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780" w:rsidRPr="005F2780" w:rsidRDefault="005F2780" w:rsidP="005F2780">
      <w:pPr>
        <w:widowControl w:val="0"/>
        <w:autoSpaceDE w:val="0"/>
        <w:autoSpaceDN w:val="0"/>
        <w:spacing w:after="0" w:line="360" w:lineRule="auto"/>
        <w:jc w:val="both"/>
        <w:outlineLvl w:val="0"/>
        <w:rPr>
          <w:rFonts w:ascii="Times New Roman" w:eastAsia="Times New Roman" w:hAnsi="Times New Roman" w:cs="Times New Roman"/>
          <w:b/>
          <w:bCs/>
          <w:sz w:val="24"/>
          <w:szCs w:val="28"/>
          <w:u w:color="000000"/>
          <w:lang w:val="en-US"/>
        </w:rPr>
      </w:pPr>
      <w:bookmarkStart w:id="0" w:name="_Toc84775214"/>
      <w:bookmarkStart w:id="1" w:name="_Toc85580841"/>
      <w:r w:rsidRPr="005F2780">
        <w:rPr>
          <w:rFonts w:ascii="Times New Roman" w:eastAsia="Times New Roman" w:hAnsi="Times New Roman" w:cs="Times New Roman"/>
          <w:b/>
          <w:bCs/>
          <w:sz w:val="24"/>
          <w:szCs w:val="28"/>
          <w:u w:color="000000"/>
          <w:lang w:val="en-US"/>
        </w:rPr>
        <w:t xml:space="preserve">QUESTION b (i): REQUEST FOR RECIPROCAL BACKING OF WARRANTS &amp; </w:t>
      </w:r>
      <w:bookmarkEnd w:id="0"/>
      <w:r w:rsidRPr="005F2780">
        <w:rPr>
          <w:rFonts w:ascii="Times New Roman" w:eastAsia="Times New Roman" w:hAnsi="Times New Roman" w:cs="Times New Roman"/>
          <w:b/>
          <w:bCs/>
          <w:sz w:val="24"/>
          <w:szCs w:val="24"/>
          <w:u w:color="000000"/>
          <w:lang w:val="en-US"/>
        </w:rPr>
        <w:t>EXTRADITION OF RAFFI OWARA</w:t>
      </w:r>
      <w:bookmarkEnd w:id="1"/>
      <w:r w:rsidRPr="005F2780">
        <w:rPr>
          <w:rFonts w:ascii="Times New Roman" w:eastAsia="Times New Roman" w:hAnsi="Times New Roman" w:cs="Times New Roman"/>
          <w:b/>
          <w:bCs/>
          <w:sz w:val="24"/>
          <w:szCs w:val="24"/>
          <w:u w:color="000000"/>
          <w:lang w:val="en-US"/>
        </w:rPr>
        <w:t xml:space="preserve"> </w:t>
      </w:r>
    </w:p>
    <w:p w:rsidR="005F2780" w:rsidRPr="005F2780" w:rsidRDefault="005F2780" w:rsidP="005F2780">
      <w:pPr>
        <w:widowControl w:val="0"/>
        <w:autoSpaceDE w:val="0"/>
        <w:autoSpaceDN w:val="0"/>
        <w:spacing w:after="0" w:line="360" w:lineRule="auto"/>
        <w:ind w:left="4003"/>
        <w:rPr>
          <w:rFonts w:ascii="Times New Roman" w:eastAsia="Times New Roman" w:hAnsi="Times New Roman" w:cs="Times New Roman"/>
          <w:sz w:val="24"/>
          <w:szCs w:val="24"/>
          <w:lang w:val="en-US"/>
        </w:rPr>
      </w:pPr>
      <w:r w:rsidRPr="005F2780">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3F702C76" wp14:editId="4D668C46">
            <wp:simplePos x="0" y="0"/>
            <wp:positionH relativeFrom="margin">
              <wp:posOffset>2019300</wp:posOffset>
            </wp:positionH>
            <wp:positionV relativeFrom="margin">
              <wp:posOffset>590550</wp:posOffset>
            </wp:positionV>
            <wp:extent cx="1704975" cy="762000"/>
            <wp:effectExtent l="0" t="0" r="9525" b="0"/>
            <wp:wrapSquare wrapText="bothSides"/>
            <wp:docPr id="19" name="Picture 19" descr="Coat of arms of Ugand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at of arms of Uganda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04975" cy="762000"/>
                    </a:xfrm>
                    <a:prstGeom prst="rect">
                      <a:avLst/>
                    </a:prstGeom>
                    <a:noFill/>
                    <a:ln>
                      <a:noFill/>
                    </a:ln>
                  </pic:spPr>
                </pic:pic>
              </a:graphicData>
            </a:graphic>
            <wp14:sizeRelV relativeFrom="margin">
              <wp14:pctHeight>0</wp14:pctHeight>
            </wp14:sizeRelV>
          </wp:anchor>
        </w:drawing>
      </w:r>
    </w:p>
    <w:p w:rsidR="005F2780" w:rsidRPr="005F2780" w:rsidRDefault="005F2780" w:rsidP="005F2780">
      <w:pPr>
        <w:widowControl w:val="0"/>
        <w:autoSpaceDE w:val="0"/>
        <w:autoSpaceDN w:val="0"/>
        <w:spacing w:after="0" w:line="360" w:lineRule="auto"/>
        <w:ind w:left="4003"/>
        <w:rPr>
          <w:rFonts w:ascii="Times New Roman" w:eastAsia="Times New Roman" w:hAnsi="Times New Roman" w:cs="Times New Roman"/>
          <w:sz w:val="24"/>
          <w:szCs w:val="24"/>
          <w:lang w:val="en-US"/>
        </w:rPr>
      </w:pPr>
    </w:p>
    <w:p w:rsidR="005F2780" w:rsidRPr="005F2780" w:rsidRDefault="005F2780" w:rsidP="005F2780">
      <w:pPr>
        <w:widowControl w:val="0"/>
        <w:autoSpaceDE w:val="0"/>
        <w:autoSpaceDN w:val="0"/>
        <w:spacing w:after="0" w:line="360" w:lineRule="auto"/>
        <w:rPr>
          <w:rFonts w:ascii="Times New Roman" w:eastAsia="Times New Roman" w:hAnsi="Times New Roman" w:cs="Times New Roman"/>
          <w:sz w:val="24"/>
          <w:szCs w:val="24"/>
          <w:lang w:val="en-US"/>
        </w:rPr>
      </w:pPr>
    </w:p>
    <w:tbl>
      <w:tblPr>
        <w:tblW w:w="9948" w:type="dxa"/>
        <w:tblInd w:w="113" w:type="dxa"/>
        <w:tblLayout w:type="fixed"/>
        <w:tblCellMar>
          <w:left w:w="0" w:type="dxa"/>
          <w:right w:w="0" w:type="dxa"/>
        </w:tblCellMar>
        <w:tblLook w:val="01E0" w:firstRow="1" w:lastRow="1" w:firstColumn="1" w:lastColumn="1" w:noHBand="0" w:noVBand="0"/>
      </w:tblPr>
      <w:tblGrid>
        <w:gridCol w:w="5318"/>
        <w:gridCol w:w="4630"/>
      </w:tblGrid>
      <w:tr w:rsidR="005F2780" w:rsidRPr="005F2780" w:rsidTr="00DF01A8">
        <w:trPr>
          <w:trHeight w:val="341"/>
        </w:trPr>
        <w:tc>
          <w:tcPr>
            <w:tcW w:w="9948" w:type="dxa"/>
            <w:gridSpan w:val="2"/>
          </w:tcPr>
          <w:p w:rsidR="005F2780" w:rsidRPr="005F2780" w:rsidRDefault="005F2780" w:rsidP="005F2780">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OFFICE OF THE DIRECTOR OF PUBLIC PROSECUTIONS</w:t>
            </w:r>
          </w:p>
        </w:tc>
      </w:tr>
      <w:tr w:rsidR="005F2780" w:rsidRPr="005F2780" w:rsidTr="00DF01A8">
        <w:trPr>
          <w:trHeight w:val="2132"/>
        </w:trPr>
        <w:tc>
          <w:tcPr>
            <w:tcW w:w="5318" w:type="dxa"/>
          </w:tcPr>
          <w:p w:rsidR="005F2780" w:rsidRPr="005F2780" w:rsidRDefault="005F2780" w:rsidP="005F2780">
            <w:pPr>
              <w:widowControl w:val="0"/>
              <w:autoSpaceDE w:val="0"/>
              <w:autoSpaceDN w:val="0"/>
              <w:spacing w:after="0" w:line="360" w:lineRule="auto"/>
              <w:ind w:left="200"/>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Telegraphic address: “Personnel”, Kampala</w:t>
            </w:r>
          </w:p>
          <w:p w:rsidR="005F2780" w:rsidRPr="005F2780" w:rsidRDefault="005F2780" w:rsidP="005F2780">
            <w:pPr>
              <w:widowControl w:val="0"/>
              <w:autoSpaceDE w:val="0"/>
              <w:autoSpaceDN w:val="0"/>
              <w:spacing w:after="0" w:line="360" w:lineRule="auto"/>
              <w:ind w:left="200"/>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Telephone: 672732090</w:t>
            </w:r>
          </w:p>
          <w:p w:rsidR="005F2780" w:rsidRPr="005F2780" w:rsidRDefault="005F2780" w:rsidP="005F2780">
            <w:pPr>
              <w:widowControl w:val="0"/>
              <w:autoSpaceDE w:val="0"/>
              <w:autoSpaceDN w:val="0"/>
              <w:spacing w:after="0" w:line="360" w:lineRule="auto"/>
              <w:ind w:left="200" w:right="1238"/>
              <w:rPr>
                <w:rFonts w:ascii="Times New Roman" w:eastAsia="Times New Roman" w:hAnsi="Times New Roman" w:cs="Times New Roman"/>
                <w:sz w:val="24"/>
                <w:szCs w:val="24"/>
                <w:lang w:val="en-US"/>
              </w:rPr>
            </w:pPr>
            <w:r w:rsidRPr="005F2780">
              <w:rPr>
                <w:rFonts w:ascii="Times New Roman" w:eastAsia="Times New Roman" w:hAnsi="Times New Roman" w:cs="Times New Roman"/>
                <w:i/>
                <w:sz w:val="24"/>
                <w:szCs w:val="24"/>
                <w:lang w:val="en-US"/>
              </w:rPr>
              <w:t>Mobile</w:t>
            </w:r>
            <w:r w:rsidRPr="005F2780">
              <w:rPr>
                <w:rFonts w:ascii="Times New Roman" w:eastAsia="Times New Roman" w:hAnsi="Times New Roman" w:cs="Times New Roman"/>
                <w:sz w:val="24"/>
                <w:szCs w:val="24"/>
                <w:lang w:val="en-US"/>
              </w:rPr>
              <w:t>: +256 794332040</w:t>
            </w:r>
          </w:p>
          <w:p w:rsidR="005F2780" w:rsidRPr="005F2780" w:rsidRDefault="005F2780" w:rsidP="005F2780">
            <w:pPr>
              <w:widowControl w:val="0"/>
              <w:autoSpaceDE w:val="0"/>
              <w:autoSpaceDN w:val="0"/>
              <w:spacing w:after="0" w:line="360" w:lineRule="auto"/>
              <w:ind w:left="200" w:right="1238"/>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Fax: 228908</w:t>
            </w:r>
          </w:p>
          <w:p w:rsidR="005F2780" w:rsidRPr="005F2780" w:rsidRDefault="005F2780" w:rsidP="005F2780">
            <w:pPr>
              <w:widowControl w:val="0"/>
              <w:autoSpaceDE w:val="0"/>
              <w:autoSpaceDN w:val="0"/>
              <w:spacing w:after="0" w:line="360" w:lineRule="auto"/>
              <w:ind w:left="200"/>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Email</w:t>
            </w:r>
            <w:r w:rsidRPr="005F2780">
              <w:rPr>
                <w:rFonts w:ascii="Times New Roman" w:eastAsia="Times New Roman" w:hAnsi="Times New Roman" w:cs="Times New Roman"/>
                <w:sz w:val="24"/>
                <w:szCs w:val="24"/>
                <w:lang w:val="en-US"/>
              </w:rPr>
              <w:t xml:space="preserve">: </w:t>
            </w:r>
            <w:r w:rsidRPr="005F2780">
              <w:rPr>
                <w:rFonts w:ascii="Times New Roman" w:eastAsia="Times New Roman" w:hAnsi="Times New Roman" w:cs="Times New Roman"/>
                <w:i/>
                <w:sz w:val="24"/>
                <w:szCs w:val="24"/>
                <w:lang w:val="en-US"/>
              </w:rPr>
              <w:t>info @ dpp.go.ug</w:t>
            </w:r>
            <w:r w:rsidRPr="005F2780">
              <w:rPr>
                <w:rFonts w:ascii="Times New Roman" w:eastAsia="Times New Roman" w:hAnsi="Times New Roman" w:cs="Times New Roman"/>
                <w:sz w:val="24"/>
                <w:szCs w:val="24"/>
                <w:lang w:val="en-US"/>
              </w:rPr>
              <w:t xml:space="preserve"> </w:t>
            </w:r>
          </w:p>
          <w:p w:rsidR="005F2780" w:rsidRPr="005F2780" w:rsidRDefault="005F2780" w:rsidP="005F2780">
            <w:pPr>
              <w:widowControl w:val="0"/>
              <w:autoSpaceDE w:val="0"/>
              <w:autoSpaceDN w:val="0"/>
              <w:spacing w:after="0" w:line="360" w:lineRule="auto"/>
              <w:ind w:left="200"/>
              <w:rPr>
                <w:rFonts w:ascii="Times New Roman" w:eastAsia="Times New Roman" w:hAnsi="Times New Roman" w:cs="Times New Roman"/>
                <w:b/>
                <w:i/>
                <w:sz w:val="24"/>
                <w:szCs w:val="24"/>
                <w:lang w:val="en-US"/>
              </w:rPr>
            </w:pPr>
            <w:r w:rsidRPr="005F2780">
              <w:rPr>
                <w:rFonts w:ascii="Times New Roman" w:eastAsia="Times New Roman" w:hAnsi="Times New Roman" w:cs="Times New Roman"/>
                <w:b/>
                <w:i/>
                <w:sz w:val="24"/>
                <w:szCs w:val="24"/>
                <w:lang w:val="en-US"/>
              </w:rPr>
              <w:t>When Replying please quote</w:t>
            </w:r>
          </w:p>
          <w:p w:rsidR="005F2780" w:rsidRPr="005F2780" w:rsidRDefault="005F2780" w:rsidP="005F2780">
            <w:pPr>
              <w:widowControl w:val="0"/>
              <w:autoSpaceDE w:val="0"/>
              <w:autoSpaceDN w:val="0"/>
              <w:spacing w:before="10" w:after="0" w:line="360" w:lineRule="auto"/>
              <w:rPr>
                <w:rFonts w:ascii="Times New Roman" w:eastAsia="Times New Roman" w:hAnsi="Times New Roman" w:cs="Times New Roman"/>
                <w:sz w:val="24"/>
                <w:szCs w:val="24"/>
                <w:lang w:val="en-US"/>
              </w:rPr>
            </w:pPr>
          </w:p>
          <w:p w:rsidR="005F2780" w:rsidRPr="005F2780" w:rsidRDefault="005F2780" w:rsidP="005F2780">
            <w:pPr>
              <w:widowControl w:val="0"/>
              <w:autoSpaceDE w:val="0"/>
              <w:autoSpaceDN w:val="0"/>
              <w:spacing w:before="1" w:after="0" w:line="360" w:lineRule="auto"/>
              <w:ind w:left="200"/>
              <w:rPr>
                <w:rFonts w:ascii="Times New Roman" w:eastAsia="Times New Roman" w:hAnsi="Times New Roman" w:cs="Times New Roman"/>
                <w:b/>
                <w:sz w:val="24"/>
                <w:szCs w:val="24"/>
                <w:lang w:val="en-US"/>
              </w:rPr>
            </w:pPr>
            <w:r w:rsidRPr="005F2780">
              <w:rPr>
                <w:rFonts w:ascii="Times New Roman" w:eastAsia="Times New Roman" w:hAnsi="Times New Roman" w:cs="Times New Roman"/>
                <w:sz w:val="24"/>
                <w:szCs w:val="24"/>
                <w:lang w:val="en-US"/>
              </w:rPr>
              <w:t>Ref. No</w:t>
            </w:r>
            <w:r w:rsidRPr="005F2780">
              <w:rPr>
                <w:rFonts w:ascii="Times New Roman" w:eastAsia="Times New Roman" w:hAnsi="Times New Roman" w:cs="Times New Roman"/>
                <w:b/>
                <w:sz w:val="24"/>
                <w:szCs w:val="24"/>
                <w:lang w:val="en-US"/>
              </w:rPr>
              <w:t>. ODPP/CAM/013/9/27</w:t>
            </w:r>
          </w:p>
        </w:tc>
        <w:tc>
          <w:tcPr>
            <w:tcW w:w="4629" w:type="dxa"/>
          </w:tcPr>
          <w:p w:rsidR="005F2780" w:rsidRPr="005F2780" w:rsidRDefault="005F2780" w:rsidP="005F2780">
            <w:pPr>
              <w:widowControl w:val="0"/>
              <w:autoSpaceDE w:val="0"/>
              <w:autoSpaceDN w:val="0"/>
              <w:spacing w:after="0" w:line="360" w:lineRule="auto"/>
              <w:ind w:left="1079" w:right="424"/>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 xml:space="preserve">PLOT 1, PILKINGTONS ROAD, </w:t>
            </w:r>
          </w:p>
          <w:p w:rsidR="005F2780" w:rsidRPr="005F2780" w:rsidRDefault="005F2780" w:rsidP="005F2780">
            <w:pPr>
              <w:widowControl w:val="0"/>
              <w:autoSpaceDE w:val="0"/>
              <w:autoSpaceDN w:val="0"/>
              <w:spacing w:after="0" w:line="360" w:lineRule="auto"/>
              <w:ind w:left="1079" w:right="424"/>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 xml:space="preserve">WORKERS’ HOUSE, </w:t>
            </w:r>
          </w:p>
          <w:p w:rsidR="005F2780" w:rsidRPr="005F2780" w:rsidRDefault="005F2780" w:rsidP="005F2780">
            <w:pPr>
              <w:widowControl w:val="0"/>
              <w:autoSpaceDE w:val="0"/>
              <w:autoSpaceDN w:val="0"/>
              <w:spacing w:after="0" w:line="360" w:lineRule="auto"/>
              <w:ind w:left="1079" w:right="857"/>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P.O. BOX 1550,</w:t>
            </w:r>
          </w:p>
          <w:p w:rsidR="005F2780" w:rsidRPr="005F2780" w:rsidRDefault="005F2780" w:rsidP="005F2780">
            <w:pPr>
              <w:widowControl w:val="0"/>
              <w:autoSpaceDE w:val="0"/>
              <w:autoSpaceDN w:val="0"/>
              <w:spacing w:after="0" w:line="360" w:lineRule="auto"/>
              <w:ind w:left="1079" w:right="857"/>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KAMPALA,</w:t>
            </w:r>
          </w:p>
          <w:p w:rsidR="005F2780" w:rsidRPr="005F2780" w:rsidRDefault="005F2780" w:rsidP="005F2780">
            <w:pPr>
              <w:widowControl w:val="0"/>
              <w:autoSpaceDE w:val="0"/>
              <w:autoSpaceDN w:val="0"/>
              <w:spacing w:after="0" w:line="360" w:lineRule="auto"/>
              <w:ind w:left="1079"/>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UGANDA.</w:t>
            </w:r>
          </w:p>
          <w:p w:rsidR="005F2780" w:rsidRPr="005F2780" w:rsidRDefault="005F2780" w:rsidP="005F2780">
            <w:pPr>
              <w:widowControl w:val="0"/>
              <w:autoSpaceDE w:val="0"/>
              <w:autoSpaceDN w:val="0"/>
              <w:spacing w:before="1" w:after="0" w:line="360" w:lineRule="auto"/>
              <w:rPr>
                <w:rFonts w:ascii="Times New Roman" w:eastAsia="Times New Roman" w:hAnsi="Times New Roman" w:cs="Times New Roman"/>
                <w:sz w:val="24"/>
                <w:szCs w:val="24"/>
                <w:lang w:val="en-US"/>
              </w:rPr>
            </w:pPr>
          </w:p>
          <w:p w:rsidR="005F2780" w:rsidRPr="005F2780" w:rsidRDefault="005F2780" w:rsidP="005F2780">
            <w:pPr>
              <w:widowControl w:val="0"/>
              <w:autoSpaceDE w:val="0"/>
              <w:autoSpaceDN w:val="0"/>
              <w:spacing w:after="0" w:line="360" w:lineRule="auto"/>
              <w:ind w:left="899"/>
              <w:rPr>
                <w:rFonts w:ascii="Times New Roman" w:eastAsia="Times New Roman" w:hAnsi="Times New Roman" w:cs="Times New Roman"/>
                <w:b/>
                <w:sz w:val="24"/>
                <w:szCs w:val="24"/>
                <w:lang w:val="en-US"/>
              </w:rPr>
            </w:pPr>
            <w:r w:rsidRPr="005F2780">
              <w:rPr>
                <w:rFonts w:ascii="Times New Roman" w:eastAsia="Times New Roman" w:hAnsi="Times New Roman" w:cs="Times New Roman"/>
                <w:sz w:val="24"/>
                <w:szCs w:val="24"/>
                <w:lang w:val="en-US"/>
              </w:rPr>
              <w:t xml:space="preserve">Date: </w:t>
            </w:r>
            <w:r w:rsidRPr="005F2780">
              <w:rPr>
                <w:rFonts w:ascii="Times New Roman" w:eastAsia="Times New Roman" w:hAnsi="Times New Roman" w:cs="Times New Roman"/>
                <w:b/>
                <w:sz w:val="24"/>
                <w:szCs w:val="24"/>
                <w:lang w:val="en-US"/>
              </w:rPr>
              <w:t>15</w:t>
            </w:r>
            <w:r w:rsidRPr="005F2780">
              <w:rPr>
                <w:rFonts w:ascii="Times New Roman" w:eastAsia="Times New Roman" w:hAnsi="Times New Roman" w:cs="Times New Roman"/>
                <w:b/>
                <w:sz w:val="24"/>
                <w:szCs w:val="24"/>
                <w:vertAlign w:val="superscript"/>
                <w:lang w:val="en-US"/>
              </w:rPr>
              <w:t xml:space="preserve">th </w:t>
            </w:r>
            <w:r w:rsidRPr="005F2780">
              <w:rPr>
                <w:rFonts w:ascii="Times New Roman" w:eastAsia="Times New Roman" w:hAnsi="Times New Roman" w:cs="Times New Roman"/>
                <w:b/>
                <w:sz w:val="24"/>
                <w:szCs w:val="24"/>
                <w:lang w:val="en-US"/>
              </w:rPr>
              <w:t>August, 2021</w:t>
            </w:r>
          </w:p>
        </w:tc>
      </w:tr>
    </w:tbl>
    <w:p w:rsidR="005F2780" w:rsidRPr="005F2780" w:rsidRDefault="005F2780" w:rsidP="005F2780">
      <w:pPr>
        <w:widowControl w:val="0"/>
        <w:autoSpaceDE w:val="0"/>
        <w:autoSpaceDN w:val="0"/>
        <w:spacing w:after="0" w:line="360" w:lineRule="auto"/>
        <w:ind w:right="290"/>
        <w:jc w:val="both"/>
        <w:rPr>
          <w:rFonts w:ascii="Times New Roman" w:eastAsia="Times New Roman" w:hAnsi="Times New Roman" w:cs="Times New Roman"/>
          <w:b/>
          <w:sz w:val="24"/>
          <w:szCs w:val="24"/>
          <w:lang w:val="en-US"/>
        </w:rPr>
      </w:pPr>
    </w:p>
    <w:p w:rsidR="005F2780" w:rsidRPr="005F2780" w:rsidRDefault="005F2780" w:rsidP="005F2780">
      <w:pPr>
        <w:spacing w:line="360" w:lineRule="auto"/>
        <w:rPr>
          <w:rFonts w:ascii="Times New Roman" w:eastAsia="Calibri" w:hAnsi="Times New Roman" w:cs="Times New Roman"/>
          <w:b/>
          <w:sz w:val="24"/>
          <w:szCs w:val="24"/>
          <w:lang w:val="en-GB"/>
        </w:rPr>
      </w:pPr>
      <w:r w:rsidRPr="005F2780">
        <w:rPr>
          <w:rFonts w:ascii="Times New Roman" w:eastAsia="Calibri" w:hAnsi="Times New Roman" w:cs="Times New Roman"/>
          <w:b/>
          <w:sz w:val="24"/>
          <w:szCs w:val="24"/>
          <w:lang w:val="en-GB"/>
        </w:rPr>
        <w:t xml:space="preserve">   THE COMPETENT JUDICIAL AUTHORITY</w:t>
      </w:r>
    </w:p>
    <w:p w:rsidR="005F2780" w:rsidRPr="005F2780" w:rsidRDefault="005F2780" w:rsidP="005F2780">
      <w:pPr>
        <w:spacing w:line="360" w:lineRule="auto"/>
        <w:rPr>
          <w:rFonts w:ascii="Times New Roman" w:eastAsia="Calibri" w:hAnsi="Times New Roman" w:cs="Times New Roman"/>
          <w:b/>
          <w:sz w:val="24"/>
          <w:szCs w:val="24"/>
          <w:lang w:val="en-GB"/>
        </w:rPr>
      </w:pPr>
      <w:r w:rsidRPr="005F2780">
        <w:rPr>
          <w:rFonts w:ascii="Times New Roman" w:eastAsia="Calibri" w:hAnsi="Times New Roman" w:cs="Times New Roman"/>
          <w:b/>
          <w:sz w:val="24"/>
          <w:szCs w:val="24"/>
          <w:lang w:val="en-GB"/>
        </w:rPr>
        <w:t xml:space="preserve">   GOVERNMENT OF THE REPUBLIC OF KENYA,</w:t>
      </w:r>
    </w:p>
    <w:p w:rsidR="005F2780" w:rsidRPr="005F2780" w:rsidRDefault="005F2780" w:rsidP="005F2780">
      <w:pPr>
        <w:spacing w:after="0" w:line="360" w:lineRule="auto"/>
        <w:ind w:left="1100" w:hanging="561"/>
        <w:rPr>
          <w:rFonts w:ascii="Times New Roman" w:eastAsia="Calibri" w:hAnsi="Times New Roman" w:cs="Times New Roman"/>
          <w:b/>
          <w:sz w:val="24"/>
          <w:szCs w:val="24"/>
          <w:lang w:val="en-GB"/>
        </w:rPr>
      </w:pPr>
      <w:r w:rsidRPr="005F2780">
        <w:rPr>
          <w:rFonts w:ascii="Times New Roman" w:eastAsia="Calibri" w:hAnsi="Times New Roman" w:cs="Times New Roman"/>
          <w:b/>
          <w:sz w:val="24"/>
          <w:szCs w:val="24"/>
          <w:lang w:val="en-GB"/>
        </w:rPr>
        <w:t xml:space="preserve">RE: </w:t>
      </w:r>
      <w:r w:rsidRPr="005F2780">
        <w:rPr>
          <w:rFonts w:ascii="Times New Roman" w:eastAsia="Calibri" w:hAnsi="Times New Roman" w:cs="Times New Roman"/>
          <w:b/>
          <w:sz w:val="24"/>
          <w:szCs w:val="24"/>
          <w:lang w:val="en-GB"/>
        </w:rPr>
        <w:tab/>
        <w:t>REQUEST FOR ASSISTANCE IN EXTRADITION OF RAFFI OWARA</w:t>
      </w:r>
    </w:p>
    <w:p w:rsidR="005F2780" w:rsidRPr="005F2780" w:rsidRDefault="005F2780" w:rsidP="005F2780">
      <w:pPr>
        <w:spacing w:after="0" w:line="360" w:lineRule="auto"/>
        <w:rPr>
          <w:rFonts w:ascii="Times New Roman" w:eastAsia="Calibri" w:hAnsi="Times New Roman" w:cs="Times New Roman"/>
          <w:b/>
          <w:noProof/>
          <w:sz w:val="24"/>
          <w:szCs w:val="24"/>
          <w:u w:val="thick"/>
          <w:lang w:val="en-US"/>
        </w:rPr>
      </w:pPr>
      <w:r w:rsidRPr="005F2780">
        <w:rPr>
          <w:rFonts w:ascii="Times New Roman" w:eastAsia="Calibri" w:hAnsi="Times New Roman" w:cs="Times New Roman"/>
          <w:b/>
          <w:noProof/>
          <w:sz w:val="24"/>
          <w:szCs w:val="24"/>
          <w:u w:val="double"/>
          <w:lang w:val="en-US"/>
        </w:rPr>
        <w:drawing>
          <wp:inline distT="0" distB="0" distL="0" distR="0" wp14:anchorId="7220385C" wp14:editId="591F26F1">
            <wp:extent cx="5734050" cy="36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6195"/>
                    </a:xfrm>
                    <a:prstGeom prst="rect">
                      <a:avLst/>
                    </a:prstGeom>
                    <a:noFill/>
                  </pic:spPr>
                </pic:pic>
              </a:graphicData>
            </a:graphic>
          </wp:inline>
        </w:drawing>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I present my compliments to the competent judicial authority of the Republic of Kenya. I have the honor to request your assistance in the extraditing RAFFI OWARA. Further, we request for reciprocal backing of warrants of arrest issued by the Hon. Samuel Twakire, Mbarara Law Courts, in Uganda, their endorsement, arrest and surrender of the above named suspect, Raffi Owara,</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 xml:space="preserve">a Ugandan national. We require the fugitive to face criminal charges of murder and cattle rustling contrary to sections 188 and </w:t>
      </w:r>
      <w:r w:rsidRPr="005F2780">
        <w:rPr>
          <w:rFonts w:ascii="Times New Roman" w:eastAsia="Times New Roman" w:hAnsi="Times New Roman" w:cs="Times New Roman"/>
          <w:sz w:val="24"/>
          <w:szCs w:val="24"/>
          <w:lang w:val="en-US" w:eastAsia="en-GB"/>
        </w:rPr>
        <w:t xml:space="preserve">266 respectively </w:t>
      </w:r>
      <w:r w:rsidRPr="005F2780">
        <w:rPr>
          <w:rFonts w:ascii="Times New Roman" w:eastAsia="Times New Roman" w:hAnsi="Times New Roman" w:cs="Times New Roman"/>
          <w:sz w:val="24"/>
          <w:szCs w:val="24"/>
          <w:lang w:val="en-GB" w:eastAsia="en-GB"/>
        </w:rPr>
        <w:t>of the Penal Code</w:t>
      </w:r>
      <w:r w:rsidRPr="005F2780">
        <w:rPr>
          <w:rFonts w:ascii="Times New Roman" w:eastAsia="Times New Roman" w:hAnsi="Times New Roman" w:cs="Times New Roman"/>
          <w:sz w:val="24"/>
          <w:szCs w:val="24"/>
          <w:lang w:val="en-US" w:eastAsia="en-GB"/>
        </w:rPr>
        <w:t xml:space="preserve"> Act, Cap 120, Laws of Uganda.</w:t>
      </w:r>
    </w:p>
    <w:p w:rsidR="005F2780" w:rsidRPr="005F2780" w:rsidRDefault="005F2780" w:rsidP="005F2780">
      <w:pPr>
        <w:spacing w:line="360" w:lineRule="auto"/>
        <w:jc w:val="center"/>
        <w:rPr>
          <w:rFonts w:ascii="Times New Roman" w:eastAsia="Calibri" w:hAnsi="Times New Roman" w:cs="Times New Roman"/>
          <w:b/>
          <w:sz w:val="24"/>
          <w:szCs w:val="24"/>
          <w:u w:val="single"/>
          <w:lang w:val="en-GB"/>
        </w:rPr>
      </w:pPr>
      <w:bookmarkStart w:id="2" w:name="_Toc82698821"/>
      <w:r w:rsidRPr="005F2780">
        <w:rPr>
          <w:rFonts w:ascii="Times New Roman" w:eastAsia="Calibri" w:hAnsi="Times New Roman" w:cs="Times New Roman"/>
          <w:b/>
          <w:sz w:val="24"/>
          <w:szCs w:val="24"/>
          <w:lang w:val="en-GB"/>
        </w:rPr>
        <w:t xml:space="preserve">1. </w:t>
      </w:r>
      <w:r w:rsidRPr="005F2780">
        <w:rPr>
          <w:rFonts w:ascii="Times New Roman" w:eastAsia="Calibri" w:hAnsi="Times New Roman" w:cs="Times New Roman"/>
          <w:b/>
          <w:sz w:val="24"/>
          <w:szCs w:val="24"/>
          <w:u w:val="single"/>
          <w:lang w:val="en-GB"/>
        </w:rPr>
        <w:t>THE REQUESTING</w:t>
      </w:r>
      <w:r w:rsidRPr="005F2780">
        <w:rPr>
          <w:rFonts w:ascii="Times New Roman" w:eastAsia="Calibri" w:hAnsi="Times New Roman" w:cs="Times New Roman"/>
          <w:b/>
          <w:spacing w:val="-2"/>
          <w:sz w:val="24"/>
          <w:szCs w:val="24"/>
          <w:u w:val="single"/>
          <w:lang w:val="en-GB"/>
        </w:rPr>
        <w:t xml:space="preserve"> </w:t>
      </w:r>
      <w:r w:rsidRPr="005F2780">
        <w:rPr>
          <w:rFonts w:ascii="Times New Roman" w:eastAsia="Calibri" w:hAnsi="Times New Roman" w:cs="Times New Roman"/>
          <w:b/>
          <w:sz w:val="24"/>
          <w:szCs w:val="24"/>
          <w:u w:val="single"/>
          <w:lang w:val="en-GB"/>
        </w:rPr>
        <w:t>AUTHORITY</w:t>
      </w:r>
      <w:bookmarkEnd w:id="2"/>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This request is being submitted by the Director of Public Prosecutions of the Republic of Uganda who is designated by the Constitution of Uganda, under Article 120, as the prosecuting Authority in Uganda. Accordingly, the Director of Public Prosecutions is vested with powers to institute and undertake criminal proceedings before any court of law in Uganda.</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Director</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pacing w:val="-3"/>
          <w:sz w:val="24"/>
          <w:szCs w:val="24"/>
          <w:lang w:val="en-US"/>
        </w:rPr>
        <w:t>of</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Public</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Prosecutions</w:t>
      </w:r>
      <w:r w:rsidRPr="005F2780">
        <w:rPr>
          <w:rFonts w:ascii="Times New Roman" w:eastAsia="Times New Roman" w:hAnsi="Times New Roman" w:cs="Times New Roman"/>
          <w:spacing w:val="-17"/>
          <w:sz w:val="24"/>
          <w:szCs w:val="24"/>
          <w:lang w:val="en-US"/>
        </w:rPr>
        <w:t xml:space="preserve"> </w:t>
      </w:r>
      <w:r w:rsidRPr="005F2780">
        <w:rPr>
          <w:rFonts w:ascii="Times New Roman" w:eastAsia="Times New Roman" w:hAnsi="Times New Roman" w:cs="Times New Roman"/>
          <w:sz w:val="24"/>
          <w:szCs w:val="24"/>
          <w:lang w:val="en-US"/>
        </w:rPr>
        <w:t>is</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also</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competent</w:t>
      </w:r>
      <w:r w:rsidRPr="005F2780">
        <w:rPr>
          <w:rFonts w:ascii="Times New Roman" w:eastAsia="Times New Roman" w:hAnsi="Times New Roman" w:cs="Times New Roman"/>
          <w:spacing w:val="-10"/>
          <w:sz w:val="24"/>
          <w:szCs w:val="24"/>
          <w:lang w:val="en-US"/>
        </w:rPr>
        <w:t xml:space="preserve"> </w:t>
      </w:r>
      <w:r w:rsidRPr="005F2780">
        <w:rPr>
          <w:rFonts w:ascii="Times New Roman" w:eastAsia="Times New Roman" w:hAnsi="Times New Roman" w:cs="Times New Roman"/>
          <w:sz w:val="24"/>
          <w:szCs w:val="24"/>
          <w:lang w:val="en-US"/>
        </w:rPr>
        <w:t>authority</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for</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 xml:space="preserve">purposes of international </w:t>
      </w:r>
      <w:r w:rsidRPr="005F2780">
        <w:rPr>
          <w:rFonts w:ascii="Times New Roman" w:eastAsia="Times New Roman" w:hAnsi="Times New Roman" w:cs="Times New Roman"/>
          <w:sz w:val="24"/>
          <w:szCs w:val="24"/>
          <w:lang w:val="en-US"/>
        </w:rPr>
        <w:lastRenderedPageBreak/>
        <w:t>cooperation in criminal matters. He also has powers under the Constitution,</w:t>
      </w:r>
      <w:r w:rsidRPr="005F2780">
        <w:rPr>
          <w:rFonts w:ascii="Times New Roman" w:eastAsia="Times New Roman" w:hAnsi="Times New Roman" w:cs="Times New Roman"/>
          <w:spacing w:val="-18"/>
          <w:sz w:val="24"/>
          <w:szCs w:val="24"/>
          <w:lang w:val="en-US"/>
        </w:rPr>
        <w:t xml:space="preserve"> </w:t>
      </w:r>
      <w:r w:rsidRPr="005F2780">
        <w:rPr>
          <w:rFonts w:ascii="Times New Roman" w:eastAsia="Times New Roman" w:hAnsi="Times New Roman" w:cs="Times New Roman"/>
          <w:sz w:val="24"/>
          <w:szCs w:val="24"/>
          <w:lang w:val="en-US"/>
        </w:rPr>
        <w:t>to</w:t>
      </w:r>
      <w:r w:rsidRPr="005F2780">
        <w:rPr>
          <w:rFonts w:ascii="Times New Roman" w:eastAsia="Times New Roman" w:hAnsi="Times New Roman" w:cs="Times New Roman"/>
          <w:spacing w:val="-14"/>
          <w:sz w:val="24"/>
          <w:szCs w:val="24"/>
          <w:lang w:val="en-US"/>
        </w:rPr>
        <w:t xml:space="preserve"> </w:t>
      </w:r>
      <w:r w:rsidRPr="005F2780">
        <w:rPr>
          <w:rFonts w:ascii="Times New Roman" w:eastAsia="Times New Roman" w:hAnsi="Times New Roman" w:cs="Times New Roman"/>
          <w:sz w:val="24"/>
          <w:szCs w:val="24"/>
          <w:lang w:val="en-US"/>
        </w:rPr>
        <w:t>give, to such an extent as he considers appropriate, advice to the police force in all matters relating to criminal</w:t>
      </w:r>
      <w:r w:rsidRPr="005F2780">
        <w:rPr>
          <w:rFonts w:ascii="Times New Roman" w:eastAsia="Times New Roman" w:hAnsi="Times New Roman" w:cs="Times New Roman"/>
          <w:spacing w:val="-10"/>
          <w:sz w:val="24"/>
          <w:szCs w:val="24"/>
          <w:lang w:val="en-US"/>
        </w:rPr>
        <w:t xml:space="preserve"> </w:t>
      </w:r>
      <w:r w:rsidRPr="005F2780">
        <w:rPr>
          <w:rFonts w:ascii="Times New Roman" w:eastAsia="Times New Roman" w:hAnsi="Times New Roman" w:cs="Times New Roman"/>
          <w:sz w:val="24"/>
          <w:szCs w:val="24"/>
          <w:lang w:val="en-US"/>
        </w:rPr>
        <w:t>offences.</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He is also mandated to request </w:t>
      </w:r>
      <w:r w:rsidRPr="005F2780">
        <w:rPr>
          <w:rFonts w:ascii="Times New Roman" w:eastAsia="Times New Roman" w:hAnsi="Times New Roman" w:cs="Times New Roman"/>
          <w:spacing w:val="2"/>
          <w:sz w:val="24"/>
          <w:szCs w:val="24"/>
          <w:lang w:val="en-US"/>
        </w:rPr>
        <w:t xml:space="preserve">the </w:t>
      </w:r>
      <w:r w:rsidRPr="005F2780">
        <w:rPr>
          <w:rFonts w:ascii="Times New Roman" w:eastAsia="Times New Roman" w:hAnsi="Times New Roman" w:cs="Times New Roman"/>
          <w:sz w:val="24"/>
          <w:szCs w:val="24"/>
          <w:lang w:val="en-US"/>
        </w:rPr>
        <w:t xml:space="preserve">appropriate authority </w:t>
      </w:r>
      <w:r w:rsidRPr="005F2780">
        <w:rPr>
          <w:rFonts w:ascii="Times New Roman" w:eastAsia="Times New Roman" w:hAnsi="Times New Roman" w:cs="Times New Roman"/>
          <w:spacing w:val="-3"/>
          <w:sz w:val="24"/>
          <w:szCs w:val="24"/>
          <w:lang w:val="en-US"/>
        </w:rPr>
        <w:t xml:space="preserve">of </w:t>
      </w:r>
      <w:r w:rsidRPr="005F2780">
        <w:rPr>
          <w:rFonts w:ascii="Times New Roman" w:eastAsia="Times New Roman" w:hAnsi="Times New Roman" w:cs="Times New Roman"/>
          <w:sz w:val="24"/>
          <w:szCs w:val="24"/>
          <w:lang w:val="en-US"/>
        </w:rPr>
        <w:t>any State for assistance</w:t>
      </w:r>
      <w:r w:rsidRPr="005F2780">
        <w:rPr>
          <w:rFonts w:ascii="Times New Roman" w:eastAsia="Times New Roman" w:hAnsi="Times New Roman" w:cs="Times New Roman"/>
          <w:spacing w:val="-22"/>
          <w:sz w:val="24"/>
          <w:szCs w:val="24"/>
          <w:lang w:val="en-US"/>
        </w:rPr>
        <w:t xml:space="preserve"> </w:t>
      </w:r>
      <w:r w:rsidRPr="005F2780">
        <w:rPr>
          <w:rFonts w:ascii="Times New Roman" w:eastAsia="Times New Roman" w:hAnsi="Times New Roman" w:cs="Times New Roman"/>
          <w:sz w:val="24"/>
          <w:szCs w:val="24"/>
          <w:lang w:val="en-US"/>
        </w:rPr>
        <w:t>in</w:t>
      </w:r>
      <w:r w:rsidRPr="005F2780">
        <w:rPr>
          <w:rFonts w:ascii="Times New Roman" w:eastAsia="Times New Roman" w:hAnsi="Times New Roman" w:cs="Times New Roman"/>
          <w:spacing w:val="-23"/>
          <w:sz w:val="24"/>
          <w:szCs w:val="24"/>
          <w:lang w:val="en-US"/>
        </w:rPr>
        <w:t xml:space="preserve"> </w:t>
      </w:r>
      <w:r w:rsidRPr="005F2780">
        <w:rPr>
          <w:rFonts w:ascii="Times New Roman" w:eastAsia="Times New Roman" w:hAnsi="Times New Roman" w:cs="Times New Roman"/>
          <w:sz w:val="24"/>
          <w:szCs w:val="24"/>
          <w:lang w:val="en-US"/>
        </w:rPr>
        <w:t>criminal</w:t>
      </w:r>
      <w:r w:rsidRPr="005F2780">
        <w:rPr>
          <w:rFonts w:ascii="Times New Roman" w:eastAsia="Times New Roman" w:hAnsi="Times New Roman" w:cs="Times New Roman"/>
          <w:spacing w:val="-19"/>
          <w:sz w:val="24"/>
          <w:szCs w:val="24"/>
          <w:lang w:val="en-US"/>
        </w:rPr>
        <w:t xml:space="preserve"> </w:t>
      </w:r>
      <w:r w:rsidRPr="005F2780">
        <w:rPr>
          <w:rFonts w:ascii="Times New Roman" w:eastAsia="Times New Roman" w:hAnsi="Times New Roman" w:cs="Times New Roman"/>
          <w:sz w:val="24"/>
          <w:szCs w:val="24"/>
          <w:lang w:val="en-US"/>
        </w:rPr>
        <w:t>matters.</w:t>
      </w:r>
      <w:r w:rsidRPr="005F2780">
        <w:rPr>
          <w:rFonts w:ascii="Times New Roman" w:eastAsia="Times New Roman" w:hAnsi="Times New Roman" w:cs="Times New Roman"/>
          <w:spacing w:val="-18"/>
          <w:sz w:val="24"/>
          <w:szCs w:val="24"/>
          <w:lang w:val="en-US"/>
        </w:rPr>
        <w:t xml:space="preserve"> </w:t>
      </w:r>
      <w:r w:rsidRPr="005F2780">
        <w:rPr>
          <w:rFonts w:ascii="Times New Roman" w:eastAsia="Times New Roman" w:hAnsi="Times New Roman" w:cs="Times New Roman"/>
          <w:sz w:val="24"/>
          <w:szCs w:val="24"/>
          <w:lang w:val="en-US"/>
        </w:rPr>
        <w:t>He</w:t>
      </w:r>
      <w:r w:rsidRPr="005F2780">
        <w:rPr>
          <w:rFonts w:ascii="Times New Roman" w:eastAsia="Times New Roman" w:hAnsi="Times New Roman" w:cs="Times New Roman"/>
          <w:spacing w:val="-22"/>
          <w:sz w:val="24"/>
          <w:szCs w:val="24"/>
          <w:lang w:val="en-US"/>
        </w:rPr>
        <w:t xml:space="preserve"> </w:t>
      </w:r>
      <w:r w:rsidRPr="005F2780">
        <w:rPr>
          <w:rFonts w:ascii="Times New Roman" w:eastAsia="Times New Roman" w:hAnsi="Times New Roman" w:cs="Times New Roman"/>
          <w:sz w:val="24"/>
          <w:szCs w:val="24"/>
          <w:lang w:val="en-US"/>
        </w:rPr>
        <w:t>may</w:t>
      </w:r>
      <w:r w:rsidRPr="005F2780">
        <w:rPr>
          <w:rFonts w:ascii="Times New Roman" w:eastAsia="Times New Roman" w:hAnsi="Times New Roman" w:cs="Times New Roman"/>
          <w:spacing w:val="-21"/>
          <w:sz w:val="24"/>
          <w:szCs w:val="24"/>
          <w:lang w:val="en-US"/>
        </w:rPr>
        <w:t xml:space="preserve"> </w:t>
      </w:r>
      <w:r w:rsidRPr="005F2780">
        <w:rPr>
          <w:rFonts w:ascii="Times New Roman" w:eastAsia="Times New Roman" w:hAnsi="Times New Roman" w:cs="Times New Roman"/>
          <w:sz w:val="24"/>
          <w:szCs w:val="24"/>
          <w:lang w:val="en-US"/>
        </w:rPr>
        <w:t>seek</w:t>
      </w:r>
      <w:r w:rsidRPr="005F2780">
        <w:rPr>
          <w:rFonts w:ascii="Times New Roman" w:eastAsia="Times New Roman" w:hAnsi="Times New Roman" w:cs="Times New Roman"/>
          <w:spacing w:val="-22"/>
          <w:sz w:val="24"/>
          <w:szCs w:val="24"/>
          <w:lang w:val="en-US"/>
        </w:rPr>
        <w:t xml:space="preserve"> </w:t>
      </w:r>
      <w:r w:rsidRPr="005F2780">
        <w:rPr>
          <w:rFonts w:ascii="Times New Roman" w:eastAsia="Times New Roman" w:hAnsi="Times New Roman" w:cs="Times New Roman"/>
          <w:sz w:val="24"/>
          <w:szCs w:val="24"/>
          <w:lang w:val="en-US"/>
        </w:rPr>
        <w:t>assistance</w:t>
      </w:r>
      <w:r w:rsidRPr="005F2780">
        <w:rPr>
          <w:rFonts w:ascii="Times New Roman" w:eastAsia="Times New Roman" w:hAnsi="Times New Roman" w:cs="Times New Roman"/>
          <w:spacing w:val="-15"/>
          <w:sz w:val="24"/>
          <w:szCs w:val="24"/>
          <w:lang w:val="en-US"/>
        </w:rPr>
        <w:t xml:space="preserve"> </w:t>
      </w:r>
      <w:r w:rsidRPr="005F2780">
        <w:rPr>
          <w:rFonts w:ascii="Times New Roman" w:eastAsia="Times New Roman" w:hAnsi="Times New Roman" w:cs="Times New Roman"/>
          <w:spacing w:val="-3"/>
          <w:sz w:val="24"/>
          <w:szCs w:val="24"/>
          <w:lang w:val="en-US"/>
        </w:rPr>
        <w:t>of</w:t>
      </w:r>
      <w:r w:rsidRPr="005F2780">
        <w:rPr>
          <w:rFonts w:ascii="Times New Roman" w:eastAsia="Times New Roman" w:hAnsi="Times New Roman" w:cs="Times New Roman"/>
          <w:spacing w:val="-21"/>
          <w:sz w:val="24"/>
          <w:szCs w:val="24"/>
          <w:lang w:val="en-US"/>
        </w:rPr>
        <w:t xml:space="preserve"> </w:t>
      </w: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7"/>
          <w:sz w:val="24"/>
          <w:szCs w:val="24"/>
          <w:lang w:val="en-US"/>
        </w:rPr>
        <w:t xml:space="preserve"> </w:t>
      </w:r>
      <w:r w:rsidRPr="005F2780">
        <w:rPr>
          <w:rFonts w:ascii="Times New Roman" w:eastAsia="Times New Roman" w:hAnsi="Times New Roman" w:cs="Times New Roman"/>
          <w:sz w:val="24"/>
          <w:szCs w:val="24"/>
          <w:lang w:val="en-US"/>
        </w:rPr>
        <w:t>appropriate</w:t>
      </w:r>
      <w:r w:rsidRPr="005F2780">
        <w:rPr>
          <w:rFonts w:ascii="Times New Roman" w:eastAsia="Times New Roman" w:hAnsi="Times New Roman" w:cs="Times New Roman"/>
          <w:spacing w:val="-21"/>
          <w:sz w:val="24"/>
          <w:szCs w:val="24"/>
          <w:lang w:val="en-US"/>
        </w:rPr>
        <w:t xml:space="preserve"> </w:t>
      </w:r>
      <w:r w:rsidRPr="005F2780">
        <w:rPr>
          <w:rFonts w:ascii="Times New Roman" w:eastAsia="Times New Roman" w:hAnsi="Times New Roman" w:cs="Times New Roman"/>
          <w:sz w:val="24"/>
          <w:szCs w:val="24"/>
          <w:lang w:val="en-US"/>
        </w:rPr>
        <w:t xml:space="preserve">authority of a foreign country for purposes of tracing, identification and extradition </w:t>
      </w:r>
      <w:r w:rsidRPr="005F2780">
        <w:rPr>
          <w:rFonts w:ascii="Times New Roman" w:eastAsia="Times New Roman" w:hAnsi="Times New Roman" w:cs="Times New Roman"/>
          <w:spacing w:val="-3"/>
          <w:sz w:val="24"/>
          <w:szCs w:val="24"/>
          <w:lang w:val="en-US"/>
        </w:rPr>
        <w:t xml:space="preserve">of </w:t>
      </w:r>
      <w:r w:rsidRPr="005F2780">
        <w:rPr>
          <w:rFonts w:ascii="Times New Roman" w:eastAsia="Times New Roman" w:hAnsi="Times New Roman" w:cs="Times New Roman"/>
          <w:sz w:val="24"/>
          <w:szCs w:val="24"/>
          <w:lang w:val="en-US"/>
        </w:rPr>
        <w:t xml:space="preserve">suspects or fugitives for purposes of facing criminal trials in Uganda. Further, under Article 120 (3) (a) of the Constitution of Uganda, the Director </w:t>
      </w:r>
      <w:r w:rsidRPr="005F2780">
        <w:rPr>
          <w:rFonts w:ascii="Times New Roman" w:eastAsia="Times New Roman" w:hAnsi="Times New Roman" w:cs="Times New Roman"/>
          <w:spacing w:val="-3"/>
          <w:sz w:val="24"/>
          <w:szCs w:val="24"/>
          <w:lang w:val="en-US"/>
        </w:rPr>
        <w:t xml:space="preserve">of </w:t>
      </w:r>
      <w:r w:rsidRPr="005F2780">
        <w:rPr>
          <w:rFonts w:ascii="Times New Roman" w:eastAsia="Times New Roman" w:hAnsi="Times New Roman" w:cs="Times New Roman"/>
          <w:sz w:val="24"/>
          <w:szCs w:val="24"/>
          <w:lang w:val="en-US"/>
        </w:rPr>
        <w:t>Public Prosecutions has powers to direct the Inspector-General of the Uganda Police Forces to investigate any information or allegation of criminal</w:t>
      </w:r>
      <w:r w:rsidRPr="005F2780">
        <w:rPr>
          <w:rFonts w:ascii="Times New Roman" w:eastAsia="Times New Roman" w:hAnsi="Times New Roman" w:cs="Times New Roman"/>
          <w:spacing w:val="-19"/>
          <w:sz w:val="24"/>
          <w:szCs w:val="24"/>
          <w:lang w:val="en-US"/>
        </w:rPr>
        <w:t xml:space="preserve"> </w:t>
      </w:r>
      <w:r w:rsidRPr="005F2780">
        <w:rPr>
          <w:rFonts w:ascii="Times New Roman" w:eastAsia="Times New Roman" w:hAnsi="Times New Roman" w:cs="Times New Roman"/>
          <w:sz w:val="24"/>
          <w:szCs w:val="24"/>
          <w:lang w:val="en-US"/>
        </w:rPr>
        <w:t>conduct.</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investigating</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authority</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in</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this</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case</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is</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Uganda</w:t>
      </w:r>
      <w:r w:rsidRPr="005F2780">
        <w:rPr>
          <w:rFonts w:ascii="Times New Roman" w:eastAsia="Times New Roman" w:hAnsi="Times New Roman" w:cs="Times New Roman"/>
          <w:spacing w:val="-10"/>
          <w:sz w:val="24"/>
          <w:szCs w:val="24"/>
          <w:lang w:val="en-US"/>
        </w:rPr>
        <w:t xml:space="preserve"> </w:t>
      </w:r>
      <w:r w:rsidRPr="005F2780">
        <w:rPr>
          <w:rFonts w:ascii="Times New Roman" w:eastAsia="Times New Roman" w:hAnsi="Times New Roman" w:cs="Times New Roman"/>
          <w:sz w:val="24"/>
          <w:szCs w:val="24"/>
          <w:lang w:val="en-US"/>
        </w:rPr>
        <w:t>Police</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Forces which is vested by the Constitution of Uganda with powers to maintain law and order, investigate all criminal matters and arrest criminal</w:t>
      </w:r>
      <w:r w:rsidRPr="005F2780">
        <w:rPr>
          <w:rFonts w:ascii="Times New Roman" w:eastAsia="Times New Roman" w:hAnsi="Times New Roman" w:cs="Times New Roman"/>
          <w:spacing w:val="1"/>
          <w:sz w:val="24"/>
          <w:szCs w:val="24"/>
          <w:lang w:val="en-US"/>
        </w:rPr>
        <w:t xml:space="preserve"> </w:t>
      </w:r>
      <w:r w:rsidRPr="005F2780">
        <w:rPr>
          <w:rFonts w:ascii="Times New Roman" w:eastAsia="Times New Roman" w:hAnsi="Times New Roman" w:cs="Times New Roman"/>
          <w:sz w:val="24"/>
          <w:szCs w:val="24"/>
          <w:lang w:val="en-US"/>
        </w:rPr>
        <w:t>offenders.</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Office of the Director of Public Prosecutions is seeking assistance for the extradition of RAFFI OWARA and reciprocal</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backing</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of</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warrants</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of</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arrest</w:t>
      </w:r>
      <w:r w:rsidRPr="005F2780">
        <w:rPr>
          <w:rFonts w:ascii="Times New Roman" w:eastAsia="Times New Roman" w:hAnsi="Times New Roman" w:cs="Times New Roman"/>
          <w:spacing w:val="-10"/>
          <w:sz w:val="24"/>
          <w:szCs w:val="24"/>
          <w:lang w:val="en-US"/>
        </w:rPr>
        <w:t xml:space="preserve"> </w:t>
      </w:r>
      <w:r w:rsidRPr="005F2780">
        <w:rPr>
          <w:rFonts w:ascii="Times New Roman" w:eastAsia="Times New Roman" w:hAnsi="Times New Roman" w:cs="Times New Roman"/>
          <w:sz w:val="24"/>
          <w:szCs w:val="24"/>
          <w:lang w:val="en-US"/>
        </w:rPr>
        <w:t>issued</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in</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Uganda. We further request for the arrest</w:t>
      </w:r>
      <w:r w:rsidRPr="005F2780">
        <w:rPr>
          <w:rFonts w:ascii="Times New Roman" w:eastAsia="Times New Roman" w:hAnsi="Times New Roman" w:cs="Times New Roman"/>
          <w:spacing w:val="-9"/>
          <w:sz w:val="24"/>
          <w:szCs w:val="24"/>
          <w:lang w:val="en-US"/>
        </w:rPr>
        <w:t xml:space="preserve"> </w:t>
      </w:r>
      <w:r w:rsidRPr="005F2780">
        <w:rPr>
          <w:rFonts w:ascii="Times New Roman" w:eastAsia="Times New Roman" w:hAnsi="Times New Roman" w:cs="Times New Roman"/>
          <w:sz w:val="24"/>
          <w:szCs w:val="24"/>
          <w:lang w:val="en-US"/>
        </w:rPr>
        <w:t>and</w:t>
      </w:r>
      <w:r w:rsidRPr="005F2780">
        <w:rPr>
          <w:rFonts w:ascii="Times New Roman" w:eastAsia="Times New Roman" w:hAnsi="Times New Roman" w:cs="Times New Roman"/>
          <w:spacing w:val="-12"/>
          <w:sz w:val="24"/>
          <w:szCs w:val="24"/>
          <w:lang w:val="en-US"/>
        </w:rPr>
        <w:t xml:space="preserve"> </w:t>
      </w:r>
      <w:r w:rsidRPr="005F2780">
        <w:rPr>
          <w:rFonts w:ascii="Times New Roman" w:eastAsia="Times New Roman" w:hAnsi="Times New Roman" w:cs="Times New Roman"/>
          <w:sz w:val="24"/>
          <w:szCs w:val="24"/>
          <w:lang w:val="en-US"/>
        </w:rPr>
        <w:t>return</w:t>
      </w:r>
      <w:r w:rsidRPr="005F2780">
        <w:rPr>
          <w:rFonts w:ascii="Times New Roman" w:eastAsia="Times New Roman" w:hAnsi="Times New Roman" w:cs="Times New Roman"/>
          <w:spacing w:val="-18"/>
          <w:sz w:val="24"/>
          <w:szCs w:val="24"/>
          <w:lang w:val="en-US"/>
        </w:rPr>
        <w:t xml:space="preserve"> </w:t>
      </w:r>
      <w:r w:rsidRPr="005F2780">
        <w:rPr>
          <w:rFonts w:ascii="Times New Roman" w:eastAsia="Times New Roman" w:hAnsi="Times New Roman" w:cs="Times New Roman"/>
          <w:sz w:val="24"/>
          <w:szCs w:val="24"/>
          <w:lang w:val="en-US"/>
        </w:rPr>
        <w:t>to</w:t>
      </w:r>
      <w:r w:rsidRPr="005F2780">
        <w:rPr>
          <w:rFonts w:ascii="Times New Roman" w:eastAsia="Times New Roman" w:hAnsi="Times New Roman" w:cs="Times New Roman"/>
          <w:spacing w:val="-12"/>
          <w:sz w:val="24"/>
          <w:szCs w:val="24"/>
          <w:lang w:val="en-US"/>
        </w:rPr>
        <w:t xml:space="preserve"> Uganda</w:t>
      </w:r>
      <w:r w:rsidRPr="005F2780">
        <w:rPr>
          <w:rFonts w:ascii="Times New Roman" w:eastAsia="Times New Roman" w:hAnsi="Times New Roman" w:cs="Times New Roman"/>
          <w:spacing w:val="-9"/>
          <w:sz w:val="24"/>
          <w:szCs w:val="24"/>
          <w:lang w:val="en-US"/>
        </w:rPr>
        <w:t xml:space="preserve"> </w:t>
      </w:r>
      <w:r w:rsidRPr="005F2780">
        <w:rPr>
          <w:rFonts w:ascii="Times New Roman" w:eastAsia="Times New Roman" w:hAnsi="Times New Roman" w:cs="Times New Roman"/>
          <w:spacing w:val="-3"/>
          <w:sz w:val="24"/>
          <w:szCs w:val="24"/>
          <w:lang w:val="en-US"/>
        </w:rPr>
        <w:t>of</w:t>
      </w:r>
      <w:r w:rsidRPr="005F2780">
        <w:rPr>
          <w:rFonts w:ascii="Times New Roman" w:eastAsia="Times New Roman" w:hAnsi="Times New Roman" w:cs="Times New Roman"/>
          <w:spacing w:val="-11"/>
          <w:sz w:val="24"/>
          <w:szCs w:val="24"/>
          <w:lang w:val="en-US"/>
        </w:rPr>
        <w:t xml:space="preserve"> </w:t>
      </w:r>
      <w:r w:rsidRPr="005F2780">
        <w:rPr>
          <w:rFonts w:ascii="Times New Roman" w:eastAsia="Times New Roman" w:hAnsi="Times New Roman" w:cs="Times New Roman"/>
          <w:sz w:val="24"/>
          <w:szCs w:val="24"/>
          <w:lang w:val="en-US"/>
        </w:rPr>
        <w:t>Raffi Owara from</w:t>
      </w:r>
      <w:r w:rsidRPr="005F2780">
        <w:rPr>
          <w:rFonts w:ascii="Times New Roman" w:eastAsia="Times New Roman" w:hAnsi="Times New Roman" w:cs="Times New Roman"/>
          <w:spacing w:val="-18"/>
          <w:sz w:val="24"/>
          <w:szCs w:val="24"/>
          <w:lang w:val="en-US"/>
        </w:rPr>
        <w:t xml:space="preserve"> </w:t>
      </w:r>
      <w:r w:rsidRPr="005F2780">
        <w:rPr>
          <w:rFonts w:ascii="Times New Roman" w:eastAsia="Times New Roman" w:hAnsi="Times New Roman" w:cs="Times New Roman"/>
          <w:sz w:val="24"/>
          <w:szCs w:val="24"/>
          <w:lang w:val="en-US"/>
        </w:rPr>
        <w:t>the</w:t>
      </w:r>
      <w:r w:rsidRPr="005F2780">
        <w:rPr>
          <w:rFonts w:ascii="Times New Roman" w:eastAsia="Times New Roman" w:hAnsi="Times New Roman" w:cs="Times New Roman"/>
          <w:spacing w:val="-15"/>
          <w:sz w:val="24"/>
          <w:szCs w:val="24"/>
          <w:lang w:val="en-US"/>
        </w:rPr>
        <w:t xml:space="preserve"> </w:t>
      </w:r>
      <w:r w:rsidRPr="005F2780">
        <w:rPr>
          <w:rFonts w:ascii="Times New Roman" w:eastAsia="Times New Roman" w:hAnsi="Times New Roman" w:cs="Times New Roman"/>
          <w:sz w:val="24"/>
          <w:szCs w:val="24"/>
          <w:lang w:val="en-US"/>
        </w:rPr>
        <w:t>Republic</w:t>
      </w:r>
      <w:r w:rsidRPr="005F2780">
        <w:rPr>
          <w:rFonts w:ascii="Times New Roman" w:eastAsia="Times New Roman" w:hAnsi="Times New Roman" w:cs="Times New Roman"/>
          <w:spacing w:val="-16"/>
          <w:sz w:val="24"/>
          <w:szCs w:val="24"/>
          <w:lang w:val="en-US"/>
        </w:rPr>
        <w:t xml:space="preserve"> </w:t>
      </w:r>
      <w:r w:rsidRPr="005F2780">
        <w:rPr>
          <w:rFonts w:ascii="Times New Roman" w:eastAsia="Times New Roman" w:hAnsi="Times New Roman" w:cs="Times New Roman"/>
          <w:spacing w:val="-3"/>
          <w:sz w:val="24"/>
          <w:szCs w:val="24"/>
          <w:lang w:val="en-US"/>
        </w:rPr>
        <w:t>of</w:t>
      </w:r>
      <w:r w:rsidRPr="005F2780">
        <w:rPr>
          <w:rFonts w:ascii="Times New Roman" w:eastAsia="Times New Roman" w:hAnsi="Times New Roman" w:cs="Times New Roman"/>
          <w:spacing w:val="-14"/>
          <w:sz w:val="24"/>
          <w:szCs w:val="24"/>
          <w:lang w:val="en-US"/>
        </w:rPr>
        <w:t xml:space="preserve"> </w:t>
      </w:r>
      <w:r w:rsidRPr="005F2780">
        <w:rPr>
          <w:rFonts w:ascii="Times New Roman" w:eastAsia="Times New Roman" w:hAnsi="Times New Roman" w:cs="Times New Roman"/>
          <w:sz w:val="24"/>
          <w:szCs w:val="24"/>
          <w:lang w:val="en-US"/>
        </w:rPr>
        <w:t>Kenya to</w:t>
      </w:r>
      <w:r w:rsidRPr="005F2780">
        <w:rPr>
          <w:rFonts w:ascii="Times New Roman" w:eastAsia="Times New Roman" w:hAnsi="Times New Roman" w:cs="Times New Roman"/>
          <w:spacing w:val="-17"/>
          <w:sz w:val="24"/>
          <w:szCs w:val="24"/>
          <w:lang w:val="en-US"/>
        </w:rPr>
        <w:t xml:space="preserve"> </w:t>
      </w:r>
      <w:r w:rsidRPr="005F2780">
        <w:rPr>
          <w:rFonts w:ascii="Times New Roman" w:eastAsia="Times New Roman" w:hAnsi="Times New Roman" w:cs="Times New Roman"/>
          <w:sz w:val="24"/>
          <w:szCs w:val="24"/>
          <w:lang w:val="en-US"/>
        </w:rPr>
        <w:t>face</w:t>
      </w:r>
      <w:r w:rsidRPr="005F2780">
        <w:rPr>
          <w:rFonts w:ascii="Times New Roman" w:eastAsia="Times New Roman" w:hAnsi="Times New Roman" w:cs="Times New Roman"/>
          <w:spacing w:val="-15"/>
          <w:sz w:val="24"/>
          <w:szCs w:val="24"/>
          <w:lang w:val="en-US"/>
        </w:rPr>
        <w:t xml:space="preserve"> </w:t>
      </w:r>
      <w:r w:rsidRPr="005F2780">
        <w:rPr>
          <w:rFonts w:ascii="Times New Roman" w:eastAsia="Times New Roman" w:hAnsi="Times New Roman" w:cs="Times New Roman"/>
          <w:sz w:val="24"/>
          <w:szCs w:val="24"/>
          <w:lang w:val="en-US"/>
        </w:rPr>
        <w:t>criminal</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charges as more specifically set out</w:t>
      </w:r>
      <w:r w:rsidRPr="005F2780">
        <w:rPr>
          <w:rFonts w:ascii="Times New Roman" w:eastAsia="Times New Roman" w:hAnsi="Times New Roman" w:cs="Times New Roman"/>
          <w:spacing w:val="2"/>
          <w:sz w:val="24"/>
          <w:szCs w:val="24"/>
          <w:lang w:val="en-US"/>
        </w:rPr>
        <w:t xml:space="preserve"> </w:t>
      </w:r>
      <w:r w:rsidRPr="005F2780">
        <w:rPr>
          <w:rFonts w:ascii="Times New Roman" w:eastAsia="Times New Roman" w:hAnsi="Times New Roman" w:cs="Times New Roman"/>
          <w:sz w:val="24"/>
          <w:szCs w:val="24"/>
          <w:lang w:val="en-US"/>
        </w:rPr>
        <w:t xml:space="preserve">hereinafter. </w:t>
      </w:r>
    </w:p>
    <w:p w:rsidR="005F2780" w:rsidRPr="005F2780" w:rsidRDefault="005F2780" w:rsidP="005F2780">
      <w:pPr>
        <w:spacing w:line="360" w:lineRule="auto"/>
        <w:ind w:firstLine="540"/>
        <w:jc w:val="center"/>
        <w:rPr>
          <w:rFonts w:ascii="Times New Roman" w:eastAsia="Calibri" w:hAnsi="Times New Roman" w:cs="Times New Roman"/>
          <w:b/>
          <w:sz w:val="24"/>
          <w:szCs w:val="24"/>
          <w:u w:val="single"/>
          <w:lang w:val="en-GB"/>
        </w:rPr>
      </w:pPr>
      <w:bookmarkStart w:id="3" w:name="_Toc82698822"/>
      <w:r w:rsidRPr="005F2780">
        <w:rPr>
          <w:rFonts w:ascii="Times New Roman" w:eastAsia="Calibri" w:hAnsi="Times New Roman" w:cs="Times New Roman"/>
          <w:b/>
          <w:sz w:val="24"/>
          <w:szCs w:val="24"/>
          <w:lang w:val="en-GB"/>
        </w:rPr>
        <w:t xml:space="preserve">2. </w:t>
      </w:r>
      <w:r w:rsidRPr="005F2780">
        <w:rPr>
          <w:rFonts w:ascii="Times New Roman" w:eastAsia="Calibri" w:hAnsi="Times New Roman" w:cs="Times New Roman"/>
          <w:b/>
          <w:sz w:val="24"/>
          <w:szCs w:val="24"/>
          <w:u w:val="single"/>
          <w:lang w:val="en-GB"/>
        </w:rPr>
        <w:t>THE IDENTITY OF THE PERSON SOUGHT</w:t>
      </w:r>
      <w:bookmarkEnd w:id="3"/>
    </w:p>
    <w:p w:rsidR="005F2780" w:rsidRPr="005F2780" w:rsidRDefault="005F2780" w:rsidP="005F2780">
      <w:pPr>
        <w:widowControl w:val="0"/>
        <w:tabs>
          <w:tab w:val="left" w:pos="4702"/>
        </w:tabs>
        <w:autoSpaceDE w:val="0"/>
        <w:autoSpaceDN w:val="0"/>
        <w:spacing w:after="0" w:line="360" w:lineRule="auto"/>
        <w:rPr>
          <w:rFonts w:ascii="Times New Roman" w:eastAsia="Times New Roman" w:hAnsi="Times New Roman" w:cs="Times New Roman"/>
          <w:b/>
          <w:sz w:val="24"/>
          <w:szCs w:val="24"/>
          <w:lang w:val="en-US"/>
        </w:rPr>
      </w:pPr>
      <w:r w:rsidRPr="005F2780">
        <w:rPr>
          <w:rFonts w:ascii="Times New Roman" w:eastAsia="Times New Roman" w:hAnsi="Times New Roman" w:cs="Times New Roman"/>
          <w:sz w:val="24"/>
          <w:szCs w:val="24"/>
          <w:lang w:val="en-US"/>
        </w:rPr>
        <w:t>Name:</w:t>
      </w:r>
      <w:r w:rsidRPr="005F2780">
        <w:rPr>
          <w:rFonts w:ascii="Times New Roman" w:eastAsia="Times New Roman" w:hAnsi="Times New Roman" w:cs="Times New Roman"/>
          <w:sz w:val="24"/>
          <w:szCs w:val="24"/>
          <w:lang w:val="en-US"/>
        </w:rPr>
        <w:tab/>
        <w:t>Mr. Raffi Owara</w:t>
      </w:r>
    </w:p>
    <w:p w:rsidR="005F2780" w:rsidRPr="005F2780" w:rsidRDefault="005F2780" w:rsidP="005F2780">
      <w:pPr>
        <w:widowControl w:val="0"/>
        <w:tabs>
          <w:tab w:val="left" w:pos="4772"/>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Country</w:t>
      </w:r>
      <w:r w:rsidRPr="005F2780">
        <w:rPr>
          <w:rFonts w:ascii="Times New Roman" w:eastAsia="Times New Roman" w:hAnsi="Times New Roman" w:cs="Times New Roman"/>
          <w:spacing w:val="-3"/>
          <w:sz w:val="24"/>
          <w:szCs w:val="24"/>
          <w:lang w:val="en-US"/>
        </w:rPr>
        <w:t xml:space="preserve"> </w:t>
      </w:r>
      <w:r w:rsidRPr="005F2780">
        <w:rPr>
          <w:rFonts w:ascii="Times New Roman" w:eastAsia="Times New Roman" w:hAnsi="Times New Roman" w:cs="Times New Roman"/>
          <w:sz w:val="24"/>
          <w:szCs w:val="24"/>
          <w:lang w:val="en-US"/>
        </w:rPr>
        <w:t>of</w:t>
      </w:r>
      <w:r w:rsidRPr="005F2780">
        <w:rPr>
          <w:rFonts w:ascii="Times New Roman" w:eastAsia="Times New Roman" w:hAnsi="Times New Roman" w:cs="Times New Roman"/>
          <w:spacing w:val="-1"/>
          <w:sz w:val="24"/>
          <w:szCs w:val="24"/>
          <w:lang w:val="en-US"/>
        </w:rPr>
        <w:t xml:space="preserve"> </w:t>
      </w:r>
      <w:r w:rsidRPr="005F2780">
        <w:rPr>
          <w:rFonts w:ascii="Times New Roman" w:eastAsia="Times New Roman" w:hAnsi="Times New Roman" w:cs="Times New Roman"/>
          <w:sz w:val="24"/>
          <w:szCs w:val="24"/>
          <w:lang w:val="en-US"/>
        </w:rPr>
        <w:t>citizenship:</w:t>
      </w:r>
      <w:r w:rsidRPr="005F2780">
        <w:rPr>
          <w:rFonts w:ascii="Times New Roman" w:eastAsia="Times New Roman" w:hAnsi="Times New Roman" w:cs="Times New Roman"/>
          <w:sz w:val="24"/>
          <w:szCs w:val="24"/>
          <w:lang w:val="en-US"/>
        </w:rPr>
        <w:tab/>
        <w:t>Uganda</w:t>
      </w:r>
    </w:p>
    <w:p w:rsidR="005F2780" w:rsidRPr="005F2780" w:rsidRDefault="005F2780" w:rsidP="005F2780">
      <w:pPr>
        <w:widowControl w:val="0"/>
        <w:tabs>
          <w:tab w:val="left" w:pos="4772"/>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Place</w:t>
      </w:r>
      <w:r w:rsidRPr="005F2780">
        <w:rPr>
          <w:rFonts w:ascii="Times New Roman" w:eastAsia="Times New Roman" w:hAnsi="Times New Roman" w:cs="Times New Roman"/>
          <w:spacing w:val="-2"/>
          <w:sz w:val="24"/>
          <w:szCs w:val="24"/>
          <w:lang w:val="en-US"/>
        </w:rPr>
        <w:t xml:space="preserve"> </w:t>
      </w:r>
      <w:r w:rsidRPr="005F2780">
        <w:rPr>
          <w:rFonts w:ascii="Times New Roman" w:eastAsia="Times New Roman" w:hAnsi="Times New Roman" w:cs="Times New Roman"/>
          <w:sz w:val="24"/>
          <w:szCs w:val="24"/>
          <w:lang w:val="en-US"/>
        </w:rPr>
        <w:t>of</w:t>
      </w:r>
      <w:r w:rsidRPr="005F2780">
        <w:rPr>
          <w:rFonts w:ascii="Times New Roman" w:eastAsia="Times New Roman" w:hAnsi="Times New Roman" w:cs="Times New Roman"/>
          <w:spacing w:val="1"/>
          <w:sz w:val="24"/>
          <w:szCs w:val="24"/>
          <w:lang w:val="en-US"/>
        </w:rPr>
        <w:t xml:space="preserve"> </w:t>
      </w:r>
      <w:r w:rsidRPr="005F2780">
        <w:rPr>
          <w:rFonts w:ascii="Times New Roman" w:eastAsia="Times New Roman" w:hAnsi="Times New Roman" w:cs="Times New Roman"/>
          <w:sz w:val="24"/>
          <w:szCs w:val="24"/>
          <w:lang w:val="en-US"/>
        </w:rPr>
        <w:t>residence:</w:t>
      </w:r>
      <w:r w:rsidRPr="005F2780">
        <w:rPr>
          <w:rFonts w:ascii="Times New Roman" w:eastAsia="Times New Roman" w:hAnsi="Times New Roman" w:cs="Times New Roman"/>
          <w:sz w:val="24"/>
          <w:szCs w:val="24"/>
          <w:lang w:val="en-US"/>
        </w:rPr>
        <w:tab/>
        <w:t xml:space="preserve">Katonyi Village, </w:t>
      </w:r>
    </w:p>
    <w:p w:rsidR="005F2780" w:rsidRPr="005F2780" w:rsidRDefault="005F2780" w:rsidP="005F2780">
      <w:pPr>
        <w:widowControl w:val="0"/>
        <w:tabs>
          <w:tab w:val="left" w:pos="4772"/>
        </w:tabs>
        <w:autoSpaceDE w:val="0"/>
        <w:autoSpaceDN w:val="0"/>
        <w:spacing w:after="0" w:line="360" w:lineRule="auto"/>
        <w:ind w:left="540"/>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ab/>
        <w:t>Baringo County,</w:t>
      </w:r>
    </w:p>
    <w:p w:rsidR="005F2780" w:rsidRPr="005F2780" w:rsidRDefault="005F2780" w:rsidP="005F2780">
      <w:pPr>
        <w:widowControl w:val="0"/>
        <w:tabs>
          <w:tab w:val="left" w:pos="4772"/>
        </w:tabs>
        <w:autoSpaceDE w:val="0"/>
        <w:autoSpaceDN w:val="0"/>
        <w:spacing w:after="0" w:line="360" w:lineRule="auto"/>
        <w:ind w:left="540"/>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ab/>
        <w:t>KENYA</w:t>
      </w:r>
    </w:p>
    <w:p w:rsidR="005F2780" w:rsidRPr="005F2780" w:rsidRDefault="005F2780" w:rsidP="005F2780">
      <w:pPr>
        <w:spacing w:line="360" w:lineRule="auto"/>
        <w:ind w:firstLine="540"/>
        <w:jc w:val="center"/>
        <w:rPr>
          <w:rFonts w:ascii="Times New Roman" w:eastAsia="Calibri" w:hAnsi="Times New Roman" w:cs="Times New Roman"/>
          <w:b/>
          <w:sz w:val="24"/>
          <w:szCs w:val="24"/>
          <w:u w:val="single"/>
          <w:lang w:val="en-US"/>
        </w:rPr>
      </w:pPr>
      <w:r w:rsidRPr="005F2780">
        <w:rPr>
          <w:rFonts w:ascii="Times New Roman" w:eastAsia="Calibri" w:hAnsi="Times New Roman" w:cs="Times New Roman"/>
          <w:b/>
          <w:sz w:val="24"/>
          <w:szCs w:val="24"/>
          <w:lang w:val="en-US"/>
        </w:rPr>
        <w:t xml:space="preserve">3. </w:t>
      </w:r>
      <w:r w:rsidRPr="005F2780">
        <w:rPr>
          <w:rFonts w:ascii="Times New Roman" w:eastAsia="Calibri" w:hAnsi="Times New Roman" w:cs="Times New Roman"/>
          <w:b/>
          <w:sz w:val="24"/>
          <w:szCs w:val="24"/>
          <w:u w:val="single"/>
          <w:lang w:val="en-US"/>
        </w:rPr>
        <w:t>THE LEGAL BASIS OF THE REQUEST</w:t>
      </w:r>
    </w:p>
    <w:p w:rsidR="005F2780" w:rsidRPr="005F2780" w:rsidRDefault="005F2780" w:rsidP="005F2780">
      <w:pPr>
        <w:widowControl w:val="0"/>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extradition request is based on the following:</w:t>
      </w:r>
    </w:p>
    <w:p w:rsidR="005F2780" w:rsidRPr="005F2780" w:rsidRDefault="005F2780" w:rsidP="005F2780">
      <w:pPr>
        <w:widowControl w:val="0"/>
        <w:numPr>
          <w:ilvl w:val="0"/>
          <w:numId w:val="4"/>
        </w:numPr>
        <w:tabs>
          <w:tab w:val="left" w:pos="1620"/>
          <w:tab w:val="left" w:pos="1621"/>
        </w:tabs>
        <w:autoSpaceDE w:val="0"/>
        <w:autoSpaceDN w:val="0"/>
        <w:spacing w:after="0" w:line="360" w:lineRule="auto"/>
        <w:ind w:right="752"/>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Kenya Extradition (Commonwealth Countries) Act, CAP 77 of the Laws of Kenya, the schedule, and the regulations</w:t>
      </w:r>
      <w:r w:rsidRPr="005F2780">
        <w:rPr>
          <w:rFonts w:ascii="Times New Roman" w:eastAsia="Times New Roman" w:hAnsi="Times New Roman" w:cs="Times New Roman"/>
          <w:spacing w:val="-19"/>
          <w:sz w:val="24"/>
          <w:szCs w:val="24"/>
          <w:lang w:val="en-US"/>
        </w:rPr>
        <w:t xml:space="preserve"> </w:t>
      </w:r>
      <w:r w:rsidRPr="005F2780">
        <w:rPr>
          <w:rFonts w:ascii="Times New Roman" w:eastAsia="Times New Roman" w:hAnsi="Times New Roman" w:cs="Times New Roman"/>
          <w:sz w:val="24"/>
          <w:szCs w:val="24"/>
          <w:lang w:val="en-US"/>
        </w:rPr>
        <w:t>thereunder.</w:t>
      </w:r>
    </w:p>
    <w:p w:rsidR="005F2780" w:rsidRPr="005F2780" w:rsidRDefault="005F2780" w:rsidP="005F2780">
      <w:pPr>
        <w:widowControl w:val="0"/>
        <w:numPr>
          <w:ilvl w:val="0"/>
          <w:numId w:val="4"/>
        </w:numPr>
        <w:tabs>
          <w:tab w:val="left" w:pos="1620"/>
          <w:tab w:val="left" w:pos="162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Extradition Act, CAP 117 of the Laws of</w:t>
      </w:r>
      <w:r w:rsidRPr="005F2780">
        <w:rPr>
          <w:rFonts w:ascii="Times New Roman" w:eastAsia="Times New Roman" w:hAnsi="Times New Roman" w:cs="Times New Roman"/>
          <w:spacing w:val="-3"/>
          <w:sz w:val="24"/>
          <w:szCs w:val="24"/>
          <w:lang w:val="en-US"/>
        </w:rPr>
        <w:t xml:space="preserve"> </w:t>
      </w:r>
      <w:r w:rsidRPr="005F2780">
        <w:rPr>
          <w:rFonts w:ascii="Times New Roman" w:eastAsia="Times New Roman" w:hAnsi="Times New Roman" w:cs="Times New Roman"/>
          <w:sz w:val="24"/>
          <w:szCs w:val="24"/>
          <w:lang w:val="en-US"/>
        </w:rPr>
        <w:t>Uganda.</w:t>
      </w:r>
    </w:p>
    <w:p w:rsidR="005F2780" w:rsidRPr="005F2780" w:rsidRDefault="005F2780" w:rsidP="005F2780">
      <w:pPr>
        <w:widowControl w:val="0"/>
        <w:numPr>
          <w:ilvl w:val="0"/>
          <w:numId w:val="4"/>
        </w:numPr>
        <w:tabs>
          <w:tab w:val="left" w:pos="1620"/>
          <w:tab w:val="left" w:pos="162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Calibri" w:hAnsi="Times New Roman" w:cs="Times New Roman"/>
          <w:sz w:val="24"/>
          <w:szCs w:val="24"/>
          <w:lang w:val="en-US"/>
        </w:rPr>
        <w:t>The London Scheme for Extradition Within the Commonwealth (Harare Scheme), 1966.</w:t>
      </w:r>
    </w:p>
    <w:p w:rsidR="005F2780" w:rsidRPr="005F2780" w:rsidRDefault="005F2780" w:rsidP="005F2780">
      <w:pPr>
        <w:spacing w:line="360" w:lineRule="auto"/>
        <w:jc w:val="center"/>
        <w:rPr>
          <w:rFonts w:ascii="Times New Roman" w:eastAsia="Calibri" w:hAnsi="Times New Roman" w:cs="Times New Roman"/>
          <w:b/>
          <w:sz w:val="24"/>
          <w:szCs w:val="24"/>
          <w:u w:val="single"/>
          <w:lang w:val="en-US"/>
        </w:rPr>
      </w:pPr>
      <w:bookmarkStart w:id="4" w:name="_Toc82698823"/>
      <w:r w:rsidRPr="005F2780">
        <w:rPr>
          <w:rFonts w:ascii="Times New Roman" w:eastAsia="Calibri" w:hAnsi="Times New Roman" w:cs="Times New Roman"/>
          <w:b/>
          <w:sz w:val="24"/>
          <w:szCs w:val="24"/>
          <w:lang w:val="en-US"/>
        </w:rPr>
        <w:t xml:space="preserve">4. </w:t>
      </w:r>
      <w:r w:rsidRPr="005F2780">
        <w:rPr>
          <w:rFonts w:ascii="Times New Roman" w:eastAsia="Calibri" w:hAnsi="Times New Roman" w:cs="Times New Roman"/>
          <w:b/>
          <w:sz w:val="24"/>
          <w:szCs w:val="24"/>
          <w:u w:val="single"/>
          <w:lang w:val="en-US"/>
        </w:rPr>
        <w:t>THE FACTS AND CIRCUMSTANCES SURROUNDING</w:t>
      </w:r>
      <w:r w:rsidRPr="005F2780">
        <w:rPr>
          <w:rFonts w:ascii="Times New Roman" w:eastAsia="Calibri" w:hAnsi="Times New Roman" w:cs="Times New Roman"/>
          <w:b/>
          <w:spacing w:val="-8"/>
          <w:sz w:val="24"/>
          <w:szCs w:val="24"/>
          <w:u w:val="single"/>
          <w:lang w:val="en-US"/>
        </w:rPr>
        <w:t xml:space="preserve"> </w:t>
      </w:r>
      <w:r w:rsidRPr="005F2780">
        <w:rPr>
          <w:rFonts w:ascii="Times New Roman" w:eastAsia="Calibri" w:hAnsi="Times New Roman" w:cs="Times New Roman"/>
          <w:b/>
          <w:sz w:val="24"/>
          <w:szCs w:val="24"/>
          <w:u w:val="single"/>
          <w:lang w:val="en-US"/>
        </w:rPr>
        <w:t>THE CAS</w:t>
      </w:r>
      <w:bookmarkEnd w:id="4"/>
      <w:r w:rsidRPr="005F2780">
        <w:rPr>
          <w:rFonts w:ascii="Times New Roman" w:eastAsia="Calibri" w:hAnsi="Times New Roman" w:cs="Times New Roman"/>
          <w:b/>
          <w:sz w:val="24"/>
          <w:szCs w:val="24"/>
          <w:u w:val="single"/>
          <w:lang w:val="en-US"/>
        </w:rPr>
        <w:t>E</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This is a case of murder and cattle rustling contrary to sections 188 and </w:t>
      </w:r>
      <w:r w:rsidRPr="005F2780">
        <w:rPr>
          <w:rFonts w:ascii="Times New Roman" w:eastAsia="Times New Roman" w:hAnsi="Times New Roman" w:cs="Times New Roman"/>
          <w:sz w:val="24"/>
          <w:szCs w:val="24"/>
          <w:lang w:val="en-US" w:eastAsia="en-GB"/>
        </w:rPr>
        <w:t xml:space="preserve">266 </w:t>
      </w:r>
      <w:r w:rsidRPr="005F2780">
        <w:rPr>
          <w:rFonts w:ascii="Times New Roman" w:eastAsia="Times New Roman" w:hAnsi="Times New Roman" w:cs="Times New Roman"/>
          <w:sz w:val="24"/>
          <w:szCs w:val="24"/>
          <w:lang w:val="en-GB" w:eastAsia="en-GB"/>
        </w:rPr>
        <w:t>of the Penal Code</w:t>
      </w:r>
      <w:r w:rsidRPr="005F2780">
        <w:rPr>
          <w:rFonts w:ascii="Times New Roman" w:eastAsia="Times New Roman" w:hAnsi="Times New Roman" w:cs="Times New Roman"/>
          <w:sz w:val="24"/>
          <w:szCs w:val="24"/>
          <w:lang w:val="en-US" w:eastAsia="en-GB"/>
        </w:rPr>
        <w:t xml:space="preserve"> Act, CAP 120, Laws of Uganda.</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b/>
          <w:sz w:val="24"/>
          <w:szCs w:val="24"/>
          <w:u w:val="single"/>
          <w:lang w:val="en-US"/>
        </w:rPr>
      </w:pP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Raffi Owara is a Ugandan national, born in Mbarara District, Uganda. On 20</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2020, Raffi Owara led a team of 80 Banyankole warriors that raided Rongai Village in Masindi District in Uganda, leading to a loss of 600 heads of cattle and the death of three individuals in Rongai Village.</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The Criminal Investigation Department of Uganda immediately started investigations and found enough evidence linking Mr. Raffi to the murder and cattle rustling charges. </w:t>
      </w:r>
    </w:p>
    <w:p w:rsidR="005F2780" w:rsidRPr="005F2780" w:rsidRDefault="005F2780" w:rsidP="005F2780">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Upon further enquiry and investigations, it was established that Raffi Owara, with the assistance of his father, flew to Kenya on 26</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2020. He has been residing in Baringo County, Katonyi Village with his paternal uncle’s family, one Hurricane Mancini. </w:t>
      </w:r>
    </w:p>
    <w:p w:rsidR="005F2780" w:rsidRPr="005F2780" w:rsidRDefault="005F2780" w:rsidP="005F2780">
      <w:pPr>
        <w:spacing w:line="360" w:lineRule="auto"/>
        <w:jc w:val="center"/>
        <w:rPr>
          <w:rFonts w:ascii="Times New Roman" w:eastAsia="Times New Roman" w:hAnsi="Times New Roman" w:cs="Times New Roman"/>
          <w:b/>
          <w:sz w:val="24"/>
          <w:szCs w:val="24"/>
          <w:u w:val="single"/>
          <w:lang w:val="en-US"/>
        </w:rPr>
      </w:pPr>
      <w:bookmarkStart w:id="5" w:name="_Toc82698824"/>
      <w:r w:rsidRPr="005F2780">
        <w:rPr>
          <w:rFonts w:ascii="Times New Roman" w:eastAsia="Times New Roman" w:hAnsi="Times New Roman" w:cs="Times New Roman"/>
          <w:b/>
          <w:sz w:val="24"/>
          <w:szCs w:val="24"/>
          <w:lang w:val="en-US"/>
        </w:rPr>
        <w:t>5</w:t>
      </w:r>
      <w:r w:rsidRPr="005F2780">
        <w:rPr>
          <w:rFonts w:ascii="Times New Roman" w:eastAsia="Calibri" w:hAnsi="Times New Roman" w:cs="Times New Roman"/>
          <w:b/>
          <w:sz w:val="24"/>
          <w:szCs w:val="24"/>
          <w:lang w:val="en-GB"/>
        </w:rPr>
        <w:t xml:space="preserve">. </w:t>
      </w:r>
      <w:r w:rsidRPr="005F2780">
        <w:rPr>
          <w:rFonts w:ascii="Times New Roman" w:eastAsia="Calibri" w:hAnsi="Times New Roman" w:cs="Times New Roman"/>
          <w:b/>
          <w:sz w:val="24"/>
          <w:szCs w:val="24"/>
          <w:u w:val="single"/>
          <w:lang w:val="en-GB"/>
        </w:rPr>
        <w:t>THE REQUEST</w:t>
      </w:r>
      <w:bookmarkEnd w:id="5"/>
    </w:p>
    <w:p w:rsidR="005F2780" w:rsidRPr="005F2780" w:rsidRDefault="005F2780" w:rsidP="005F2780">
      <w:pPr>
        <w:widowControl w:val="0"/>
        <w:numPr>
          <w:ilvl w:val="0"/>
          <w:numId w:val="5"/>
        </w:numPr>
        <w:tabs>
          <w:tab w:val="left" w:pos="1261"/>
        </w:tabs>
        <w:autoSpaceDE w:val="0"/>
        <w:autoSpaceDN w:val="0"/>
        <w:spacing w:after="0" w:line="360" w:lineRule="auto"/>
        <w:ind w:right="307"/>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reciprocal backing of the warrants of arrest issued by the Honorable magistrate at Mbarara Law Courts, Uganda against Mr. Raffi Owara (fugitive).</w:t>
      </w:r>
    </w:p>
    <w:p w:rsidR="005F2780" w:rsidRPr="005F2780" w:rsidRDefault="005F2780" w:rsidP="005F2780">
      <w:pPr>
        <w:widowControl w:val="0"/>
        <w:numPr>
          <w:ilvl w:val="0"/>
          <w:numId w:val="5"/>
        </w:numPr>
        <w:tabs>
          <w:tab w:val="left" w:pos="1261"/>
        </w:tabs>
        <w:autoSpaceDE w:val="0"/>
        <w:autoSpaceDN w:val="0"/>
        <w:spacing w:after="0" w:line="360" w:lineRule="auto"/>
        <w:ind w:right="302"/>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endorsement of the said warrants of arrest issued against the fugitive and their execution in</w:t>
      </w:r>
      <w:r w:rsidRPr="005F2780">
        <w:rPr>
          <w:rFonts w:ascii="Times New Roman" w:eastAsia="Times New Roman" w:hAnsi="Times New Roman" w:cs="Times New Roman"/>
          <w:spacing w:val="2"/>
          <w:sz w:val="24"/>
          <w:szCs w:val="24"/>
          <w:lang w:val="en-US"/>
        </w:rPr>
        <w:t xml:space="preserve"> </w:t>
      </w:r>
      <w:r w:rsidRPr="005F2780">
        <w:rPr>
          <w:rFonts w:ascii="Times New Roman" w:eastAsia="Times New Roman" w:hAnsi="Times New Roman" w:cs="Times New Roman"/>
          <w:sz w:val="24"/>
          <w:szCs w:val="24"/>
          <w:lang w:val="en-US"/>
        </w:rPr>
        <w:t>Kenya.</w:t>
      </w:r>
    </w:p>
    <w:p w:rsidR="005F2780" w:rsidRPr="005F2780" w:rsidRDefault="005F2780" w:rsidP="005F2780">
      <w:pPr>
        <w:widowControl w:val="0"/>
        <w:numPr>
          <w:ilvl w:val="0"/>
          <w:numId w:val="5"/>
        </w:numPr>
        <w:tabs>
          <w:tab w:val="left" w:pos="1261"/>
        </w:tabs>
        <w:autoSpaceDE w:val="0"/>
        <w:autoSpaceDN w:val="0"/>
        <w:spacing w:after="0" w:line="360" w:lineRule="auto"/>
        <w:ind w:right="307"/>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The identification </w:t>
      </w:r>
      <w:r w:rsidRPr="005F2780">
        <w:rPr>
          <w:rFonts w:ascii="Times New Roman" w:eastAsia="Times New Roman" w:hAnsi="Times New Roman" w:cs="Times New Roman"/>
          <w:spacing w:val="-3"/>
          <w:sz w:val="24"/>
          <w:szCs w:val="24"/>
          <w:lang w:val="en-US"/>
        </w:rPr>
        <w:t xml:space="preserve">of </w:t>
      </w:r>
      <w:r w:rsidRPr="005F2780">
        <w:rPr>
          <w:rFonts w:ascii="Times New Roman" w:eastAsia="Times New Roman" w:hAnsi="Times New Roman" w:cs="Times New Roman"/>
          <w:sz w:val="24"/>
          <w:szCs w:val="24"/>
          <w:lang w:val="en-US"/>
        </w:rPr>
        <w:t>the actual physical location of Mr. Raffi Owara, who is believed to be living in Baringo County, Kenya in the address indicated above.</w:t>
      </w:r>
    </w:p>
    <w:p w:rsidR="005F2780" w:rsidRPr="005F2780" w:rsidRDefault="005F2780" w:rsidP="005F2780">
      <w:pPr>
        <w:widowControl w:val="0"/>
        <w:numPr>
          <w:ilvl w:val="0"/>
          <w:numId w:val="5"/>
        </w:numPr>
        <w:tabs>
          <w:tab w:val="left" w:pos="1261"/>
        </w:tabs>
        <w:autoSpaceDE w:val="0"/>
        <w:autoSpaceDN w:val="0"/>
        <w:spacing w:after="0" w:line="360" w:lineRule="auto"/>
        <w:ind w:right="302"/>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The arrest, handing over, and surrender </w:t>
      </w:r>
      <w:r w:rsidRPr="005F2780">
        <w:rPr>
          <w:rFonts w:ascii="Times New Roman" w:eastAsia="Times New Roman" w:hAnsi="Times New Roman" w:cs="Times New Roman"/>
          <w:spacing w:val="-3"/>
          <w:sz w:val="24"/>
          <w:szCs w:val="24"/>
          <w:lang w:val="en-US"/>
        </w:rPr>
        <w:t xml:space="preserve">of </w:t>
      </w:r>
      <w:r w:rsidRPr="005F2780">
        <w:rPr>
          <w:rFonts w:ascii="Times New Roman" w:eastAsia="Times New Roman" w:hAnsi="Times New Roman" w:cs="Times New Roman"/>
          <w:sz w:val="24"/>
          <w:szCs w:val="24"/>
          <w:lang w:val="en-US"/>
        </w:rPr>
        <w:t>Mr. Raffi Owara</w:t>
      </w:r>
      <w:r w:rsidRPr="005F2780">
        <w:rPr>
          <w:rFonts w:ascii="Times New Roman" w:eastAsia="Times New Roman" w:hAnsi="Times New Roman" w:cs="Times New Roman"/>
          <w:b/>
          <w:sz w:val="24"/>
          <w:szCs w:val="24"/>
          <w:lang w:val="en-US"/>
        </w:rPr>
        <w:t xml:space="preserve"> </w:t>
      </w:r>
      <w:r w:rsidRPr="005F2780">
        <w:rPr>
          <w:rFonts w:ascii="Times New Roman" w:eastAsia="Times New Roman" w:hAnsi="Times New Roman" w:cs="Times New Roman"/>
          <w:sz w:val="24"/>
          <w:szCs w:val="24"/>
          <w:lang w:val="en-US"/>
        </w:rPr>
        <w:t xml:space="preserve">to Ugandan authorities and his transfer to Uganda to face trial on charges </w:t>
      </w:r>
      <w:r w:rsidRPr="005F2780">
        <w:rPr>
          <w:rFonts w:ascii="Times New Roman" w:eastAsia="Times New Roman" w:hAnsi="Times New Roman" w:cs="Times New Roman"/>
          <w:spacing w:val="-3"/>
          <w:sz w:val="24"/>
          <w:szCs w:val="24"/>
          <w:lang w:val="en-US"/>
        </w:rPr>
        <w:t>of murder and cattle rustling.</w:t>
      </w:r>
    </w:p>
    <w:p w:rsidR="005F2780" w:rsidRPr="005F2780" w:rsidRDefault="005F2780" w:rsidP="005F2780">
      <w:pPr>
        <w:widowControl w:val="0"/>
        <w:numPr>
          <w:ilvl w:val="0"/>
          <w:numId w:val="5"/>
        </w:numPr>
        <w:tabs>
          <w:tab w:val="left" w:pos="1261"/>
        </w:tabs>
        <w:autoSpaceDE w:val="0"/>
        <w:autoSpaceDN w:val="0"/>
        <w:spacing w:after="0" w:line="360" w:lineRule="auto"/>
        <w:ind w:right="307"/>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The repossession and delivery to Ugandan authorities of anything found on the fugitive at the time of arrest which may be material evidence in proving the offences herein.</w:t>
      </w:r>
    </w:p>
    <w:p w:rsidR="005F2780" w:rsidRPr="005F2780" w:rsidRDefault="005F2780" w:rsidP="005F2780">
      <w:pPr>
        <w:widowControl w:val="0"/>
        <w:tabs>
          <w:tab w:val="left" w:pos="1261"/>
        </w:tabs>
        <w:autoSpaceDE w:val="0"/>
        <w:autoSpaceDN w:val="0"/>
        <w:spacing w:after="0" w:line="360" w:lineRule="auto"/>
        <w:ind w:right="307"/>
        <w:jc w:val="both"/>
        <w:rPr>
          <w:rFonts w:ascii="Times New Roman" w:eastAsia="Times New Roman" w:hAnsi="Times New Roman" w:cs="Times New Roman"/>
          <w:sz w:val="24"/>
          <w:szCs w:val="24"/>
          <w:lang w:val="en-US"/>
        </w:rPr>
      </w:pPr>
    </w:p>
    <w:p w:rsidR="005F2780" w:rsidRPr="005F2780" w:rsidRDefault="005F2780" w:rsidP="005F2780">
      <w:pPr>
        <w:numPr>
          <w:ilvl w:val="0"/>
          <w:numId w:val="1"/>
        </w:numPr>
        <w:spacing w:line="360" w:lineRule="auto"/>
        <w:contextualSpacing/>
        <w:jc w:val="center"/>
        <w:rPr>
          <w:rFonts w:ascii="Times New Roman" w:eastAsia="Calibri" w:hAnsi="Times New Roman" w:cs="Times New Roman"/>
          <w:b/>
          <w:sz w:val="24"/>
          <w:szCs w:val="24"/>
          <w:u w:val="single"/>
          <w:lang w:val="en-US"/>
        </w:rPr>
      </w:pPr>
      <w:bookmarkStart w:id="6" w:name="_Toc82698825"/>
      <w:r w:rsidRPr="005F2780">
        <w:rPr>
          <w:rFonts w:ascii="Times New Roman" w:eastAsia="Calibri" w:hAnsi="Times New Roman" w:cs="Times New Roman"/>
          <w:b/>
          <w:sz w:val="24"/>
          <w:szCs w:val="24"/>
          <w:u w:val="single"/>
          <w:lang w:val="en-US"/>
        </w:rPr>
        <w:t>THE LAW APPLICABLE TO THE CHARGES</w:t>
      </w:r>
      <w:r w:rsidRPr="005F2780">
        <w:rPr>
          <w:rFonts w:ascii="Times New Roman" w:eastAsia="Calibri" w:hAnsi="Times New Roman" w:cs="Times New Roman"/>
          <w:b/>
          <w:spacing w:val="-5"/>
          <w:sz w:val="24"/>
          <w:szCs w:val="24"/>
          <w:u w:val="single"/>
          <w:lang w:val="en-US"/>
        </w:rPr>
        <w:t xml:space="preserve"> </w:t>
      </w:r>
      <w:r w:rsidRPr="005F2780">
        <w:rPr>
          <w:rFonts w:ascii="Times New Roman" w:eastAsia="Calibri" w:hAnsi="Times New Roman" w:cs="Times New Roman"/>
          <w:b/>
          <w:sz w:val="24"/>
          <w:szCs w:val="24"/>
          <w:u w:val="single"/>
          <w:lang w:val="en-US"/>
        </w:rPr>
        <w:t>PREFERRED AGAINST MR. RAFFI OWARA</w:t>
      </w:r>
      <w:bookmarkEnd w:id="6"/>
    </w:p>
    <w:p w:rsidR="005F2780" w:rsidRPr="005F2780" w:rsidRDefault="005F2780" w:rsidP="005F2780">
      <w:pPr>
        <w:numPr>
          <w:ilvl w:val="0"/>
          <w:numId w:val="8"/>
        </w:numPr>
        <w:spacing w:line="360" w:lineRule="auto"/>
        <w:contextualSpacing/>
        <w:rPr>
          <w:rFonts w:ascii="Times New Roman" w:eastAsia="Calibri" w:hAnsi="Times New Roman" w:cs="Times New Roman"/>
          <w:sz w:val="24"/>
          <w:szCs w:val="24"/>
          <w:u w:val="single"/>
          <w:lang w:val="en-GB"/>
        </w:rPr>
      </w:pPr>
      <w:r w:rsidRPr="005F2780">
        <w:rPr>
          <w:rFonts w:ascii="Times New Roman" w:eastAsia="Calibri" w:hAnsi="Times New Roman" w:cs="Times New Roman"/>
          <w:sz w:val="24"/>
          <w:szCs w:val="24"/>
          <w:u w:val="single"/>
          <w:lang w:val="en-GB"/>
        </w:rPr>
        <w:t>Murder</w:t>
      </w:r>
    </w:p>
    <w:p w:rsidR="005F2780" w:rsidRPr="005F2780" w:rsidRDefault="005F2780" w:rsidP="005F2780">
      <w:pPr>
        <w:widowControl w:val="0"/>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Section 188 and 189 of the Uganda Penal Code Act provides as follows: -</w:t>
      </w:r>
    </w:p>
    <w:p w:rsidR="005F2780" w:rsidRPr="005F2780" w:rsidRDefault="005F2780" w:rsidP="005F2780">
      <w:pPr>
        <w:spacing w:line="360" w:lineRule="auto"/>
        <w:ind w:left="720"/>
        <w:rPr>
          <w:rFonts w:ascii="Times New Roman" w:eastAsia="Calibri" w:hAnsi="Times New Roman" w:cs="Times New Roman"/>
          <w:i/>
          <w:sz w:val="24"/>
          <w:szCs w:val="24"/>
          <w:lang w:val="en-GB"/>
        </w:rPr>
      </w:pPr>
      <w:r w:rsidRPr="005F2780">
        <w:rPr>
          <w:rFonts w:ascii="Times New Roman" w:eastAsia="Calibri" w:hAnsi="Times New Roman" w:cs="Times New Roman"/>
          <w:i/>
          <w:sz w:val="24"/>
          <w:szCs w:val="24"/>
          <w:lang w:val="en-GB"/>
        </w:rPr>
        <w:t xml:space="preserve"> 188. Any person who of malice aforethought causes the death of another person by an unlawful act or omission commits murder. </w:t>
      </w:r>
    </w:p>
    <w:p w:rsidR="005F2780" w:rsidRPr="005F2780" w:rsidRDefault="005F2780" w:rsidP="005F2780">
      <w:pPr>
        <w:spacing w:line="360" w:lineRule="auto"/>
        <w:ind w:left="720"/>
        <w:rPr>
          <w:rFonts w:ascii="Times New Roman" w:eastAsia="Calibri" w:hAnsi="Times New Roman" w:cs="Times New Roman"/>
          <w:i/>
          <w:sz w:val="24"/>
          <w:szCs w:val="24"/>
          <w:lang w:val="en-GB"/>
        </w:rPr>
      </w:pPr>
      <w:r w:rsidRPr="005F2780">
        <w:rPr>
          <w:rFonts w:ascii="Times New Roman" w:eastAsia="Calibri" w:hAnsi="Times New Roman" w:cs="Times New Roman"/>
          <w:i/>
          <w:sz w:val="24"/>
          <w:szCs w:val="24"/>
          <w:lang w:val="en-GB"/>
        </w:rPr>
        <w:t xml:space="preserve"> 189. Punishment of murder. Any person convicted of murder shall be sentenced to death.</w:t>
      </w:r>
    </w:p>
    <w:p w:rsidR="005F2780" w:rsidRPr="005F2780" w:rsidRDefault="005F2780" w:rsidP="005F2780">
      <w:pPr>
        <w:widowControl w:val="0"/>
        <w:numPr>
          <w:ilvl w:val="0"/>
          <w:numId w:val="8"/>
        </w:numPr>
        <w:autoSpaceDE w:val="0"/>
        <w:autoSpaceDN w:val="0"/>
        <w:spacing w:after="0" w:line="360" w:lineRule="auto"/>
        <w:ind w:right="290"/>
        <w:contextualSpacing/>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sz w:val="24"/>
          <w:szCs w:val="24"/>
          <w:u w:val="single"/>
          <w:lang w:val="en-US"/>
        </w:rPr>
        <w:t xml:space="preserve">Cattle rustling </w:t>
      </w:r>
    </w:p>
    <w:p w:rsidR="005F2780" w:rsidRPr="005F2780" w:rsidRDefault="005F2780" w:rsidP="005F2780">
      <w:pPr>
        <w:widowControl w:val="0"/>
        <w:autoSpaceDE w:val="0"/>
        <w:autoSpaceDN w:val="0"/>
        <w:spacing w:after="0" w:line="360" w:lineRule="auto"/>
        <w:ind w:right="29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The Uganda Penal Code Act criminalizes cattle rustling under section 266. This section </w:t>
      </w:r>
      <w:r w:rsidRPr="005F2780">
        <w:rPr>
          <w:rFonts w:ascii="Times New Roman" w:eastAsia="Times New Roman" w:hAnsi="Times New Roman" w:cs="Times New Roman"/>
          <w:sz w:val="24"/>
          <w:szCs w:val="24"/>
          <w:lang w:val="en-US"/>
        </w:rPr>
        <w:lastRenderedPageBreak/>
        <w:t xml:space="preserve">provides as follows: </w:t>
      </w:r>
    </w:p>
    <w:p w:rsidR="005F2780" w:rsidRPr="005F2780" w:rsidRDefault="005F2780" w:rsidP="005F2780">
      <w:pPr>
        <w:widowControl w:val="0"/>
        <w:autoSpaceDE w:val="0"/>
        <w:autoSpaceDN w:val="0"/>
        <w:spacing w:after="0" w:line="360" w:lineRule="auto"/>
        <w:ind w:left="1440" w:right="290"/>
        <w:jc w:val="both"/>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 xml:space="preserve"> (1) Any person who — </w:t>
      </w:r>
    </w:p>
    <w:p w:rsidR="005F2780" w:rsidRPr="005F2780" w:rsidRDefault="005F2780" w:rsidP="005F2780">
      <w:pPr>
        <w:widowControl w:val="0"/>
        <w:autoSpaceDE w:val="0"/>
        <w:autoSpaceDN w:val="0"/>
        <w:spacing w:after="0" w:line="360" w:lineRule="auto"/>
        <w:ind w:left="1440" w:right="290"/>
        <w:jc w:val="both"/>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 xml:space="preserve">(a) moves from a community where he or she is ordinarily resident to another community and steals or attempts to steal any cow, bull, ox, ram, ewe, wether, goat, pig, ass, mule, horse, mare, gelding or camel, or the young of any such animal from that other community and who at the time of, or immediately before, or immediately after the time of the stealing or attempted stealing, uses or threatens to use a deadly weapon or causes death or grievous harm to any person; </w:t>
      </w:r>
    </w:p>
    <w:p w:rsidR="005F2780" w:rsidRPr="005F2780" w:rsidRDefault="005F2780" w:rsidP="005F2780">
      <w:pPr>
        <w:widowControl w:val="0"/>
        <w:autoSpaceDE w:val="0"/>
        <w:autoSpaceDN w:val="0"/>
        <w:spacing w:after="0" w:line="360" w:lineRule="auto"/>
        <w:ind w:left="1440" w:right="290"/>
        <w:jc w:val="both"/>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(b) organizes the stealing of the animals mentioned in paragraph (a) of this subsection in the manner provided in that paragraph.</w:t>
      </w:r>
    </w:p>
    <w:p w:rsidR="005F2780" w:rsidRPr="005F2780" w:rsidRDefault="005F2780" w:rsidP="005F2780">
      <w:pPr>
        <w:widowControl w:val="0"/>
        <w:autoSpaceDE w:val="0"/>
        <w:autoSpaceDN w:val="0"/>
        <w:spacing w:after="0" w:line="360" w:lineRule="auto"/>
        <w:ind w:left="1440" w:right="290"/>
        <w:jc w:val="both"/>
        <w:rPr>
          <w:rFonts w:ascii="Times New Roman" w:eastAsia="Times New Roman" w:hAnsi="Times New Roman" w:cs="Times New Roman"/>
          <w:i/>
          <w:sz w:val="24"/>
          <w:szCs w:val="24"/>
          <w:lang w:val="en-US"/>
        </w:rPr>
      </w:pPr>
      <w:r w:rsidRPr="005F2780">
        <w:rPr>
          <w:rFonts w:ascii="Times New Roman" w:eastAsia="Times New Roman" w:hAnsi="Times New Roman" w:cs="Times New Roman"/>
          <w:i/>
          <w:sz w:val="24"/>
          <w:szCs w:val="24"/>
          <w:lang w:val="en-US"/>
        </w:rPr>
        <w:t>(c) without lawful excuse or authority, the proof of which shall be on him or her, is found in </w:t>
      </w:r>
      <w:hyperlink r:id="rId7" w:anchor="defn-term-possession" w:history="1">
        <w:r w:rsidRPr="005F2780">
          <w:rPr>
            <w:rFonts w:ascii="Times New Roman" w:eastAsia="Times New Roman" w:hAnsi="Times New Roman" w:cs="Times New Roman"/>
            <w:i/>
            <w:sz w:val="24"/>
            <w:szCs w:val="24"/>
            <w:lang w:val="en-US"/>
          </w:rPr>
          <w:t>possession</w:t>
        </w:r>
      </w:hyperlink>
      <w:r w:rsidRPr="005F2780">
        <w:rPr>
          <w:rFonts w:ascii="Times New Roman" w:eastAsia="Times New Roman" w:hAnsi="Times New Roman" w:cs="Times New Roman"/>
          <w:i/>
          <w:sz w:val="24"/>
          <w:szCs w:val="24"/>
          <w:lang w:val="en-US"/>
        </w:rPr>
        <w:t> of any of the animals mentioned in paragraph (a) of this subsection which is proved to have been stolen in the manner provided in that paragraph, commits an </w:t>
      </w:r>
      <w:hyperlink r:id="rId8" w:anchor="defn-term-offence" w:history="1">
        <w:r w:rsidRPr="005F2780">
          <w:rPr>
            <w:rFonts w:ascii="Times New Roman" w:eastAsia="Times New Roman" w:hAnsi="Times New Roman" w:cs="Times New Roman"/>
            <w:i/>
            <w:sz w:val="24"/>
            <w:szCs w:val="24"/>
            <w:lang w:val="en-US"/>
          </w:rPr>
          <w:t>offence</w:t>
        </w:r>
      </w:hyperlink>
      <w:r w:rsidRPr="005F2780">
        <w:rPr>
          <w:rFonts w:ascii="Times New Roman" w:eastAsia="Times New Roman" w:hAnsi="Times New Roman" w:cs="Times New Roman"/>
          <w:i/>
          <w:sz w:val="24"/>
          <w:szCs w:val="24"/>
          <w:lang w:val="en-US"/>
        </w:rPr>
        <w:t> termed cattle rustling and is liable on conviction to imprisonment for life.</w:t>
      </w:r>
    </w:p>
    <w:p w:rsidR="005F2780" w:rsidRPr="005F2780" w:rsidRDefault="005F2780" w:rsidP="005F2780">
      <w:pPr>
        <w:spacing w:line="360" w:lineRule="auto"/>
        <w:jc w:val="center"/>
        <w:rPr>
          <w:rFonts w:ascii="Times New Roman" w:eastAsia="Calibri" w:hAnsi="Times New Roman" w:cs="Times New Roman"/>
          <w:b/>
          <w:sz w:val="24"/>
          <w:szCs w:val="24"/>
          <w:u w:val="single"/>
          <w:lang w:val="en-US"/>
        </w:rPr>
      </w:pPr>
      <w:bookmarkStart w:id="7" w:name="_Toc82698828"/>
      <w:r w:rsidRPr="005F2780">
        <w:rPr>
          <w:rFonts w:ascii="Times New Roman" w:eastAsia="Calibri" w:hAnsi="Times New Roman" w:cs="Times New Roman"/>
          <w:b/>
          <w:sz w:val="24"/>
          <w:szCs w:val="24"/>
          <w:lang w:val="en-US"/>
        </w:rPr>
        <w:t xml:space="preserve">7. </w:t>
      </w:r>
      <w:r w:rsidRPr="005F2780">
        <w:rPr>
          <w:rFonts w:ascii="Times New Roman" w:eastAsia="Calibri" w:hAnsi="Times New Roman" w:cs="Times New Roman"/>
          <w:b/>
          <w:sz w:val="24"/>
          <w:szCs w:val="24"/>
          <w:u w:val="single"/>
          <w:lang w:val="en-US"/>
        </w:rPr>
        <w:t>LIMITATION</w:t>
      </w:r>
      <w:r w:rsidRPr="005F2780">
        <w:rPr>
          <w:rFonts w:ascii="Times New Roman" w:eastAsia="Calibri" w:hAnsi="Times New Roman" w:cs="Times New Roman"/>
          <w:b/>
          <w:spacing w:val="-4"/>
          <w:sz w:val="24"/>
          <w:szCs w:val="24"/>
          <w:u w:val="single"/>
          <w:lang w:val="en-US"/>
        </w:rPr>
        <w:t xml:space="preserve"> </w:t>
      </w:r>
      <w:r w:rsidRPr="005F2780">
        <w:rPr>
          <w:rFonts w:ascii="Times New Roman" w:eastAsia="Calibri" w:hAnsi="Times New Roman" w:cs="Times New Roman"/>
          <w:b/>
          <w:sz w:val="24"/>
          <w:szCs w:val="24"/>
          <w:u w:val="single"/>
          <w:lang w:val="en-US"/>
        </w:rPr>
        <w:t>PERIOD</w:t>
      </w:r>
      <w:bookmarkEnd w:id="7"/>
    </w:p>
    <w:p w:rsidR="005F2780" w:rsidRPr="005F2780" w:rsidRDefault="005F2780" w:rsidP="005F2780">
      <w:pPr>
        <w:spacing w:line="360" w:lineRule="auto"/>
        <w:rPr>
          <w:rFonts w:ascii="Times New Roman" w:eastAsia="Calibri" w:hAnsi="Times New Roman" w:cs="Times New Roman"/>
          <w:b/>
          <w:bCs/>
          <w:sz w:val="24"/>
          <w:szCs w:val="24"/>
          <w:u w:color="000000"/>
          <w:lang w:val="en-GB"/>
        </w:rPr>
      </w:pPr>
      <w:r w:rsidRPr="005F2780">
        <w:rPr>
          <w:rFonts w:ascii="Times New Roman" w:eastAsia="Calibri" w:hAnsi="Times New Roman" w:cs="Times New Roman"/>
          <w:sz w:val="24"/>
          <w:szCs w:val="24"/>
          <w:lang w:val="en-GB"/>
        </w:rPr>
        <w:t>The conduct constituting the above stated offence was carried out on 20</w:t>
      </w:r>
      <w:r w:rsidRPr="005F2780">
        <w:rPr>
          <w:rFonts w:ascii="Times New Roman" w:eastAsia="Calibri" w:hAnsi="Times New Roman" w:cs="Times New Roman"/>
          <w:sz w:val="24"/>
          <w:szCs w:val="24"/>
          <w:vertAlign w:val="superscript"/>
          <w:lang w:val="en-GB"/>
        </w:rPr>
        <w:t>th</w:t>
      </w:r>
      <w:r w:rsidRPr="005F2780">
        <w:rPr>
          <w:rFonts w:ascii="Times New Roman" w:eastAsia="Calibri" w:hAnsi="Times New Roman" w:cs="Times New Roman"/>
          <w:sz w:val="24"/>
          <w:szCs w:val="24"/>
          <w:lang w:val="en-GB"/>
        </w:rPr>
        <w:t xml:space="preserve"> December, 2020 and there is no limitation period for trial </w:t>
      </w:r>
      <w:r w:rsidRPr="005F2780">
        <w:rPr>
          <w:rFonts w:ascii="Times New Roman" w:eastAsia="Calibri" w:hAnsi="Times New Roman" w:cs="Times New Roman"/>
          <w:spacing w:val="-3"/>
          <w:sz w:val="24"/>
          <w:szCs w:val="24"/>
          <w:lang w:val="en-GB"/>
        </w:rPr>
        <w:t xml:space="preserve">of </w:t>
      </w:r>
      <w:r w:rsidRPr="005F2780">
        <w:rPr>
          <w:rFonts w:ascii="Times New Roman" w:eastAsia="Calibri" w:hAnsi="Times New Roman" w:cs="Times New Roman"/>
          <w:sz w:val="24"/>
          <w:szCs w:val="24"/>
          <w:lang w:val="en-GB"/>
        </w:rPr>
        <w:t>the above stated offences. The intended trial is not time</w:t>
      </w:r>
      <w:r w:rsidRPr="005F2780">
        <w:rPr>
          <w:rFonts w:ascii="Times New Roman" w:eastAsia="Calibri" w:hAnsi="Times New Roman" w:cs="Times New Roman"/>
          <w:spacing w:val="-10"/>
          <w:sz w:val="24"/>
          <w:szCs w:val="24"/>
          <w:lang w:val="en-GB"/>
        </w:rPr>
        <w:t xml:space="preserve"> </w:t>
      </w:r>
      <w:r w:rsidRPr="005F2780">
        <w:rPr>
          <w:rFonts w:ascii="Times New Roman" w:eastAsia="Calibri" w:hAnsi="Times New Roman" w:cs="Times New Roman"/>
          <w:sz w:val="24"/>
          <w:szCs w:val="24"/>
          <w:lang w:val="en-GB"/>
        </w:rPr>
        <w:t>barred.</w:t>
      </w:r>
    </w:p>
    <w:p w:rsidR="005F2780" w:rsidRPr="005F2780" w:rsidRDefault="005F2780" w:rsidP="005F2780">
      <w:pPr>
        <w:spacing w:line="360" w:lineRule="auto"/>
        <w:jc w:val="center"/>
        <w:rPr>
          <w:rFonts w:ascii="Times New Roman" w:eastAsia="Calibri" w:hAnsi="Times New Roman" w:cs="Times New Roman"/>
          <w:b/>
          <w:sz w:val="24"/>
          <w:szCs w:val="24"/>
          <w:u w:val="single"/>
          <w:lang w:val="en-GB"/>
        </w:rPr>
      </w:pPr>
      <w:bookmarkStart w:id="8" w:name="_Toc82698829"/>
      <w:r w:rsidRPr="005F2780">
        <w:rPr>
          <w:rFonts w:ascii="Times New Roman" w:eastAsia="Calibri" w:hAnsi="Times New Roman" w:cs="Times New Roman"/>
          <w:b/>
          <w:sz w:val="24"/>
          <w:szCs w:val="24"/>
          <w:lang w:val="en-GB"/>
        </w:rPr>
        <w:t xml:space="preserve">8. </w:t>
      </w:r>
      <w:r w:rsidRPr="005F2780">
        <w:rPr>
          <w:rFonts w:ascii="Times New Roman" w:eastAsia="Calibri" w:hAnsi="Times New Roman" w:cs="Times New Roman"/>
          <w:b/>
          <w:sz w:val="24"/>
          <w:szCs w:val="24"/>
          <w:u w:val="single"/>
          <w:lang w:val="en-GB"/>
        </w:rPr>
        <w:t>THE REQUEST FOR ARREST, SURRENDER AND THE NEED FOR ASSISTANCE</w:t>
      </w:r>
      <w:bookmarkEnd w:id="8"/>
    </w:p>
    <w:p w:rsidR="005F2780" w:rsidRPr="005F2780" w:rsidRDefault="005F2780" w:rsidP="005F2780">
      <w:pPr>
        <w:spacing w:line="360" w:lineRule="auto"/>
        <w:jc w:val="both"/>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This request for arrest and surrender of Mr. Raffi Owara is made in the interest of justice. The fugitive shall not be tried for any political, military or fiscal offences in Uganda. Further, the suspect shall not be tried for any other offence other than an extradition crime proved by the facts on which this extradition is sought and grounded.</w:t>
      </w:r>
    </w:p>
    <w:p w:rsidR="005F2780" w:rsidRPr="005F2780" w:rsidRDefault="005F2780" w:rsidP="005F2780">
      <w:pPr>
        <w:spacing w:line="360" w:lineRule="auto"/>
        <w:jc w:val="center"/>
        <w:rPr>
          <w:rFonts w:ascii="Times New Roman" w:eastAsia="Calibri" w:hAnsi="Times New Roman" w:cs="Times New Roman"/>
          <w:b/>
          <w:sz w:val="24"/>
          <w:szCs w:val="24"/>
          <w:u w:val="single"/>
          <w:lang w:val="en-US"/>
        </w:rPr>
      </w:pPr>
      <w:bookmarkStart w:id="9" w:name="_Toc82698830"/>
      <w:r w:rsidRPr="005F2780">
        <w:rPr>
          <w:rFonts w:ascii="Times New Roman" w:eastAsia="Calibri" w:hAnsi="Times New Roman" w:cs="Times New Roman"/>
          <w:b/>
          <w:sz w:val="24"/>
          <w:szCs w:val="24"/>
          <w:lang w:val="en-US"/>
        </w:rPr>
        <w:t xml:space="preserve">9. </w:t>
      </w:r>
      <w:r w:rsidRPr="005F2780">
        <w:rPr>
          <w:rFonts w:ascii="Times New Roman" w:eastAsia="Calibri" w:hAnsi="Times New Roman" w:cs="Times New Roman"/>
          <w:b/>
          <w:sz w:val="24"/>
          <w:szCs w:val="24"/>
          <w:u w:val="single"/>
          <w:lang w:val="en-US"/>
        </w:rPr>
        <w:t>DOCUMENTS IN SUPPORT OF THE</w:t>
      </w:r>
      <w:r w:rsidRPr="005F2780">
        <w:rPr>
          <w:rFonts w:ascii="Times New Roman" w:eastAsia="Calibri" w:hAnsi="Times New Roman" w:cs="Times New Roman"/>
          <w:b/>
          <w:spacing w:val="-10"/>
          <w:sz w:val="24"/>
          <w:szCs w:val="24"/>
          <w:u w:val="single"/>
          <w:lang w:val="en-US"/>
        </w:rPr>
        <w:t xml:space="preserve"> </w:t>
      </w:r>
      <w:r w:rsidRPr="005F2780">
        <w:rPr>
          <w:rFonts w:ascii="Times New Roman" w:eastAsia="Calibri" w:hAnsi="Times New Roman" w:cs="Times New Roman"/>
          <w:b/>
          <w:sz w:val="24"/>
          <w:szCs w:val="24"/>
          <w:u w:val="single"/>
          <w:lang w:val="en-US"/>
        </w:rPr>
        <w:t>REQUEST</w:t>
      </w:r>
      <w:bookmarkEnd w:id="9"/>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Excerpts from the Constitution of Uganda, 1995</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Excerpts from the Penal Code Act, Cap 120 of the Laws of</w:t>
      </w:r>
      <w:r w:rsidRPr="005F2780">
        <w:rPr>
          <w:rFonts w:ascii="Times New Roman" w:eastAsia="Times New Roman" w:hAnsi="Times New Roman" w:cs="Times New Roman"/>
          <w:spacing w:val="-9"/>
          <w:sz w:val="24"/>
          <w:szCs w:val="24"/>
          <w:lang w:val="en-US"/>
        </w:rPr>
        <w:t xml:space="preserve"> </w:t>
      </w:r>
      <w:r w:rsidRPr="005F2780">
        <w:rPr>
          <w:rFonts w:ascii="Times New Roman" w:eastAsia="Times New Roman" w:hAnsi="Times New Roman" w:cs="Times New Roman"/>
          <w:sz w:val="24"/>
          <w:szCs w:val="24"/>
          <w:lang w:val="en-US"/>
        </w:rPr>
        <w:t>Uganda</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Excerpts from the Kenyan Extradition (Commonwealth Countries) Act, Cap 77 of the Laws of Kenya</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Excerpts from the Extradition Act of Uganda, CAP</w:t>
      </w:r>
      <w:r w:rsidRPr="005F2780">
        <w:rPr>
          <w:rFonts w:ascii="Times New Roman" w:eastAsia="Times New Roman" w:hAnsi="Times New Roman" w:cs="Times New Roman"/>
          <w:spacing w:val="4"/>
          <w:sz w:val="24"/>
          <w:szCs w:val="24"/>
          <w:lang w:val="en-US"/>
        </w:rPr>
        <w:t xml:space="preserve"> </w:t>
      </w:r>
      <w:r w:rsidRPr="005F2780">
        <w:rPr>
          <w:rFonts w:ascii="Times New Roman" w:eastAsia="Times New Roman" w:hAnsi="Times New Roman" w:cs="Times New Roman"/>
          <w:sz w:val="24"/>
          <w:szCs w:val="24"/>
          <w:lang w:val="en-US"/>
        </w:rPr>
        <w:t>117</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lastRenderedPageBreak/>
        <w:t>Excerpts from the London Scheme for Extradition Within the Commonwealth (Harare Scheme),1966</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Warrant of arrest issued by a Ugandan court</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Authentication certificate for the signature on the warrants of</w:t>
      </w:r>
      <w:r w:rsidRPr="005F2780">
        <w:rPr>
          <w:rFonts w:ascii="Times New Roman" w:eastAsia="Times New Roman" w:hAnsi="Times New Roman" w:cs="Times New Roman"/>
          <w:spacing w:val="-13"/>
          <w:sz w:val="24"/>
          <w:szCs w:val="24"/>
          <w:lang w:val="en-US"/>
        </w:rPr>
        <w:t xml:space="preserve"> </w:t>
      </w:r>
      <w:r w:rsidRPr="005F2780">
        <w:rPr>
          <w:rFonts w:ascii="Times New Roman" w:eastAsia="Times New Roman" w:hAnsi="Times New Roman" w:cs="Times New Roman"/>
          <w:sz w:val="24"/>
          <w:szCs w:val="24"/>
          <w:lang w:val="en-US"/>
        </w:rPr>
        <w:t>arrest</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Copy of the intended indictment</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Witness statements </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The fugitive’s Ugandan identification card </w:t>
      </w:r>
    </w:p>
    <w:p w:rsidR="005F2780" w:rsidRPr="005F2780" w:rsidRDefault="005F2780" w:rsidP="005F2780">
      <w:pPr>
        <w:widowControl w:val="0"/>
        <w:numPr>
          <w:ilvl w:val="0"/>
          <w:numId w:val="6"/>
        </w:numPr>
        <w:tabs>
          <w:tab w:val="left" w:pos="1261"/>
        </w:tabs>
        <w:autoSpaceDE w:val="0"/>
        <w:autoSpaceDN w:val="0"/>
        <w:spacing w:after="0" w:line="360" w:lineRule="auto"/>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A boarding pass dated 26</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2020</w:t>
      </w:r>
    </w:p>
    <w:p w:rsidR="005F2780" w:rsidRPr="005F2780" w:rsidRDefault="005F2780" w:rsidP="005F2780">
      <w:pPr>
        <w:spacing w:after="0" w:line="360" w:lineRule="auto"/>
        <w:jc w:val="center"/>
        <w:rPr>
          <w:rFonts w:ascii="Times New Roman" w:eastAsia="Calibri" w:hAnsi="Times New Roman" w:cs="Times New Roman"/>
          <w:b/>
          <w:sz w:val="24"/>
          <w:szCs w:val="24"/>
          <w:lang w:val="en-US"/>
        </w:rPr>
      </w:pPr>
      <w:bookmarkStart w:id="10" w:name="_Toc82698831"/>
    </w:p>
    <w:p w:rsidR="005F2780" w:rsidRPr="005F2780" w:rsidRDefault="005F2780" w:rsidP="005F2780">
      <w:pPr>
        <w:spacing w:line="360" w:lineRule="auto"/>
        <w:jc w:val="center"/>
        <w:rPr>
          <w:rFonts w:ascii="Times New Roman" w:eastAsia="Calibri" w:hAnsi="Times New Roman" w:cs="Times New Roman"/>
          <w:b/>
          <w:sz w:val="24"/>
          <w:szCs w:val="24"/>
          <w:u w:val="single"/>
          <w:lang w:val="en-US"/>
        </w:rPr>
      </w:pPr>
      <w:r w:rsidRPr="005F2780">
        <w:rPr>
          <w:rFonts w:ascii="Times New Roman" w:eastAsia="Calibri" w:hAnsi="Times New Roman" w:cs="Times New Roman"/>
          <w:b/>
          <w:sz w:val="24"/>
          <w:szCs w:val="24"/>
          <w:lang w:val="en-US"/>
        </w:rPr>
        <w:t xml:space="preserve">12. </w:t>
      </w:r>
      <w:r w:rsidRPr="005F2780">
        <w:rPr>
          <w:rFonts w:ascii="Times New Roman" w:eastAsia="Calibri" w:hAnsi="Times New Roman" w:cs="Times New Roman"/>
          <w:b/>
          <w:sz w:val="24"/>
          <w:szCs w:val="24"/>
          <w:u w:val="single"/>
          <w:lang w:val="en-US"/>
        </w:rPr>
        <w:t>RECIPROCITY BETWEEN KENYA AND THE REPUBLIC OF UGANDA</w:t>
      </w:r>
      <w:bookmarkEnd w:id="10"/>
    </w:p>
    <w:p w:rsidR="005F2780" w:rsidRPr="005F2780" w:rsidRDefault="005F2780" w:rsidP="005F2780">
      <w:pPr>
        <w:spacing w:line="360" w:lineRule="auto"/>
        <w:jc w:val="both"/>
        <w:rPr>
          <w:rFonts w:ascii="Times New Roman" w:eastAsia="Calibri" w:hAnsi="Times New Roman" w:cs="Times New Roman"/>
          <w:sz w:val="24"/>
          <w:szCs w:val="24"/>
          <w:u w:color="000000"/>
          <w:lang w:val="en-GB"/>
        </w:rPr>
      </w:pPr>
      <w:r w:rsidRPr="005F2780">
        <w:rPr>
          <w:rFonts w:ascii="Times New Roman" w:eastAsia="Calibri" w:hAnsi="Times New Roman" w:cs="Times New Roman"/>
          <w:sz w:val="24"/>
          <w:szCs w:val="24"/>
          <w:u w:color="000000"/>
          <w:lang w:val="en-GB"/>
        </w:rPr>
        <w:t>The Office of the Director of Public Prosecutions and the Uganda Police Forces will assist the authorities of the Republic of Kenya in the investigation of any crime by persons within the jurisdiction of the Republic of Uganda in the spirit of mutual legal assistance in the suppression of crime.</w:t>
      </w:r>
    </w:p>
    <w:p w:rsidR="005F2780" w:rsidRPr="005F2780" w:rsidRDefault="005F2780" w:rsidP="005F2780">
      <w:pPr>
        <w:spacing w:line="360" w:lineRule="auto"/>
        <w:jc w:val="both"/>
        <w:rPr>
          <w:rFonts w:ascii="Times New Roman" w:eastAsia="Calibri" w:hAnsi="Times New Roman" w:cs="Times New Roman"/>
          <w:sz w:val="24"/>
          <w:szCs w:val="24"/>
          <w:u w:color="000000"/>
          <w:lang w:val="en-GB"/>
        </w:rPr>
      </w:pPr>
      <w:r w:rsidRPr="005F2780">
        <w:rPr>
          <w:rFonts w:ascii="Times New Roman" w:eastAsia="Calibri" w:hAnsi="Times New Roman" w:cs="Times New Roman"/>
          <w:sz w:val="24"/>
          <w:szCs w:val="24"/>
          <w:u w:color="000000"/>
          <w:lang w:val="en-GB"/>
        </w:rPr>
        <w:t>The Director of Public Prosecutions of the Republic of Uganda will be grateful for any assistance that the competent judicial and administrative authorities of the Republic of Kenya can offer.</w:t>
      </w:r>
    </w:p>
    <w:p w:rsidR="005F2780" w:rsidRPr="005F2780" w:rsidRDefault="005F2780" w:rsidP="005F2780">
      <w:pPr>
        <w:spacing w:line="360" w:lineRule="auto"/>
        <w:jc w:val="center"/>
        <w:rPr>
          <w:rFonts w:ascii="Times New Roman" w:eastAsia="Times New Roman" w:hAnsi="Times New Roman" w:cs="Times New Roman"/>
          <w:b/>
          <w:bCs/>
          <w:sz w:val="24"/>
          <w:szCs w:val="24"/>
          <w:u w:val="single" w:color="000000"/>
          <w:lang w:val="en-US"/>
        </w:rPr>
      </w:pPr>
      <w:bookmarkStart w:id="11" w:name="_Toc82698832"/>
      <w:r w:rsidRPr="005F2780">
        <w:rPr>
          <w:rFonts w:ascii="Times New Roman" w:eastAsia="Calibri" w:hAnsi="Times New Roman" w:cs="Times New Roman"/>
          <w:b/>
          <w:sz w:val="24"/>
          <w:szCs w:val="24"/>
          <w:u w:val="single"/>
          <w:lang w:val="en-GB"/>
        </w:rPr>
        <w:t>11. UNDERTAKING</w:t>
      </w:r>
      <w:bookmarkEnd w:id="11"/>
    </w:p>
    <w:p w:rsidR="005F2780" w:rsidRPr="005F2780" w:rsidRDefault="005F2780" w:rsidP="005F2780">
      <w:pPr>
        <w:spacing w:line="360" w:lineRule="auto"/>
        <w:jc w:val="both"/>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The</w:t>
      </w:r>
      <w:r w:rsidRPr="005F2780">
        <w:rPr>
          <w:rFonts w:ascii="Times New Roman" w:eastAsia="Calibri" w:hAnsi="Times New Roman" w:cs="Times New Roman"/>
          <w:spacing w:val="-13"/>
          <w:sz w:val="24"/>
          <w:szCs w:val="24"/>
          <w:lang w:val="en-GB"/>
        </w:rPr>
        <w:t xml:space="preserve"> </w:t>
      </w:r>
      <w:r w:rsidRPr="005F2780">
        <w:rPr>
          <w:rFonts w:ascii="Times New Roman" w:eastAsia="Calibri" w:hAnsi="Times New Roman" w:cs="Times New Roman"/>
          <w:sz w:val="24"/>
          <w:szCs w:val="24"/>
          <w:lang w:val="en-GB"/>
        </w:rPr>
        <w:t>competent</w:t>
      </w:r>
      <w:r w:rsidRPr="005F2780">
        <w:rPr>
          <w:rFonts w:ascii="Times New Roman" w:eastAsia="Calibri" w:hAnsi="Times New Roman" w:cs="Times New Roman"/>
          <w:spacing w:val="-10"/>
          <w:sz w:val="24"/>
          <w:szCs w:val="24"/>
          <w:lang w:val="en-GB"/>
        </w:rPr>
        <w:t xml:space="preserve"> </w:t>
      </w:r>
      <w:r w:rsidRPr="005F2780">
        <w:rPr>
          <w:rFonts w:ascii="Times New Roman" w:eastAsia="Calibri" w:hAnsi="Times New Roman" w:cs="Times New Roman"/>
          <w:sz w:val="24"/>
          <w:szCs w:val="24"/>
          <w:lang w:val="en-GB"/>
        </w:rPr>
        <w:t>authorities</w:t>
      </w:r>
      <w:r w:rsidRPr="005F2780">
        <w:rPr>
          <w:rFonts w:ascii="Times New Roman" w:eastAsia="Calibri" w:hAnsi="Times New Roman" w:cs="Times New Roman"/>
          <w:spacing w:val="-13"/>
          <w:sz w:val="24"/>
          <w:szCs w:val="24"/>
          <w:lang w:val="en-GB"/>
        </w:rPr>
        <w:t xml:space="preserve"> </w:t>
      </w:r>
      <w:r w:rsidRPr="005F2780">
        <w:rPr>
          <w:rFonts w:ascii="Times New Roman" w:eastAsia="Calibri" w:hAnsi="Times New Roman" w:cs="Times New Roman"/>
          <w:sz w:val="24"/>
          <w:szCs w:val="24"/>
          <w:lang w:val="en-GB"/>
        </w:rPr>
        <w:t>of</w:t>
      </w:r>
      <w:r w:rsidRPr="005F2780">
        <w:rPr>
          <w:rFonts w:ascii="Times New Roman" w:eastAsia="Calibri" w:hAnsi="Times New Roman" w:cs="Times New Roman"/>
          <w:spacing w:val="-11"/>
          <w:sz w:val="24"/>
          <w:szCs w:val="24"/>
          <w:lang w:val="en-GB"/>
        </w:rPr>
        <w:t xml:space="preserve"> Uganda</w:t>
      </w:r>
      <w:r w:rsidRPr="005F2780">
        <w:rPr>
          <w:rFonts w:ascii="Times New Roman" w:eastAsia="Calibri" w:hAnsi="Times New Roman" w:cs="Times New Roman"/>
          <w:spacing w:val="-12"/>
          <w:sz w:val="24"/>
          <w:szCs w:val="24"/>
          <w:lang w:val="en-GB"/>
        </w:rPr>
        <w:t xml:space="preserve"> </w:t>
      </w:r>
      <w:r w:rsidRPr="005F2780">
        <w:rPr>
          <w:rFonts w:ascii="Times New Roman" w:eastAsia="Calibri" w:hAnsi="Times New Roman" w:cs="Times New Roman"/>
          <w:sz w:val="24"/>
          <w:szCs w:val="24"/>
          <w:lang w:val="en-GB"/>
        </w:rPr>
        <w:t>will</w:t>
      </w:r>
      <w:r w:rsidRPr="005F2780">
        <w:rPr>
          <w:rFonts w:ascii="Times New Roman" w:eastAsia="Calibri" w:hAnsi="Times New Roman" w:cs="Times New Roman"/>
          <w:spacing w:val="-11"/>
          <w:sz w:val="24"/>
          <w:szCs w:val="24"/>
          <w:lang w:val="en-GB"/>
        </w:rPr>
        <w:t xml:space="preserve"> </w:t>
      </w:r>
      <w:r w:rsidRPr="005F2780">
        <w:rPr>
          <w:rFonts w:ascii="Times New Roman" w:eastAsia="Calibri" w:hAnsi="Times New Roman" w:cs="Times New Roman"/>
          <w:sz w:val="24"/>
          <w:szCs w:val="24"/>
          <w:lang w:val="en-GB"/>
        </w:rPr>
        <w:t>decide</w:t>
      </w:r>
      <w:r w:rsidRPr="005F2780">
        <w:rPr>
          <w:rFonts w:ascii="Times New Roman" w:eastAsia="Calibri" w:hAnsi="Times New Roman" w:cs="Times New Roman"/>
          <w:spacing w:val="-13"/>
          <w:sz w:val="24"/>
          <w:szCs w:val="24"/>
          <w:lang w:val="en-GB"/>
        </w:rPr>
        <w:t xml:space="preserve"> </w:t>
      </w:r>
      <w:r w:rsidRPr="005F2780">
        <w:rPr>
          <w:rFonts w:ascii="Times New Roman" w:eastAsia="Calibri" w:hAnsi="Times New Roman" w:cs="Times New Roman"/>
          <w:sz w:val="24"/>
          <w:szCs w:val="24"/>
          <w:lang w:val="en-GB"/>
        </w:rPr>
        <w:t>in</w:t>
      </w:r>
      <w:r w:rsidRPr="005F2780">
        <w:rPr>
          <w:rFonts w:ascii="Times New Roman" w:eastAsia="Calibri" w:hAnsi="Times New Roman" w:cs="Times New Roman"/>
          <w:spacing w:val="-13"/>
          <w:sz w:val="24"/>
          <w:szCs w:val="24"/>
          <w:lang w:val="en-GB"/>
        </w:rPr>
        <w:t xml:space="preserve"> </w:t>
      </w:r>
      <w:r w:rsidRPr="005F2780">
        <w:rPr>
          <w:rFonts w:ascii="Times New Roman" w:eastAsia="Calibri" w:hAnsi="Times New Roman" w:cs="Times New Roman"/>
          <w:sz w:val="24"/>
          <w:szCs w:val="24"/>
          <w:lang w:val="en-GB"/>
        </w:rPr>
        <w:t>future</w:t>
      </w:r>
      <w:r w:rsidRPr="005F2780">
        <w:rPr>
          <w:rFonts w:ascii="Times New Roman" w:eastAsia="Calibri" w:hAnsi="Times New Roman" w:cs="Times New Roman"/>
          <w:spacing w:val="-12"/>
          <w:sz w:val="24"/>
          <w:szCs w:val="24"/>
          <w:lang w:val="en-GB"/>
        </w:rPr>
        <w:t xml:space="preserve"> </w:t>
      </w:r>
      <w:r w:rsidRPr="005F2780">
        <w:rPr>
          <w:rFonts w:ascii="Times New Roman" w:eastAsia="Calibri" w:hAnsi="Times New Roman" w:cs="Times New Roman"/>
          <w:sz w:val="24"/>
          <w:szCs w:val="24"/>
          <w:lang w:val="en-GB"/>
        </w:rPr>
        <w:t>on</w:t>
      </w:r>
      <w:r w:rsidRPr="005F2780">
        <w:rPr>
          <w:rFonts w:ascii="Times New Roman" w:eastAsia="Calibri" w:hAnsi="Times New Roman" w:cs="Times New Roman"/>
          <w:spacing w:val="-14"/>
          <w:sz w:val="24"/>
          <w:szCs w:val="24"/>
          <w:lang w:val="en-GB"/>
        </w:rPr>
        <w:t xml:space="preserve"> </w:t>
      </w:r>
      <w:r w:rsidRPr="005F2780">
        <w:rPr>
          <w:rFonts w:ascii="Times New Roman" w:eastAsia="Calibri" w:hAnsi="Times New Roman" w:cs="Times New Roman"/>
          <w:sz w:val="24"/>
          <w:szCs w:val="24"/>
          <w:lang w:val="en-GB"/>
        </w:rPr>
        <w:t>similar</w:t>
      </w:r>
      <w:r w:rsidRPr="005F2780">
        <w:rPr>
          <w:rFonts w:ascii="Times New Roman" w:eastAsia="Calibri" w:hAnsi="Times New Roman" w:cs="Times New Roman"/>
          <w:spacing w:val="-10"/>
          <w:sz w:val="24"/>
          <w:szCs w:val="24"/>
          <w:lang w:val="en-GB"/>
        </w:rPr>
        <w:t xml:space="preserve"> </w:t>
      </w:r>
      <w:r w:rsidRPr="005F2780">
        <w:rPr>
          <w:rFonts w:ascii="Times New Roman" w:eastAsia="Calibri" w:hAnsi="Times New Roman" w:cs="Times New Roman"/>
          <w:sz w:val="24"/>
          <w:szCs w:val="24"/>
          <w:lang w:val="en-GB"/>
        </w:rPr>
        <w:t>applications submitted by the Republic of Kenya according to the principle of reciprocity. We hereby undertake to abide by the terms and conditions of the governing legislation in the Republic of Kenya and the Republic of</w:t>
      </w:r>
      <w:r w:rsidRPr="005F2780">
        <w:rPr>
          <w:rFonts w:ascii="Times New Roman" w:eastAsia="Calibri" w:hAnsi="Times New Roman" w:cs="Times New Roman"/>
          <w:spacing w:val="-5"/>
          <w:sz w:val="24"/>
          <w:szCs w:val="24"/>
          <w:lang w:val="en-GB"/>
        </w:rPr>
        <w:t xml:space="preserve"> </w:t>
      </w:r>
      <w:r w:rsidRPr="005F2780">
        <w:rPr>
          <w:rFonts w:ascii="Times New Roman" w:eastAsia="Calibri" w:hAnsi="Times New Roman" w:cs="Times New Roman"/>
          <w:sz w:val="24"/>
          <w:szCs w:val="24"/>
          <w:lang w:val="en-GB"/>
        </w:rPr>
        <w:t>Uganda.</w:t>
      </w:r>
    </w:p>
    <w:p w:rsidR="005F2780" w:rsidRPr="005F2780" w:rsidRDefault="005F2780" w:rsidP="005F2780">
      <w:pPr>
        <w:spacing w:line="360" w:lineRule="auto"/>
        <w:jc w:val="both"/>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The Office of the Director of Public Prosecutions avails itself of this opportunity to renew to the competent authority of the Republic of Kenya, the assurance of its highest consideration and esteem.</w:t>
      </w:r>
    </w:p>
    <w:p w:rsidR="005F2780" w:rsidRPr="005F2780" w:rsidRDefault="005F2780" w:rsidP="005F2780">
      <w:pPr>
        <w:widowControl w:val="0"/>
        <w:tabs>
          <w:tab w:val="left" w:leader="dot" w:pos="8758"/>
        </w:tabs>
        <w:autoSpaceDE w:val="0"/>
        <w:autoSpaceDN w:val="0"/>
        <w:spacing w:after="0" w:line="360" w:lineRule="auto"/>
        <w:jc w:val="both"/>
        <w:rPr>
          <w:rFonts w:ascii="Times New Roman" w:eastAsia="Times New Roman" w:hAnsi="Times New Roman" w:cs="Times New Roman"/>
          <w:sz w:val="24"/>
          <w:szCs w:val="24"/>
          <w:lang w:val="en-US"/>
        </w:rPr>
      </w:pPr>
      <w:r w:rsidRPr="005F2780">
        <w:rPr>
          <w:rFonts w:ascii="Times New Roman" w:eastAsia="Calibri" w:hAnsi="Times New Roman" w:cs="Times New Roman"/>
          <w:noProof/>
          <w:sz w:val="24"/>
          <w:lang w:val="en-US"/>
        </w:rPr>
        <w:drawing>
          <wp:anchor distT="0" distB="0" distL="114300" distR="114300" simplePos="0" relativeHeight="251660288" behindDoc="1" locked="0" layoutInCell="1" allowOverlap="1" wp14:anchorId="1B25DFC4" wp14:editId="1706317B">
            <wp:simplePos x="0" y="0"/>
            <wp:positionH relativeFrom="column">
              <wp:posOffset>4410075</wp:posOffset>
            </wp:positionH>
            <wp:positionV relativeFrom="paragraph">
              <wp:posOffset>333375</wp:posOffset>
            </wp:positionV>
            <wp:extent cx="876300" cy="714375"/>
            <wp:effectExtent l="0" t="0" r="0" b="9525"/>
            <wp:wrapNone/>
            <wp:docPr id="60" name="Picture 60" descr="Uganda Logo Stock Illustrations – 269 Uganda Logo Stock Illustrations,  Vectors &amp;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ganda Logo Stock Illustrations – 269 Uganda Logo Stock Illustrations,  Vectors &amp;amp; Clipart - Dreamsti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63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2780">
        <w:rPr>
          <w:rFonts w:ascii="Times New Roman" w:eastAsia="Times New Roman" w:hAnsi="Times New Roman" w:cs="Times New Roman"/>
          <w:sz w:val="24"/>
          <w:szCs w:val="24"/>
          <w:lang w:val="en-US"/>
        </w:rPr>
        <w:t xml:space="preserve">Given under my hand and the seal of the Director of Public Prosecutions of Uganda at Kampala this     </w:t>
      </w:r>
      <w:r w:rsidRPr="005F2780">
        <w:rPr>
          <w:rFonts w:ascii="Times New Roman" w:eastAsia="Times New Roman" w:hAnsi="Times New Roman" w:cs="Times New Roman"/>
          <w:color w:val="0070C0"/>
          <w:sz w:val="24"/>
          <w:szCs w:val="24"/>
          <w:lang w:val="en-US"/>
        </w:rPr>
        <w:t>15</w:t>
      </w:r>
      <w:r w:rsidRPr="005F2780">
        <w:rPr>
          <w:rFonts w:ascii="Times New Roman" w:eastAsia="Times New Roman" w:hAnsi="Times New Roman" w:cs="Times New Roman"/>
          <w:color w:val="0070C0"/>
          <w:sz w:val="24"/>
          <w:szCs w:val="24"/>
          <w:vertAlign w:val="superscript"/>
          <w:lang w:val="en-US"/>
        </w:rPr>
        <w:t xml:space="preserve">th </w:t>
      </w:r>
      <w:r w:rsidRPr="005F2780">
        <w:rPr>
          <w:rFonts w:ascii="Times New Roman" w:eastAsia="Times New Roman" w:hAnsi="Times New Roman" w:cs="Times New Roman"/>
          <w:sz w:val="24"/>
          <w:szCs w:val="24"/>
          <w:vertAlign w:val="superscript"/>
          <w:lang w:val="en-US"/>
        </w:rPr>
        <w:t xml:space="preserve">     </w:t>
      </w:r>
      <w:r w:rsidRPr="005F2780">
        <w:rPr>
          <w:rFonts w:ascii="Times New Roman" w:eastAsia="Times New Roman" w:hAnsi="Times New Roman" w:cs="Times New Roman"/>
          <w:sz w:val="24"/>
          <w:szCs w:val="24"/>
          <w:lang w:val="en-US"/>
        </w:rPr>
        <w:t xml:space="preserve">  </w:t>
      </w:r>
      <w:r w:rsidRPr="005F2780">
        <w:rPr>
          <w:rFonts w:ascii="Times New Roman" w:eastAsia="Times New Roman" w:hAnsi="Times New Roman" w:cs="Times New Roman"/>
          <w:spacing w:val="-4"/>
          <w:sz w:val="24"/>
          <w:szCs w:val="24"/>
          <w:lang w:val="en-US"/>
        </w:rPr>
        <w:t xml:space="preserve">day of         </w:t>
      </w:r>
      <w:r w:rsidRPr="005F2780">
        <w:rPr>
          <w:rFonts w:ascii="Times New Roman" w:eastAsia="Times New Roman" w:hAnsi="Times New Roman" w:cs="Times New Roman"/>
          <w:color w:val="0070C0"/>
          <w:spacing w:val="-4"/>
          <w:sz w:val="24"/>
          <w:szCs w:val="24"/>
          <w:lang w:val="en-US"/>
        </w:rPr>
        <w:t xml:space="preserve"> August                      </w:t>
      </w:r>
      <w:r w:rsidRPr="005F2780">
        <w:rPr>
          <w:rFonts w:ascii="Times New Roman" w:eastAsia="Times New Roman" w:hAnsi="Times New Roman" w:cs="Times New Roman"/>
          <w:spacing w:val="-4"/>
          <w:sz w:val="24"/>
          <w:szCs w:val="24"/>
          <w:lang w:val="en-US"/>
        </w:rPr>
        <w:t xml:space="preserve">2021. </w:t>
      </w:r>
    </w:p>
    <w:p w:rsidR="005F2780" w:rsidRPr="005F2780" w:rsidRDefault="005F2780" w:rsidP="005F2780">
      <w:pPr>
        <w:widowControl w:val="0"/>
        <w:autoSpaceDE w:val="0"/>
        <w:autoSpaceDN w:val="0"/>
        <w:spacing w:before="4" w:after="0" w:line="360" w:lineRule="auto"/>
        <w:jc w:val="center"/>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HON. JUSTICE JANE FRANCES ABODO</w:t>
      </w:r>
    </w:p>
    <w:p w:rsidR="005F2780" w:rsidRPr="005F2780" w:rsidRDefault="005F2780" w:rsidP="005F2780">
      <w:pPr>
        <w:widowControl w:val="0"/>
        <w:autoSpaceDE w:val="0"/>
        <w:autoSpaceDN w:val="0"/>
        <w:spacing w:before="4" w:after="0" w:line="360" w:lineRule="auto"/>
        <w:jc w:val="center"/>
        <w:rPr>
          <w:rFonts w:ascii="Times New Roman" w:eastAsia="Times New Roman" w:hAnsi="Times New Roman" w:cs="Times New Roman"/>
          <w:b/>
          <w:sz w:val="24"/>
          <w:szCs w:val="24"/>
          <w:lang w:val="en-US"/>
        </w:rPr>
      </w:pPr>
      <w:r w:rsidRPr="005F2780">
        <w:rPr>
          <w:rFonts w:ascii="Times New Roman" w:eastAsia="Calibri" w:hAnsi="Times New Roman" w:cs="Times New Roman"/>
          <w:noProof/>
          <w:sz w:val="24"/>
          <w:lang w:val="en-US"/>
        </w:rPr>
        <w:drawing>
          <wp:inline distT="0" distB="0" distL="0" distR="0" wp14:anchorId="63A4F5E7" wp14:editId="4A7A7DED">
            <wp:extent cx="1905000" cy="3143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flipV="1">
                      <a:off x="0" y="0"/>
                      <a:ext cx="1931801" cy="318747"/>
                    </a:xfrm>
                    <a:prstGeom prst="rect">
                      <a:avLst/>
                    </a:prstGeom>
                  </pic:spPr>
                </pic:pic>
              </a:graphicData>
            </a:graphic>
          </wp:inline>
        </w:drawing>
      </w:r>
    </w:p>
    <w:p w:rsidR="005F2780" w:rsidRPr="005F2780" w:rsidRDefault="005F2780" w:rsidP="005F2780">
      <w:pPr>
        <w:widowControl w:val="0"/>
        <w:autoSpaceDE w:val="0"/>
        <w:autoSpaceDN w:val="0"/>
        <w:spacing w:before="4" w:after="0" w:line="360" w:lineRule="auto"/>
        <w:jc w:val="center"/>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DIRECTOR OF PUBLIC PROSECUTIONS</w:t>
      </w:r>
    </w:p>
    <w:p w:rsidR="005F2780" w:rsidRPr="005F2780" w:rsidRDefault="005F2780" w:rsidP="005F2780">
      <w:pPr>
        <w:widowControl w:val="0"/>
        <w:autoSpaceDE w:val="0"/>
        <w:autoSpaceDN w:val="0"/>
        <w:spacing w:before="4" w:after="0" w:line="360" w:lineRule="auto"/>
        <w:jc w:val="center"/>
        <w:rPr>
          <w:rFonts w:ascii="Times New Roman" w:eastAsia="Times New Roman" w:hAnsi="Times New Roman" w:cs="Times New Roman"/>
          <w:b/>
          <w:sz w:val="24"/>
          <w:szCs w:val="24"/>
          <w:u w:val="single"/>
          <w:lang w:val="en-US"/>
        </w:rPr>
      </w:pPr>
      <w:r w:rsidRPr="005F2780">
        <w:rPr>
          <w:rFonts w:ascii="Times New Roman" w:eastAsia="Times New Roman" w:hAnsi="Times New Roman" w:cs="Times New Roman"/>
          <w:b/>
          <w:sz w:val="24"/>
          <w:szCs w:val="24"/>
          <w:u w:val="single"/>
          <w:lang w:val="en-US"/>
        </w:rPr>
        <w:t>REPUBLIC OF UGANDA</w:t>
      </w:r>
      <w:r w:rsidRPr="005F2780">
        <w:rPr>
          <w:rFonts w:ascii="Times New Roman" w:eastAsia="Calibri" w:hAnsi="Times New Roman" w:cs="Times New Roman"/>
          <w:sz w:val="24"/>
          <w:u w:color="000000"/>
          <w:lang w:val="en-US"/>
        </w:rPr>
        <w:br w:type="page"/>
      </w:r>
    </w:p>
    <w:p w:rsidR="005F2780" w:rsidRPr="005F2780" w:rsidRDefault="005F2780" w:rsidP="005F2780">
      <w:pPr>
        <w:widowControl w:val="0"/>
        <w:autoSpaceDE w:val="0"/>
        <w:autoSpaceDN w:val="0"/>
        <w:spacing w:after="0" w:line="360" w:lineRule="auto"/>
        <w:jc w:val="both"/>
        <w:outlineLvl w:val="0"/>
        <w:rPr>
          <w:rFonts w:ascii="Times New Roman" w:eastAsia="Calibri" w:hAnsi="Times New Roman" w:cs="Times New Roman"/>
          <w:b/>
          <w:bCs/>
          <w:sz w:val="24"/>
          <w:szCs w:val="28"/>
          <w:u w:color="000000"/>
          <w:lang w:val="en-US"/>
        </w:rPr>
      </w:pPr>
      <w:bookmarkStart w:id="12" w:name="_Toc84775215"/>
      <w:bookmarkStart w:id="13" w:name="_Toc85580842"/>
      <w:r w:rsidRPr="005F2780">
        <w:rPr>
          <w:rFonts w:ascii="Times New Roman" w:eastAsia="Calibri" w:hAnsi="Times New Roman" w:cs="Times New Roman"/>
          <w:b/>
          <w:bCs/>
          <w:sz w:val="24"/>
          <w:szCs w:val="28"/>
          <w:u w:color="000000"/>
          <w:lang w:val="en-US"/>
        </w:rPr>
        <w:lastRenderedPageBreak/>
        <w:t>QUESTION b (ii)</w:t>
      </w:r>
      <w:bookmarkEnd w:id="12"/>
      <w:r w:rsidRPr="005F2780">
        <w:rPr>
          <w:rFonts w:ascii="Times New Roman" w:eastAsia="Calibri" w:hAnsi="Times New Roman" w:cs="Times New Roman"/>
          <w:b/>
          <w:bCs/>
          <w:sz w:val="24"/>
          <w:szCs w:val="28"/>
          <w:u w:color="000000"/>
          <w:lang w:val="en-US"/>
        </w:rPr>
        <w:t>: DOCUMENTS TO BE FILED IN COURT TO FACILITATE RAFFI’S TRANSFER</w:t>
      </w:r>
      <w:bookmarkEnd w:id="13"/>
    </w:p>
    <w:p w:rsidR="005F2780" w:rsidRPr="005F2780" w:rsidRDefault="005F2780" w:rsidP="005F2780">
      <w:pPr>
        <w:spacing w:line="360" w:lineRule="auto"/>
        <w:rPr>
          <w:rFonts w:ascii="Times New Roman" w:eastAsia="Calibri" w:hAnsi="Times New Roman" w:cs="Times New Roman"/>
          <w:sz w:val="24"/>
          <w:u w:color="000000"/>
          <w:lang w:val="en-US"/>
        </w:rPr>
      </w:pP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REPUBLIC OF KENYA</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IN THE CHIEF MAGISTRATE’S COURT</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 xml:space="preserve"> AT NAIROBI MILIMANI </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r w:rsidRPr="005F2780">
        <w:rPr>
          <w:rFonts w:ascii="Times New Roman" w:eastAsia="Calibri" w:hAnsi="Times New Roman" w:cs="Times New Roman"/>
          <w:b/>
          <w:smallCaps/>
          <w:sz w:val="24"/>
          <w:szCs w:val="24"/>
          <w:u w:val="single"/>
          <w:lang w:val="en-US"/>
        </w:rPr>
        <w:t>MISCELLANEOUS CRIMINAL APPLICATION NO.   OF 2021</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p>
    <w:p w:rsidR="005F2780" w:rsidRPr="005F2780" w:rsidRDefault="005F2780" w:rsidP="005F2780">
      <w:pPr>
        <w:spacing w:after="0" w:line="360" w:lineRule="auto"/>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REPUBLIC……………………………………………………………………..APPLICANT</w:t>
      </w:r>
    </w:p>
    <w:p w:rsidR="005F2780" w:rsidRPr="005F2780" w:rsidRDefault="005F2780" w:rsidP="005F2780">
      <w:pPr>
        <w:spacing w:after="0" w:line="360" w:lineRule="auto"/>
        <w:jc w:val="center"/>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VERSUS</w:t>
      </w:r>
    </w:p>
    <w:p w:rsidR="005F2780" w:rsidRPr="005F2780" w:rsidRDefault="005F2780" w:rsidP="005F2780">
      <w:pPr>
        <w:spacing w:after="0" w:line="360" w:lineRule="auto"/>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RAFFI OWARA……………………………………....................................RESPONDENT</w:t>
      </w:r>
    </w:p>
    <w:p w:rsidR="005F2780" w:rsidRPr="005F2780" w:rsidRDefault="005F2780" w:rsidP="005F2780">
      <w:pPr>
        <w:spacing w:after="0" w:line="360" w:lineRule="auto"/>
        <w:rPr>
          <w:rFonts w:ascii="Times New Roman" w:eastAsia="Calibri" w:hAnsi="Times New Roman" w:cs="Times New Roman"/>
          <w:sz w:val="24"/>
          <w:szCs w:val="24"/>
          <w:lang w:val="en-GB"/>
        </w:rPr>
      </w:pPr>
    </w:p>
    <w:p w:rsidR="005F2780" w:rsidRPr="005F2780" w:rsidRDefault="005F2780" w:rsidP="005F2780">
      <w:pPr>
        <w:keepNext/>
        <w:keepLines/>
        <w:spacing w:before="40" w:after="0" w:line="360" w:lineRule="auto"/>
        <w:jc w:val="center"/>
        <w:outlineLvl w:val="1"/>
        <w:rPr>
          <w:rFonts w:ascii="Times New Roman" w:eastAsia="Times New Roman" w:hAnsi="Times New Roman" w:cs="Times New Roman"/>
          <w:b/>
          <w:sz w:val="24"/>
          <w:szCs w:val="26"/>
          <w:u w:val="single"/>
          <w:lang w:val="en-GB"/>
        </w:rPr>
      </w:pPr>
      <w:bookmarkStart w:id="14" w:name="_Toc85580843"/>
      <w:r w:rsidRPr="005F2780">
        <w:rPr>
          <w:rFonts w:ascii="Times New Roman" w:eastAsia="Times New Roman" w:hAnsi="Times New Roman" w:cs="Times New Roman"/>
          <w:b/>
          <w:sz w:val="24"/>
          <w:szCs w:val="26"/>
          <w:u w:val="single"/>
          <w:lang w:val="en-GB"/>
        </w:rPr>
        <w:t>AUTHORITY TO PROCEED</w:t>
      </w:r>
      <w:bookmarkEnd w:id="14"/>
    </w:p>
    <w:p w:rsidR="005F2780" w:rsidRPr="005F2780" w:rsidRDefault="005F2780" w:rsidP="005F2780">
      <w:pPr>
        <w:spacing w:after="0" w:line="360" w:lineRule="auto"/>
        <w:jc w:val="center"/>
        <w:rPr>
          <w:rFonts w:ascii="Times New Roman" w:eastAsia="Calibri" w:hAnsi="Times New Roman" w:cs="Times New Roman"/>
          <w:i/>
          <w:sz w:val="24"/>
          <w:lang w:val="en-GB"/>
        </w:rPr>
      </w:pPr>
      <w:r w:rsidRPr="005F2780">
        <w:rPr>
          <w:rFonts w:ascii="Times New Roman" w:eastAsia="Calibri" w:hAnsi="Times New Roman" w:cs="Times New Roman"/>
          <w:i/>
          <w:sz w:val="24"/>
          <w:lang w:val="en-GB"/>
        </w:rPr>
        <w:t>(Pursuant to the provisions of Section 7((1) of the Extradition (Commonwealth Countries) Act Cap 77 Laws of Kenya)</w:t>
      </w:r>
    </w:p>
    <w:p w:rsidR="005F2780" w:rsidRPr="005F2780" w:rsidRDefault="005F2780" w:rsidP="005F2780">
      <w:pPr>
        <w:spacing w:after="0" w:line="360" w:lineRule="auto"/>
        <w:rPr>
          <w:rFonts w:ascii="Times New Roman" w:eastAsia="Calibri" w:hAnsi="Times New Roman" w:cs="Times New Roman"/>
          <w:sz w:val="24"/>
          <w:szCs w:val="24"/>
          <w:lang w:val="en-GB"/>
        </w:rPr>
      </w:pPr>
      <w:r w:rsidRPr="005F2780">
        <w:rPr>
          <w:rFonts w:ascii="Times New Roman" w:eastAsia="Calibri" w:hAnsi="Times New Roman" w:cs="Times New Roman"/>
          <w:sz w:val="24"/>
          <w:lang w:val="en-GB"/>
        </w:rPr>
        <w:t>TO:</w:t>
      </w:r>
      <w:r w:rsidRPr="005F2780">
        <w:rPr>
          <w:rFonts w:ascii="Times New Roman" w:eastAsia="Calibri" w:hAnsi="Times New Roman" w:cs="Times New Roman"/>
          <w:sz w:val="24"/>
          <w:lang w:val="en-GB"/>
        </w:rPr>
        <w:tab/>
      </w:r>
      <w:r w:rsidRPr="005F2780">
        <w:rPr>
          <w:rFonts w:ascii="Times New Roman" w:eastAsia="Calibri" w:hAnsi="Times New Roman" w:cs="Times New Roman"/>
          <w:sz w:val="24"/>
          <w:szCs w:val="24"/>
          <w:lang w:val="en-GB"/>
        </w:rPr>
        <w:t>The Chief Magistrate,</w:t>
      </w:r>
    </w:p>
    <w:p w:rsidR="005F2780" w:rsidRPr="005F2780" w:rsidRDefault="005F2780" w:rsidP="005F2780">
      <w:pPr>
        <w:spacing w:after="0" w:line="360" w:lineRule="auto"/>
        <w:ind w:firstLine="720"/>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Milimani Law Courts,</w:t>
      </w:r>
    </w:p>
    <w:p w:rsidR="005F2780" w:rsidRPr="005F2780" w:rsidRDefault="005F2780" w:rsidP="005F2780">
      <w:pPr>
        <w:spacing w:after="0" w:line="360" w:lineRule="auto"/>
        <w:ind w:firstLine="720"/>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P.O. Box 30041-00100,</w:t>
      </w:r>
    </w:p>
    <w:p w:rsidR="005F2780" w:rsidRPr="005F2780" w:rsidRDefault="005F2780" w:rsidP="005F2780">
      <w:pPr>
        <w:spacing w:after="0" w:line="360" w:lineRule="auto"/>
        <w:ind w:firstLine="720"/>
        <w:rPr>
          <w:rFonts w:ascii="Times New Roman" w:eastAsia="Calibri" w:hAnsi="Times New Roman" w:cs="Times New Roman"/>
          <w:sz w:val="24"/>
          <w:szCs w:val="24"/>
          <w:u w:val="single"/>
          <w:lang w:val="en-GB"/>
        </w:rPr>
      </w:pPr>
      <w:r w:rsidRPr="005F2780">
        <w:rPr>
          <w:rFonts w:ascii="Times New Roman" w:eastAsia="Calibri" w:hAnsi="Times New Roman" w:cs="Times New Roman"/>
          <w:b/>
          <w:sz w:val="24"/>
          <w:szCs w:val="24"/>
          <w:u w:val="single"/>
          <w:lang w:val="en-GB"/>
        </w:rPr>
        <w:t>Nairobi</w:t>
      </w:r>
      <w:r w:rsidRPr="005F2780">
        <w:rPr>
          <w:rFonts w:ascii="Times New Roman" w:eastAsia="Calibri" w:hAnsi="Times New Roman" w:cs="Times New Roman"/>
          <w:sz w:val="24"/>
          <w:szCs w:val="24"/>
          <w:u w:val="single"/>
          <w:lang w:val="en-GB"/>
        </w:rPr>
        <w:t>.</w:t>
      </w:r>
    </w:p>
    <w:p w:rsidR="005F2780" w:rsidRPr="005F2780" w:rsidRDefault="005F2780" w:rsidP="005F2780">
      <w:pPr>
        <w:spacing w:after="0" w:line="360" w:lineRule="auto"/>
        <w:jc w:val="both"/>
        <w:rPr>
          <w:rFonts w:ascii="Times New Roman" w:eastAsia="Calibri" w:hAnsi="Times New Roman" w:cs="Times New Roman"/>
          <w:sz w:val="24"/>
          <w:lang w:val="en-GB"/>
        </w:rPr>
      </w:pPr>
      <w:r w:rsidRPr="005F2780">
        <w:rPr>
          <w:rFonts w:ascii="Times New Roman" w:eastAsia="Calibri" w:hAnsi="Times New Roman" w:cs="Times New Roman"/>
          <w:b/>
          <w:sz w:val="24"/>
          <w:lang w:val="en-GB"/>
        </w:rPr>
        <w:t>WHEREAS</w:t>
      </w:r>
      <w:r w:rsidRPr="005F2780">
        <w:rPr>
          <w:rFonts w:ascii="Times New Roman" w:eastAsia="Calibri" w:hAnsi="Times New Roman" w:cs="Times New Roman"/>
          <w:sz w:val="24"/>
          <w:lang w:val="en-GB"/>
        </w:rPr>
        <w:t xml:space="preserve"> a request has been duly made to me </w:t>
      </w:r>
      <w:r w:rsidRPr="005F2780">
        <w:rPr>
          <w:rFonts w:ascii="Times New Roman" w:eastAsia="Calibri" w:hAnsi="Times New Roman" w:cs="Times New Roman"/>
          <w:b/>
          <w:sz w:val="24"/>
          <w:lang w:val="en-GB"/>
        </w:rPr>
        <w:t>PAUL KIHARA KARIUKI</w:t>
      </w:r>
      <w:r w:rsidRPr="005F2780">
        <w:rPr>
          <w:rFonts w:ascii="Times New Roman" w:eastAsia="Calibri" w:hAnsi="Times New Roman" w:cs="Times New Roman"/>
          <w:sz w:val="24"/>
          <w:lang w:val="en-GB"/>
        </w:rPr>
        <w:t xml:space="preserve">, Attorney General of the Republic of Kenya, on behalf of the Republic of Uganda for the surrender of </w:t>
      </w:r>
      <w:r w:rsidRPr="005F2780">
        <w:rPr>
          <w:rFonts w:ascii="Times New Roman" w:eastAsia="Calibri" w:hAnsi="Times New Roman" w:cs="Times New Roman"/>
          <w:b/>
          <w:sz w:val="24"/>
          <w:lang w:val="en-GB"/>
        </w:rPr>
        <w:t>RAFFI OWARA</w:t>
      </w:r>
      <w:r w:rsidRPr="005F2780">
        <w:rPr>
          <w:rFonts w:ascii="Times New Roman" w:eastAsia="Calibri" w:hAnsi="Times New Roman" w:cs="Times New Roman"/>
          <w:sz w:val="24"/>
          <w:lang w:val="en-GB"/>
        </w:rPr>
        <w:t xml:space="preserve">, who is accused of the extraditable offences of: - </w:t>
      </w:r>
    </w:p>
    <w:p w:rsidR="005F2780" w:rsidRPr="005F2780" w:rsidRDefault="005F2780" w:rsidP="005F2780">
      <w:pPr>
        <w:widowControl w:val="0"/>
        <w:numPr>
          <w:ilvl w:val="0"/>
          <w:numId w:val="9"/>
        </w:numPr>
        <w:autoSpaceDE w:val="0"/>
        <w:autoSpaceDN w:val="0"/>
        <w:spacing w:after="0" w:line="360" w:lineRule="auto"/>
        <w:ind w:right="290"/>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Three counts of murder contrary to sections 187 &amp; 188 </w:t>
      </w:r>
      <w:r w:rsidRPr="005F2780">
        <w:rPr>
          <w:rFonts w:ascii="Times New Roman" w:eastAsia="Times New Roman" w:hAnsi="Times New Roman" w:cs="Times New Roman"/>
          <w:sz w:val="24"/>
          <w:szCs w:val="24"/>
          <w:lang w:val="en-GB" w:eastAsia="en-GB"/>
        </w:rPr>
        <w:t>of the Penal Code</w:t>
      </w:r>
      <w:r w:rsidRPr="005F2780">
        <w:rPr>
          <w:rFonts w:ascii="Times New Roman" w:eastAsia="Times New Roman" w:hAnsi="Times New Roman" w:cs="Times New Roman"/>
          <w:sz w:val="24"/>
          <w:szCs w:val="24"/>
          <w:lang w:val="en-US" w:eastAsia="en-GB"/>
        </w:rPr>
        <w:t xml:space="preserve"> Act, Cap 120, Laws of Uganda.</w:t>
      </w:r>
    </w:p>
    <w:p w:rsidR="005F2780" w:rsidRPr="005F2780" w:rsidRDefault="005F2780" w:rsidP="005F2780">
      <w:pPr>
        <w:widowControl w:val="0"/>
        <w:numPr>
          <w:ilvl w:val="0"/>
          <w:numId w:val="9"/>
        </w:numPr>
        <w:autoSpaceDE w:val="0"/>
        <w:autoSpaceDN w:val="0"/>
        <w:spacing w:after="0" w:line="360" w:lineRule="auto"/>
        <w:ind w:right="290"/>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Cattle rustling contrary to section </w:t>
      </w:r>
      <w:r w:rsidRPr="005F2780">
        <w:rPr>
          <w:rFonts w:ascii="Times New Roman" w:eastAsia="Times New Roman" w:hAnsi="Times New Roman" w:cs="Times New Roman"/>
          <w:sz w:val="24"/>
          <w:szCs w:val="24"/>
          <w:lang w:val="en-US" w:eastAsia="en-GB"/>
        </w:rPr>
        <w:t>266 respectively</w:t>
      </w:r>
      <w:r w:rsidRPr="005F2780">
        <w:rPr>
          <w:rFonts w:ascii="Times New Roman" w:eastAsia="Times New Roman" w:hAnsi="Times New Roman" w:cs="Times New Roman"/>
          <w:sz w:val="24"/>
          <w:szCs w:val="24"/>
          <w:lang w:val="en-GB" w:eastAsia="en-GB"/>
        </w:rPr>
        <w:t xml:space="preserve"> the Penal Code</w:t>
      </w:r>
      <w:r w:rsidRPr="005F2780">
        <w:rPr>
          <w:rFonts w:ascii="Times New Roman" w:eastAsia="Times New Roman" w:hAnsi="Times New Roman" w:cs="Times New Roman"/>
          <w:sz w:val="24"/>
          <w:szCs w:val="24"/>
          <w:lang w:val="en-US" w:eastAsia="en-GB"/>
        </w:rPr>
        <w:t xml:space="preserve"> Act, Cap 120, Laws of Uganda.</w:t>
      </w:r>
    </w:p>
    <w:p w:rsidR="005F2780" w:rsidRPr="005F2780" w:rsidRDefault="005F2780" w:rsidP="005F2780">
      <w:pPr>
        <w:shd w:val="clear" w:color="auto" w:fill="FFFFFF"/>
        <w:spacing w:after="0" w:line="360" w:lineRule="auto"/>
        <w:jc w:val="both"/>
        <w:rPr>
          <w:rFonts w:ascii="Times New Roman" w:eastAsia="Calibri" w:hAnsi="Times New Roman" w:cs="Times New Roman"/>
          <w:bCs/>
          <w:sz w:val="24"/>
          <w:szCs w:val="24"/>
          <w:lang w:val="en-GB"/>
        </w:rPr>
      </w:pPr>
      <w:r w:rsidRPr="005F2780">
        <w:rPr>
          <w:rFonts w:ascii="Times New Roman" w:eastAsia="Calibri" w:hAnsi="Times New Roman" w:cs="Times New Roman"/>
          <w:bCs/>
          <w:sz w:val="24"/>
          <w:szCs w:val="24"/>
          <w:lang w:val="en-GB"/>
        </w:rPr>
        <w:t xml:space="preserve">In exercise of the powers conferred on me with regard to requests for surrender of fugitives under Section 7(1) of the Extradition (Commonwealth Countries) Act CAP 77 Laws of Kenya, I </w:t>
      </w:r>
      <w:r w:rsidRPr="005F2780">
        <w:rPr>
          <w:rFonts w:ascii="Times New Roman" w:eastAsia="Calibri" w:hAnsi="Times New Roman" w:cs="Times New Roman"/>
          <w:b/>
          <w:bCs/>
          <w:sz w:val="24"/>
          <w:szCs w:val="24"/>
          <w:lang w:val="en-GB"/>
        </w:rPr>
        <w:t>HEREBY</w:t>
      </w:r>
      <w:r w:rsidRPr="005F2780">
        <w:rPr>
          <w:rFonts w:ascii="Times New Roman" w:eastAsia="Calibri" w:hAnsi="Times New Roman" w:cs="Times New Roman"/>
          <w:bCs/>
          <w:sz w:val="24"/>
          <w:szCs w:val="24"/>
          <w:lang w:val="en-GB"/>
        </w:rPr>
        <w:t xml:space="preserve"> authorize that; the </w:t>
      </w:r>
      <w:r w:rsidRPr="005F2780">
        <w:rPr>
          <w:rFonts w:ascii="Times New Roman" w:eastAsia="Calibri" w:hAnsi="Times New Roman" w:cs="Times New Roman"/>
          <w:sz w:val="24"/>
          <w:szCs w:val="24"/>
          <w:lang w:val="en-GB"/>
        </w:rPr>
        <w:t xml:space="preserve">Honourable Court acts on the extradition request on the basis that the request has met the threshold under the Extradition (Commonwealth Countries) Act CAP 77 Laws of Kenya and the London Scheme for Extradition within the Commonwealth. </w:t>
      </w:r>
    </w:p>
    <w:p w:rsidR="005F2780" w:rsidRPr="005F2780" w:rsidRDefault="005F2780" w:rsidP="005F2780">
      <w:pPr>
        <w:spacing w:after="0" w:line="360" w:lineRule="auto"/>
        <w:jc w:val="both"/>
        <w:rPr>
          <w:rFonts w:ascii="Times New Roman" w:eastAsia="Calibri" w:hAnsi="Times New Roman" w:cs="Times New Roman"/>
          <w:sz w:val="24"/>
          <w:lang w:val="en-GB"/>
        </w:rPr>
      </w:pPr>
      <w:r w:rsidRPr="005F2780">
        <w:rPr>
          <w:rFonts w:ascii="Times New Roman" w:eastAsia="Calibri" w:hAnsi="Times New Roman" w:cs="Times New Roman"/>
          <w:sz w:val="24"/>
          <w:lang w:val="en-GB"/>
        </w:rPr>
        <w:t xml:space="preserve">I </w:t>
      </w:r>
      <w:r w:rsidRPr="005F2780">
        <w:rPr>
          <w:rFonts w:ascii="Times New Roman" w:eastAsia="Calibri" w:hAnsi="Times New Roman" w:cs="Times New Roman"/>
          <w:b/>
          <w:sz w:val="24"/>
          <w:lang w:val="en-GB"/>
        </w:rPr>
        <w:t>DO HEREBY</w:t>
      </w:r>
      <w:r w:rsidRPr="005F2780">
        <w:rPr>
          <w:rFonts w:ascii="Times New Roman" w:eastAsia="Calibri" w:hAnsi="Times New Roman" w:cs="Times New Roman"/>
          <w:sz w:val="24"/>
          <w:lang w:val="en-GB"/>
        </w:rPr>
        <w:t xml:space="preserve"> certify that Raffi Owara is a Ugandan citizen and it is ordered that you issue a warrant of arrest and a committal order for him. </w:t>
      </w:r>
    </w:p>
    <w:p w:rsidR="005F2780" w:rsidRPr="005F2780" w:rsidRDefault="005F2780" w:rsidP="005F2780">
      <w:pPr>
        <w:spacing w:after="0" w:line="360" w:lineRule="auto"/>
        <w:rPr>
          <w:rFonts w:ascii="Times New Roman" w:eastAsia="Calibri" w:hAnsi="Times New Roman" w:cs="Times New Roman"/>
          <w:sz w:val="24"/>
          <w:lang w:val="en-GB"/>
        </w:rPr>
      </w:pPr>
    </w:p>
    <w:p w:rsidR="005F2780" w:rsidRPr="005F2780" w:rsidRDefault="005F2780" w:rsidP="005F2780">
      <w:pPr>
        <w:spacing w:after="0" w:line="360" w:lineRule="auto"/>
        <w:rPr>
          <w:rFonts w:ascii="Times New Roman" w:eastAsia="Calibri" w:hAnsi="Times New Roman" w:cs="Times New Roman"/>
          <w:sz w:val="24"/>
          <w:lang w:val="en-GB"/>
        </w:rPr>
      </w:pPr>
      <w:r w:rsidRPr="005F2780">
        <w:rPr>
          <w:rFonts w:ascii="Times New Roman" w:eastAsia="Calibri" w:hAnsi="Times New Roman" w:cs="Times New Roman"/>
          <w:b/>
          <w:sz w:val="24"/>
          <w:lang w:val="en-GB"/>
        </w:rPr>
        <w:t>GIVEN</w:t>
      </w:r>
      <w:r w:rsidRPr="005F2780">
        <w:rPr>
          <w:rFonts w:ascii="Times New Roman" w:eastAsia="Calibri" w:hAnsi="Times New Roman" w:cs="Times New Roman"/>
          <w:sz w:val="24"/>
          <w:lang w:val="en-GB"/>
        </w:rPr>
        <w:t xml:space="preserve"> under my Seal of the Attorney General at Nairobi.</w:t>
      </w:r>
    </w:p>
    <w:p w:rsidR="005F2780" w:rsidRPr="005F2780" w:rsidRDefault="005F2780" w:rsidP="005F2780">
      <w:pPr>
        <w:spacing w:after="0" w:line="360" w:lineRule="auto"/>
        <w:rPr>
          <w:rFonts w:ascii="Times New Roman" w:eastAsia="Calibri" w:hAnsi="Times New Roman" w:cs="Times New Roman"/>
          <w:sz w:val="24"/>
          <w:lang w:val="en-GB"/>
        </w:rPr>
      </w:pPr>
      <w:r w:rsidRPr="005F2780">
        <w:rPr>
          <w:rFonts w:ascii="Times New Roman" w:eastAsia="Calibri" w:hAnsi="Times New Roman" w:cs="Times New Roman"/>
          <w:sz w:val="24"/>
          <w:lang w:val="en-GB"/>
        </w:rPr>
        <w:t xml:space="preserve">This         </w:t>
      </w:r>
      <w:r w:rsidRPr="005F2780">
        <w:rPr>
          <w:rFonts w:ascii="Times New Roman" w:eastAsia="Calibri" w:hAnsi="Times New Roman" w:cs="Times New Roman"/>
          <w:color w:val="0070C0"/>
          <w:sz w:val="24"/>
          <w:lang w:val="en-GB"/>
        </w:rPr>
        <w:t>20</w:t>
      </w:r>
      <w:r w:rsidRPr="005F2780">
        <w:rPr>
          <w:rFonts w:ascii="Times New Roman" w:eastAsia="Calibri" w:hAnsi="Times New Roman" w:cs="Times New Roman"/>
          <w:color w:val="0070C0"/>
          <w:sz w:val="24"/>
          <w:vertAlign w:val="superscript"/>
          <w:lang w:val="en-GB"/>
        </w:rPr>
        <w:t>th</w:t>
      </w:r>
      <w:r w:rsidRPr="005F2780">
        <w:rPr>
          <w:rFonts w:ascii="Times New Roman" w:eastAsia="Calibri" w:hAnsi="Times New Roman" w:cs="Times New Roman"/>
          <w:sz w:val="24"/>
          <w:lang w:val="en-GB"/>
        </w:rPr>
        <w:t xml:space="preserve">           day of            </w:t>
      </w:r>
      <w:r w:rsidRPr="005F2780">
        <w:rPr>
          <w:rFonts w:ascii="Times New Roman" w:eastAsia="Calibri" w:hAnsi="Times New Roman" w:cs="Times New Roman"/>
          <w:color w:val="0070C0"/>
          <w:sz w:val="24"/>
          <w:lang w:val="en-GB"/>
        </w:rPr>
        <w:t xml:space="preserve">August   </w:t>
      </w:r>
      <w:r w:rsidRPr="005F2780">
        <w:rPr>
          <w:rFonts w:ascii="Times New Roman" w:eastAsia="Calibri" w:hAnsi="Times New Roman" w:cs="Times New Roman"/>
          <w:sz w:val="24"/>
          <w:lang w:val="en-GB"/>
        </w:rPr>
        <w:t xml:space="preserve">  2021.</w:t>
      </w:r>
    </w:p>
    <w:p w:rsidR="005F2780" w:rsidRPr="005F2780" w:rsidRDefault="005F2780" w:rsidP="005F2780">
      <w:pPr>
        <w:spacing w:after="0" w:line="360" w:lineRule="auto"/>
        <w:rPr>
          <w:rFonts w:ascii="Times New Roman" w:eastAsia="Calibri" w:hAnsi="Times New Roman" w:cs="Times New Roman"/>
          <w:sz w:val="24"/>
          <w:szCs w:val="24"/>
          <w:lang w:val="en-GB"/>
        </w:rPr>
      </w:pPr>
    </w:p>
    <w:p w:rsidR="005F2780" w:rsidRPr="005F2780" w:rsidRDefault="005F2780" w:rsidP="005F2780">
      <w:pPr>
        <w:shd w:val="clear" w:color="auto" w:fill="FFFFFF"/>
        <w:spacing w:after="0" w:line="360" w:lineRule="auto"/>
        <w:rPr>
          <w:rFonts w:ascii="Times New Roman" w:eastAsia="Calibri" w:hAnsi="Times New Roman" w:cs="Times New Roman"/>
          <w:b/>
          <w:sz w:val="24"/>
          <w:szCs w:val="24"/>
          <w:lang w:val="en-GB"/>
        </w:rPr>
      </w:pPr>
      <w:r w:rsidRPr="005F2780">
        <w:rPr>
          <w:rFonts w:ascii="Times New Roman" w:eastAsia="Calibri" w:hAnsi="Times New Roman" w:cs="Times New Roman"/>
          <w:b/>
          <w:sz w:val="24"/>
          <w:szCs w:val="24"/>
          <w:lang w:val="en-GB"/>
        </w:rPr>
        <w:t>PAUL KIHARA KARIUKI</w:t>
      </w:r>
    </w:p>
    <w:p w:rsidR="005F2780" w:rsidRPr="005F2780" w:rsidRDefault="005F2780" w:rsidP="005F2780">
      <w:pPr>
        <w:widowControl w:val="0"/>
        <w:autoSpaceDE w:val="0"/>
        <w:autoSpaceDN w:val="0"/>
        <w:spacing w:before="4" w:after="0" w:line="360" w:lineRule="auto"/>
        <w:ind w:right="2776"/>
        <w:rPr>
          <w:rFonts w:ascii="Times New Roman" w:eastAsia="Times New Roman" w:hAnsi="Times New Roman" w:cs="Times New Roman"/>
          <w:b/>
          <w:sz w:val="24"/>
          <w:szCs w:val="24"/>
          <w:lang w:val="en-US"/>
        </w:rPr>
      </w:pPr>
      <w:r w:rsidRPr="005F2780">
        <w:rPr>
          <w:rFonts w:ascii="Times New Roman" w:eastAsia="Calibri" w:hAnsi="Times New Roman" w:cs="Times New Roman"/>
          <w:noProof/>
          <w:sz w:val="24"/>
          <w:lang w:val="en-US"/>
        </w:rPr>
        <w:drawing>
          <wp:inline distT="0" distB="0" distL="0" distR="0" wp14:anchorId="583DD339" wp14:editId="56DD21A6">
            <wp:extent cx="1733550" cy="285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3550" cy="285750"/>
                    </a:xfrm>
                    <a:prstGeom prst="rect">
                      <a:avLst/>
                    </a:prstGeom>
                  </pic:spPr>
                </pic:pic>
              </a:graphicData>
            </a:graphic>
          </wp:inline>
        </w:drawing>
      </w:r>
    </w:p>
    <w:p w:rsidR="005F2780" w:rsidRPr="005F2780" w:rsidRDefault="005F2780" w:rsidP="005F2780">
      <w:pPr>
        <w:widowControl w:val="0"/>
        <w:autoSpaceDE w:val="0"/>
        <w:autoSpaceDN w:val="0"/>
        <w:spacing w:before="4" w:after="0" w:line="360" w:lineRule="auto"/>
        <w:ind w:right="2776"/>
        <w:rPr>
          <w:rFonts w:ascii="Times New Roman" w:eastAsia="Times New Roman" w:hAnsi="Times New Roman" w:cs="Times New Roman"/>
          <w:b/>
          <w:sz w:val="24"/>
          <w:szCs w:val="24"/>
          <w:lang w:val="en-US"/>
        </w:rPr>
      </w:pPr>
      <w:r w:rsidRPr="005F2780">
        <w:rPr>
          <w:rFonts w:ascii="Times New Roman" w:eastAsia="Times New Roman" w:hAnsi="Times New Roman" w:cs="Times New Roman"/>
          <w:b/>
          <w:sz w:val="24"/>
          <w:szCs w:val="24"/>
          <w:lang w:val="en-US"/>
        </w:rPr>
        <w:t>ATTORNEY GENERAL</w:t>
      </w:r>
    </w:p>
    <w:p w:rsidR="005F2780" w:rsidRPr="005F2780" w:rsidRDefault="005F2780" w:rsidP="005F2780">
      <w:pPr>
        <w:widowControl w:val="0"/>
        <w:autoSpaceDE w:val="0"/>
        <w:autoSpaceDN w:val="0"/>
        <w:spacing w:before="4" w:after="0" w:line="360" w:lineRule="auto"/>
        <w:ind w:right="2776"/>
        <w:rPr>
          <w:rFonts w:ascii="Times New Roman" w:eastAsia="Times New Roman" w:hAnsi="Times New Roman" w:cs="Times New Roman"/>
          <w:b/>
          <w:sz w:val="24"/>
          <w:szCs w:val="24"/>
          <w:u w:val="single"/>
          <w:lang w:val="en-US"/>
        </w:rPr>
      </w:pPr>
      <w:r w:rsidRPr="005F2780">
        <w:rPr>
          <w:rFonts w:ascii="Times New Roman" w:eastAsia="Times New Roman" w:hAnsi="Times New Roman" w:cs="Times New Roman"/>
          <w:b/>
          <w:sz w:val="24"/>
          <w:szCs w:val="24"/>
          <w:u w:val="single"/>
          <w:lang w:val="en-US"/>
        </w:rPr>
        <w:t>REPUBLIC OF KENYA</w:t>
      </w:r>
    </w:p>
    <w:p w:rsidR="005F2780" w:rsidRPr="005F2780" w:rsidRDefault="005F2780" w:rsidP="005F2780">
      <w:pPr>
        <w:spacing w:line="360" w:lineRule="auto"/>
        <w:rPr>
          <w:rFonts w:ascii="Times New Roman" w:eastAsia="Calibri" w:hAnsi="Times New Roman" w:cs="Times New Roman"/>
          <w:sz w:val="24"/>
          <w:lang w:val="en-GB"/>
        </w:rPr>
      </w:pPr>
    </w:p>
    <w:p w:rsidR="005F2780" w:rsidRPr="005F2780" w:rsidRDefault="005F2780" w:rsidP="005F2780">
      <w:pPr>
        <w:spacing w:line="360" w:lineRule="auto"/>
        <w:rPr>
          <w:rFonts w:ascii="Times New Roman" w:eastAsia="Calibri" w:hAnsi="Times New Roman" w:cs="Times New Roman"/>
          <w:sz w:val="24"/>
          <w:lang w:val="en-GB"/>
        </w:rPr>
      </w:pPr>
      <w:r w:rsidRPr="005F2780">
        <w:rPr>
          <w:rFonts w:ascii="Times New Roman" w:eastAsia="Calibri" w:hAnsi="Times New Roman" w:cs="Times New Roman"/>
          <w:sz w:val="24"/>
          <w:lang w:val="en-GB"/>
        </w:rPr>
        <w:br w:type="page"/>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lastRenderedPageBreak/>
        <w:t>REPUBLIC OF KENYA</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IN THE CHIEF MAGISTRATE’S COURT</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 xml:space="preserve"> AT NAIROBI MILIMANI </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r w:rsidRPr="005F2780">
        <w:rPr>
          <w:rFonts w:ascii="Times New Roman" w:eastAsia="Calibri" w:hAnsi="Times New Roman" w:cs="Times New Roman"/>
          <w:b/>
          <w:smallCaps/>
          <w:sz w:val="24"/>
          <w:szCs w:val="24"/>
          <w:u w:val="single"/>
          <w:lang w:val="en-US"/>
        </w:rPr>
        <w:t>MISCELLANEOUS CRIMINAL APPLICATION NO.   OF 2021</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p>
    <w:p w:rsidR="005F2780" w:rsidRPr="005F2780" w:rsidRDefault="005F2780" w:rsidP="005F2780">
      <w:pPr>
        <w:spacing w:after="0" w:line="360" w:lineRule="auto"/>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REPUBLIC……………………………………………………………………..APPLICANT</w:t>
      </w:r>
    </w:p>
    <w:p w:rsidR="005F2780" w:rsidRPr="005F2780" w:rsidRDefault="005F2780" w:rsidP="005F2780">
      <w:pPr>
        <w:spacing w:after="0" w:line="360" w:lineRule="auto"/>
        <w:jc w:val="center"/>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VERSUS</w:t>
      </w:r>
    </w:p>
    <w:p w:rsidR="005F2780" w:rsidRPr="005F2780" w:rsidRDefault="005F2780" w:rsidP="005F2780">
      <w:pPr>
        <w:spacing w:after="0" w:line="360" w:lineRule="auto"/>
        <w:rPr>
          <w:rFonts w:ascii="Times New Roman" w:eastAsia="Calibri" w:hAnsi="Times New Roman" w:cs="Times New Roman"/>
          <w:b/>
          <w:smallCaps/>
          <w:sz w:val="24"/>
          <w:szCs w:val="24"/>
          <w:lang w:val="en-US"/>
        </w:rPr>
      </w:pPr>
      <w:r w:rsidRPr="005F2780">
        <w:rPr>
          <w:rFonts w:ascii="Times New Roman" w:eastAsia="Calibri" w:hAnsi="Times New Roman" w:cs="Times New Roman"/>
          <w:b/>
          <w:smallCaps/>
          <w:sz w:val="24"/>
          <w:szCs w:val="24"/>
          <w:lang w:val="en-US"/>
        </w:rPr>
        <w:t>RAFFI OWARA……………………………………....................................RESPONDENT</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p>
    <w:p w:rsidR="005F2780" w:rsidRPr="005F2780" w:rsidRDefault="005F2780" w:rsidP="005F2780">
      <w:pPr>
        <w:keepNext/>
        <w:keepLines/>
        <w:spacing w:before="40" w:after="0" w:line="360" w:lineRule="auto"/>
        <w:jc w:val="center"/>
        <w:outlineLvl w:val="1"/>
        <w:rPr>
          <w:rFonts w:ascii="Times New Roman" w:eastAsia="Times New Roman" w:hAnsi="Times New Roman" w:cs="Times New Roman"/>
          <w:b/>
          <w:sz w:val="24"/>
          <w:szCs w:val="26"/>
          <w:u w:val="single"/>
          <w:lang w:val="en-GB"/>
        </w:rPr>
      </w:pPr>
      <w:bookmarkStart w:id="15" w:name="_Toc84775216"/>
      <w:bookmarkStart w:id="16" w:name="_Toc85580844"/>
      <w:r w:rsidRPr="005F2780">
        <w:rPr>
          <w:rFonts w:ascii="Times New Roman" w:eastAsia="Times New Roman" w:hAnsi="Times New Roman" w:cs="Times New Roman"/>
          <w:b/>
          <w:sz w:val="24"/>
          <w:szCs w:val="26"/>
          <w:u w:val="single"/>
          <w:lang w:val="en-GB"/>
        </w:rPr>
        <w:t>NOTICE OF MOTION</w:t>
      </w:r>
      <w:bookmarkEnd w:id="15"/>
      <w:bookmarkEnd w:id="16"/>
    </w:p>
    <w:p w:rsidR="005F2780" w:rsidRPr="005F2780" w:rsidRDefault="005F2780" w:rsidP="005F2780">
      <w:pPr>
        <w:spacing w:after="0" w:line="360" w:lineRule="auto"/>
        <w:jc w:val="center"/>
        <w:rPr>
          <w:rFonts w:ascii="Times New Roman" w:eastAsia="Calibri" w:hAnsi="Times New Roman" w:cs="Times New Roman"/>
          <w:sz w:val="24"/>
          <w:szCs w:val="24"/>
          <w:lang w:val="en-US"/>
        </w:rPr>
      </w:pPr>
      <w:r w:rsidRPr="005F2780">
        <w:rPr>
          <w:rFonts w:ascii="Times New Roman" w:eastAsia="Calibri" w:hAnsi="Times New Roman" w:cs="Times New Roman"/>
          <w:sz w:val="24"/>
          <w:szCs w:val="24"/>
          <w:lang w:val="en-US"/>
        </w:rPr>
        <w:t>(</w:t>
      </w:r>
      <w:r w:rsidRPr="005F2780">
        <w:rPr>
          <w:rFonts w:ascii="Times New Roman" w:eastAsia="Calibri" w:hAnsi="Times New Roman" w:cs="Times New Roman"/>
          <w:i/>
          <w:sz w:val="24"/>
          <w:szCs w:val="24"/>
          <w:lang w:val="en-US"/>
        </w:rPr>
        <w:t>Under The London Scheme for Extradition Within the Commonwealth (Harare Scheme),1966, Extradition (Commonwealth Countries) CAP 77 Laws of Kenya, Article 157(6)(a) of the Constitution of Kenya 2010, and all other enabling provisions of the law</w:t>
      </w:r>
      <w:r w:rsidRPr="005F2780">
        <w:rPr>
          <w:rFonts w:ascii="Times New Roman" w:eastAsia="Calibri" w:hAnsi="Times New Roman" w:cs="Times New Roman"/>
          <w:sz w:val="24"/>
          <w:szCs w:val="24"/>
          <w:lang w:val="en-US"/>
        </w:rPr>
        <w:t>)</w:t>
      </w:r>
    </w:p>
    <w:p w:rsidR="005F2780" w:rsidRPr="005F2780" w:rsidRDefault="005F2780" w:rsidP="005F2780">
      <w:pPr>
        <w:spacing w:after="0" w:line="360" w:lineRule="auto"/>
        <w:jc w:val="center"/>
        <w:rPr>
          <w:rFonts w:ascii="Times New Roman" w:eastAsia="Calibri" w:hAnsi="Times New Roman" w:cs="Times New Roman"/>
          <w:i/>
          <w:sz w:val="24"/>
          <w:szCs w:val="24"/>
          <w:lang w:val="en-US"/>
        </w:rPr>
      </w:pPr>
    </w:p>
    <w:p w:rsidR="005F2780" w:rsidRPr="005F2780" w:rsidRDefault="005F2780" w:rsidP="005F2780">
      <w:pPr>
        <w:spacing w:after="0" w:line="360" w:lineRule="auto"/>
        <w:jc w:val="both"/>
        <w:rPr>
          <w:rFonts w:ascii="Times New Roman" w:eastAsia="Times New Roman" w:hAnsi="Times New Roman" w:cs="Times New Roman"/>
          <w:b/>
          <w:smallCaps/>
          <w:sz w:val="24"/>
          <w:szCs w:val="24"/>
          <w:lang w:val="en-US"/>
        </w:rPr>
      </w:pPr>
      <w:r w:rsidRPr="005F2780">
        <w:rPr>
          <w:rFonts w:ascii="Times New Roman" w:eastAsia="Times New Roman" w:hAnsi="Times New Roman" w:cs="Times New Roman"/>
          <w:b/>
          <w:smallCaps/>
          <w:sz w:val="24"/>
          <w:szCs w:val="24"/>
          <w:u w:val="single"/>
          <w:lang w:val="en-US"/>
        </w:rPr>
        <w:t>TAKE NOTICE</w:t>
      </w:r>
      <w:r w:rsidRPr="005F2780">
        <w:rPr>
          <w:rFonts w:ascii="Times New Roman" w:eastAsia="Times New Roman" w:hAnsi="Times New Roman" w:cs="Times New Roman"/>
          <w:b/>
          <w:sz w:val="24"/>
          <w:szCs w:val="24"/>
          <w:lang w:val="en-US"/>
        </w:rPr>
        <w:t xml:space="preserve"> </w:t>
      </w:r>
      <w:r w:rsidRPr="005F2780">
        <w:rPr>
          <w:rFonts w:ascii="Times New Roman" w:eastAsia="Times New Roman" w:hAnsi="Times New Roman" w:cs="Times New Roman"/>
          <w:sz w:val="24"/>
          <w:szCs w:val="24"/>
          <w:lang w:val="en-US"/>
        </w:rPr>
        <w:t xml:space="preserve">that this Honorable Court shall be moved on the …….. day of ……………………..  2021 at 9.00 o’clock in the forenoon or soon thereafter for the hearing of an application by the applicant for </w:t>
      </w:r>
      <w:r w:rsidRPr="005F2780">
        <w:rPr>
          <w:rFonts w:ascii="Times New Roman" w:eastAsia="Times New Roman" w:hAnsi="Times New Roman" w:cs="Times New Roman"/>
          <w:b/>
          <w:smallCaps/>
          <w:sz w:val="24"/>
          <w:szCs w:val="24"/>
          <w:lang w:val="en-US"/>
        </w:rPr>
        <w:t>ORDERS: -</w:t>
      </w:r>
    </w:p>
    <w:p w:rsidR="005F2780" w:rsidRPr="005F2780" w:rsidRDefault="005F2780" w:rsidP="005F2780">
      <w:pPr>
        <w:numPr>
          <w:ilvl w:val="0"/>
          <w:numId w:val="2"/>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sz w:val="24"/>
          <w:szCs w:val="24"/>
          <w:lang w:val="en-US"/>
        </w:rPr>
        <w:t xml:space="preserve"> a warrant of arrest be issued against the respondent, Raffi Owara, pending the hearing and determination of this application. </w:t>
      </w:r>
    </w:p>
    <w:p w:rsidR="005F2780" w:rsidRPr="005F2780" w:rsidRDefault="005F2780" w:rsidP="005F2780">
      <w:pPr>
        <w:numPr>
          <w:ilvl w:val="0"/>
          <w:numId w:val="2"/>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sz w:val="24"/>
          <w:szCs w:val="24"/>
          <w:lang w:val="en-US"/>
        </w:rPr>
        <w:t xml:space="preserve"> the warrants of arrest issued by the Honorable magistrate at Mbarara Law Courts in the Republic of Uganda, be endorsed in the manner authorized by law for execution in Kenya. </w:t>
      </w:r>
    </w:p>
    <w:p w:rsidR="005F2780" w:rsidRPr="005F2780" w:rsidRDefault="005F2780" w:rsidP="005F2780">
      <w:pPr>
        <w:numPr>
          <w:ilvl w:val="0"/>
          <w:numId w:val="2"/>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sz w:val="24"/>
          <w:szCs w:val="24"/>
          <w:lang w:val="en-US"/>
        </w:rPr>
        <w:t xml:space="preserve"> upon investigation and trial, acquittal, or completion of sentence as the case may be in relation to offences committed in West Pokot County in Kenya, the respondent be surrendered to Uganda for trial of offences committed in Uganda on 20</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2020.</w:t>
      </w:r>
    </w:p>
    <w:p w:rsidR="005F2780" w:rsidRPr="005F2780" w:rsidRDefault="005F2780" w:rsidP="005F2780">
      <w:pPr>
        <w:numPr>
          <w:ilvl w:val="0"/>
          <w:numId w:val="2"/>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b/>
          <w:sz w:val="24"/>
          <w:szCs w:val="24"/>
          <w:lang w:val="en-US"/>
        </w:rPr>
        <w:t xml:space="preserve"> </w:t>
      </w:r>
      <w:r w:rsidRPr="005F2780">
        <w:rPr>
          <w:rFonts w:ascii="Times New Roman" w:eastAsia="Times New Roman" w:hAnsi="Times New Roman" w:cs="Times New Roman"/>
          <w:sz w:val="24"/>
          <w:szCs w:val="24"/>
          <w:lang w:val="en-US"/>
        </w:rPr>
        <w:t>the respondent deposits his passport and other travel documents with this Honorable Court pending the hearing and determination of this application.</w:t>
      </w:r>
    </w:p>
    <w:p w:rsidR="005F2780" w:rsidRPr="005F2780" w:rsidRDefault="005F2780" w:rsidP="005F2780">
      <w:pPr>
        <w:numPr>
          <w:ilvl w:val="0"/>
          <w:numId w:val="2"/>
        </w:num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b/>
          <w:sz w:val="24"/>
          <w:szCs w:val="24"/>
          <w:lang w:val="en-US"/>
        </w:rPr>
        <w:t xml:space="preserve"> </w:t>
      </w:r>
      <w:r w:rsidRPr="005F2780">
        <w:rPr>
          <w:rFonts w:ascii="Times New Roman" w:eastAsia="Calibri" w:hAnsi="Times New Roman" w:cs="Times New Roman"/>
          <w:iCs/>
          <w:sz w:val="24"/>
          <w:szCs w:val="24"/>
          <w:lang w:val="en-US"/>
        </w:rPr>
        <w:t>this Honorable Court do make such other and further orders as it may deem fit, necessary and expedient in the interest of justice.</w:t>
      </w:r>
    </w:p>
    <w:p w:rsidR="005F2780" w:rsidRPr="005F2780" w:rsidRDefault="005F2780" w:rsidP="005F2780">
      <w:pPr>
        <w:spacing w:after="0" w:line="360" w:lineRule="auto"/>
        <w:rPr>
          <w:rFonts w:ascii="Times New Roman" w:eastAsia="Calibri" w:hAnsi="Times New Roman" w:cs="Times New Roman"/>
          <w:sz w:val="24"/>
          <w:lang w:val="en-US"/>
        </w:rPr>
      </w:pP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mallCaps/>
          <w:sz w:val="24"/>
          <w:szCs w:val="24"/>
          <w:u w:val="single"/>
          <w:lang w:val="en-US"/>
        </w:rPr>
        <w:t>WHICH APPLICATION</w:t>
      </w:r>
      <w:r w:rsidRPr="005F2780">
        <w:rPr>
          <w:rFonts w:ascii="Times New Roman" w:eastAsia="Times New Roman" w:hAnsi="Times New Roman" w:cs="Times New Roman"/>
          <w:b/>
          <w:sz w:val="24"/>
          <w:szCs w:val="24"/>
          <w:lang w:val="en-US"/>
        </w:rPr>
        <w:t xml:space="preserve"> </w:t>
      </w:r>
      <w:r w:rsidRPr="005F2780">
        <w:rPr>
          <w:rFonts w:ascii="Times New Roman" w:eastAsia="Times New Roman" w:hAnsi="Times New Roman" w:cs="Times New Roman"/>
          <w:sz w:val="24"/>
          <w:szCs w:val="24"/>
          <w:lang w:val="en-US"/>
        </w:rPr>
        <w:t>is based on the following grounds: -</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lastRenderedPageBreak/>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Republic of Uganda vide a request for backing of warrants issued in Uganda dated 15</w:t>
      </w:r>
      <w:r w:rsidRPr="005F2780">
        <w:rPr>
          <w:rFonts w:ascii="Times New Roman" w:eastAsia="Calibri" w:hAnsi="Times New Roman" w:cs="Times New Roman"/>
          <w:sz w:val="24"/>
          <w:szCs w:val="24"/>
          <w:vertAlign w:val="superscript"/>
          <w:lang w:val="en-US"/>
        </w:rPr>
        <w:t>th</w:t>
      </w:r>
      <w:r w:rsidRPr="005F2780">
        <w:rPr>
          <w:rFonts w:ascii="Times New Roman" w:eastAsia="Calibri" w:hAnsi="Times New Roman" w:cs="Times New Roman"/>
          <w:sz w:val="24"/>
          <w:szCs w:val="24"/>
          <w:lang w:val="en-US"/>
        </w:rPr>
        <w:t xml:space="preserve"> August, 2021 and a bundle of documents (extradition documents), requested that the respondent herein be surrendered to the government of Uganda to stand trial for offences committed in Masindi District within Uganda. </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Respondent is a Ugandan national who led a team of warriors on 20</w:t>
      </w:r>
      <w:r w:rsidRPr="005F2780">
        <w:rPr>
          <w:rFonts w:ascii="Times New Roman" w:eastAsia="Calibri" w:hAnsi="Times New Roman" w:cs="Times New Roman"/>
          <w:sz w:val="24"/>
          <w:szCs w:val="24"/>
          <w:vertAlign w:val="superscript"/>
          <w:lang w:val="en-US"/>
        </w:rPr>
        <w:t>th</w:t>
      </w:r>
      <w:r w:rsidRPr="005F2780">
        <w:rPr>
          <w:rFonts w:ascii="Times New Roman" w:eastAsia="Calibri" w:hAnsi="Times New Roman" w:cs="Times New Roman"/>
          <w:sz w:val="24"/>
          <w:szCs w:val="24"/>
          <w:lang w:val="en-US"/>
        </w:rPr>
        <w:t xml:space="preserve"> December, 2020, that raided Masindi District within the Republic of Uganda, which raid left 3 villagers dead and 600 heads of cattle lost.</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Republic of Uganda requires the respondent to stand trial in Uganda for offences committed within its territories by the respondent.</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the person who issued warrants of arrest from Uganda has lawful authority to issue the same and the warrants have met conditions for endorsement in Kenya as under the Extradition (Commonwealth Countries) Act Cap 77.</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sz w:val="24"/>
          <w:szCs w:val="24"/>
          <w:lang w:val="en-US"/>
        </w:rPr>
        <w:t xml:space="preserve"> the respondent flew to Kenya on 26</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2021, and has been in Kenya since.</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 xml:space="preserve">the extradition documents contain concrete evidence to sustain the charges against the respondent and the extradition request expressly provides that upon surrender of the Respondent, he shall not be tried for any offences other than the extradition crimes for which the surrender is grounded. </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offences committed by the Respondent in Uganda are extraditable offences under the Extradition (Commonwealth Countries) Act Cap 77 Laws of Kenya and are triable under the Uganda Penal Code Act, as provided in the extradition documents.</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on 2</w:t>
      </w:r>
      <w:r w:rsidRPr="005F2780">
        <w:rPr>
          <w:rFonts w:ascii="Times New Roman" w:eastAsia="Calibri" w:hAnsi="Times New Roman" w:cs="Times New Roman"/>
          <w:sz w:val="24"/>
          <w:szCs w:val="24"/>
          <w:vertAlign w:val="superscript"/>
          <w:lang w:val="en-US"/>
        </w:rPr>
        <w:t>nd</w:t>
      </w:r>
      <w:r w:rsidRPr="005F2780">
        <w:rPr>
          <w:rFonts w:ascii="Times New Roman" w:eastAsia="Calibri" w:hAnsi="Times New Roman" w:cs="Times New Roman"/>
          <w:sz w:val="24"/>
          <w:szCs w:val="24"/>
          <w:lang w:val="en-US"/>
        </w:rPr>
        <w:t xml:space="preserve"> January, 2021 in West Pokot County within the Republic of Kenya, the Respondent herein provided tactical and logistical support to cattle rustlers in their raid, which raid left 15 people dead and 600 heads of cattle, sheep and goats stolen.</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the offences committed by the respondent in West Pokot County in his capacity as the commander, tactical and logistical person are triable under sections 278 and 203 of the Kenya Penal Code.</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respondent is charged with the offences of murder and cattle rustling, specifically set out in the documents attached hereto and which offences are punishable by the laws of the Republics of Uganda and Kenya.</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respondent is in the custody of the Military Intelligence at the Department of Defence to assist with the ongoing investigations pertaining his involvement in the West Pokot cattle raid conducted on 2</w:t>
      </w:r>
      <w:r w:rsidRPr="005F2780">
        <w:rPr>
          <w:rFonts w:ascii="Times New Roman" w:eastAsia="Calibri" w:hAnsi="Times New Roman" w:cs="Times New Roman"/>
          <w:sz w:val="24"/>
          <w:szCs w:val="24"/>
          <w:vertAlign w:val="superscript"/>
          <w:lang w:val="en-US"/>
        </w:rPr>
        <w:t>nd</w:t>
      </w:r>
      <w:r w:rsidRPr="005F2780">
        <w:rPr>
          <w:rFonts w:ascii="Times New Roman" w:eastAsia="Calibri" w:hAnsi="Times New Roman" w:cs="Times New Roman"/>
          <w:sz w:val="24"/>
          <w:szCs w:val="24"/>
          <w:lang w:val="en-US"/>
        </w:rPr>
        <w:t xml:space="preserve"> January 2021.</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lastRenderedPageBreak/>
        <w:t>THAT</w:t>
      </w:r>
      <w:r w:rsidRPr="005F2780">
        <w:rPr>
          <w:rFonts w:ascii="Times New Roman" w:eastAsia="Calibri" w:hAnsi="Times New Roman" w:cs="Times New Roman"/>
          <w:sz w:val="24"/>
          <w:szCs w:val="24"/>
          <w:lang w:val="en-US"/>
        </w:rPr>
        <w:t xml:space="preserve"> under Article 13 (1)(b)(iv) of the London Scheme for Extradition within the Commonwealth, a requested country can refuse to surrender a fugitive if there exists a sufficient cause for such refusal.</w:t>
      </w:r>
    </w:p>
    <w:p w:rsidR="005F2780" w:rsidRPr="005F2780" w:rsidRDefault="005F2780" w:rsidP="005F2780">
      <w:pPr>
        <w:numPr>
          <w:ilvl w:val="0"/>
          <w:numId w:val="7"/>
        </w:num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in addition to the forgoing,</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 xml:space="preserve">the respondent is a suspect in an offence triable by a court in Kenya and cannot be surrendered until he has been </w:t>
      </w:r>
      <w:r w:rsidRPr="005F2780">
        <w:rPr>
          <w:rFonts w:ascii="Times New Roman" w:eastAsia="Calibri" w:hAnsi="Times New Roman" w:cs="Times New Roman"/>
          <w:sz w:val="24"/>
          <w:szCs w:val="24"/>
          <w:lang w:val="en-GB"/>
        </w:rPr>
        <w:t>acquitted or convicted and service of sentence as the case may be.</w:t>
      </w:r>
    </w:p>
    <w:p w:rsidR="005F2780" w:rsidRPr="005F2780" w:rsidRDefault="005F2780" w:rsidP="005F2780">
      <w:pPr>
        <w:numPr>
          <w:ilvl w:val="0"/>
          <w:numId w:val="7"/>
        </w:numPr>
        <w:spacing w:after="0" w:line="360" w:lineRule="auto"/>
        <w:contextualSpacing/>
        <w:jc w:val="both"/>
        <w:rPr>
          <w:rFonts w:ascii="Times New Roman" w:eastAsia="Calibri" w:hAnsi="Times New Roman" w:cs="Times New Roman"/>
          <w:sz w:val="24"/>
          <w:szCs w:val="24"/>
          <w:lang w:val="en-GB"/>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it is in the spirit of the East Africa Community and efforts aimed at combating transnational cattle rustling and related offences that the orders sought be granted. </w:t>
      </w:r>
    </w:p>
    <w:p w:rsidR="005F2780" w:rsidRPr="005F2780" w:rsidRDefault="005F2780" w:rsidP="005F2780">
      <w:pPr>
        <w:spacing w:after="0" w:line="360" w:lineRule="auto"/>
        <w:jc w:val="both"/>
        <w:rPr>
          <w:rFonts w:ascii="Times New Roman" w:eastAsia="Calibri" w:hAnsi="Times New Roman" w:cs="Times New Roman"/>
          <w:sz w:val="24"/>
          <w:szCs w:val="24"/>
          <w:lang w:val="en-GB"/>
        </w:rPr>
      </w:pPr>
    </w:p>
    <w:p w:rsidR="005F2780" w:rsidRPr="005F2780" w:rsidRDefault="005F2780" w:rsidP="005F2780">
      <w:pPr>
        <w:spacing w:after="0" w:line="360" w:lineRule="auto"/>
        <w:jc w:val="both"/>
        <w:rPr>
          <w:rFonts w:ascii="Times New Roman" w:eastAsia="Calibri" w:hAnsi="Times New Roman" w:cs="Times New Roman"/>
          <w:sz w:val="24"/>
          <w:szCs w:val="24"/>
          <w:lang w:val="en-GB"/>
        </w:rPr>
      </w:pPr>
      <w:r w:rsidRPr="005F2780">
        <w:rPr>
          <w:rFonts w:ascii="Times New Roman" w:eastAsia="Calibri" w:hAnsi="Times New Roman" w:cs="Times New Roman"/>
          <w:sz w:val="24"/>
          <w:szCs w:val="24"/>
          <w:lang w:val="en-GB"/>
        </w:rPr>
        <w:t xml:space="preserve">And </w:t>
      </w:r>
      <w:r w:rsidRPr="005F2780">
        <w:rPr>
          <w:rFonts w:ascii="Times New Roman" w:eastAsia="Calibri" w:hAnsi="Times New Roman" w:cs="Times New Roman"/>
          <w:b/>
          <w:sz w:val="24"/>
          <w:szCs w:val="24"/>
          <w:u w:val="single"/>
          <w:lang w:val="en-GB"/>
        </w:rPr>
        <w:t>FURTHER GROUNDED</w:t>
      </w:r>
      <w:r w:rsidRPr="005F2780">
        <w:rPr>
          <w:rFonts w:ascii="Times New Roman" w:eastAsia="Calibri" w:hAnsi="Times New Roman" w:cs="Times New Roman"/>
          <w:sz w:val="24"/>
          <w:szCs w:val="24"/>
          <w:lang w:val="en-GB"/>
        </w:rPr>
        <w:t xml:space="preserve"> in the annexed affidavit of </w:t>
      </w:r>
      <w:r w:rsidRPr="005F2780">
        <w:rPr>
          <w:rFonts w:ascii="Times New Roman" w:eastAsia="Calibri" w:hAnsi="Times New Roman" w:cs="Times New Roman"/>
          <w:b/>
          <w:sz w:val="24"/>
          <w:szCs w:val="24"/>
          <w:lang w:val="en-GB"/>
        </w:rPr>
        <w:t>MAKALI YOTE</w:t>
      </w:r>
      <w:r w:rsidRPr="005F2780">
        <w:rPr>
          <w:rFonts w:ascii="Times New Roman" w:eastAsia="Calibri" w:hAnsi="Times New Roman" w:cs="Times New Roman"/>
          <w:sz w:val="24"/>
          <w:szCs w:val="24"/>
          <w:lang w:val="en-GB"/>
        </w:rPr>
        <w:t xml:space="preserve"> and on further grounds to be adduced at the hearing.</w:t>
      </w:r>
    </w:p>
    <w:p w:rsidR="005F2780" w:rsidRPr="005F2780" w:rsidRDefault="005F2780" w:rsidP="005F2780">
      <w:pPr>
        <w:spacing w:after="0" w:line="360" w:lineRule="auto"/>
        <w:jc w:val="both"/>
        <w:rPr>
          <w:rFonts w:ascii="Times New Roman" w:eastAsia="Calibri" w:hAnsi="Times New Roman" w:cs="Times New Roman"/>
          <w:sz w:val="24"/>
          <w:szCs w:val="24"/>
          <w:lang w:val="en-GB"/>
        </w:rPr>
      </w:pPr>
    </w:p>
    <w:p w:rsidR="005F2780" w:rsidRPr="005F2780" w:rsidRDefault="005F2780" w:rsidP="005F2780">
      <w:pPr>
        <w:spacing w:after="0" w:line="360" w:lineRule="auto"/>
        <w:jc w:val="both"/>
        <w:rPr>
          <w:rFonts w:ascii="Times New Roman" w:eastAsia="Calibri" w:hAnsi="Times New Roman" w:cs="Times New Roman"/>
          <w:sz w:val="24"/>
          <w:szCs w:val="24"/>
          <w:lang w:val="en-GB"/>
        </w:rPr>
      </w:pPr>
      <w:r w:rsidRPr="005F2780">
        <w:rPr>
          <w:rFonts w:ascii="Times New Roman" w:eastAsia="Calibri" w:hAnsi="Times New Roman" w:cs="Times New Roman"/>
          <w:b/>
          <w:sz w:val="24"/>
          <w:szCs w:val="24"/>
          <w:lang w:val="en-GB"/>
        </w:rPr>
        <w:t>DATED</w:t>
      </w:r>
      <w:r w:rsidRPr="005F2780">
        <w:rPr>
          <w:rFonts w:ascii="Times New Roman" w:eastAsia="Calibri" w:hAnsi="Times New Roman" w:cs="Times New Roman"/>
          <w:sz w:val="24"/>
          <w:szCs w:val="24"/>
          <w:lang w:val="en-GB"/>
        </w:rPr>
        <w:t xml:space="preserve"> at </w:t>
      </w:r>
      <w:r w:rsidRPr="005F2780">
        <w:rPr>
          <w:rFonts w:ascii="Times New Roman" w:eastAsia="Calibri" w:hAnsi="Times New Roman" w:cs="Times New Roman"/>
          <w:b/>
          <w:sz w:val="24"/>
          <w:szCs w:val="24"/>
          <w:lang w:val="en-GB"/>
        </w:rPr>
        <w:t>NAIROBI</w:t>
      </w:r>
      <w:r w:rsidRPr="005F2780">
        <w:rPr>
          <w:rFonts w:ascii="Times New Roman" w:eastAsia="Calibri" w:hAnsi="Times New Roman" w:cs="Times New Roman"/>
          <w:sz w:val="24"/>
          <w:szCs w:val="24"/>
          <w:lang w:val="en-GB"/>
        </w:rPr>
        <w:t xml:space="preserve"> this </w:t>
      </w:r>
      <w:r w:rsidRPr="005F2780">
        <w:rPr>
          <w:rFonts w:ascii="Times New Roman" w:eastAsia="Calibri" w:hAnsi="Times New Roman" w:cs="Times New Roman"/>
          <w:sz w:val="24"/>
          <w:szCs w:val="24"/>
          <w:lang w:val="en-GB"/>
        </w:rPr>
        <w:tab/>
      </w:r>
      <w:r w:rsidRPr="005F2780">
        <w:rPr>
          <w:rFonts w:ascii="Times New Roman" w:eastAsia="Calibri" w:hAnsi="Times New Roman" w:cs="Times New Roman"/>
          <w:color w:val="0070C0"/>
          <w:sz w:val="24"/>
          <w:szCs w:val="24"/>
          <w:lang w:val="en-GB"/>
        </w:rPr>
        <w:t>20</w:t>
      </w:r>
      <w:r w:rsidRPr="005F2780">
        <w:rPr>
          <w:rFonts w:ascii="Times New Roman" w:eastAsia="Calibri" w:hAnsi="Times New Roman" w:cs="Times New Roman"/>
          <w:color w:val="0070C0"/>
          <w:sz w:val="24"/>
          <w:szCs w:val="24"/>
          <w:vertAlign w:val="superscript"/>
          <w:lang w:val="en-GB"/>
        </w:rPr>
        <w:t>th</w:t>
      </w:r>
      <w:r w:rsidRPr="005F2780">
        <w:rPr>
          <w:rFonts w:ascii="Times New Roman" w:eastAsia="Calibri" w:hAnsi="Times New Roman" w:cs="Times New Roman"/>
          <w:color w:val="0070C0"/>
          <w:sz w:val="24"/>
          <w:szCs w:val="24"/>
          <w:lang w:val="en-GB"/>
        </w:rPr>
        <w:t xml:space="preserve"> </w:t>
      </w:r>
      <w:r w:rsidRPr="005F2780">
        <w:rPr>
          <w:rFonts w:ascii="Times New Roman" w:eastAsia="Calibri" w:hAnsi="Times New Roman" w:cs="Times New Roman"/>
          <w:sz w:val="24"/>
          <w:szCs w:val="24"/>
          <w:lang w:val="en-GB"/>
        </w:rPr>
        <w:tab/>
      </w:r>
      <w:r w:rsidRPr="005F2780">
        <w:rPr>
          <w:rFonts w:ascii="Times New Roman" w:eastAsia="Calibri" w:hAnsi="Times New Roman" w:cs="Times New Roman"/>
          <w:sz w:val="24"/>
          <w:szCs w:val="24"/>
          <w:lang w:val="en-GB"/>
        </w:rPr>
        <w:tab/>
        <w:t xml:space="preserve">day of </w:t>
      </w:r>
      <w:r w:rsidRPr="005F2780">
        <w:rPr>
          <w:rFonts w:ascii="Times New Roman" w:eastAsia="Calibri" w:hAnsi="Times New Roman" w:cs="Times New Roman"/>
          <w:sz w:val="24"/>
          <w:szCs w:val="24"/>
          <w:lang w:val="en-GB"/>
        </w:rPr>
        <w:tab/>
      </w:r>
      <w:r w:rsidRPr="005F2780">
        <w:rPr>
          <w:rFonts w:ascii="Times New Roman" w:eastAsia="Calibri" w:hAnsi="Times New Roman" w:cs="Times New Roman"/>
          <w:sz w:val="24"/>
          <w:szCs w:val="24"/>
          <w:lang w:val="en-GB"/>
        </w:rPr>
        <w:tab/>
      </w:r>
      <w:r w:rsidRPr="005F2780">
        <w:rPr>
          <w:rFonts w:ascii="Times New Roman" w:eastAsia="Calibri" w:hAnsi="Times New Roman" w:cs="Times New Roman"/>
          <w:color w:val="0070C0"/>
          <w:sz w:val="24"/>
          <w:szCs w:val="24"/>
          <w:lang w:val="en-GB"/>
        </w:rPr>
        <w:t>August</w:t>
      </w:r>
      <w:r w:rsidRPr="005F2780">
        <w:rPr>
          <w:rFonts w:ascii="Times New Roman" w:eastAsia="Calibri" w:hAnsi="Times New Roman" w:cs="Times New Roman"/>
          <w:color w:val="0070C0"/>
          <w:sz w:val="24"/>
          <w:szCs w:val="24"/>
          <w:lang w:val="en-GB"/>
        </w:rPr>
        <w:tab/>
      </w:r>
      <w:r w:rsidRPr="005F2780">
        <w:rPr>
          <w:rFonts w:ascii="Times New Roman" w:eastAsia="Calibri" w:hAnsi="Times New Roman" w:cs="Times New Roman"/>
          <w:sz w:val="24"/>
          <w:szCs w:val="24"/>
          <w:lang w:val="en-GB"/>
        </w:rPr>
        <w:tab/>
      </w:r>
      <w:r w:rsidRPr="005F2780">
        <w:rPr>
          <w:rFonts w:ascii="Times New Roman" w:eastAsia="Calibri" w:hAnsi="Times New Roman" w:cs="Times New Roman"/>
          <w:sz w:val="24"/>
          <w:szCs w:val="24"/>
          <w:lang w:val="en-GB"/>
        </w:rPr>
        <w:tab/>
        <w:t>2021</w:t>
      </w:r>
    </w:p>
    <w:p w:rsidR="005F2780" w:rsidRPr="005F2780" w:rsidRDefault="005F2780" w:rsidP="005F2780">
      <w:pPr>
        <w:spacing w:after="0" w:line="360" w:lineRule="auto"/>
        <w:jc w:val="center"/>
        <w:rPr>
          <w:rFonts w:ascii="Brush Script MT" w:eastAsia="Times New Roman" w:hAnsi="Brush Script MT" w:cs="Times New Roman"/>
          <w:color w:val="5B9BD5"/>
          <w:sz w:val="24"/>
          <w:szCs w:val="24"/>
          <w:lang w:val="en-GB"/>
        </w:rPr>
      </w:pPr>
    </w:p>
    <w:p w:rsidR="005F2780" w:rsidRPr="005F2780" w:rsidRDefault="005F2780" w:rsidP="005F2780">
      <w:pPr>
        <w:spacing w:after="0" w:line="360" w:lineRule="auto"/>
        <w:jc w:val="center"/>
        <w:rPr>
          <w:rFonts w:ascii="Brush Script MT" w:eastAsia="Times New Roman" w:hAnsi="Brush Script MT" w:cs="Times New Roman"/>
          <w:color w:val="5B9BD5"/>
          <w:sz w:val="24"/>
          <w:szCs w:val="24"/>
          <w:lang w:val="en-GB"/>
        </w:rPr>
      </w:pPr>
      <w:r w:rsidRPr="005F2780">
        <w:rPr>
          <w:rFonts w:ascii="Brush Script MT" w:eastAsia="Times New Roman" w:hAnsi="Brush Script MT" w:cs="Times New Roman"/>
          <w:color w:val="5B9BD5"/>
          <w:sz w:val="24"/>
          <w:szCs w:val="24"/>
          <w:lang w:val="en-GB"/>
        </w:rPr>
        <w:t xml:space="preserve">Makali Yote </w:t>
      </w:r>
    </w:p>
    <w:p w:rsidR="005F2780" w:rsidRPr="005F2780" w:rsidRDefault="005F2780" w:rsidP="005F2780">
      <w:pPr>
        <w:spacing w:after="0" w:line="360" w:lineRule="auto"/>
        <w:jc w:val="center"/>
        <w:rPr>
          <w:rFonts w:ascii="Times New Roman" w:eastAsia="Times New Roman" w:hAnsi="Times New Roman" w:cs="Times New Roman"/>
          <w:b/>
          <w:smallCaps/>
          <w:sz w:val="24"/>
          <w:szCs w:val="24"/>
          <w:lang w:val="en-GB"/>
        </w:rPr>
      </w:pPr>
      <w:r w:rsidRPr="005F2780">
        <w:rPr>
          <w:rFonts w:ascii="Times New Roman" w:eastAsia="Times New Roman" w:hAnsi="Times New Roman" w:cs="Times New Roman"/>
          <w:b/>
          <w:smallCaps/>
          <w:sz w:val="24"/>
          <w:szCs w:val="24"/>
          <w:lang w:val="en-GB"/>
        </w:rPr>
        <w:t>MAKALI YOTE</w:t>
      </w:r>
    </w:p>
    <w:p w:rsidR="005F2780" w:rsidRPr="005F2780" w:rsidRDefault="005F2780" w:rsidP="005F2780">
      <w:pPr>
        <w:spacing w:after="0" w:line="360" w:lineRule="auto"/>
        <w:jc w:val="center"/>
        <w:rPr>
          <w:rFonts w:ascii="Times New Roman" w:eastAsia="Times New Roman" w:hAnsi="Times New Roman" w:cs="Times New Roman"/>
          <w:b/>
          <w:smallCaps/>
          <w:sz w:val="24"/>
          <w:szCs w:val="24"/>
          <w:lang w:val="en-GB"/>
        </w:rPr>
      </w:pPr>
      <w:r w:rsidRPr="005F2780">
        <w:rPr>
          <w:rFonts w:ascii="Times New Roman" w:eastAsia="Times New Roman" w:hAnsi="Times New Roman" w:cs="Times New Roman"/>
          <w:b/>
          <w:smallCaps/>
          <w:sz w:val="24"/>
          <w:szCs w:val="24"/>
          <w:lang w:val="en-GB"/>
        </w:rPr>
        <w:t>PROSECUTION COUNSEL</w:t>
      </w:r>
    </w:p>
    <w:p w:rsidR="005F2780" w:rsidRPr="005F2780" w:rsidRDefault="005F2780" w:rsidP="005F2780">
      <w:pPr>
        <w:spacing w:after="0" w:line="360" w:lineRule="auto"/>
        <w:jc w:val="center"/>
        <w:rPr>
          <w:rFonts w:ascii="Times New Roman" w:eastAsia="Times New Roman" w:hAnsi="Times New Roman" w:cs="Times New Roman"/>
          <w:b/>
          <w:bCs/>
          <w:sz w:val="24"/>
          <w:szCs w:val="24"/>
          <w:u w:val="single"/>
          <w:lang w:val="en-GB"/>
        </w:rPr>
      </w:pPr>
      <w:r w:rsidRPr="005F2780">
        <w:rPr>
          <w:rFonts w:ascii="Times New Roman" w:eastAsia="Times New Roman" w:hAnsi="Times New Roman" w:cs="Times New Roman"/>
          <w:b/>
          <w:bCs/>
          <w:smallCaps/>
          <w:sz w:val="24"/>
          <w:szCs w:val="24"/>
          <w:u w:val="single"/>
          <w:lang w:val="en-GB"/>
        </w:rPr>
        <w:t>FOR: DIRECTOR OF PUBLIC PROSECUTIONS</w:t>
      </w:r>
    </w:p>
    <w:p w:rsidR="005F2780" w:rsidRPr="005F2780" w:rsidRDefault="005F2780" w:rsidP="005F2780">
      <w:pPr>
        <w:spacing w:after="0" w:line="360" w:lineRule="auto"/>
        <w:jc w:val="both"/>
        <w:rPr>
          <w:rFonts w:ascii="Times New Roman" w:eastAsia="Times New Roman" w:hAnsi="Times New Roman" w:cs="Times New Roman"/>
          <w:b/>
          <w:smallCaps/>
          <w:sz w:val="24"/>
          <w:szCs w:val="24"/>
          <w:u w:val="single"/>
          <w:lang w:val="en-US"/>
        </w:rPr>
      </w:pPr>
    </w:p>
    <w:p w:rsidR="005F2780" w:rsidRPr="005F2780" w:rsidRDefault="005F2780" w:rsidP="005F2780">
      <w:pPr>
        <w:spacing w:after="0" w:line="360" w:lineRule="auto"/>
        <w:jc w:val="both"/>
        <w:rPr>
          <w:rFonts w:ascii="Times New Roman" w:eastAsia="Times New Roman" w:hAnsi="Times New Roman" w:cs="Times New Roman"/>
          <w:b/>
          <w:smallCaps/>
          <w:sz w:val="24"/>
          <w:szCs w:val="24"/>
          <w:u w:val="single"/>
          <w:lang w:val="en-US"/>
        </w:rPr>
      </w:pPr>
      <w:r w:rsidRPr="005F2780">
        <w:rPr>
          <w:rFonts w:ascii="Times New Roman" w:eastAsia="Times New Roman" w:hAnsi="Times New Roman" w:cs="Times New Roman"/>
          <w:b/>
          <w:smallCaps/>
          <w:sz w:val="24"/>
          <w:szCs w:val="24"/>
          <w:u w:val="single"/>
          <w:lang w:val="en-US"/>
        </w:rPr>
        <w:t>DRAWN &amp; FILED BY: -</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OFFICE OF THE DIRECTOR OF PUBLIC PROSECUTIONS,</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NSSF BLOCK ‘A’,</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19</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FLOOR, </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P.O BOX 30701-00100, </w:t>
      </w:r>
    </w:p>
    <w:p w:rsidR="005F2780" w:rsidRPr="005F2780" w:rsidRDefault="005F2780" w:rsidP="005F2780">
      <w:pPr>
        <w:spacing w:after="0" w:line="360" w:lineRule="auto"/>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b/>
          <w:sz w:val="24"/>
          <w:szCs w:val="24"/>
          <w:u w:val="single"/>
          <w:lang w:val="en-US"/>
        </w:rPr>
        <w:t>NAIROBI</w:t>
      </w:r>
      <w:r w:rsidRPr="005F2780">
        <w:rPr>
          <w:rFonts w:ascii="Times New Roman" w:eastAsia="Times New Roman" w:hAnsi="Times New Roman" w:cs="Times New Roman"/>
          <w:sz w:val="24"/>
          <w:szCs w:val="24"/>
          <w:u w:val="single"/>
          <w:lang w:val="en-US"/>
        </w:rPr>
        <w:t>.</w:t>
      </w:r>
    </w:p>
    <w:p w:rsidR="005F2780" w:rsidRPr="005F2780" w:rsidRDefault="005F2780" w:rsidP="005F2780">
      <w:pPr>
        <w:spacing w:after="0" w:line="360" w:lineRule="auto"/>
        <w:jc w:val="both"/>
        <w:rPr>
          <w:rFonts w:ascii="Times New Roman" w:eastAsia="Times New Roman" w:hAnsi="Times New Roman" w:cs="Times New Roman"/>
          <w:sz w:val="24"/>
          <w:szCs w:val="24"/>
          <w:u w:val="thick"/>
          <w:lang w:val="en-US"/>
        </w:rPr>
      </w:pPr>
    </w:p>
    <w:p w:rsidR="005F2780" w:rsidRPr="005F2780" w:rsidRDefault="005F2780" w:rsidP="005F2780">
      <w:pPr>
        <w:spacing w:after="0" w:line="360" w:lineRule="auto"/>
        <w:jc w:val="both"/>
        <w:rPr>
          <w:rFonts w:ascii="Times New Roman" w:eastAsia="Times New Roman" w:hAnsi="Times New Roman" w:cs="Times New Roman"/>
          <w:b/>
          <w:sz w:val="24"/>
          <w:szCs w:val="24"/>
          <w:u w:val="single"/>
          <w:lang w:val="en-US"/>
        </w:rPr>
      </w:pPr>
      <w:r w:rsidRPr="005F2780">
        <w:rPr>
          <w:rFonts w:ascii="Times New Roman" w:eastAsia="Times New Roman" w:hAnsi="Times New Roman" w:cs="Times New Roman"/>
          <w:b/>
          <w:sz w:val="24"/>
          <w:szCs w:val="24"/>
          <w:u w:val="single"/>
          <w:lang w:val="en-US"/>
        </w:rPr>
        <w:t>TO BE SERVED UPON: -</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RAFFI OWARA,</w:t>
      </w:r>
    </w:p>
    <w:p w:rsidR="005F2780" w:rsidRPr="005F2780" w:rsidRDefault="005F2780" w:rsidP="005F2780">
      <w:pPr>
        <w:spacing w:after="0" w:line="360" w:lineRule="auto"/>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KATOYI VILLAGE, </w:t>
      </w:r>
    </w:p>
    <w:p w:rsidR="005F2780" w:rsidRPr="005F2780" w:rsidRDefault="005F2780" w:rsidP="005F2780">
      <w:pPr>
        <w:spacing w:after="0" w:line="360" w:lineRule="auto"/>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b/>
          <w:sz w:val="24"/>
          <w:szCs w:val="24"/>
          <w:u w:val="single"/>
          <w:lang w:val="en-US"/>
        </w:rPr>
        <w:t>BARINGO</w:t>
      </w:r>
      <w:r w:rsidRPr="005F2780">
        <w:rPr>
          <w:rFonts w:ascii="Times New Roman" w:eastAsia="Times New Roman" w:hAnsi="Times New Roman" w:cs="Times New Roman"/>
          <w:sz w:val="24"/>
          <w:szCs w:val="24"/>
          <w:u w:val="single"/>
          <w:lang w:val="en-US"/>
        </w:rPr>
        <w:t>.</w:t>
      </w:r>
    </w:p>
    <w:p w:rsidR="005F2780" w:rsidRPr="005F2780" w:rsidRDefault="005F2780" w:rsidP="005F2780">
      <w:pPr>
        <w:spacing w:after="0" w:line="360" w:lineRule="auto"/>
        <w:jc w:val="both"/>
        <w:rPr>
          <w:rFonts w:ascii="Times New Roman" w:eastAsia="Times New Roman" w:hAnsi="Times New Roman" w:cs="Times New Roman"/>
          <w:smallCaps/>
          <w:sz w:val="24"/>
          <w:szCs w:val="24"/>
          <w:u w:val="single"/>
          <w:lang w:val="en-US"/>
        </w:rPr>
      </w:pPr>
    </w:p>
    <w:p w:rsidR="005F2780" w:rsidRPr="005F2780" w:rsidRDefault="005F2780" w:rsidP="005F2780">
      <w:pPr>
        <w:spacing w:after="0" w:line="360" w:lineRule="auto"/>
        <w:jc w:val="center"/>
        <w:rPr>
          <w:rFonts w:ascii="Times New Roman" w:eastAsia="Calibri" w:hAnsi="Times New Roman" w:cs="Times New Roman"/>
          <w:i/>
          <w:sz w:val="24"/>
          <w:szCs w:val="24"/>
          <w:lang w:val="en-US"/>
        </w:rPr>
      </w:pPr>
      <w:r w:rsidRPr="005F2780">
        <w:rPr>
          <w:rFonts w:ascii="Times New Roman" w:eastAsia="Calibri" w:hAnsi="Times New Roman" w:cs="Times New Roman"/>
          <w:i/>
          <w:sz w:val="24"/>
          <w:szCs w:val="24"/>
          <w:lang w:val="en-US"/>
        </w:rPr>
        <w:t>“Note: If any party served does not appear at the time and place above mentioned, such order may be made and proceedings taken as the court may think just and expedient.”</w:t>
      </w:r>
    </w:p>
    <w:p w:rsidR="005F2780" w:rsidRPr="005F2780" w:rsidRDefault="005F2780" w:rsidP="005F2780">
      <w:pPr>
        <w:spacing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br w:type="page"/>
      </w:r>
      <w:r w:rsidRPr="005F2780">
        <w:rPr>
          <w:rFonts w:ascii="Times New Roman" w:eastAsia="Calibri" w:hAnsi="Times New Roman" w:cs="Times New Roman"/>
          <w:b/>
          <w:smallCaps/>
          <w:sz w:val="24"/>
          <w:szCs w:val="24"/>
          <w:u w:val="single"/>
          <w:lang w:val="en-US"/>
        </w:rPr>
        <w:lastRenderedPageBreak/>
        <w:t>REPUBLIC OF KENYA</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IN THE CHIEF MAGISTRATE’S COURT</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 xml:space="preserve"> AT MILIMANI NAIROBI </w:t>
      </w:r>
    </w:p>
    <w:p w:rsidR="005F2780" w:rsidRPr="005F2780" w:rsidRDefault="005F2780" w:rsidP="005F2780">
      <w:pPr>
        <w:spacing w:after="0" w:line="360" w:lineRule="auto"/>
        <w:jc w:val="center"/>
        <w:rPr>
          <w:rFonts w:ascii="Times New Roman" w:eastAsia="Calibri" w:hAnsi="Times New Roman" w:cs="Times New Roman"/>
          <w:b/>
          <w:smallCaps/>
          <w:sz w:val="24"/>
          <w:szCs w:val="24"/>
          <w:u w:val="single"/>
          <w:lang w:val="en-US"/>
        </w:rPr>
      </w:pPr>
      <w:r w:rsidRPr="005F2780">
        <w:rPr>
          <w:rFonts w:ascii="Times New Roman" w:eastAsia="Calibri" w:hAnsi="Times New Roman" w:cs="Times New Roman"/>
          <w:b/>
          <w:smallCaps/>
          <w:sz w:val="24"/>
          <w:szCs w:val="24"/>
          <w:u w:val="single"/>
          <w:lang w:val="en-US"/>
        </w:rPr>
        <w:t>MISCELLANEOUS CRIMINAL APPLICATION NO.   OF 2021</w:t>
      </w:r>
    </w:p>
    <w:p w:rsidR="005F2780" w:rsidRPr="005F2780" w:rsidRDefault="005F2780" w:rsidP="005F2780">
      <w:pPr>
        <w:spacing w:after="0" w:line="360" w:lineRule="auto"/>
        <w:jc w:val="center"/>
        <w:rPr>
          <w:rFonts w:ascii="Times New Roman" w:eastAsia="Calibri" w:hAnsi="Times New Roman" w:cs="Times New Roman"/>
          <w:b/>
          <w:smallCaps/>
          <w:sz w:val="24"/>
          <w:szCs w:val="24"/>
          <w:u w:val="thick"/>
          <w:lang w:val="en-US"/>
        </w:rPr>
      </w:pPr>
    </w:p>
    <w:p w:rsidR="005F2780" w:rsidRPr="005F2780" w:rsidRDefault="005F2780" w:rsidP="005F2780">
      <w:pPr>
        <w:spacing w:line="360" w:lineRule="auto"/>
        <w:jc w:val="center"/>
        <w:rPr>
          <w:rFonts w:ascii="Times New Roman" w:eastAsia="Calibri" w:hAnsi="Times New Roman" w:cs="Times New Roman"/>
          <w:b/>
          <w:sz w:val="24"/>
          <w:lang w:val="en-US"/>
        </w:rPr>
      </w:pPr>
      <w:r w:rsidRPr="005F2780">
        <w:rPr>
          <w:rFonts w:ascii="Times New Roman" w:eastAsia="Calibri" w:hAnsi="Times New Roman" w:cs="Times New Roman"/>
          <w:b/>
          <w:sz w:val="24"/>
          <w:lang w:val="en-US"/>
        </w:rPr>
        <w:t>REPUBLIC……………………………………………………………………..APPLICANT</w:t>
      </w:r>
    </w:p>
    <w:p w:rsidR="005F2780" w:rsidRPr="005F2780" w:rsidRDefault="005F2780" w:rsidP="005F2780">
      <w:pPr>
        <w:spacing w:line="360" w:lineRule="auto"/>
        <w:jc w:val="center"/>
        <w:rPr>
          <w:rFonts w:ascii="Times New Roman" w:eastAsia="Calibri" w:hAnsi="Times New Roman" w:cs="Times New Roman"/>
          <w:b/>
          <w:sz w:val="24"/>
          <w:lang w:val="en-US"/>
        </w:rPr>
      </w:pPr>
      <w:r w:rsidRPr="005F2780">
        <w:rPr>
          <w:rFonts w:ascii="Times New Roman" w:eastAsia="Calibri" w:hAnsi="Times New Roman" w:cs="Times New Roman"/>
          <w:b/>
          <w:sz w:val="24"/>
          <w:lang w:val="en-US"/>
        </w:rPr>
        <w:t>VERSUS</w:t>
      </w:r>
    </w:p>
    <w:p w:rsidR="005F2780" w:rsidRPr="005F2780" w:rsidRDefault="005F2780" w:rsidP="005F2780">
      <w:pPr>
        <w:spacing w:after="0" w:line="360" w:lineRule="auto"/>
        <w:jc w:val="center"/>
        <w:rPr>
          <w:rFonts w:ascii="Times New Roman" w:eastAsia="Calibri" w:hAnsi="Times New Roman" w:cs="Times New Roman"/>
          <w:b/>
          <w:sz w:val="24"/>
          <w:lang w:val="en-US"/>
        </w:rPr>
      </w:pPr>
      <w:r w:rsidRPr="005F2780">
        <w:rPr>
          <w:rFonts w:ascii="Times New Roman" w:eastAsia="Calibri" w:hAnsi="Times New Roman" w:cs="Times New Roman"/>
          <w:b/>
          <w:sz w:val="24"/>
          <w:lang w:val="en-US"/>
        </w:rPr>
        <w:t>RAFFI OWARA……………………………………………………………..RESPONDENT</w:t>
      </w:r>
    </w:p>
    <w:p w:rsidR="005F2780" w:rsidRPr="005F2780" w:rsidRDefault="005F2780" w:rsidP="005F2780">
      <w:pPr>
        <w:spacing w:after="0" w:line="360" w:lineRule="auto"/>
        <w:jc w:val="center"/>
        <w:rPr>
          <w:rFonts w:ascii="Times New Roman" w:eastAsia="Calibri" w:hAnsi="Times New Roman" w:cs="Times New Roman"/>
          <w:b/>
          <w:sz w:val="24"/>
          <w:lang w:val="en-US"/>
        </w:rPr>
      </w:pPr>
    </w:p>
    <w:p w:rsidR="005F2780" w:rsidRPr="005F2780" w:rsidRDefault="005F2780" w:rsidP="005F2780">
      <w:pPr>
        <w:keepNext/>
        <w:keepLines/>
        <w:spacing w:after="0" w:line="360" w:lineRule="auto"/>
        <w:jc w:val="center"/>
        <w:outlineLvl w:val="1"/>
        <w:rPr>
          <w:rFonts w:ascii="Times New Roman" w:eastAsia="Times New Roman" w:hAnsi="Times New Roman" w:cs="Times New Roman"/>
          <w:b/>
          <w:sz w:val="24"/>
          <w:szCs w:val="26"/>
          <w:u w:val="single"/>
          <w:lang w:val="en-GB"/>
        </w:rPr>
      </w:pPr>
      <w:bookmarkStart w:id="17" w:name="_Toc84775217"/>
      <w:bookmarkStart w:id="18" w:name="_Toc85580845"/>
      <w:r w:rsidRPr="005F2780">
        <w:rPr>
          <w:rFonts w:ascii="Times New Roman" w:eastAsia="Times New Roman" w:hAnsi="Times New Roman" w:cs="Times New Roman"/>
          <w:b/>
          <w:sz w:val="24"/>
          <w:szCs w:val="26"/>
          <w:u w:val="single"/>
          <w:lang w:val="en-GB"/>
        </w:rPr>
        <w:t>SUPPORTING AFFIDAVIT</w:t>
      </w:r>
      <w:bookmarkEnd w:id="17"/>
      <w:bookmarkEnd w:id="18"/>
    </w:p>
    <w:p w:rsidR="005F2780" w:rsidRPr="005F2780" w:rsidRDefault="005F2780" w:rsidP="005F2780">
      <w:pPr>
        <w:spacing w:after="0" w:line="360" w:lineRule="auto"/>
        <w:jc w:val="both"/>
        <w:rPr>
          <w:rFonts w:ascii="Times New Roman" w:eastAsia="Calibri" w:hAnsi="Times New Roman" w:cs="Times New Roman"/>
          <w:b/>
          <w:smallCaps/>
          <w:sz w:val="24"/>
          <w:szCs w:val="24"/>
          <w:u w:val="thick"/>
          <w:lang w:val="en-US"/>
        </w:rPr>
      </w:pPr>
      <w:r w:rsidRPr="005F2780">
        <w:rPr>
          <w:rFonts w:ascii="Times New Roman" w:eastAsia="Calibri" w:hAnsi="Times New Roman" w:cs="Times New Roman"/>
          <w:sz w:val="24"/>
          <w:szCs w:val="24"/>
          <w:lang w:val="en-GB"/>
        </w:rPr>
        <w:t xml:space="preserve">I, </w:t>
      </w:r>
      <w:r w:rsidRPr="005F2780">
        <w:rPr>
          <w:rFonts w:ascii="Times New Roman" w:eastAsia="Times New Roman" w:hAnsi="Times New Roman" w:cs="Times New Roman"/>
          <w:b/>
          <w:smallCaps/>
          <w:sz w:val="24"/>
          <w:szCs w:val="24"/>
          <w:lang w:val="en-US"/>
        </w:rPr>
        <w:t>MAKALI YOTE</w:t>
      </w:r>
      <w:r w:rsidRPr="005F2780">
        <w:rPr>
          <w:rFonts w:ascii="Times New Roman" w:eastAsia="Calibri" w:hAnsi="Times New Roman" w:cs="Times New Roman"/>
          <w:b/>
          <w:sz w:val="24"/>
          <w:szCs w:val="24"/>
          <w:lang w:val="en-GB"/>
        </w:rPr>
        <w:t xml:space="preserve">, </w:t>
      </w:r>
      <w:r w:rsidRPr="005F2780">
        <w:rPr>
          <w:rFonts w:ascii="Times New Roman" w:eastAsia="Calibri" w:hAnsi="Times New Roman" w:cs="Times New Roman"/>
          <w:sz w:val="24"/>
          <w:szCs w:val="24"/>
          <w:lang w:val="en-GB"/>
        </w:rPr>
        <w:t xml:space="preserve">a resident of Nairobi and of P.O. Box No. </w:t>
      </w:r>
      <w:r w:rsidRPr="005F2780">
        <w:rPr>
          <w:rFonts w:ascii="Times New Roman" w:eastAsia="Times New Roman" w:hAnsi="Times New Roman" w:cs="Times New Roman"/>
          <w:smallCaps/>
          <w:sz w:val="24"/>
          <w:szCs w:val="24"/>
          <w:lang w:val="en-US"/>
        </w:rPr>
        <w:t>30701-00100 NAIROBI</w:t>
      </w:r>
      <w:r w:rsidRPr="005F2780">
        <w:rPr>
          <w:rFonts w:ascii="Times New Roman" w:eastAsia="Calibri" w:hAnsi="Times New Roman" w:cs="Times New Roman"/>
          <w:sz w:val="24"/>
          <w:szCs w:val="24"/>
          <w:lang w:val="en-GB"/>
        </w:rPr>
        <w:t>, in the Republic of Kenya, do hereby make oath and state as follows</w:t>
      </w:r>
      <w:r w:rsidRPr="005F2780">
        <w:rPr>
          <w:rFonts w:ascii="Times New Roman" w:eastAsia="Calibri" w:hAnsi="Times New Roman" w:cs="Times New Roman"/>
          <w:b/>
          <w:sz w:val="24"/>
          <w:szCs w:val="24"/>
          <w:lang w:val="en-GB"/>
        </w:rPr>
        <w:t>:</w:t>
      </w:r>
    </w:p>
    <w:p w:rsidR="005F2780" w:rsidRPr="005F2780" w:rsidRDefault="005F2780" w:rsidP="005F2780">
      <w:pPr>
        <w:numPr>
          <w:ilvl w:val="0"/>
          <w:numId w:val="3"/>
        </w:numPr>
        <w:spacing w:after="0" w:line="360" w:lineRule="auto"/>
        <w:ind w:left="648"/>
        <w:contextualSpacing/>
        <w:jc w:val="both"/>
        <w:rPr>
          <w:rFonts w:ascii="Times New Roman" w:eastAsia="Calibri"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I am a prosecution counsel in the Office of the Director of Public Prosecutions and one of the officers handling this matter, hence competent and duly authorized to swear this affidavit.</w:t>
      </w:r>
    </w:p>
    <w:p w:rsidR="005F2780" w:rsidRPr="005F2780" w:rsidRDefault="005F2780" w:rsidP="005F2780">
      <w:pPr>
        <w:numPr>
          <w:ilvl w:val="0"/>
          <w:numId w:val="3"/>
        </w:numPr>
        <w:spacing w:after="0" w:line="360" w:lineRule="auto"/>
        <w:ind w:left="641" w:hanging="357"/>
        <w:contextualSpacing/>
        <w:jc w:val="both"/>
        <w:rPr>
          <w:rFonts w:ascii="Times New Roman" w:eastAsia="Calibri" w:hAnsi="Times New Roman" w:cs="Times New Roman"/>
          <w:sz w:val="24"/>
          <w:szCs w:val="24"/>
          <w:lang w:val="en-GB"/>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respondent is a Ugandan national who led a team of warriors on 20</w:t>
      </w:r>
      <w:r w:rsidRPr="005F2780">
        <w:rPr>
          <w:rFonts w:ascii="Times New Roman" w:eastAsia="Calibri" w:hAnsi="Times New Roman" w:cs="Times New Roman"/>
          <w:sz w:val="24"/>
          <w:szCs w:val="24"/>
          <w:vertAlign w:val="superscript"/>
          <w:lang w:val="en-US"/>
        </w:rPr>
        <w:t>th</w:t>
      </w:r>
      <w:r w:rsidRPr="005F2780">
        <w:rPr>
          <w:rFonts w:ascii="Times New Roman" w:eastAsia="Calibri" w:hAnsi="Times New Roman" w:cs="Times New Roman"/>
          <w:sz w:val="24"/>
          <w:szCs w:val="24"/>
          <w:lang w:val="en-US"/>
        </w:rPr>
        <w:t xml:space="preserve"> December, 2021, that raided Masindi District within the Republic of Uganda, which raid left 3 villagers dead and 600 head of cattle lost</w:t>
      </w:r>
      <w:r w:rsidRPr="005F2780">
        <w:rPr>
          <w:rFonts w:ascii="Times New Roman" w:eastAsia="Calibri" w:hAnsi="Times New Roman" w:cs="Times New Roman"/>
          <w:sz w:val="24"/>
          <w:szCs w:val="24"/>
          <w:lang w:val="en-GB"/>
        </w:rPr>
        <w:t>.</w:t>
      </w:r>
    </w:p>
    <w:p w:rsidR="005F2780" w:rsidRPr="005F2780" w:rsidRDefault="005F2780" w:rsidP="005F2780">
      <w:pPr>
        <w:numPr>
          <w:ilvl w:val="0"/>
          <w:numId w:val="3"/>
        </w:numPr>
        <w:spacing w:after="0" w:line="360" w:lineRule="auto"/>
        <w:ind w:left="648"/>
        <w:contextualSpacing/>
        <w:jc w:val="both"/>
        <w:rPr>
          <w:rFonts w:ascii="Times New Roman" w:eastAsia="Calibri" w:hAnsi="Times New Roman" w:cs="Times New Roman"/>
          <w:sz w:val="24"/>
          <w:szCs w:val="24"/>
          <w:lang w:val="en-US"/>
        </w:rPr>
      </w:pPr>
      <w:r w:rsidRPr="005F2780">
        <w:rPr>
          <w:rFonts w:ascii="Times New Roman" w:eastAsia="Times New Roman" w:hAnsi="Times New Roman" w:cs="Times New Roman"/>
          <w:b/>
          <w:sz w:val="24"/>
          <w:szCs w:val="24"/>
          <w:u w:val="single"/>
          <w:lang w:val="en-US"/>
        </w:rPr>
        <w:t>THAT</w:t>
      </w:r>
      <w:r w:rsidRPr="005F2780">
        <w:rPr>
          <w:rFonts w:ascii="Times New Roman" w:eastAsia="Times New Roman" w:hAnsi="Times New Roman" w:cs="Times New Roman"/>
          <w:sz w:val="24"/>
          <w:szCs w:val="24"/>
          <w:lang w:val="en-US"/>
        </w:rPr>
        <w:t xml:space="preserve"> the respondent flew to Kenya on 26</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December, 2021, and has been residing with his uncle, one Hurricane Mancini, </w:t>
      </w:r>
      <w:r w:rsidRPr="005F2780">
        <w:rPr>
          <w:rFonts w:ascii="Times New Roman" w:eastAsia="Calibri" w:hAnsi="Times New Roman" w:cs="Times New Roman"/>
          <w:sz w:val="24"/>
          <w:szCs w:val="24"/>
          <w:lang w:val="en-GB"/>
        </w:rPr>
        <w:t xml:space="preserve">in Katoyi Village, Baringo County within the Republic of Kenya. </w:t>
      </w:r>
    </w:p>
    <w:p w:rsidR="005F2780" w:rsidRPr="005F2780" w:rsidRDefault="005F2780" w:rsidP="005F2780">
      <w:pPr>
        <w:numPr>
          <w:ilvl w:val="0"/>
          <w:numId w:val="3"/>
        </w:numPr>
        <w:spacing w:after="0" w:line="360" w:lineRule="auto"/>
        <w:contextualSpacing/>
        <w:jc w:val="both"/>
        <w:rPr>
          <w:rFonts w:ascii="Times New Roman" w:eastAsia="Calibri" w:hAnsi="Times New Roman" w:cs="Times New Roman"/>
          <w:sz w:val="24"/>
          <w:szCs w:val="24"/>
          <w:lang w:val="en-GB"/>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Republic of Uganda vide a request dated 15</w:t>
      </w:r>
      <w:r w:rsidRPr="005F2780">
        <w:rPr>
          <w:rFonts w:ascii="Times New Roman" w:eastAsia="Calibri" w:hAnsi="Times New Roman" w:cs="Times New Roman"/>
          <w:sz w:val="24"/>
          <w:szCs w:val="24"/>
          <w:vertAlign w:val="superscript"/>
          <w:lang w:val="en-US"/>
        </w:rPr>
        <w:t>th</w:t>
      </w:r>
      <w:r w:rsidRPr="005F2780">
        <w:rPr>
          <w:rFonts w:ascii="Times New Roman" w:eastAsia="Calibri" w:hAnsi="Times New Roman" w:cs="Times New Roman"/>
          <w:sz w:val="24"/>
          <w:szCs w:val="24"/>
          <w:lang w:val="en-US"/>
        </w:rPr>
        <w:t xml:space="preserve"> August, 2021, sought for reciprocal backing of warrants issued in Uganda, and thereafter surrender of the Respondent to stand trial for offences committed in Uganda. </w:t>
      </w:r>
      <w:r w:rsidRPr="005F2780">
        <w:rPr>
          <w:rFonts w:ascii="Times New Roman" w:eastAsia="Calibri" w:hAnsi="Times New Roman" w:cs="Times New Roman"/>
          <w:sz w:val="24"/>
          <w:szCs w:val="24"/>
          <w:lang w:val="en-GB"/>
        </w:rPr>
        <w:t xml:space="preserve">(Annexed hereto and marked as </w:t>
      </w:r>
      <w:r w:rsidRPr="005F2780">
        <w:rPr>
          <w:rFonts w:ascii="Times New Roman" w:eastAsia="Calibri" w:hAnsi="Times New Roman" w:cs="Times New Roman"/>
          <w:b/>
          <w:sz w:val="24"/>
          <w:szCs w:val="24"/>
          <w:lang w:val="en-GB"/>
        </w:rPr>
        <w:t>‘PMY-01’</w:t>
      </w:r>
      <w:r w:rsidRPr="005F2780">
        <w:rPr>
          <w:rFonts w:ascii="Times New Roman" w:eastAsia="Calibri" w:hAnsi="Times New Roman" w:cs="Times New Roman"/>
          <w:sz w:val="24"/>
          <w:szCs w:val="24"/>
          <w:lang w:val="en-GB"/>
        </w:rPr>
        <w:t xml:space="preserve"> is the request and the bundle of documents).</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w:t>
      </w:r>
      <w:r w:rsidRPr="005F2780">
        <w:rPr>
          <w:rFonts w:ascii="Times New Roman" w:eastAsia="Calibri" w:hAnsi="Times New Roman" w:cs="Times New Roman"/>
          <w:sz w:val="24"/>
          <w:szCs w:val="24"/>
          <w:lang w:val="en-GB"/>
        </w:rPr>
        <w:t>on 20</w:t>
      </w:r>
      <w:r w:rsidRPr="005F2780">
        <w:rPr>
          <w:rFonts w:ascii="Times New Roman" w:eastAsia="Calibri" w:hAnsi="Times New Roman" w:cs="Times New Roman"/>
          <w:sz w:val="24"/>
          <w:szCs w:val="24"/>
          <w:vertAlign w:val="superscript"/>
          <w:lang w:val="en-GB"/>
        </w:rPr>
        <w:t>th</w:t>
      </w:r>
      <w:r w:rsidRPr="005F2780">
        <w:rPr>
          <w:rFonts w:ascii="Times New Roman" w:eastAsia="Calibri" w:hAnsi="Times New Roman" w:cs="Times New Roman"/>
          <w:sz w:val="24"/>
          <w:szCs w:val="24"/>
          <w:lang w:val="en-GB"/>
        </w:rPr>
        <w:t xml:space="preserve"> December, 2020, the respondent led a team of 80 Banyankole warriors in a cattle rustling expedition that raided Rongai Village in Masindi District within the Republic of Uganda.</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mallCaps/>
          <w:sz w:val="24"/>
          <w:szCs w:val="24"/>
          <w:lang w:val="en-US"/>
        </w:rPr>
        <w:t xml:space="preserve"> </w:t>
      </w:r>
      <w:r w:rsidRPr="005F2780">
        <w:rPr>
          <w:rFonts w:ascii="Times New Roman" w:eastAsia="Calibri" w:hAnsi="Times New Roman" w:cs="Times New Roman"/>
          <w:sz w:val="24"/>
          <w:szCs w:val="24"/>
          <w:lang w:val="en-GB"/>
        </w:rPr>
        <w:t xml:space="preserve">the said raid led to the loss of 600 heads of cattle and the death of 3 individuals who tried to defend their livestock against the warriors. </w:t>
      </w:r>
      <w:r w:rsidRPr="005F2780">
        <w:rPr>
          <w:rFonts w:ascii="Times New Roman" w:eastAsia="Times New Roman" w:hAnsi="Times New Roman" w:cs="Times New Roman"/>
          <w:sz w:val="24"/>
          <w:szCs w:val="24"/>
          <w:lang w:val="en-US"/>
        </w:rPr>
        <w:t xml:space="preserve">These actions </w:t>
      </w:r>
      <w:r w:rsidRPr="005F2780">
        <w:rPr>
          <w:rFonts w:ascii="Times New Roman" w:eastAsia="Calibri" w:hAnsi="Times New Roman" w:cs="Times New Roman"/>
          <w:sz w:val="24"/>
          <w:szCs w:val="24"/>
          <w:lang w:val="en-GB"/>
        </w:rPr>
        <w:t xml:space="preserve">constitute offences triable under the penal laws of Uganda and Kenya. </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lastRenderedPageBreak/>
        <w:t>THAT</w:t>
      </w:r>
      <w:r w:rsidRPr="005F2780">
        <w:rPr>
          <w:rFonts w:ascii="Times New Roman" w:eastAsia="Calibri" w:hAnsi="Times New Roman" w:cs="Times New Roman"/>
          <w:sz w:val="24"/>
          <w:szCs w:val="24"/>
          <w:lang w:val="en-US"/>
        </w:rPr>
        <w:t xml:space="preserve"> </w:t>
      </w:r>
      <w:r w:rsidRPr="005F2780">
        <w:rPr>
          <w:rFonts w:ascii="Times New Roman" w:eastAsia="Calibri" w:hAnsi="Times New Roman" w:cs="Times New Roman"/>
          <w:sz w:val="24"/>
          <w:szCs w:val="24"/>
          <w:lang w:val="en-GB"/>
        </w:rPr>
        <w:t>the respondent’s father flew him to Kenya on 26</w:t>
      </w:r>
      <w:r w:rsidRPr="005F2780">
        <w:rPr>
          <w:rFonts w:ascii="Times New Roman" w:eastAsia="Calibri" w:hAnsi="Times New Roman" w:cs="Times New Roman"/>
          <w:sz w:val="24"/>
          <w:szCs w:val="24"/>
          <w:vertAlign w:val="superscript"/>
          <w:lang w:val="en-GB"/>
        </w:rPr>
        <w:t>th</w:t>
      </w:r>
      <w:r w:rsidRPr="005F2780">
        <w:rPr>
          <w:rFonts w:ascii="Times New Roman" w:eastAsia="Calibri" w:hAnsi="Times New Roman" w:cs="Times New Roman"/>
          <w:sz w:val="24"/>
          <w:szCs w:val="24"/>
          <w:lang w:val="en-GB"/>
        </w:rPr>
        <w:t xml:space="preserve"> December, 2020 where he joined his paternal uncle’s family in Katonyi Village, Baringo County</w:t>
      </w:r>
      <w:r w:rsidRPr="005F2780">
        <w:rPr>
          <w:rFonts w:ascii="Times New Roman" w:eastAsia="Times New Roman" w:hAnsi="Times New Roman" w:cs="Times New Roman"/>
          <w:sz w:val="24"/>
          <w:szCs w:val="24"/>
          <w:lang w:val="en-US"/>
        </w:rPr>
        <w:t xml:space="preserve">, </w:t>
      </w:r>
      <w:r w:rsidRPr="005F2780">
        <w:rPr>
          <w:rFonts w:ascii="Times New Roman" w:eastAsia="Calibri" w:hAnsi="Times New Roman" w:cs="Times New Roman"/>
          <w:sz w:val="24"/>
          <w:szCs w:val="24"/>
          <w:lang w:val="en-GB"/>
        </w:rPr>
        <w:t xml:space="preserve">one Hurricane Mancini. The uncle has the reputation of trading in livestock which are believed to be stolen from West Pokot County through regular cattle rustling raids. </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GB"/>
        </w:rPr>
        <w:t xml:space="preserve"> on 2</w:t>
      </w:r>
      <w:r w:rsidRPr="005F2780">
        <w:rPr>
          <w:rFonts w:ascii="Times New Roman" w:eastAsia="Calibri" w:hAnsi="Times New Roman" w:cs="Times New Roman"/>
          <w:sz w:val="24"/>
          <w:szCs w:val="24"/>
          <w:vertAlign w:val="superscript"/>
          <w:lang w:val="en-GB"/>
        </w:rPr>
        <w:t>nd</w:t>
      </w:r>
      <w:r w:rsidRPr="005F2780">
        <w:rPr>
          <w:rFonts w:ascii="Times New Roman" w:eastAsia="Calibri" w:hAnsi="Times New Roman" w:cs="Times New Roman"/>
          <w:sz w:val="24"/>
          <w:szCs w:val="24"/>
          <w:lang w:val="en-GB"/>
        </w:rPr>
        <w:t xml:space="preserve"> January, 2021, a group of cattle rustlers from Baringo County attacked villagers in West Pokot County where they stole an estimated 600 heads of cattle, sheep and goats and 15 people were killed, including 5 of the rustlers. </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 xml:space="preserve">THAT </w:t>
      </w:r>
      <w:r w:rsidRPr="005F2780">
        <w:rPr>
          <w:rFonts w:ascii="Times New Roman" w:eastAsia="Calibri" w:hAnsi="Times New Roman" w:cs="Times New Roman"/>
          <w:sz w:val="24"/>
          <w:szCs w:val="24"/>
          <w:lang w:val="en-US"/>
        </w:rPr>
        <w:t>the respondent commanded the raiders and provided them with tactical and logistical support.</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mallCaps/>
          <w:sz w:val="24"/>
          <w:szCs w:val="24"/>
          <w:u w:val="single"/>
          <w:lang w:val="en-US"/>
        </w:rPr>
        <w:t>THAT</w:t>
      </w:r>
      <w:r w:rsidRPr="005F2780">
        <w:rPr>
          <w:rFonts w:ascii="Times New Roman" w:eastAsia="Calibri" w:hAnsi="Times New Roman" w:cs="Times New Roman"/>
          <w:sz w:val="24"/>
          <w:szCs w:val="24"/>
          <w:lang w:val="en-GB"/>
        </w:rPr>
        <w:t xml:space="preserve"> following a National Security Council of Kenya emergency meeting, 20 people were arrested on 6</w:t>
      </w:r>
      <w:r w:rsidRPr="005F2780">
        <w:rPr>
          <w:rFonts w:ascii="Times New Roman" w:eastAsia="Calibri" w:hAnsi="Times New Roman" w:cs="Times New Roman"/>
          <w:sz w:val="24"/>
          <w:szCs w:val="24"/>
          <w:vertAlign w:val="superscript"/>
          <w:lang w:val="en-GB"/>
        </w:rPr>
        <w:t>th</w:t>
      </w:r>
      <w:r w:rsidRPr="005F2780">
        <w:rPr>
          <w:rFonts w:ascii="Times New Roman" w:eastAsia="Calibri" w:hAnsi="Times New Roman" w:cs="Times New Roman"/>
          <w:sz w:val="24"/>
          <w:szCs w:val="24"/>
          <w:lang w:val="en-GB"/>
        </w:rPr>
        <w:t xml:space="preserve"> June, 2021 and the respondent was among them. </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sz w:val="24"/>
          <w:szCs w:val="24"/>
          <w:lang w:val="en-US"/>
        </w:rPr>
        <w:t xml:space="preserve"> the warrant of arrest from Uganda was issued by a competent authority and has met conditions for endorsement and execution in Kenya. </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mallCaps/>
          <w:sz w:val="24"/>
          <w:szCs w:val="24"/>
          <w:u w:val="single"/>
          <w:lang w:val="en-US"/>
        </w:rPr>
        <w:t>THAT</w:t>
      </w:r>
      <w:r w:rsidRPr="005F2780">
        <w:rPr>
          <w:rFonts w:ascii="Times New Roman" w:eastAsia="Calibri" w:hAnsi="Times New Roman" w:cs="Times New Roman"/>
          <w:b/>
          <w:smallCaps/>
          <w:sz w:val="24"/>
          <w:szCs w:val="24"/>
          <w:lang w:val="en-US"/>
        </w:rPr>
        <w:t xml:space="preserve"> </w:t>
      </w:r>
      <w:r w:rsidRPr="005F2780">
        <w:rPr>
          <w:rFonts w:ascii="Times New Roman" w:eastAsia="Calibri" w:hAnsi="Times New Roman" w:cs="Times New Roman"/>
          <w:sz w:val="24"/>
          <w:szCs w:val="24"/>
          <w:lang w:val="en-US"/>
        </w:rPr>
        <w:t>the offences committed in West Pokot County by the respondent in his capacity as the leader of the cattle rustlers are triable under the Kenyan Penal laws.</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z w:val="24"/>
          <w:szCs w:val="24"/>
          <w:lang w:val="en-US"/>
        </w:rPr>
        <w:t xml:space="preserve"> </w:t>
      </w:r>
      <w:r w:rsidRPr="005F2780">
        <w:rPr>
          <w:rFonts w:ascii="Times New Roman" w:eastAsia="Calibri" w:hAnsi="Times New Roman" w:cs="Times New Roman"/>
          <w:sz w:val="24"/>
          <w:szCs w:val="24"/>
          <w:lang w:val="en-US"/>
        </w:rPr>
        <w:t>the respondent is accused of the offences of murder and cattle rustling, specifically set out in the documents attached hereto and which offences are punishable by the laws of the Republics of Uganda and Kenya.</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mallCaps/>
          <w:sz w:val="24"/>
          <w:szCs w:val="24"/>
          <w:u w:val="single"/>
          <w:lang w:val="en-US"/>
        </w:rPr>
        <w:t>THAT</w:t>
      </w:r>
      <w:r w:rsidRPr="005F2780">
        <w:rPr>
          <w:rFonts w:ascii="Times New Roman" w:eastAsia="Calibri" w:hAnsi="Times New Roman" w:cs="Times New Roman"/>
          <w:b/>
          <w:smallCaps/>
          <w:sz w:val="24"/>
          <w:szCs w:val="24"/>
          <w:lang w:val="en-US"/>
        </w:rPr>
        <w:t xml:space="preserve"> </w:t>
      </w:r>
      <w:r w:rsidRPr="005F2780">
        <w:rPr>
          <w:rFonts w:ascii="Times New Roman" w:eastAsia="Calibri" w:hAnsi="Times New Roman" w:cs="Times New Roman"/>
          <w:sz w:val="24"/>
          <w:szCs w:val="24"/>
          <w:lang w:val="en-US"/>
        </w:rPr>
        <w:t>the respondent is in custody of the Military Intelligence at the Department of Defence to assist with the ongoing investigations pertaining his involvement in the West Pokot cattle raid, after which charges will be preferred against him for offences committed in Kenya.</w:t>
      </w:r>
    </w:p>
    <w:p w:rsidR="005F2780" w:rsidRPr="005F2780" w:rsidRDefault="005F2780" w:rsidP="005F2780">
      <w:pPr>
        <w:numPr>
          <w:ilvl w:val="0"/>
          <w:numId w:val="3"/>
        </w:numPr>
        <w:spacing w:after="0" w:line="360" w:lineRule="auto"/>
        <w:ind w:left="641" w:hanging="357"/>
        <w:contextualSpacing/>
        <w:jc w:val="both"/>
        <w:rPr>
          <w:rFonts w:ascii="Times New Roman" w:eastAsia="Calibri" w:hAnsi="Times New Roman" w:cs="Times New Roman"/>
          <w:sz w:val="24"/>
          <w:szCs w:val="24"/>
          <w:lang w:val="en-GB"/>
        </w:rPr>
      </w:pPr>
      <w:r w:rsidRPr="005F2780">
        <w:rPr>
          <w:rFonts w:ascii="Times New Roman" w:eastAsia="Calibri" w:hAnsi="Times New Roman" w:cs="Times New Roman"/>
          <w:b/>
          <w:sz w:val="24"/>
          <w:szCs w:val="24"/>
          <w:u w:val="single"/>
          <w:lang w:val="en-GB"/>
        </w:rPr>
        <w:t>THAT</w:t>
      </w:r>
      <w:r w:rsidRPr="005F2780">
        <w:rPr>
          <w:rFonts w:ascii="Times New Roman" w:eastAsia="Calibri" w:hAnsi="Times New Roman" w:cs="Times New Roman"/>
          <w:sz w:val="24"/>
          <w:szCs w:val="24"/>
          <w:lang w:val="en-GB"/>
        </w:rPr>
        <w:t xml:space="preserve"> the respondent will be surrendered to the Ugandan authorities upon conclusion of the ongoing investigations, and if charges are preferred upon such acquittal or conviction and service of sentence as the case may be in relation to the offences committed in West Pokot.</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mallCaps/>
          <w:sz w:val="24"/>
          <w:szCs w:val="24"/>
          <w:u w:val="single"/>
          <w:lang w:val="en-US"/>
        </w:rPr>
        <w:t>THAT</w:t>
      </w:r>
      <w:r w:rsidRPr="005F2780">
        <w:rPr>
          <w:rFonts w:ascii="Times New Roman" w:eastAsia="Calibri" w:hAnsi="Times New Roman" w:cs="Times New Roman"/>
          <w:sz w:val="24"/>
          <w:szCs w:val="24"/>
          <w:lang w:val="en-US"/>
        </w:rPr>
        <w:t xml:space="preserve"> </w:t>
      </w:r>
      <w:r w:rsidRPr="005F2780">
        <w:rPr>
          <w:rFonts w:ascii="Times New Roman" w:eastAsia="Calibri" w:hAnsi="Times New Roman" w:cs="Times New Roman"/>
          <w:sz w:val="24"/>
          <w:szCs w:val="24"/>
          <w:lang w:val="en-GB"/>
        </w:rPr>
        <w:t>we have been in communication with our Ugandan counterparts through the Ministry of Foreign Affairs to establish the extent of the respondent’s activities in the two countries.</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z w:val="24"/>
          <w:szCs w:val="24"/>
          <w:u w:val="single"/>
          <w:lang w:val="en-US"/>
        </w:rPr>
        <w:t>THAT</w:t>
      </w:r>
      <w:r w:rsidRPr="005F2780">
        <w:rPr>
          <w:rFonts w:ascii="Times New Roman" w:eastAsia="Calibri" w:hAnsi="Times New Roman" w:cs="Times New Roman"/>
          <w:b/>
          <w:smallCaps/>
          <w:sz w:val="24"/>
          <w:szCs w:val="24"/>
          <w:lang w:val="en-US"/>
        </w:rPr>
        <w:t xml:space="preserve"> </w:t>
      </w:r>
      <w:r w:rsidRPr="005F2780">
        <w:rPr>
          <w:rFonts w:ascii="Times New Roman" w:eastAsia="Calibri" w:hAnsi="Times New Roman" w:cs="Times New Roman"/>
          <w:sz w:val="24"/>
          <w:szCs w:val="24"/>
          <w:lang w:val="en-US"/>
        </w:rPr>
        <w:t>it is in the interest of justice that the ongoing investigations and any subsequent trial against the respondent be first concluded in respect of offences committed within Kenya, after which he shall be surrendered to the government of Uganda.</w:t>
      </w:r>
    </w:p>
    <w:p w:rsidR="005F2780" w:rsidRPr="005F2780" w:rsidRDefault="005F2780" w:rsidP="005F2780">
      <w:pPr>
        <w:numPr>
          <w:ilvl w:val="0"/>
          <w:numId w:val="3"/>
        </w:numPr>
        <w:spacing w:after="0" w:line="360" w:lineRule="auto"/>
        <w:ind w:left="641" w:hanging="357"/>
        <w:contextualSpacing/>
        <w:jc w:val="both"/>
        <w:rPr>
          <w:rFonts w:ascii="Times New Roman" w:eastAsia="Times New Roman" w:hAnsi="Times New Roman" w:cs="Times New Roman"/>
          <w:sz w:val="24"/>
          <w:szCs w:val="24"/>
          <w:lang w:val="en-US"/>
        </w:rPr>
      </w:pPr>
      <w:r w:rsidRPr="005F2780">
        <w:rPr>
          <w:rFonts w:ascii="Times New Roman" w:eastAsia="Calibri" w:hAnsi="Times New Roman" w:cs="Times New Roman"/>
          <w:b/>
          <w:smallCaps/>
          <w:sz w:val="24"/>
          <w:szCs w:val="24"/>
          <w:u w:val="single"/>
          <w:lang w:val="en-US"/>
        </w:rPr>
        <w:t>THAT</w:t>
      </w:r>
      <w:r w:rsidRPr="005F2780">
        <w:rPr>
          <w:rFonts w:ascii="Times New Roman" w:eastAsia="Calibri" w:hAnsi="Times New Roman" w:cs="Times New Roman"/>
          <w:sz w:val="24"/>
          <w:szCs w:val="24"/>
          <w:lang w:val="en-GB"/>
        </w:rPr>
        <w:t xml:space="preserve"> what is deponed to herein is true to the best of my knowledge, information and belief.</w:t>
      </w:r>
    </w:p>
    <w:p w:rsidR="005F2780" w:rsidRPr="005F2780" w:rsidRDefault="005F2780" w:rsidP="005F2780">
      <w:pPr>
        <w:spacing w:after="0" w:line="360" w:lineRule="auto"/>
        <w:ind w:left="641"/>
        <w:contextualSpacing/>
        <w:jc w:val="both"/>
        <w:rPr>
          <w:rFonts w:ascii="Times New Roman" w:eastAsia="Calibri" w:hAnsi="Times New Roman" w:cs="Times New Roman"/>
          <w:b/>
          <w:smallCaps/>
          <w:sz w:val="24"/>
          <w:szCs w:val="24"/>
          <w:u w:val="single"/>
          <w:lang w:val="en-US"/>
        </w:rPr>
      </w:pPr>
    </w:p>
    <w:p w:rsidR="005F2780" w:rsidRPr="005F2780" w:rsidRDefault="005F2780" w:rsidP="005F2780">
      <w:pPr>
        <w:spacing w:after="0" w:line="360" w:lineRule="auto"/>
        <w:ind w:left="641"/>
        <w:contextualSpacing/>
        <w:jc w:val="both"/>
        <w:rPr>
          <w:rFonts w:ascii="Times New Roman" w:eastAsia="Times New Roman" w:hAnsi="Times New Roman" w:cs="Times New Roman"/>
          <w:sz w:val="24"/>
          <w:szCs w:val="24"/>
          <w:lang w:val="en-US"/>
        </w:rPr>
      </w:pPr>
    </w:p>
    <w:p w:rsidR="005F2780" w:rsidRPr="005F2780" w:rsidRDefault="005F2780" w:rsidP="005F2780">
      <w:pPr>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SWORN</w:t>
      </w:r>
      <w:r w:rsidRPr="005F2780">
        <w:rPr>
          <w:rFonts w:ascii="Times New Roman" w:eastAsia="Arial Unicode MS" w:hAnsi="Times New Roman" w:cs="Times New Roman"/>
          <w:bCs/>
          <w:sz w:val="24"/>
          <w:szCs w:val="24"/>
          <w:lang w:val="en-GB"/>
        </w:rPr>
        <w:t xml:space="preserve"> at </w:t>
      </w:r>
      <w:r w:rsidRPr="005F2780">
        <w:rPr>
          <w:rFonts w:ascii="Times New Roman" w:eastAsia="Arial Unicode MS" w:hAnsi="Times New Roman" w:cs="Times New Roman"/>
          <w:b/>
          <w:bCs/>
          <w:sz w:val="24"/>
          <w:szCs w:val="24"/>
          <w:lang w:val="en-GB"/>
        </w:rPr>
        <w:t>NAIROBI</w:t>
      </w:r>
      <w:r w:rsidRPr="005F2780">
        <w:rPr>
          <w:rFonts w:ascii="Times New Roman" w:eastAsia="Arial Unicode MS" w:hAnsi="Times New Roman" w:cs="Times New Roman"/>
          <w:bCs/>
          <w:sz w:val="24"/>
          <w:szCs w:val="24"/>
          <w:lang w:val="en-GB"/>
        </w:rPr>
        <w:t xml:space="preserve"> this </w:t>
      </w:r>
      <w:r w:rsidRPr="005F2780">
        <w:rPr>
          <w:rFonts w:ascii="Times New Roman" w:eastAsia="Arial Unicode MS" w:hAnsi="Times New Roman" w:cs="Times New Roman"/>
          <w:bCs/>
          <w:color w:val="0070C0"/>
          <w:sz w:val="24"/>
          <w:szCs w:val="24"/>
          <w:lang w:val="en-GB"/>
        </w:rPr>
        <w:t>20</w:t>
      </w:r>
      <w:r w:rsidRPr="005F2780">
        <w:rPr>
          <w:rFonts w:ascii="Times New Roman" w:eastAsia="Arial Unicode MS" w:hAnsi="Times New Roman" w:cs="Times New Roman"/>
          <w:bCs/>
          <w:color w:val="0070C0"/>
          <w:sz w:val="24"/>
          <w:szCs w:val="24"/>
          <w:vertAlign w:val="superscript"/>
          <w:lang w:val="en-GB"/>
        </w:rPr>
        <w:t>th</w:t>
      </w:r>
      <w:r w:rsidRPr="005F2780">
        <w:rPr>
          <w:rFonts w:ascii="Times New Roman" w:eastAsia="Arial Unicode MS" w:hAnsi="Times New Roman" w:cs="Times New Roman"/>
          <w:bCs/>
          <w:color w:val="0070C0"/>
          <w:sz w:val="24"/>
          <w:szCs w:val="24"/>
          <w:lang w:val="en-GB"/>
        </w:rPr>
        <w:t xml:space="preserve"> </w:t>
      </w:r>
      <w:r w:rsidRPr="005F2780">
        <w:rPr>
          <w:rFonts w:ascii="Times New Roman" w:eastAsia="Arial Unicode MS" w:hAnsi="Times New Roman" w:cs="Times New Roman"/>
          <w:bCs/>
          <w:sz w:val="24"/>
          <w:szCs w:val="24"/>
          <w:lang w:val="en-GB"/>
        </w:rPr>
        <w:t xml:space="preserve">day of </w:t>
      </w:r>
      <w:r w:rsidRPr="005F2780">
        <w:rPr>
          <w:rFonts w:ascii="Times New Roman" w:eastAsia="Arial Unicode MS" w:hAnsi="Times New Roman" w:cs="Times New Roman"/>
          <w:bCs/>
          <w:color w:val="0070C0"/>
          <w:sz w:val="24"/>
          <w:szCs w:val="24"/>
          <w:lang w:val="en-GB"/>
        </w:rPr>
        <w:t>August 2021</w:t>
      </w:r>
      <w:r w:rsidRPr="005F2780">
        <w:rPr>
          <w:rFonts w:ascii="Times New Roman" w:eastAsia="Arial Unicode MS" w:hAnsi="Times New Roman" w:cs="Times New Roman"/>
          <w:bCs/>
          <w:sz w:val="24"/>
          <w:szCs w:val="24"/>
          <w:lang w:val="en-GB"/>
        </w:rPr>
        <w:tab/>
        <w:t xml:space="preserve">       </w:t>
      </w:r>
      <w:r w:rsidRPr="005F2780">
        <w:rPr>
          <w:rFonts w:ascii="Times New Roman" w:eastAsia="Arial Unicode MS" w:hAnsi="Times New Roman" w:cs="Times New Roman"/>
          <w:bCs/>
          <w:sz w:val="24"/>
          <w:szCs w:val="24"/>
          <w:lang w:val="en-GB"/>
        </w:rPr>
        <w:tab/>
      </w:r>
      <w:r w:rsidRPr="005F2780">
        <w:rPr>
          <w:rFonts w:ascii="Times New Roman" w:eastAsia="Arial Unicode MS" w:hAnsi="Times New Roman" w:cs="Times New Roman"/>
          <w:b/>
          <w:bCs/>
          <w:sz w:val="24"/>
          <w:szCs w:val="24"/>
          <w:lang w:val="en-GB"/>
        </w:rPr>
        <w:t>)</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Cs/>
          <w:sz w:val="24"/>
          <w:szCs w:val="24"/>
          <w:lang w:val="en-GB"/>
        </w:rPr>
        <w:t>By the said</w:t>
      </w:r>
      <w:r w:rsidRPr="005F2780">
        <w:rPr>
          <w:rFonts w:ascii="Times New Roman" w:eastAsia="Arial Unicode MS" w:hAnsi="Times New Roman" w:cs="Times New Roman"/>
          <w:b/>
          <w:bCs/>
          <w:sz w:val="24"/>
          <w:szCs w:val="24"/>
          <w:lang w:val="en-GB"/>
        </w:rPr>
        <w:tab/>
        <w:t>)</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ab/>
        <w:t>)</w:t>
      </w:r>
      <w:r w:rsidRPr="005F2780">
        <w:rPr>
          <w:rFonts w:ascii="Times New Roman" w:eastAsia="Arial Unicode MS" w:hAnsi="Times New Roman" w:cs="Times New Roman"/>
          <w:b/>
          <w:bCs/>
          <w:sz w:val="24"/>
          <w:szCs w:val="24"/>
          <w:lang w:val="en-GB"/>
        </w:rPr>
        <w:tab/>
      </w:r>
      <w:r w:rsidRPr="005F2780">
        <w:rPr>
          <w:rFonts w:ascii="Brush Script MT" w:eastAsia="Arial Unicode MS" w:hAnsi="Brush Script MT" w:cs="Times New Roman"/>
          <w:bCs/>
          <w:color w:val="5B9BD5"/>
          <w:sz w:val="24"/>
          <w:szCs w:val="24"/>
          <w:lang w:val="en-GB"/>
        </w:rPr>
        <w:t>Makali Yote</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MAKALI YOTE</w:t>
      </w:r>
      <w:r w:rsidRPr="005F2780">
        <w:rPr>
          <w:rFonts w:ascii="Times New Roman" w:eastAsia="Arial Unicode MS" w:hAnsi="Times New Roman" w:cs="Times New Roman"/>
          <w:b/>
          <w:bCs/>
          <w:sz w:val="24"/>
          <w:szCs w:val="24"/>
          <w:lang w:val="en-GB"/>
        </w:rPr>
        <w:tab/>
        <w:t>) ……………………….</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ab/>
        <w:t>)     DEPONENT</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BEFORE ME</w:t>
      </w:r>
      <w:r w:rsidRPr="005F2780">
        <w:rPr>
          <w:rFonts w:ascii="Times New Roman" w:eastAsia="Arial Unicode MS" w:hAnsi="Times New Roman" w:cs="Times New Roman"/>
          <w:b/>
          <w:bCs/>
          <w:sz w:val="24"/>
          <w:szCs w:val="24"/>
          <w:lang w:val="en-GB"/>
        </w:rPr>
        <w:tab/>
        <w:t>)</w:t>
      </w:r>
    </w:p>
    <w:p w:rsidR="005F2780" w:rsidRPr="005F2780" w:rsidRDefault="005F2780" w:rsidP="005F2780">
      <w:pPr>
        <w:tabs>
          <w:tab w:val="left" w:pos="6465"/>
        </w:tabs>
        <w:spacing w:after="0" w:line="360" w:lineRule="auto"/>
        <w:jc w:val="both"/>
        <w:rPr>
          <w:rFonts w:ascii="Times New Roman" w:eastAsia="Arial Unicode MS" w:hAnsi="Times New Roman" w:cs="Times New Roman"/>
          <w:b/>
          <w:bCs/>
          <w:sz w:val="24"/>
          <w:szCs w:val="24"/>
          <w:lang w:val="en-GB"/>
        </w:rPr>
      </w:pPr>
      <w:r w:rsidRPr="005F2780">
        <w:rPr>
          <w:rFonts w:ascii="Times New Roman" w:eastAsia="Arial Unicode MS" w:hAnsi="Times New Roman" w:cs="Times New Roman"/>
          <w:b/>
          <w:bCs/>
          <w:sz w:val="24"/>
          <w:szCs w:val="24"/>
          <w:lang w:val="en-GB"/>
        </w:rPr>
        <w:tab/>
      </w:r>
      <w:r w:rsidRPr="005F2780">
        <w:rPr>
          <w:rFonts w:ascii="Times New Roman" w:eastAsia="Arial Unicode MS" w:hAnsi="Times New Roman" w:cs="Times New Roman"/>
          <w:b/>
          <w:bCs/>
          <w:sz w:val="24"/>
          <w:szCs w:val="24"/>
          <w:lang w:val="en-GB"/>
        </w:rPr>
        <w:tab/>
        <w:t>)</w:t>
      </w:r>
    </w:p>
    <w:p w:rsidR="005F2780" w:rsidRPr="005F2780" w:rsidRDefault="005F2780" w:rsidP="005F2780">
      <w:pPr>
        <w:spacing w:after="0" w:line="360" w:lineRule="auto"/>
        <w:contextualSpacing/>
        <w:jc w:val="both"/>
        <w:rPr>
          <w:rFonts w:ascii="Times New Roman" w:eastAsia="Times New Roman" w:hAnsi="Times New Roman" w:cs="Times New Roman"/>
          <w:sz w:val="24"/>
          <w:szCs w:val="24"/>
          <w:lang w:val="en-US"/>
        </w:rPr>
      </w:pPr>
      <w:r w:rsidRPr="005F2780">
        <w:rPr>
          <w:rFonts w:ascii="Times New Roman" w:eastAsia="Arial Unicode MS" w:hAnsi="Times New Roman" w:cs="Times New Roman"/>
          <w:b/>
          <w:bCs/>
          <w:sz w:val="24"/>
          <w:szCs w:val="24"/>
          <w:lang w:val="en-GB"/>
        </w:rPr>
        <w:t>COMMISSIONER FOR OATHS</w:t>
      </w:r>
      <w:r w:rsidRPr="005F2780">
        <w:rPr>
          <w:rFonts w:ascii="Times New Roman" w:eastAsia="Arial Unicode MS" w:hAnsi="Times New Roman" w:cs="Times New Roman"/>
          <w:b/>
          <w:bCs/>
          <w:sz w:val="24"/>
          <w:szCs w:val="24"/>
          <w:lang w:val="en-GB"/>
        </w:rPr>
        <w:tab/>
      </w:r>
    </w:p>
    <w:p w:rsidR="005F2780" w:rsidRPr="005F2780" w:rsidRDefault="005F2780" w:rsidP="005F2780">
      <w:pPr>
        <w:spacing w:after="0" w:line="360" w:lineRule="auto"/>
        <w:ind w:left="360"/>
        <w:jc w:val="both"/>
        <w:rPr>
          <w:rFonts w:ascii="Times New Roman" w:eastAsia="Times New Roman" w:hAnsi="Times New Roman" w:cs="Times New Roman"/>
          <w:b/>
          <w:smallCaps/>
          <w:sz w:val="24"/>
          <w:szCs w:val="24"/>
          <w:u w:val="single"/>
          <w:lang w:val="en-US"/>
        </w:rPr>
      </w:pPr>
    </w:p>
    <w:p w:rsidR="005F2780" w:rsidRPr="005F2780" w:rsidRDefault="005F2780" w:rsidP="005F2780">
      <w:pPr>
        <w:spacing w:after="0" w:line="360" w:lineRule="auto"/>
        <w:ind w:left="360"/>
        <w:jc w:val="both"/>
        <w:rPr>
          <w:rFonts w:ascii="Times New Roman" w:eastAsia="Times New Roman" w:hAnsi="Times New Roman" w:cs="Times New Roman"/>
          <w:b/>
          <w:sz w:val="24"/>
          <w:szCs w:val="24"/>
          <w:u w:val="thick"/>
          <w:lang w:val="en-US"/>
        </w:rPr>
      </w:pPr>
      <w:r w:rsidRPr="005F2780">
        <w:rPr>
          <w:rFonts w:ascii="Times New Roman" w:eastAsia="Times New Roman" w:hAnsi="Times New Roman" w:cs="Times New Roman"/>
          <w:b/>
          <w:sz w:val="24"/>
          <w:szCs w:val="24"/>
          <w:u w:val="single"/>
          <w:lang w:val="en-US"/>
        </w:rPr>
        <w:t>DRAWN &amp; FILED BY: -</w:t>
      </w:r>
    </w:p>
    <w:p w:rsidR="005F2780" w:rsidRPr="005F2780" w:rsidRDefault="005F2780" w:rsidP="005F2780">
      <w:pPr>
        <w:spacing w:after="0" w:line="360" w:lineRule="auto"/>
        <w:ind w:left="36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OFFICE OF THE DIRECTOR OF PUBLIC PROSECUTIONS,</w:t>
      </w:r>
    </w:p>
    <w:p w:rsidR="005F2780" w:rsidRPr="005F2780" w:rsidRDefault="005F2780" w:rsidP="005F2780">
      <w:pPr>
        <w:spacing w:after="0" w:line="360" w:lineRule="auto"/>
        <w:ind w:left="36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NSSF BLOCK ‘A’,</w:t>
      </w:r>
    </w:p>
    <w:p w:rsidR="005F2780" w:rsidRPr="005F2780" w:rsidRDefault="005F2780" w:rsidP="005F2780">
      <w:pPr>
        <w:spacing w:after="0" w:line="360" w:lineRule="auto"/>
        <w:ind w:left="36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19</w:t>
      </w:r>
      <w:r w:rsidRPr="005F2780">
        <w:rPr>
          <w:rFonts w:ascii="Times New Roman" w:eastAsia="Times New Roman" w:hAnsi="Times New Roman" w:cs="Times New Roman"/>
          <w:sz w:val="24"/>
          <w:szCs w:val="24"/>
          <w:vertAlign w:val="superscript"/>
          <w:lang w:val="en-US"/>
        </w:rPr>
        <w:t>TH</w:t>
      </w:r>
      <w:r w:rsidRPr="005F2780">
        <w:rPr>
          <w:rFonts w:ascii="Times New Roman" w:eastAsia="Times New Roman" w:hAnsi="Times New Roman" w:cs="Times New Roman"/>
          <w:sz w:val="24"/>
          <w:szCs w:val="24"/>
          <w:lang w:val="en-US"/>
        </w:rPr>
        <w:t xml:space="preserve"> FLOOR, </w:t>
      </w:r>
    </w:p>
    <w:p w:rsidR="005F2780" w:rsidRPr="005F2780" w:rsidRDefault="005F2780" w:rsidP="005F2780">
      <w:pPr>
        <w:spacing w:after="0" w:line="360" w:lineRule="auto"/>
        <w:ind w:left="36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P.O BOX 30701-00100, </w:t>
      </w:r>
    </w:p>
    <w:p w:rsidR="005F2780" w:rsidRPr="005F2780" w:rsidRDefault="005F2780" w:rsidP="005F2780">
      <w:pPr>
        <w:spacing w:after="0" w:line="360" w:lineRule="auto"/>
        <w:ind w:left="360"/>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b/>
          <w:sz w:val="24"/>
          <w:szCs w:val="24"/>
          <w:u w:val="single"/>
          <w:lang w:val="en-US"/>
        </w:rPr>
        <w:t>NAIROBI</w:t>
      </w:r>
      <w:r w:rsidRPr="005F2780">
        <w:rPr>
          <w:rFonts w:ascii="Times New Roman" w:eastAsia="Times New Roman" w:hAnsi="Times New Roman" w:cs="Times New Roman"/>
          <w:sz w:val="24"/>
          <w:szCs w:val="24"/>
          <w:u w:val="single"/>
          <w:lang w:val="en-US"/>
        </w:rPr>
        <w:t>.</w:t>
      </w:r>
    </w:p>
    <w:p w:rsidR="005F2780" w:rsidRPr="005F2780" w:rsidRDefault="005F2780" w:rsidP="005F2780">
      <w:pPr>
        <w:spacing w:after="0" w:line="360" w:lineRule="auto"/>
        <w:ind w:left="360"/>
        <w:jc w:val="both"/>
        <w:rPr>
          <w:rFonts w:ascii="Times New Roman" w:eastAsia="Times New Roman" w:hAnsi="Times New Roman" w:cs="Times New Roman"/>
          <w:sz w:val="24"/>
          <w:szCs w:val="24"/>
          <w:u w:val="single"/>
          <w:lang w:val="en-US"/>
        </w:rPr>
      </w:pPr>
    </w:p>
    <w:p w:rsidR="005F2780" w:rsidRPr="005F2780" w:rsidRDefault="005F2780" w:rsidP="005F2780">
      <w:pPr>
        <w:spacing w:after="0" w:line="360" w:lineRule="auto"/>
        <w:ind w:left="360"/>
        <w:jc w:val="both"/>
        <w:rPr>
          <w:rFonts w:ascii="Times New Roman" w:eastAsia="Times New Roman" w:hAnsi="Times New Roman" w:cs="Times New Roman"/>
          <w:b/>
          <w:sz w:val="24"/>
          <w:szCs w:val="24"/>
          <w:u w:val="single"/>
          <w:lang w:val="en-US"/>
        </w:rPr>
      </w:pPr>
      <w:r w:rsidRPr="005F2780">
        <w:rPr>
          <w:rFonts w:ascii="Times New Roman" w:eastAsia="Times New Roman" w:hAnsi="Times New Roman" w:cs="Times New Roman"/>
          <w:b/>
          <w:sz w:val="24"/>
          <w:szCs w:val="24"/>
          <w:u w:val="single"/>
          <w:lang w:val="en-US"/>
        </w:rPr>
        <w:t>TO BE SERVED UPON: -</w:t>
      </w:r>
    </w:p>
    <w:p w:rsidR="005F2780" w:rsidRPr="005F2780" w:rsidRDefault="005F2780" w:rsidP="005F2780">
      <w:pPr>
        <w:spacing w:after="0" w:line="360" w:lineRule="auto"/>
        <w:ind w:left="360"/>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sz w:val="24"/>
          <w:szCs w:val="24"/>
          <w:u w:val="single"/>
          <w:lang w:val="en-US"/>
        </w:rPr>
        <w:t>RAFFI OWARA,</w:t>
      </w:r>
    </w:p>
    <w:p w:rsidR="005F2780" w:rsidRPr="005F2780" w:rsidRDefault="005F2780" w:rsidP="005F2780">
      <w:pPr>
        <w:spacing w:after="0" w:line="360" w:lineRule="auto"/>
        <w:ind w:left="360"/>
        <w:jc w:val="both"/>
        <w:rPr>
          <w:rFonts w:ascii="Times New Roman" w:eastAsia="Times New Roman" w:hAnsi="Times New Roman" w:cs="Times New Roman"/>
          <w:sz w:val="24"/>
          <w:szCs w:val="24"/>
          <w:lang w:val="en-US"/>
        </w:rPr>
      </w:pPr>
      <w:r w:rsidRPr="005F2780">
        <w:rPr>
          <w:rFonts w:ascii="Times New Roman" w:eastAsia="Times New Roman" w:hAnsi="Times New Roman" w:cs="Times New Roman"/>
          <w:sz w:val="24"/>
          <w:szCs w:val="24"/>
          <w:lang w:val="en-US"/>
        </w:rPr>
        <w:t xml:space="preserve">KATOYI VILLAGE, </w:t>
      </w:r>
    </w:p>
    <w:p w:rsidR="005F2780" w:rsidRPr="005F2780" w:rsidRDefault="005F2780" w:rsidP="005F2780">
      <w:pPr>
        <w:spacing w:after="0" w:line="360" w:lineRule="auto"/>
        <w:ind w:left="360"/>
        <w:jc w:val="both"/>
        <w:rPr>
          <w:rFonts w:ascii="Times New Roman" w:eastAsia="Times New Roman" w:hAnsi="Times New Roman" w:cs="Times New Roman"/>
          <w:sz w:val="24"/>
          <w:szCs w:val="24"/>
          <w:u w:val="single"/>
          <w:lang w:val="en-US"/>
        </w:rPr>
      </w:pPr>
      <w:r w:rsidRPr="005F2780">
        <w:rPr>
          <w:rFonts w:ascii="Times New Roman" w:eastAsia="Times New Roman" w:hAnsi="Times New Roman" w:cs="Times New Roman"/>
          <w:b/>
          <w:sz w:val="24"/>
          <w:szCs w:val="24"/>
          <w:u w:val="single"/>
          <w:lang w:val="en-US"/>
        </w:rPr>
        <w:t>BARINGO</w:t>
      </w:r>
      <w:r w:rsidRPr="005F2780">
        <w:rPr>
          <w:rFonts w:ascii="Times New Roman" w:eastAsia="Times New Roman" w:hAnsi="Times New Roman" w:cs="Times New Roman"/>
          <w:sz w:val="24"/>
          <w:szCs w:val="24"/>
          <w:u w:val="single"/>
          <w:lang w:val="en-US"/>
        </w:rPr>
        <w:t>.</w:t>
      </w:r>
    </w:p>
    <w:p w:rsidR="005F2780" w:rsidRDefault="005F2780"/>
    <w:sectPr w:rsidR="005F2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780E"/>
    <w:multiLevelType w:val="hybridMultilevel"/>
    <w:tmpl w:val="0D5612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C076D8"/>
    <w:multiLevelType w:val="hybridMultilevel"/>
    <w:tmpl w:val="0DC800E4"/>
    <w:lvl w:ilvl="0" w:tplc="7632E738">
      <w:start w:val="1"/>
      <w:numFmt w:val="lowerRoman"/>
      <w:lvlText w:val="(%1)"/>
      <w:lvlJc w:val="left"/>
      <w:pPr>
        <w:ind w:left="1621" w:hanging="720"/>
      </w:pPr>
      <w:rPr>
        <w:rFonts w:ascii="Times New Roman" w:eastAsia="Times New Roman" w:hAnsi="Times New Roman" w:cs="Times New Roman" w:hint="default"/>
        <w:spacing w:val="-6"/>
        <w:w w:val="99"/>
        <w:sz w:val="28"/>
        <w:szCs w:val="28"/>
        <w:lang w:val="en-US" w:eastAsia="en-US" w:bidi="ar-SA"/>
      </w:rPr>
    </w:lvl>
    <w:lvl w:ilvl="1" w:tplc="055E47F8">
      <w:numFmt w:val="bullet"/>
      <w:lvlText w:val="•"/>
      <w:lvlJc w:val="left"/>
      <w:pPr>
        <w:ind w:left="2445" w:hanging="720"/>
      </w:pPr>
      <w:rPr>
        <w:rFonts w:hint="default"/>
        <w:lang w:val="en-US" w:eastAsia="en-US" w:bidi="ar-SA"/>
      </w:rPr>
    </w:lvl>
    <w:lvl w:ilvl="2" w:tplc="747293C6">
      <w:numFmt w:val="bullet"/>
      <w:lvlText w:val="•"/>
      <w:lvlJc w:val="left"/>
      <w:pPr>
        <w:ind w:left="3270" w:hanging="720"/>
      </w:pPr>
      <w:rPr>
        <w:rFonts w:hint="default"/>
        <w:lang w:val="en-US" w:eastAsia="en-US" w:bidi="ar-SA"/>
      </w:rPr>
    </w:lvl>
    <w:lvl w:ilvl="3" w:tplc="88B2BADE">
      <w:numFmt w:val="bullet"/>
      <w:lvlText w:val="•"/>
      <w:lvlJc w:val="left"/>
      <w:pPr>
        <w:ind w:left="4095" w:hanging="720"/>
      </w:pPr>
      <w:rPr>
        <w:rFonts w:hint="default"/>
        <w:lang w:val="en-US" w:eastAsia="en-US" w:bidi="ar-SA"/>
      </w:rPr>
    </w:lvl>
    <w:lvl w:ilvl="4" w:tplc="8F90F60C">
      <w:numFmt w:val="bullet"/>
      <w:lvlText w:val="•"/>
      <w:lvlJc w:val="left"/>
      <w:pPr>
        <w:ind w:left="4920" w:hanging="720"/>
      </w:pPr>
      <w:rPr>
        <w:rFonts w:hint="default"/>
        <w:lang w:val="en-US" w:eastAsia="en-US" w:bidi="ar-SA"/>
      </w:rPr>
    </w:lvl>
    <w:lvl w:ilvl="5" w:tplc="E87EA7CE">
      <w:numFmt w:val="bullet"/>
      <w:lvlText w:val="•"/>
      <w:lvlJc w:val="left"/>
      <w:pPr>
        <w:ind w:left="5745" w:hanging="720"/>
      </w:pPr>
      <w:rPr>
        <w:rFonts w:hint="default"/>
        <w:lang w:val="en-US" w:eastAsia="en-US" w:bidi="ar-SA"/>
      </w:rPr>
    </w:lvl>
    <w:lvl w:ilvl="6" w:tplc="1D1C4028">
      <w:numFmt w:val="bullet"/>
      <w:lvlText w:val="•"/>
      <w:lvlJc w:val="left"/>
      <w:pPr>
        <w:ind w:left="6570" w:hanging="720"/>
      </w:pPr>
      <w:rPr>
        <w:rFonts w:hint="default"/>
        <w:lang w:val="en-US" w:eastAsia="en-US" w:bidi="ar-SA"/>
      </w:rPr>
    </w:lvl>
    <w:lvl w:ilvl="7" w:tplc="B73ADE10">
      <w:numFmt w:val="bullet"/>
      <w:lvlText w:val="•"/>
      <w:lvlJc w:val="left"/>
      <w:pPr>
        <w:ind w:left="7395" w:hanging="720"/>
      </w:pPr>
      <w:rPr>
        <w:rFonts w:hint="default"/>
        <w:lang w:val="en-US" w:eastAsia="en-US" w:bidi="ar-SA"/>
      </w:rPr>
    </w:lvl>
    <w:lvl w:ilvl="8" w:tplc="B0843454">
      <w:numFmt w:val="bullet"/>
      <w:lvlText w:val="•"/>
      <w:lvlJc w:val="left"/>
      <w:pPr>
        <w:ind w:left="8220" w:hanging="720"/>
      </w:pPr>
      <w:rPr>
        <w:rFonts w:hint="default"/>
        <w:lang w:val="en-US" w:eastAsia="en-US" w:bidi="ar-SA"/>
      </w:rPr>
    </w:lvl>
  </w:abstractNum>
  <w:abstractNum w:abstractNumId="2" w15:restartNumberingAfterBreak="0">
    <w:nsid w:val="17F95AB1"/>
    <w:multiLevelType w:val="hybridMultilevel"/>
    <w:tmpl w:val="A3E4D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A58F4"/>
    <w:multiLevelType w:val="hybridMultilevel"/>
    <w:tmpl w:val="5C909CFE"/>
    <w:lvl w:ilvl="0" w:tplc="085896D2">
      <w:start w:val="1"/>
      <w:numFmt w:val="decimal"/>
      <w:lvlText w:val="%1."/>
      <w:lvlJc w:val="left"/>
      <w:pPr>
        <w:ind w:left="644" w:hanging="360"/>
      </w:pPr>
      <w:rPr>
        <w:rFonts w:ascii="Times New Roman" w:eastAsia="Calibri" w:hAnsi="Times New Roman" w:cs="Times New Roman"/>
      </w:rPr>
    </w:lvl>
    <w:lvl w:ilvl="1" w:tplc="08090019">
      <w:start w:val="1"/>
      <w:numFmt w:val="lowerLetter"/>
      <w:lvlText w:val="%2."/>
      <w:lvlJc w:val="left"/>
      <w:pPr>
        <w:ind w:left="940" w:hanging="360"/>
      </w:pPr>
    </w:lvl>
    <w:lvl w:ilvl="2" w:tplc="0809001B">
      <w:start w:val="1"/>
      <w:numFmt w:val="lowerRoman"/>
      <w:lvlText w:val="%3."/>
      <w:lvlJc w:val="right"/>
      <w:pPr>
        <w:ind w:left="1660" w:hanging="180"/>
      </w:pPr>
    </w:lvl>
    <w:lvl w:ilvl="3" w:tplc="0809000F">
      <w:start w:val="1"/>
      <w:numFmt w:val="decimal"/>
      <w:lvlText w:val="%4."/>
      <w:lvlJc w:val="left"/>
      <w:pPr>
        <w:ind w:left="2380" w:hanging="360"/>
      </w:pPr>
    </w:lvl>
    <w:lvl w:ilvl="4" w:tplc="08090019">
      <w:start w:val="1"/>
      <w:numFmt w:val="lowerLetter"/>
      <w:lvlText w:val="%5."/>
      <w:lvlJc w:val="left"/>
      <w:pPr>
        <w:ind w:left="3100" w:hanging="360"/>
      </w:pPr>
    </w:lvl>
    <w:lvl w:ilvl="5" w:tplc="0809001B">
      <w:start w:val="1"/>
      <w:numFmt w:val="lowerRoman"/>
      <w:lvlText w:val="%6."/>
      <w:lvlJc w:val="right"/>
      <w:pPr>
        <w:ind w:left="3820" w:hanging="180"/>
      </w:pPr>
    </w:lvl>
    <w:lvl w:ilvl="6" w:tplc="0809000F">
      <w:start w:val="1"/>
      <w:numFmt w:val="decimal"/>
      <w:lvlText w:val="%7."/>
      <w:lvlJc w:val="left"/>
      <w:pPr>
        <w:ind w:left="4540" w:hanging="360"/>
      </w:pPr>
    </w:lvl>
    <w:lvl w:ilvl="7" w:tplc="08090019">
      <w:start w:val="1"/>
      <w:numFmt w:val="lowerLetter"/>
      <w:lvlText w:val="%8."/>
      <w:lvlJc w:val="left"/>
      <w:pPr>
        <w:ind w:left="5260" w:hanging="360"/>
      </w:pPr>
    </w:lvl>
    <w:lvl w:ilvl="8" w:tplc="0809001B">
      <w:start w:val="1"/>
      <w:numFmt w:val="lowerRoman"/>
      <w:lvlText w:val="%9."/>
      <w:lvlJc w:val="right"/>
      <w:pPr>
        <w:ind w:left="5980" w:hanging="180"/>
      </w:pPr>
    </w:lvl>
  </w:abstractNum>
  <w:abstractNum w:abstractNumId="4" w15:restartNumberingAfterBreak="0">
    <w:nsid w:val="20A216BE"/>
    <w:multiLevelType w:val="hybridMultilevel"/>
    <w:tmpl w:val="98AEE2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EB3B24"/>
    <w:multiLevelType w:val="hybridMultilevel"/>
    <w:tmpl w:val="9DD6BC9E"/>
    <w:lvl w:ilvl="0" w:tplc="AA66B5D0">
      <w:start w:val="1"/>
      <w:numFmt w:val="decimal"/>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F0BAA"/>
    <w:multiLevelType w:val="hybridMultilevel"/>
    <w:tmpl w:val="8F7E423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737019"/>
    <w:multiLevelType w:val="hybridMultilevel"/>
    <w:tmpl w:val="FCE6C978"/>
    <w:lvl w:ilvl="0" w:tplc="47C82DD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952023F"/>
    <w:multiLevelType w:val="hybridMultilevel"/>
    <w:tmpl w:val="7E2E2BF6"/>
    <w:lvl w:ilvl="0" w:tplc="CA0A6332">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599013">
    <w:abstractNumId w:val="8"/>
  </w:num>
  <w:num w:numId="2" w16cid:durableId="15224754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7771074">
    <w:abstractNumId w:val="3"/>
  </w:num>
  <w:num w:numId="4" w16cid:durableId="396123876">
    <w:abstractNumId w:val="1"/>
  </w:num>
  <w:num w:numId="5" w16cid:durableId="522086039">
    <w:abstractNumId w:val="0"/>
  </w:num>
  <w:num w:numId="6" w16cid:durableId="1834250601">
    <w:abstractNumId w:val="6"/>
  </w:num>
  <w:num w:numId="7" w16cid:durableId="122190157">
    <w:abstractNumId w:val="4"/>
  </w:num>
  <w:num w:numId="8" w16cid:durableId="1282222227">
    <w:abstractNumId w:val="2"/>
  </w:num>
  <w:num w:numId="9" w16cid:durableId="1332871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80"/>
    <w:rsid w:val="005F278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A387B-5DC7-4A53-B0EC-B8F675A9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lii.org/akn/ug/act/ord/1950/12/eng%402014-05-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lii.org/akn/ug/act/ord/1950/12/eng%402014-05-0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3105</Words>
  <Characters>17699</Characters>
  <Application>Microsoft Office Word</Application>
  <DocSecurity>0</DocSecurity>
  <Lines>147</Lines>
  <Paragraphs>41</Paragraphs>
  <ScaleCrop>false</ScaleCrop>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Kinyua</dc:creator>
  <cp:keywords/>
  <dc:description/>
  <cp:lastModifiedBy>Wambui Kinyua</cp:lastModifiedBy>
  <cp:revision>1</cp:revision>
  <dcterms:created xsi:type="dcterms:W3CDTF">2023-02-07T19:56:00Z</dcterms:created>
  <dcterms:modified xsi:type="dcterms:W3CDTF">2023-02-07T19:57:00Z</dcterms:modified>
</cp:coreProperties>
</file>