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610" w:rsidRPr="0029294B" w:rsidRDefault="00271610" w:rsidP="0029294B"/>
    <w:p w:rsidR="0029294B" w:rsidRPr="0029294B" w:rsidRDefault="0029294B" w:rsidP="0029294B">
      <w:pPr>
        <w:rPr>
          <w:b/>
          <w:u w:val="single"/>
        </w:rPr>
      </w:pPr>
      <w:r w:rsidRPr="0029294B">
        <w:rPr>
          <w:b/>
          <w:u w:val="single"/>
          <w:lang w:val="en-US"/>
        </w:rPr>
        <w:t>ARREST WITH AND WITHOUT WARRANTS</w:t>
      </w:r>
    </w:p>
    <w:p w:rsidR="00271610" w:rsidRPr="0029294B" w:rsidRDefault="0029294B" w:rsidP="0029294B">
      <w:pPr>
        <w:numPr>
          <w:ilvl w:val="0"/>
          <w:numId w:val="2"/>
        </w:numPr>
      </w:pPr>
      <w:r w:rsidRPr="0029294B">
        <w:t>CONTENTS</w:t>
      </w:r>
    </w:p>
    <w:p w:rsidR="00271610" w:rsidRPr="0029294B" w:rsidRDefault="0029294B" w:rsidP="0029294B">
      <w:pPr>
        <w:numPr>
          <w:ilvl w:val="0"/>
          <w:numId w:val="2"/>
        </w:numPr>
      </w:pPr>
      <w:r w:rsidRPr="0029294B">
        <w:t>DEFINITION OF ARREST</w:t>
      </w:r>
    </w:p>
    <w:p w:rsidR="00271610" w:rsidRPr="0029294B" w:rsidRDefault="0029294B" w:rsidP="0029294B">
      <w:pPr>
        <w:numPr>
          <w:ilvl w:val="0"/>
          <w:numId w:val="2"/>
        </w:numPr>
      </w:pPr>
      <w:r w:rsidRPr="0029294B">
        <w:t>COMMON TERMINOLOGIES</w:t>
      </w:r>
    </w:p>
    <w:p w:rsidR="00271610" w:rsidRPr="0029294B" w:rsidRDefault="0029294B" w:rsidP="0029294B">
      <w:pPr>
        <w:numPr>
          <w:ilvl w:val="0"/>
          <w:numId w:val="2"/>
        </w:numPr>
      </w:pPr>
      <w:r w:rsidRPr="0029294B">
        <w:t>FEATURES OF WARRANTS OF ARREST</w:t>
      </w:r>
    </w:p>
    <w:p w:rsidR="00271610" w:rsidRPr="0029294B" w:rsidRDefault="0029294B" w:rsidP="0029294B">
      <w:pPr>
        <w:numPr>
          <w:ilvl w:val="0"/>
          <w:numId w:val="2"/>
        </w:numPr>
      </w:pPr>
      <w:r w:rsidRPr="0029294B">
        <w:t>WARRANTS OF ARREST</w:t>
      </w:r>
    </w:p>
    <w:p w:rsidR="00271610" w:rsidRPr="0029294B" w:rsidRDefault="0029294B" w:rsidP="0029294B">
      <w:pPr>
        <w:numPr>
          <w:ilvl w:val="0"/>
          <w:numId w:val="2"/>
        </w:numPr>
      </w:pPr>
      <w:r w:rsidRPr="0029294B">
        <w:t>ARREST</w:t>
      </w:r>
    </w:p>
    <w:p w:rsidR="00271610" w:rsidRPr="0029294B" w:rsidRDefault="0029294B" w:rsidP="0029294B">
      <w:pPr>
        <w:numPr>
          <w:ilvl w:val="0"/>
          <w:numId w:val="2"/>
        </w:numPr>
      </w:pPr>
      <w:r w:rsidRPr="0029294B">
        <w:t>ARREST WITHOUT WARRANT</w:t>
      </w:r>
    </w:p>
    <w:p w:rsidR="00271610" w:rsidRPr="0029294B" w:rsidRDefault="0029294B" w:rsidP="0029294B">
      <w:pPr>
        <w:numPr>
          <w:ilvl w:val="0"/>
          <w:numId w:val="2"/>
        </w:numPr>
      </w:pPr>
      <w:r w:rsidRPr="0029294B">
        <w:t>POWERS OF OFFICER IN CHARGE OF STATION</w:t>
      </w:r>
    </w:p>
    <w:p w:rsidR="00271610" w:rsidRPr="0029294B" w:rsidRDefault="0029294B" w:rsidP="0029294B">
      <w:pPr>
        <w:numPr>
          <w:ilvl w:val="0"/>
          <w:numId w:val="2"/>
        </w:numPr>
      </w:pPr>
      <w:r w:rsidRPr="0029294B">
        <w:t>REFUSAL TO PROVIDE PARTICULARS</w:t>
      </w:r>
    </w:p>
    <w:p w:rsidR="00271610" w:rsidRPr="0029294B" w:rsidRDefault="0029294B" w:rsidP="0029294B">
      <w:pPr>
        <w:numPr>
          <w:ilvl w:val="0"/>
          <w:numId w:val="2"/>
        </w:numPr>
      </w:pPr>
      <w:r w:rsidRPr="0029294B">
        <w:t>CONCLUSION</w:t>
      </w:r>
    </w:p>
    <w:p w:rsidR="00271610" w:rsidRPr="0029294B" w:rsidRDefault="0029294B" w:rsidP="0029294B">
      <w:pPr>
        <w:numPr>
          <w:ilvl w:val="0"/>
          <w:numId w:val="2"/>
        </w:numPr>
      </w:pPr>
      <w:r w:rsidRPr="0029294B">
        <w:rPr>
          <w:lang w:val="en-US"/>
        </w:rPr>
        <w:t>ARREST</w:t>
      </w:r>
    </w:p>
    <w:p w:rsidR="00271610" w:rsidRPr="0029294B" w:rsidRDefault="0029294B" w:rsidP="0029294B">
      <w:pPr>
        <w:numPr>
          <w:ilvl w:val="0"/>
          <w:numId w:val="2"/>
        </w:numPr>
      </w:pPr>
      <w:r w:rsidRPr="0029294B">
        <w:t>The Law Dictionary defines ARREST as follows:</w:t>
      </w:r>
    </w:p>
    <w:p w:rsidR="00271610" w:rsidRPr="0029294B" w:rsidRDefault="0029294B" w:rsidP="0029294B">
      <w:pPr>
        <w:numPr>
          <w:ilvl w:val="0"/>
          <w:numId w:val="2"/>
        </w:numPr>
      </w:pPr>
      <w:r w:rsidRPr="0029294B">
        <w:t>It is to derive a person of his liberty by legal authority</w:t>
      </w:r>
    </w:p>
    <w:p w:rsidR="00271610" w:rsidRPr="0029294B" w:rsidRDefault="0029294B" w:rsidP="0029294B">
      <w:pPr>
        <w:numPr>
          <w:ilvl w:val="0"/>
          <w:numId w:val="2"/>
        </w:numPr>
      </w:pPr>
      <w:r w:rsidRPr="0029294B">
        <w:rPr>
          <w:lang w:val="en-US"/>
        </w:rPr>
        <w:t>DEF. ARREST</w:t>
      </w:r>
    </w:p>
    <w:p w:rsidR="00271610" w:rsidRPr="0029294B" w:rsidRDefault="0029294B" w:rsidP="0029294B">
      <w:pPr>
        <w:numPr>
          <w:ilvl w:val="0"/>
          <w:numId w:val="2"/>
        </w:numPr>
      </w:pPr>
      <w:r w:rsidRPr="0029294B">
        <w:t>Seizure of an alleged or suspected offended or to answer for a crime;</w:t>
      </w:r>
    </w:p>
    <w:p w:rsidR="00271610" w:rsidRPr="0029294B" w:rsidRDefault="0029294B" w:rsidP="0029294B">
      <w:pPr>
        <w:numPr>
          <w:ilvl w:val="0"/>
          <w:numId w:val="2"/>
        </w:numPr>
      </w:pPr>
      <w:r w:rsidRPr="0029294B">
        <w:t>Placing of a person in custody or under restraint, usually for the purpose of compelling obedience to the law</w:t>
      </w:r>
      <w:r w:rsidRPr="0029294B">
        <w:rPr>
          <w:lang w:val="en-US"/>
        </w:rPr>
        <w:t xml:space="preserve"> </w:t>
      </w:r>
    </w:p>
    <w:p w:rsidR="00271610" w:rsidRPr="0029294B" w:rsidRDefault="0029294B" w:rsidP="0029294B">
      <w:pPr>
        <w:numPr>
          <w:ilvl w:val="0"/>
          <w:numId w:val="2"/>
        </w:numPr>
      </w:pPr>
      <w:r w:rsidRPr="0029294B">
        <w:t>DEFINITION OF ARREST</w:t>
      </w:r>
    </w:p>
    <w:p w:rsidR="00271610" w:rsidRPr="0029294B" w:rsidRDefault="0029294B" w:rsidP="0029294B">
      <w:pPr>
        <w:numPr>
          <w:ilvl w:val="0"/>
          <w:numId w:val="3"/>
        </w:numPr>
      </w:pPr>
      <w:r w:rsidRPr="0029294B">
        <w:rPr>
          <w:lang w:val="en-US"/>
        </w:rPr>
        <w:t>A RESTRAINT OF A MAN’S PERSON OBLIGING HIM TO BE OBEDIENT TO LAW</w:t>
      </w:r>
    </w:p>
    <w:p w:rsidR="00271610" w:rsidRPr="0029294B" w:rsidRDefault="0029294B" w:rsidP="0029294B">
      <w:pPr>
        <w:numPr>
          <w:ilvl w:val="0"/>
          <w:numId w:val="3"/>
        </w:numPr>
      </w:pPr>
      <w:r w:rsidRPr="0029294B">
        <w:rPr>
          <w:lang w:val="en-US"/>
        </w:rPr>
        <w:t>EXECUTION OF THE COMMAND OF SOME COURT</w:t>
      </w:r>
    </w:p>
    <w:p w:rsidR="00271610" w:rsidRPr="0029294B" w:rsidRDefault="0029294B" w:rsidP="0029294B">
      <w:pPr>
        <w:numPr>
          <w:ilvl w:val="0"/>
          <w:numId w:val="3"/>
        </w:numPr>
      </w:pPr>
      <w:r w:rsidRPr="0029294B">
        <w:rPr>
          <w:lang w:val="en-US"/>
        </w:rPr>
        <w:t>A MAN IS FIRST TAKEN AND RESTRAINED OF HIS LIBERTY BY POWER OF COURT</w:t>
      </w:r>
    </w:p>
    <w:p w:rsidR="00271610" w:rsidRPr="0029294B" w:rsidRDefault="0029294B" w:rsidP="0029294B">
      <w:pPr>
        <w:numPr>
          <w:ilvl w:val="0"/>
          <w:numId w:val="4"/>
        </w:numPr>
      </w:pPr>
      <w:r w:rsidRPr="0029294B">
        <w:rPr>
          <w:lang w:val="en-US"/>
        </w:rPr>
        <w:t>DEF. ARREST</w:t>
      </w:r>
    </w:p>
    <w:p w:rsidR="00271610" w:rsidRPr="0029294B" w:rsidRDefault="0029294B" w:rsidP="0029294B">
      <w:pPr>
        <w:numPr>
          <w:ilvl w:val="0"/>
          <w:numId w:val="4"/>
        </w:numPr>
      </w:pPr>
      <w:r w:rsidRPr="0029294B">
        <w:t xml:space="preserve">In </w:t>
      </w:r>
      <w:r w:rsidRPr="0029294B">
        <w:rPr>
          <w:b/>
          <w:bCs/>
        </w:rPr>
        <w:t xml:space="preserve">Hussein v Chang </w:t>
      </w:r>
      <w:proofErr w:type="spellStart"/>
      <w:r w:rsidRPr="0029294B">
        <w:rPr>
          <w:b/>
          <w:bCs/>
        </w:rPr>
        <w:t>Fook</w:t>
      </w:r>
      <w:proofErr w:type="spellEnd"/>
      <w:r w:rsidRPr="0029294B">
        <w:rPr>
          <w:b/>
          <w:bCs/>
        </w:rPr>
        <w:t xml:space="preserve">[1970]2 WLR 441 </w:t>
      </w:r>
      <w:r w:rsidRPr="0029294B">
        <w:t>Lord Devlin stated that an arrest:</w:t>
      </w:r>
    </w:p>
    <w:p w:rsidR="00271610" w:rsidRPr="0029294B" w:rsidRDefault="0029294B" w:rsidP="0029294B">
      <w:pPr>
        <w:numPr>
          <w:ilvl w:val="0"/>
          <w:numId w:val="4"/>
        </w:numPr>
      </w:pPr>
      <w:r w:rsidRPr="0029294B">
        <w:t>occurs when a police officer states in certain terms that he is  making an arrest; or</w:t>
      </w:r>
    </w:p>
    <w:p w:rsidR="00271610" w:rsidRPr="0029294B" w:rsidRDefault="0029294B" w:rsidP="0029294B">
      <w:pPr>
        <w:numPr>
          <w:ilvl w:val="0"/>
          <w:numId w:val="4"/>
        </w:numPr>
      </w:pPr>
      <w:r w:rsidRPr="0029294B">
        <w:t xml:space="preserve">occurs when an officer uses force to </w:t>
      </w:r>
      <w:r w:rsidRPr="0029294B">
        <w:rPr>
          <w:u w:val="single"/>
        </w:rPr>
        <w:t>restrain</w:t>
      </w:r>
      <w:r w:rsidRPr="0029294B">
        <w:t xml:space="preserve"> the individual concerned; or</w:t>
      </w:r>
      <w:r w:rsidRPr="0029294B">
        <w:rPr>
          <w:lang w:val="en-US"/>
        </w:rPr>
        <w:t xml:space="preserve"> </w:t>
      </w:r>
    </w:p>
    <w:p w:rsidR="00271610" w:rsidRPr="0029294B" w:rsidRDefault="0029294B" w:rsidP="0029294B">
      <w:pPr>
        <w:numPr>
          <w:ilvl w:val="0"/>
          <w:numId w:val="4"/>
        </w:numPr>
      </w:pPr>
      <w:r w:rsidRPr="0029294B">
        <w:rPr>
          <w:lang w:val="en-US"/>
        </w:rPr>
        <w:t>DEF. ARREST</w:t>
      </w:r>
    </w:p>
    <w:p w:rsidR="00271610" w:rsidRPr="0029294B" w:rsidRDefault="0029294B" w:rsidP="0029294B">
      <w:pPr>
        <w:numPr>
          <w:ilvl w:val="0"/>
          <w:numId w:val="4"/>
        </w:numPr>
      </w:pPr>
      <w:r w:rsidRPr="0029294B">
        <w:lastRenderedPageBreak/>
        <w:t xml:space="preserve">OCCURS WHEN BY WORDS OR CONDUCT THE OFFICER MAKES IT CLEAR THAT HE WILL USE FORCE IF NECESSARY TO </w:t>
      </w:r>
      <w:r w:rsidRPr="0029294B">
        <w:rPr>
          <w:u w:val="single"/>
        </w:rPr>
        <w:t>RESTRAIN</w:t>
      </w:r>
      <w:r w:rsidRPr="0029294B">
        <w:t xml:space="preserve"> THE INDIVIDUAL FROM GOING WHERE HE WANTS TO GO; BUT</w:t>
      </w:r>
    </w:p>
    <w:p w:rsidR="00271610" w:rsidRPr="0029294B" w:rsidRDefault="0029294B" w:rsidP="0029294B">
      <w:pPr>
        <w:numPr>
          <w:ilvl w:val="0"/>
          <w:numId w:val="4"/>
        </w:numPr>
      </w:pPr>
      <w:r w:rsidRPr="0029294B">
        <w:t>DOES NOT OCCUR WHERE HE STOPS AN INDIVIDUAL TO MAKE INQUIRIES.</w:t>
      </w:r>
      <w:r w:rsidRPr="0029294B">
        <w:rPr>
          <w:lang w:val="en-US"/>
        </w:rPr>
        <w:t xml:space="preserve"> </w:t>
      </w:r>
    </w:p>
    <w:p w:rsidR="00271610" w:rsidRPr="0029294B" w:rsidRDefault="0029294B" w:rsidP="0029294B">
      <w:pPr>
        <w:numPr>
          <w:ilvl w:val="0"/>
          <w:numId w:val="4"/>
        </w:numPr>
      </w:pPr>
      <w:r w:rsidRPr="0029294B">
        <w:rPr>
          <w:lang w:val="en-US"/>
        </w:rPr>
        <w:t>DEFINITION OF ARREST… CONT</w:t>
      </w:r>
    </w:p>
    <w:p w:rsidR="00271610" w:rsidRPr="0029294B" w:rsidRDefault="0029294B" w:rsidP="0029294B">
      <w:pPr>
        <w:numPr>
          <w:ilvl w:val="0"/>
          <w:numId w:val="4"/>
        </w:numPr>
      </w:pPr>
      <w:r w:rsidRPr="0029294B">
        <w:rPr>
          <w:lang w:val="en-US"/>
        </w:rPr>
        <w:t>ARREST IS ACCOMPLISHED IF THE OFFICER LAWFULLY TOUCHES HIM – S.21</w:t>
      </w:r>
    </w:p>
    <w:p w:rsidR="00271610" w:rsidRPr="0029294B" w:rsidRDefault="0029294B" w:rsidP="0029294B">
      <w:pPr>
        <w:numPr>
          <w:ilvl w:val="0"/>
          <w:numId w:val="4"/>
        </w:numPr>
      </w:pPr>
      <w:r w:rsidRPr="0029294B">
        <w:rPr>
          <w:lang w:val="en-US"/>
        </w:rPr>
        <w:t>EFFECTING ACTUAL CAPTURE IS NOT ESSENTIAL</w:t>
      </w:r>
    </w:p>
    <w:p w:rsidR="00271610" w:rsidRPr="0029294B" w:rsidRDefault="0029294B" w:rsidP="0029294B">
      <w:pPr>
        <w:numPr>
          <w:ilvl w:val="0"/>
          <w:numId w:val="4"/>
        </w:numPr>
      </w:pPr>
      <w:r w:rsidRPr="0029294B">
        <w:rPr>
          <w:lang w:val="en-US"/>
        </w:rPr>
        <w:t>IN CIVIL CASE ARREST IS RESTRAINING ONE’S PERSON IN EXECUTION OF THE COMMAND OF SOME COURT</w:t>
      </w:r>
    </w:p>
    <w:p w:rsidR="00271610" w:rsidRPr="0029294B" w:rsidRDefault="0029294B" w:rsidP="0029294B">
      <w:pPr>
        <w:numPr>
          <w:ilvl w:val="0"/>
          <w:numId w:val="4"/>
        </w:numPr>
      </w:pPr>
      <w:r w:rsidRPr="0029294B">
        <w:rPr>
          <w:lang w:val="en-US"/>
        </w:rPr>
        <w:t>COMMON TERMINOLOGIES</w:t>
      </w:r>
    </w:p>
    <w:p w:rsidR="00271610" w:rsidRPr="0029294B" w:rsidRDefault="0029294B" w:rsidP="0029294B">
      <w:pPr>
        <w:numPr>
          <w:ilvl w:val="0"/>
          <w:numId w:val="4"/>
        </w:numPr>
      </w:pPr>
      <w:r w:rsidRPr="0029294B">
        <w:rPr>
          <w:lang w:val="en-US"/>
        </w:rPr>
        <w:t>COMMIT:- ACT OF CARRYING THE PARTY TO PRISON</w:t>
      </w:r>
    </w:p>
    <w:p w:rsidR="00271610" w:rsidRPr="0029294B" w:rsidRDefault="0029294B" w:rsidP="0029294B">
      <w:pPr>
        <w:numPr>
          <w:ilvl w:val="0"/>
          <w:numId w:val="4"/>
        </w:numPr>
      </w:pPr>
      <w:r w:rsidRPr="0029294B">
        <w:rPr>
          <w:lang w:val="en-US"/>
        </w:rPr>
        <w:t>MALICIOUS ARREST:-ARREST MADE WILFULLY AND WITHOUT PROBABLE CAUSE</w:t>
      </w:r>
    </w:p>
    <w:p w:rsidR="00271610" w:rsidRPr="0029294B" w:rsidRDefault="0029294B" w:rsidP="0029294B">
      <w:pPr>
        <w:numPr>
          <w:ilvl w:val="0"/>
          <w:numId w:val="4"/>
        </w:numPr>
      </w:pPr>
      <w:r w:rsidRPr="0029294B">
        <w:rPr>
          <w:lang w:val="en-US"/>
        </w:rPr>
        <w:t>PAROL ARREST:-ORDERED BY A JUDGE OR MAGISTRATE WITHOUT WRITTEN COMPLAINT OF PERSON BEFORE HIM</w:t>
      </w:r>
    </w:p>
    <w:p w:rsidR="00271610" w:rsidRPr="0029294B" w:rsidRDefault="0029294B" w:rsidP="0029294B">
      <w:pPr>
        <w:numPr>
          <w:ilvl w:val="0"/>
          <w:numId w:val="4"/>
        </w:numPr>
      </w:pPr>
      <w:r w:rsidRPr="0029294B">
        <w:t>FEATURES OF WARRANTS OF ARREST (W/A)</w:t>
      </w:r>
    </w:p>
    <w:p w:rsidR="00271610" w:rsidRPr="0029294B" w:rsidRDefault="0029294B" w:rsidP="0029294B">
      <w:pPr>
        <w:numPr>
          <w:ilvl w:val="0"/>
          <w:numId w:val="4"/>
        </w:numPr>
      </w:pPr>
      <w:r w:rsidRPr="0029294B">
        <w:t>MUST BE UNDER A HAND OF JUDGE OR MAGISTRATE WITH SEAL OF COURT</w:t>
      </w:r>
    </w:p>
    <w:p w:rsidR="00271610" w:rsidRPr="0029294B" w:rsidRDefault="0029294B" w:rsidP="0029294B">
      <w:pPr>
        <w:numPr>
          <w:ilvl w:val="0"/>
          <w:numId w:val="4"/>
        </w:numPr>
      </w:pPr>
      <w:r w:rsidRPr="0029294B">
        <w:t>STATE OFFENCE WHICH PERSON IS CHARGED WITH</w:t>
      </w:r>
    </w:p>
    <w:p w:rsidR="00271610" w:rsidRPr="0029294B" w:rsidRDefault="0029294B" w:rsidP="0029294B">
      <w:pPr>
        <w:numPr>
          <w:ilvl w:val="0"/>
          <w:numId w:val="4"/>
        </w:numPr>
      </w:pPr>
      <w:r w:rsidRPr="0029294B">
        <w:t>DESCRIBE THE PERSON</w:t>
      </w:r>
    </w:p>
    <w:p w:rsidR="00271610" w:rsidRPr="0029294B" w:rsidRDefault="0029294B" w:rsidP="0029294B">
      <w:pPr>
        <w:numPr>
          <w:ilvl w:val="0"/>
          <w:numId w:val="4"/>
        </w:numPr>
      </w:pPr>
      <w:r w:rsidRPr="0029294B">
        <w:t>ORDER THE PERSON TO WHOM ITS DIRECTED TO APPREHEND THE PERSON</w:t>
      </w:r>
    </w:p>
    <w:p w:rsidR="00271610" w:rsidRPr="0029294B" w:rsidRDefault="0029294B" w:rsidP="0029294B">
      <w:pPr>
        <w:numPr>
          <w:ilvl w:val="0"/>
          <w:numId w:val="4"/>
        </w:numPr>
      </w:pPr>
      <w:r w:rsidRPr="0029294B">
        <w:t>WARRANTS OF ARREST</w:t>
      </w:r>
    </w:p>
    <w:p w:rsidR="00271610" w:rsidRPr="0029294B" w:rsidRDefault="0029294B" w:rsidP="0029294B">
      <w:pPr>
        <w:numPr>
          <w:ilvl w:val="0"/>
          <w:numId w:val="4"/>
        </w:numPr>
      </w:pPr>
      <w:r w:rsidRPr="0029294B">
        <w:t>A WARRANT OF ARREST MUST BE ISSUED BY THE COURT</w:t>
      </w:r>
      <w:r w:rsidRPr="0029294B">
        <w:rPr>
          <w:lang w:val="en-US"/>
        </w:rPr>
        <w:t xml:space="preserve"> </w:t>
      </w:r>
    </w:p>
    <w:p w:rsidR="00271610" w:rsidRPr="0029294B" w:rsidRDefault="0029294B" w:rsidP="0029294B">
      <w:pPr>
        <w:numPr>
          <w:ilvl w:val="0"/>
          <w:numId w:val="4"/>
        </w:numPr>
      </w:pPr>
      <w:r w:rsidRPr="0029294B">
        <w:t>POLICE APPLY FOR WARRANTS</w:t>
      </w:r>
      <w:r w:rsidRPr="0029294B">
        <w:rPr>
          <w:lang w:val="en-US"/>
        </w:rPr>
        <w:t xml:space="preserve"> </w:t>
      </w:r>
    </w:p>
    <w:p w:rsidR="00271610" w:rsidRPr="0029294B" w:rsidRDefault="0029294B" w:rsidP="0029294B">
      <w:pPr>
        <w:numPr>
          <w:ilvl w:val="0"/>
          <w:numId w:val="4"/>
        </w:numPr>
      </w:pPr>
      <w:r w:rsidRPr="0029294B">
        <w:t>POLICE ARE GIVEN THE AUTHORITY TO REQUIRE OF A THIRD PARTY WHO IS NOT A SUSPECT BUT IS HARBOURING A SUSPECT TO MAKE WAY AND GIVE ACCESS FOR THE ARREST OF THE SUSPECT</w:t>
      </w:r>
      <w:r w:rsidRPr="0029294B">
        <w:rPr>
          <w:lang w:val="en-US"/>
        </w:rPr>
        <w:t xml:space="preserve"> -22</w:t>
      </w:r>
      <w:r w:rsidRPr="0029294B">
        <w:t xml:space="preserve"> </w:t>
      </w:r>
    </w:p>
    <w:p w:rsidR="00271610" w:rsidRPr="0029294B" w:rsidRDefault="0029294B" w:rsidP="0029294B">
      <w:pPr>
        <w:numPr>
          <w:ilvl w:val="0"/>
          <w:numId w:val="4"/>
        </w:numPr>
      </w:pPr>
      <w:r w:rsidRPr="0029294B">
        <w:rPr>
          <w:lang w:val="en-US"/>
        </w:rPr>
        <w:t>ARREST</w:t>
      </w:r>
    </w:p>
    <w:p w:rsidR="0029294B" w:rsidRPr="0029294B" w:rsidRDefault="0029294B" w:rsidP="0029294B">
      <w:r w:rsidRPr="0029294B">
        <w:rPr>
          <w:lang w:val="en-US"/>
        </w:rPr>
        <w:t>MAY BE MADE IN 3 WAYS:-</w:t>
      </w:r>
    </w:p>
    <w:p w:rsidR="00271610" w:rsidRPr="0029294B" w:rsidRDefault="0029294B" w:rsidP="0029294B">
      <w:pPr>
        <w:numPr>
          <w:ilvl w:val="0"/>
          <w:numId w:val="5"/>
        </w:numPr>
      </w:pPr>
      <w:r w:rsidRPr="0029294B">
        <w:rPr>
          <w:lang w:val="en-US"/>
        </w:rPr>
        <w:t>BY A WARRANT</w:t>
      </w:r>
    </w:p>
    <w:p w:rsidR="00271610" w:rsidRPr="0029294B" w:rsidRDefault="0029294B" w:rsidP="0029294B">
      <w:pPr>
        <w:numPr>
          <w:ilvl w:val="0"/>
          <w:numId w:val="5"/>
        </w:numPr>
      </w:pPr>
      <w:r w:rsidRPr="0029294B">
        <w:rPr>
          <w:lang w:val="en-US"/>
        </w:rPr>
        <w:t>BY AN OFFICER WITHOUT A WARRANT</w:t>
      </w:r>
    </w:p>
    <w:p w:rsidR="00271610" w:rsidRPr="0029294B" w:rsidRDefault="0029294B" w:rsidP="0029294B">
      <w:pPr>
        <w:numPr>
          <w:ilvl w:val="0"/>
          <w:numId w:val="5"/>
        </w:numPr>
      </w:pPr>
      <w:r w:rsidRPr="0029294B">
        <w:rPr>
          <w:lang w:val="en-US"/>
        </w:rPr>
        <w:t>BY A PRIVATE PERSON WITHOUT A WARRANT</w:t>
      </w:r>
    </w:p>
    <w:p w:rsidR="00271610" w:rsidRPr="0029294B" w:rsidRDefault="0029294B" w:rsidP="0029294B">
      <w:pPr>
        <w:numPr>
          <w:ilvl w:val="0"/>
          <w:numId w:val="5"/>
        </w:numPr>
      </w:pPr>
      <w:r w:rsidRPr="0029294B">
        <w:rPr>
          <w:lang w:val="en-US"/>
        </w:rPr>
        <w:lastRenderedPageBreak/>
        <w:t>ARREST… CONT</w:t>
      </w:r>
    </w:p>
    <w:p w:rsidR="00271610" w:rsidRPr="0029294B" w:rsidRDefault="0029294B" w:rsidP="0029294B">
      <w:pPr>
        <w:numPr>
          <w:ilvl w:val="0"/>
          <w:numId w:val="5"/>
        </w:numPr>
      </w:pPr>
      <w:r w:rsidRPr="0029294B">
        <w:rPr>
          <w:lang w:val="en-US"/>
        </w:rPr>
        <w:t>WARRANT OF ARREST:- A WRITTEN ORDER SIGNED BY A MAGISTRATE DIRECTED TO A PROPER OFFICER COMMANDING HIM TO ARREST THE BODY OF A PERSON NAMED IN IT</w:t>
      </w:r>
    </w:p>
    <w:p w:rsidR="00271610" w:rsidRPr="0029294B" w:rsidRDefault="0029294B" w:rsidP="0029294B">
      <w:pPr>
        <w:numPr>
          <w:ilvl w:val="0"/>
          <w:numId w:val="5"/>
        </w:numPr>
      </w:pPr>
      <w:r w:rsidRPr="0029294B">
        <w:t>ARREST…CONT</w:t>
      </w:r>
    </w:p>
    <w:p w:rsidR="00271610" w:rsidRPr="0029294B" w:rsidRDefault="0029294B" w:rsidP="0029294B">
      <w:pPr>
        <w:numPr>
          <w:ilvl w:val="0"/>
          <w:numId w:val="5"/>
        </w:numPr>
      </w:pPr>
      <w:r w:rsidRPr="0029294B">
        <w:rPr>
          <w:lang w:val="en-US"/>
        </w:rPr>
        <w:t>SECTION 72 OF THE CONSTITUTION SECURES THE LIBERTY OF THE PERSON.  HOWEVER, THE SECTION CONTAINS EXCEPTIONS.</w:t>
      </w:r>
    </w:p>
    <w:p w:rsidR="00271610" w:rsidRPr="0029294B" w:rsidRDefault="0029294B" w:rsidP="0029294B">
      <w:pPr>
        <w:numPr>
          <w:ilvl w:val="1"/>
          <w:numId w:val="5"/>
        </w:numPr>
      </w:pPr>
      <w:r w:rsidRPr="0029294B">
        <w:rPr>
          <w:lang w:val="en-US"/>
        </w:rPr>
        <w:t xml:space="preserve">A PERSON’S LIBERTY MAY BE DEPRIVED IF THAT DEPRIVATION IS AUTHORIZED BY LAW; </w:t>
      </w:r>
    </w:p>
    <w:p w:rsidR="00271610" w:rsidRPr="0029294B" w:rsidRDefault="0029294B" w:rsidP="0029294B">
      <w:pPr>
        <w:numPr>
          <w:ilvl w:val="0"/>
          <w:numId w:val="5"/>
        </w:numPr>
      </w:pPr>
      <w:r w:rsidRPr="0029294B">
        <w:t>ARREST…CONT</w:t>
      </w:r>
    </w:p>
    <w:p w:rsidR="00271610" w:rsidRPr="0029294B" w:rsidRDefault="0029294B" w:rsidP="0029294B">
      <w:pPr>
        <w:numPr>
          <w:ilvl w:val="1"/>
          <w:numId w:val="5"/>
        </w:numPr>
      </w:pPr>
      <w:r w:rsidRPr="0029294B">
        <w:rPr>
          <w:lang w:val="en-US"/>
        </w:rPr>
        <w:t>E.G. EXECUTING A COURT ORDER, PREVENTING SPREAD OF INFECTIOUS OR CONTAGIOUS DISEASES, PREVENTING UNLAWFUL ENTRY INTO THE COUNTRY; FOR THE CARE AND WELFARE OF THE PERSON ETC.</w:t>
      </w:r>
    </w:p>
    <w:p w:rsidR="00271610" w:rsidRPr="0029294B" w:rsidRDefault="0029294B" w:rsidP="0029294B">
      <w:pPr>
        <w:numPr>
          <w:ilvl w:val="0"/>
          <w:numId w:val="5"/>
        </w:numPr>
      </w:pPr>
      <w:r w:rsidRPr="0029294B">
        <w:t>ARREST…CONT</w:t>
      </w:r>
    </w:p>
    <w:p w:rsidR="00271610" w:rsidRPr="0029294B" w:rsidRDefault="0029294B" w:rsidP="0029294B">
      <w:pPr>
        <w:numPr>
          <w:ilvl w:val="1"/>
          <w:numId w:val="5"/>
        </w:numPr>
      </w:pPr>
      <w:r w:rsidRPr="0029294B">
        <w:rPr>
          <w:lang w:val="en-US"/>
        </w:rPr>
        <w:t>A PERSON ARRESTED OR DETAINED UPON REASONABLE SUSPICION OF HIS HAVING COMMITTED OR BEING ABOUT TO COMMIT A CRIMINAL OFFENCE OR IN EXECUTION OF A COURT ORDER MUST BE PRESENTED TO COURT AS SOON AS IS REASONABLY PRACTICABLE, BUT IN ANY EVENT WITHIN THE 24 HR/14DAY LIMIT</w:t>
      </w:r>
    </w:p>
    <w:p w:rsidR="00271610" w:rsidRPr="0029294B" w:rsidRDefault="0029294B" w:rsidP="0029294B">
      <w:pPr>
        <w:numPr>
          <w:ilvl w:val="0"/>
          <w:numId w:val="5"/>
        </w:numPr>
      </w:pPr>
      <w:r w:rsidRPr="0029294B">
        <w:rPr>
          <w:lang w:val="en-US"/>
        </w:rPr>
        <w:t>ARRAIGNMENT AFTER ARREST</w:t>
      </w:r>
    </w:p>
    <w:p w:rsidR="00271610" w:rsidRPr="0029294B" w:rsidRDefault="0029294B" w:rsidP="0029294B">
      <w:pPr>
        <w:numPr>
          <w:ilvl w:val="1"/>
          <w:numId w:val="5"/>
        </w:numPr>
      </w:pPr>
      <w:r w:rsidRPr="0029294B">
        <w:rPr>
          <w:i/>
          <w:iCs/>
          <w:u w:val="single"/>
          <w:lang w:val="en-US"/>
        </w:rPr>
        <w:t xml:space="preserve">Paul </w:t>
      </w:r>
      <w:proofErr w:type="spellStart"/>
      <w:r w:rsidRPr="0029294B">
        <w:rPr>
          <w:i/>
          <w:iCs/>
          <w:u w:val="single"/>
          <w:lang w:val="en-US"/>
        </w:rPr>
        <w:t>Mwangi</w:t>
      </w:r>
      <w:proofErr w:type="spellEnd"/>
      <w:r w:rsidRPr="0029294B">
        <w:rPr>
          <w:i/>
          <w:iCs/>
          <w:u w:val="single"/>
          <w:lang w:val="en-US"/>
        </w:rPr>
        <w:t xml:space="preserve"> </w:t>
      </w:r>
      <w:proofErr w:type="spellStart"/>
      <w:r w:rsidRPr="0029294B">
        <w:rPr>
          <w:i/>
          <w:iCs/>
          <w:u w:val="single"/>
          <w:lang w:val="en-US"/>
        </w:rPr>
        <w:t>Murunga</w:t>
      </w:r>
      <w:proofErr w:type="spellEnd"/>
      <w:r w:rsidRPr="0029294B">
        <w:rPr>
          <w:i/>
          <w:iCs/>
          <w:u w:val="single"/>
          <w:lang w:val="en-US"/>
        </w:rPr>
        <w:t xml:space="preserve"> versus Republic</w:t>
      </w:r>
      <w:r w:rsidRPr="0029294B">
        <w:rPr>
          <w:i/>
          <w:iCs/>
          <w:lang w:val="en-US"/>
        </w:rPr>
        <w:t xml:space="preserve">  Criminal Appeal No. 35 of 2006</w:t>
      </w:r>
      <w:r w:rsidRPr="0029294B">
        <w:rPr>
          <w:lang w:val="en-US"/>
        </w:rPr>
        <w:t xml:space="preserve"> expressed the view that: -</w:t>
      </w:r>
    </w:p>
    <w:p w:rsidR="00271610" w:rsidRPr="0029294B" w:rsidRDefault="0029294B" w:rsidP="0029294B">
      <w:pPr>
        <w:numPr>
          <w:ilvl w:val="0"/>
          <w:numId w:val="5"/>
        </w:numPr>
      </w:pPr>
      <w:r w:rsidRPr="0029294B">
        <w:rPr>
          <w:lang w:val="en-US"/>
        </w:rPr>
        <w:t>“</w:t>
      </w:r>
      <w:r w:rsidRPr="0029294B">
        <w:rPr>
          <w:b/>
          <w:bCs/>
          <w:lang w:val="en-US"/>
        </w:rPr>
        <w:t>We do not accept the proposition that the burden is upon an accused person to complain to a magistrate or a judge about the unlawful detention in the custody of the police.  The prosecuting authorities themselves know the time and date when an accused was arrested.  They also know when the arrested person is taken to court and accordingly, they know or ought to know whether the arrested person</w:t>
      </w:r>
      <w:r w:rsidRPr="0029294B">
        <w:rPr>
          <w:lang w:val="en-US"/>
        </w:rPr>
        <w:t xml:space="preserve"> </w:t>
      </w:r>
    </w:p>
    <w:p w:rsidR="00271610" w:rsidRPr="0029294B" w:rsidRDefault="0029294B" w:rsidP="0029294B">
      <w:pPr>
        <w:numPr>
          <w:ilvl w:val="0"/>
          <w:numId w:val="5"/>
        </w:numPr>
      </w:pPr>
      <w:proofErr w:type="gramStart"/>
      <w:r w:rsidRPr="0029294B">
        <w:rPr>
          <w:b/>
          <w:bCs/>
          <w:lang w:val="en-US"/>
        </w:rPr>
        <w:t>has</w:t>
      </w:r>
      <w:proofErr w:type="gramEnd"/>
      <w:r w:rsidRPr="0029294B">
        <w:rPr>
          <w:b/>
          <w:bCs/>
          <w:lang w:val="en-US"/>
        </w:rPr>
        <w:t xml:space="preserve"> been in custody for more than the twenty four hours allowed in the case of ordinary offences and fourteen days in the case of capital offences.  Under Section 72(3) of the Constitution, the burden to explain the delay is on the prosecution, and </w:t>
      </w:r>
      <w:r w:rsidRPr="0029294B">
        <w:rPr>
          <w:b/>
          <w:bCs/>
          <w:u w:val="single"/>
          <w:lang w:val="en-US"/>
        </w:rPr>
        <w:t>we reject any proposition that the burden can only be discharged by the prosecution if the person accused raises a complaint.  But in case the prosecution does not offer any explanation, then the court, as the ultimate enforcer of the</w:t>
      </w:r>
    </w:p>
    <w:p w:rsidR="00271610" w:rsidRPr="0029294B" w:rsidRDefault="0029294B" w:rsidP="0029294B">
      <w:pPr>
        <w:numPr>
          <w:ilvl w:val="0"/>
          <w:numId w:val="5"/>
        </w:numPr>
      </w:pPr>
      <w:proofErr w:type="gramStart"/>
      <w:r w:rsidRPr="0029294B">
        <w:rPr>
          <w:b/>
          <w:bCs/>
          <w:u w:val="single"/>
          <w:lang w:val="en-US"/>
        </w:rPr>
        <w:t>provisions</w:t>
      </w:r>
      <w:proofErr w:type="gramEnd"/>
      <w:r w:rsidRPr="0029294B">
        <w:rPr>
          <w:b/>
          <w:bCs/>
          <w:u w:val="single"/>
          <w:lang w:val="en-US"/>
        </w:rPr>
        <w:t xml:space="preserve"> of the Constitution must raise the issue.</w:t>
      </w:r>
      <w:r w:rsidRPr="0029294B">
        <w:rPr>
          <w:b/>
          <w:bCs/>
          <w:lang w:val="en-US"/>
        </w:rPr>
        <w:t xml:space="preserve">  That is what this Court said way back in the case of </w:t>
      </w:r>
      <w:proofErr w:type="spellStart"/>
      <w:r w:rsidRPr="0029294B">
        <w:rPr>
          <w:b/>
          <w:bCs/>
          <w:i/>
          <w:iCs/>
          <w:lang w:val="en-US"/>
        </w:rPr>
        <w:t>Ndede</w:t>
      </w:r>
      <w:proofErr w:type="spellEnd"/>
      <w:r w:rsidRPr="0029294B">
        <w:rPr>
          <w:b/>
          <w:bCs/>
          <w:i/>
          <w:iCs/>
          <w:lang w:val="en-US"/>
        </w:rPr>
        <w:t xml:space="preserve"> versus Republic</w:t>
      </w:r>
      <w:r w:rsidRPr="0029294B">
        <w:rPr>
          <w:b/>
          <w:bCs/>
          <w:lang w:val="en-US"/>
        </w:rPr>
        <w:t xml:space="preserve"> already cited herein.  Of course the Magistrates before whom most of the accused persons first appear do not normally have the jurisdiction to deal with the matters touching on the Constitution, but that is no reason for not asking relevant questions regarding where the accused person has been since the date </w:t>
      </w:r>
      <w:r w:rsidRPr="0029294B">
        <w:rPr>
          <w:b/>
          <w:bCs/>
          <w:lang w:val="en-US"/>
        </w:rPr>
        <w:lastRenderedPageBreak/>
        <w:t>of arrest and then recording what explanation has been offered by the prosecution.  That will help either the High Court or this Court to see if the explanation offered by the prosecution was reasonable in all the circumstances of the case</w:t>
      </w:r>
      <w:r w:rsidRPr="0029294B">
        <w:rPr>
          <w:lang w:val="en-US"/>
        </w:rPr>
        <w:t>”.</w:t>
      </w:r>
    </w:p>
    <w:p w:rsidR="00271610" w:rsidRPr="0029294B" w:rsidRDefault="0029294B" w:rsidP="0029294B">
      <w:pPr>
        <w:numPr>
          <w:ilvl w:val="0"/>
          <w:numId w:val="5"/>
        </w:numPr>
      </w:pPr>
      <w:r w:rsidRPr="0029294B">
        <w:rPr>
          <w:i/>
          <w:iCs/>
          <w:u w:val="single"/>
          <w:lang w:val="en-US"/>
        </w:rPr>
        <w:t xml:space="preserve">Samuel </w:t>
      </w:r>
      <w:proofErr w:type="spellStart"/>
      <w:r w:rsidRPr="0029294B">
        <w:rPr>
          <w:i/>
          <w:iCs/>
          <w:u w:val="single"/>
          <w:lang w:val="en-US"/>
        </w:rPr>
        <w:t>Ndungu</w:t>
      </w:r>
      <w:proofErr w:type="spellEnd"/>
      <w:r w:rsidRPr="0029294B">
        <w:rPr>
          <w:i/>
          <w:iCs/>
          <w:u w:val="single"/>
          <w:lang w:val="en-US"/>
        </w:rPr>
        <w:t xml:space="preserve"> </w:t>
      </w:r>
      <w:proofErr w:type="spellStart"/>
      <w:r w:rsidRPr="0029294B">
        <w:rPr>
          <w:i/>
          <w:iCs/>
          <w:u w:val="single"/>
          <w:lang w:val="en-US"/>
        </w:rPr>
        <w:t>Kamau</w:t>
      </w:r>
      <w:proofErr w:type="spellEnd"/>
      <w:r w:rsidRPr="0029294B">
        <w:rPr>
          <w:i/>
          <w:iCs/>
          <w:u w:val="single"/>
          <w:lang w:val="en-US"/>
        </w:rPr>
        <w:t xml:space="preserve"> &amp; </w:t>
      </w:r>
      <w:proofErr w:type="spellStart"/>
      <w:r w:rsidRPr="0029294B">
        <w:rPr>
          <w:i/>
          <w:iCs/>
          <w:u w:val="single"/>
          <w:lang w:val="en-US"/>
        </w:rPr>
        <w:t>Ano</w:t>
      </w:r>
      <w:proofErr w:type="spellEnd"/>
      <w:r w:rsidRPr="0029294B">
        <w:rPr>
          <w:i/>
          <w:iCs/>
          <w:u w:val="single"/>
          <w:lang w:val="en-US"/>
        </w:rPr>
        <w:t xml:space="preserve">. </w:t>
      </w:r>
      <w:proofErr w:type="spellStart"/>
      <w:r w:rsidRPr="0029294B">
        <w:rPr>
          <w:i/>
          <w:iCs/>
          <w:u w:val="single"/>
          <w:lang w:val="en-US"/>
        </w:rPr>
        <w:t>vs</w:t>
      </w:r>
      <w:proofErr w:type="spellEnd"/>
      <w:r w:rsidRPr="0029294B">
        <w:rPr>
          <w:i/>
          <w:iCs/>
          <w:u w:val="single"/>
          <w:lang w:val="en-US"/>
        </w:rPr>
        <w:t xml:space="preserve"> Republic</w:t>
      </w:r>
      <w:r w:rsidRPr="0029294B">
        <w:rPr>
          <w:i/>
          <w:iCs/>
          <w:lang w:val="en-US"/>
        </w:rPr>
        <w:t xml:space="preserve">  Civil Appeal No. 223 of 2006</w:t>
      </w:r>
      <w:r w:rsidRPr="0029294B">
        <w:rPr>
          <w:lang w:val="en-US"/>
        </w:rPr>
        <w:t xml:space="preserve"> </w:t>
      </w:r>
    </w:p>
    <w:p w:rsidR="00271610" w:rsidRPr="0029294B" w:rsidRDefault="0029294B" w:rsidP="0029294B">
      <w:pPr>
        <w:numPr>
          <w:ilvl w:val="0"/>
          <w:numId w:val="5"/>
        </w:numPr>
      </w:pPr>
      <w:r w:rsidRPr="0029294B">
        <w:rPr>
          <w:b/>
          <w:bCs/>
          <w:lang w:val="en-US"/>
        </w:rPr>
        <w:t>“</w:t>
      </w:r>
      <w:proofErr w:type="gramStart"/>
      <w:r w:rsidRPr="0029294B">
        <w:rPr>
          <w:b/>
          <w:bCs/>
          <w:lang w:val="en-US"/>
        </w:rPr>
        <w:t>the</w:t>
      </w:r>
      <w:proofErr w:type="gramEnd"/>
      <w:r w:rsidRPr="0029294B">
        <w:rPr>
          <w:b/>
          <w:bCs/>
          <w:lang w:val="en-US"/>
        </w:rPr>
        <w:t xml:space="preserve"> provisions of Section 72(3)(b)….are framed in a way which presupposes that a complaint with regard to violation would either be raised at the trial or in an application under Section 84 of the Constitution, where witnesses are normally called or affidavit evidence is presented to prove or rebut a factual proposition.  When such a complaint is raised for the first time before this court, it may not be possible to investigate the truth or falsity of the allegation”</w:t>
      </w:r>
      <w:r w:rsidRPr="0029294B">
        <w:rPr>
          <w:lang w:val="en-US"/>
        </w:rPr>
        <w:t>.</w:t>
      </w:r>
    </w:p>
    <w:p w:rsidR="00271610" w:rsidRPr="0029294B" w:rsidRDefault="0029294B" w:rsidP="0029294B">
      <w:pPr>
        <w:numPr>
          <w:ilvl w:val="0"/>
          <w:numId w:val="5"/>
        </w:numPr>
      </w:pPr>
      <w:r w:rsidRPr="0029294B">
        <w:rPr>
          <w:i/>
          <w:iCs/>
          <w:u w:val="single"/>
          <w:lang w:val="en-US"/>
        </w:rPr>
        <w:t xml:space="preserve">David </w:t>
      </w:r>
      <w:proofErr w:type="spellStart"/>
      <w:r w:rsidRPr="0029294B">
        <w:rPr>
          <w:i/>
          <w:iCs/>
          <w:u w:val="single"/>
          <w:lang w:val="en-US"/>
        </w:rPr>
        <w:t>Karobia</w:t>
      </w:r>
      <w:proofErr w:type="spellEnd"/>
      <w:r w:rsidRPr="0029294B">
        <w:rPr>
          <w:i/>
          <w:iCs/>
          <w:u w:val="single"/>
          <w:lang w:val="en-US"/>
        </w:rPr>
        <w:t xml:space="preserve"> </w:t>
      </w:r>
      <w:proofErr w:type="spellStart"/>
      <w:r w:rsidRPr="0029294B">
        <w:rPr>
          <w:i/>
          <w:iCs/>
          <w:u w:val="single"/>
          <w:lang w:val="en-US"/>
        </w:rPr>
        <w:t>Kiiru</w:t>
      </w:r>
      <w:proofErr w:type="spellEnd"/>
      <w:r w:rsidRPr="0029294B">
        <w:rPr>
          <w:i/>
          <w:iCs/>
          <w:u w:val="single"/>
          <w:lang w:val="en-US"/>
        </w:rPr>
        <w:t xml:space="preserve"> versus Republic</w:t>
      </w:r>
      <w:r w:rsidRPr="0029294B">
        <w:rPr>
          <w:i/>
          <w:iCs/>
          <w:lang w:val="en-US"/>
        </w:rPr>
        <w:t xml:space="preserve"> Misc. Criminal Application No. 863 of 2007</w:t>
      </w:r>
      <w:r w:rsidRPr="0029294B">
        <w:rPr>
          <w:lang w:val="en-US"/>
        </w:rPr>
        <w:t xml:space="preserve"> followed this school of thought.  He said “</w:t>
      </w:r>
      <w:r w:rsidRPr="0029294B">
        <w:rPr>
          <w:b/>
          <w:bCs/>
          <w:lang w:val="en-US"/>
        </w:rPr>
        <w:t>On the facts of the instant case, it is alleged that the accused was detained for longer than he should have been.  The facts must be laid before the trial Court; and this is so in particular, because the same section of the Constitution being relied on, S.72 (3</w:t>
      </w:r>
      <w:proofErr w:type="gramStart"/>
      <w:r w:rsidRPr="0029294B">
        <w:rPr>
          <w:b/>
          <w:bCs/>
          <w:lang w:val="en-US"/>
        </w:rPr>
        <w:t>),</w:t>
      </w:r>
      <w:proofErr w:type="gramEnd"/>
      <w:r w:rsidRPr="0029294B">
        <w:rPr>
          <w:b/>
          <w:bCs/>
          <w:lang w:val="en-US"/>
        </w:rPr>
        <w:t xml:space="preserve"> provides that the prosecution is to be accorded an opportunity to </w:t>
      </w:r>
      <w:r w:rsidRPr="0029294B">
        <w:rPr>
          <w:b/>
          <w:bCs/>
          <w:u w:val="single"/>
          <w:lang w:val="en-US"/>
        </w:rPr>
        <w:t>explain</w:t>
      </w:r>
      <w:r w:rsidRPr="0029294B">
        <w:rPr>
          <w:b/>
          <w:bCs/>
          <w:lang w:val="en-US"/>
        </w:rPr>
        <w:t xml:space="preserve"> the delay in charging the accused in Court</w:t>
      </w:r>
      <w:r w:rsidRPr="0029294B">
        <w:rPr>
          <w:lang w:val="en-US"/>
        </w:rPr>
        <w:t>”.</w:t>
      </w:r>
    </w:p>
    <w:p w:rsidR="00271610" w:rsidRPr="0029294B" w:rsidRDefault="0029294B" w:rsidP="0029294B">
      <w:pPr>
        <w:numPr>
          <w:ilvl w:val="0"/>
          <w:numId w:val="5"/>
        </w:numPr>
      </w:pPr>
      <w:proofErr w:type="spellStart"/>
      <w:r w:rsidRPr="0029294B">
        <w:rPr>
          <w:i/>
          <w:iCs/>
          <w:u w:val="single"/>
          <w:lang w:val="en-US"/>
        </w:rPr>
        <w:t>Albanus</w:t>
      </w:r>
      <w:proofErr w:type="spellEnd"/>
      <w:r w:rsidRPr="0029294B">
        <w:rPr>
          <w:i/>
          <w:iCs/>
          <w:u w:val="single"/>
          <w:lang w:val="en-US"/>
        </w:rPr>
        <w:t xml:space="preserve"> </w:t>
      </w:r>
      <w:proofErr w:type="spellStart"/>
      <w:r w:rsidRPr="0029294B">
        <w:rPr>
          <w:i/>
          <w:iCs/>
          <w:u w:val="single"/>
          <w:lang w:val="en-US"/>
        </w:rPr>
        <w:t>Mwasia</w:t>
      </w:r>
      <w:proofErr w:type="spellEnd"/>
      <w:r w:rsidRPr="0029294B">
        <w:rPr>
          <w:i/>
          <w:iCs/>
          <w:u w:val="single"/>
          <w:lang w:val="en-US"/>
        </w:rPr>
        <w:t xml:space="preserve"> </w:t>
      </w:r>
      <w:proofErr w:type="spellStart"/>
      <w:r w:rsidRPr="0029294B">
        <w:rPr>
          <w:i/>
          <w:iCs/>
          <w:u w:val="single"/>
          <w:lang w:val="en-US"/>
        </w:rPr>
        <w:t>Mutua</w:t>
      </w:r>
      <w:proofErr w:type="spellEnd"/>
      <w:r w:rsidRPr="0029294B">
        <w:rPr>
          <w:i/>
          <w:iCs/>
          <w:u w:val="single"/>
          <w:lang w:val="en-US"/>
        </w:rPr>
        <w:t xml:space="preserve"> versus Republic</w:t>
      </w:r>
      <w:r w:rsidRPr="0029294B">
        <w:rPr>
          <w:lang w:val="en-US"/>
        </w:rPr>
        <w:t xml:space="preserve">  Criminal Appeal No. 120 of 2004 </w:t>
      </w:r>
    </w:p>
    <w:p w:rsidR="00271610" w:rsidRPr="0029294B" w:rsidRDefault="0029294B" w:rsidP="0029294B">
      <w:pPr>
        <w:numPr>
          <w:ilvl w:val="0"/>
          <w:numId w:val="5"/>
        </w:numPr>
      </w:pPr>
      <w:r w:rsidRPr="0029294B">
        <w:rPr>
          <w:lang w:val="en-US"/>
        </w:rPr>
        <w:t>The Appellant was held in custody for eight (8) months before he was taken before a court.  The Court of Appeal in allowing the appeal and quashing the conviction observed that “</w:t>
      </w:r>
      <w:r w:rsidRPr="0029294B">
        <w:rPr>
          <w:b/>
          <w:bCs/>
          <w:lang w:val="en-US"/>
        </w:rPr>
        <w:t>…unexplained violation of a constitutional right will normally result in an acquittal irrespective of the nature and strength of evidence which may be adduced to support the charge</w:t>
      </w:r>
      <w:r w:rsidRPr="0029294B">
        <w:rPr>
          <w:lang w:val="en-US"/>
        </w:rPr>
        <w:t>”.</w:t>
      </w:r>
    </w:p>
    <w:p w:rsidR="00271610" w:rsidRPr="0029294B" w:rsidRDefault="0029294B" w:rsidP="0029294B">
      <w:pPr>
        <w:numPr>
          <w:ilvl w:val="0"/>
          <w:numId w:val="5"/>
        </w:numPr>
      </w:pPr>
      <w:r w:rsidRPr="0029294B">
        <w:rPr>
          <w:i/>
          <w:iCs/>
          <w:u w:val="single"/>
          <w:lang w:val="en-US"/>
        </w:rPr>
        <w:t xml:space="preserve">Gerald </w:t>
      </w:r>
      <w:proofErr w:type="spellStart"/>
      <w:r w:rsidRPr="0029294B">
        <w:rPr>
          <w:i/>
          <w:iCs/>
          <w:u w:val="single"/>
          <w:lang w:val="en-US"/>
        </w:rPr>
        <w:t>Macharia</w:t>
      </w:r>
      <w:proofErr w:type="spellEnd"/>
      <w:r w:rsidRPr="0029294B">
        <w:rPr>
          <w:i/>
          <w:iCs/>
          <w:u w:val="single"/>
          <w:lang w:val="en-US"/>
        </w:rPr>
        <w:t xml:space="preserve"> </w:t>
      </w:r>
      <w:proofErr w:type="spellStart"/>
      <w:r w:rsidRPr="0029294B">
        <w:rPr>
          <w:i/>
          <w:iCs/>
          <w:u w:val="single"/>
          <w:lang w:val="en-US"/>
        </w:rPr>
        <w:t>Githuku</w:t>
      </w:r>
      <w:proofErr w:type="spellEnd"/>
      <w:r w:rsidRPr="0029294B">
        <w:rPr>
          <w:i/>
          <w:iCs/>
          <w:u w:val="single"/>
          <w:lang w:val="en-US"/>
        </w:rPr>
        <w:t xml:space="preserve"> versus Republic</w:t>
      </w:r>
      <w:r w:rsidRPr="0029294B">
        <w:rPr>
          <w:i/>
          <w:iCs/>
          <w:lang w:val="en-US"/>
        </w:rPr>
        <w:t xml:space="preserve"> 2007 </w:t>
      </w:r>
      <w:proofErr w:type="spellStart"/>
      <w:r w:rsidRPr="0029294B">
        <w:rPr>
          <w:i/>
          <w:iCs/>
          <w:lang w:val="en-US"/>
        </w:rPr>
        <w:t>eKLR</w:t>
      </w:r>
      <w:proofErr w:type="spellEnd"/>
      <w:r w:rsidRPr="0029294B">
        <w:rPr>
          <w:lang w:val="en-US"/>
        </w:rPr>
        <w:t xml:space="preserve"> </w:t>
      </w:r>
    </w:p>
    <w:p w:rsidR="00271610" w:rsidRPr="0029294B" w:rsidRDefault="0029294B" w:rsidP="0029294B">
      <w:pPr>
        <w:numPr>
          <w:ilvl w:val="0"/>
          <w:numId w:val="5"/>
        </w:numPr>
      </w:pPr>
      <w:r w:rsidRPr="0029294B">
        <w:rPr>
          <w:lang w:val="en-US"/>
        </w:rPr>
        <w:t>His first appeal to the High Court was dismissed.   From the record of proceedings it was ascertainable that the Appellant had been in custody for seventeen (17) days before he was presented before the Chief Magistrates’ Court.  On appeal to the Court of Appeal, it was held that “</w:t>
      </w:r>
      <w:r w:rsidRPr="0029294B">
        <w:rPr>
          <w:b/>
          <w:bCs/>
          <w:lang w:val="en-US"/>
        </w:rPr>
        <w:t>… although on the evidence, we are satisfied that he was guilty as charged, we nevertheless do not consider that the failure by the prosecution to abide by the requirements of Section 72(3) of the Constitution should be disregarded</w:t>
      </w:r>
      <w:r w:rsidRPr="0029294B">
        <w:rPr>
          <w:lang w:val="en-US"/>
        </w:rPr>
        <w:t>”.  The appeal was allowed, conviction quashed and the Appellant released from custody after spending twelve (12) years in custody.</w:t>
      </w:r>
    </w:p>
    <w:p w:rsidR="00271610" w:rsidRPr="0029294B" w:rsidRDefault="0029294B" w:rsidP="0029294B">
      <w:pPr>
        <w:numPr>
          <w:ilvl w:val="0"/>
          <w:numId w:val="5"/>
        </w:numPr>
      </w:pPr>
      <w:r w:rsidRPr="0029294B">
        <w:rPr>
          <w:i/>
          <w:iCs/>
          <w:u w:val="single"/>
          <w:lang w:val="en-US"/>
        </w:rPr>
        <w:t xml:space="preserve">Ronald </w:t>
      </w:r>
      <w:proofErr w:type="spellStart"/>
      <w:r w:rsidRPr="0029294B">
        <w:rPr>
          <w:i/>
          <w:iCs/>
          <w:u w:val="single"/>
          <w:lang w:val="en-US"/>
        </w:rPr>
        <w:t>Manyonge</w:t>
      </w:r>
      <w:proofErr w:type="spellEnd"/>
      <w:r w:rsidRPr="0029294B">
        <w:rPr>
          <w:i/>
          <w:iCs/>
          <w:u w:val="single"/>
          <w:lang w:val="en-US"/>
        </w:rPr>
        <w:t xml:space="preserve"> </w:t>
      </w:r>
      <w:proofErr w:type="spellStart"/>
      <w:r w:rsidRPr="0029294B">
        <w:rPr>
          <w:i/>
          <w:iCs/>
          <w:u w:val="single"/>
          <w:lang w:val="en-US"/>
        </w:rPr>
        <w:t>Chepkui</w:t>
      </w:r>
      <w:proofErr w:type="spellEnd"/>
      <w:r w:rsidRPr="0029294B">
        <w:rPr>
          <w:i/>
          <w:iCs/>
          <w:u w:val="single"/>
          <w:lang w:val="en-US"/>
        </w:rPr>
        <w:t xml:space="preserve"> versus Republic</w:t>
      </w:r>
      <w:r w:rsidRPr="0029294B">
        <w:rPr>
          <w:i/>
          <w:iCs/>
          <w:lang w:val="en-US"/>
        </w:rPr>
        <w:t xml:space="preserve"> [2007] </w:t>
      </w:r>
      <w:proofErr w:type="spellStart"/>
      <w:r w:rsidRPr="0029294B">
        <w:rPr>
          <w:i/>
          <w:iCs/>
          <w:lang w:val="en-US"/>
        </w:rPr>
        <w:t>eKLR</w:t>
      </w:r>
      <w:proofErr w:type="spellEnd"/>
      <w:r w:rsidRPr="0029294B">
        <w:rPr>
          <w:lang w:val="en-US"/>
        </w:rPr>
        <w:t xml:space="preserve"> the High Court allowed an appeal against conviction for the offence of indecent assault on the basis of violation of the Appellant’s constitutional rights to be presented before court within the time frame stipulated by the Constitution.  The appellant ought to have been taken to court at least within twenty four (24) hours, but was taken to court after four (4) days.</w:t>
      </w:r>
    </w:p>
    <w:p w:rsidR="00271610" w:rsidRPr="0029294B" w:rsidRDefault="0029294B" w:rsidP="0029294B">
      <w:pPr>
        <w:numPr>
          <w:ilvl w:val="0"/>
          <w:numId w:val="5"/>
        </w:numPr>
      </w:pPr>
      <w:r w:rsidRPr="0029294B">
        <w:rPr>
          <w:lang w:val="en-US"/>
        </w:rPr>
        <w:t xml:space="preserve">In </w:t>
      </w:r>
      <w:r w:rsidRPr="0029294B">
        <w:rPr>
          <w:i/>
          <w:iCs/>
          <w:u w:val="single"/>
          <w:lang w:val="en-US"/>
        </w:rPr>
        <w:t xml:space="preserve">Republic versus Njuguna </w:t>
      </w:r>
      <w:proofErr w:type="spellStart"/>
      <w:r w:rsidRPr="0029294B">
        <w:rPr>
          <w:i/>
          <w:iCs/>
          <w:u w:val="single"/>
          <w:lang w:val="en-US"/>
        </w:rPr>
        <w:t>Nyaga</w:t>
      </w:r>
      <w:proofErr w:type="spellEnd"/>
      <w:r w:rsidRPr="0029294B">
        <w:rPr>
          <w:i/>
          <w:iCs/>
          <w:lang w:val="en-US"/>
        </w:rPr>
        <w:t xml:space="preserve"> [2007] </w:t>
      </w:r>
      <w:proofErr w:type="spellStart"/>
      <w:r w:rsidRPr="0029294B">
        <w:rPr>
          <w:i/>
          <w:iCs/>
          <w:lang w:val="en-US"/>
        </w:rPr>
        <w:t>eKLR</w:t>
      </w:r>
      <w:proofErr w:type="spellEnd"/>
      <w:r w:rsidRPr="0029294B">
        <w:rPr>
          <w:lang w:val="en-US"/>
        </w:rPr>
        <w:t xml:space="preserve">, the accused was held for five (5) months (105) days after the expiry of the fourteen (14) day limit, before he was charged with the </w:t>
      </w:r>
      <w:r w:rsidRPr="0029294B">
        <w:rPr>
          <w:lang w:val="en-US"/>
        </w:rPr>
        <w:lastRenderedPageBreak/>
        <w:t xml:space="preserve">crime of murder after the prosecuting authorities had been served with an application in the nature of </w:t>
      </w:r>
      <w:proofErr w:type="spellStart"/>
      <w:r w:rsidRPr="0029294B">
        <w:rPr>
          <w:i/>
          <w:iCs/>
          <w:lang w:val="en-US"/>
        </w:rPr>
        <w:t>Habeaus</w:t>
      </w:r>
      <w:proofErr w:type="spellEnd"/>
      <w:r w:rsidRPr="0029294B">
        <w:rPr>
          <w:i/>
          <w:iCs/>
          <w:lang w:val="en-US"/>
        </w:rPr>
        <w:t xml:space="preserve"> Corpus</w:t>
      </w:r>
      <w:r w:rsidRPr="0029294B">
        <w:rPr>
          <w:lang w:val="en-US"/>
        </w:rPr>
        <w:t xml:space="preserve">. </w:t>
      </w:r>
    </w:p>
    <w:p w:rsidR="00271610" w:rsidRPr="0029294B" w:rsidRDefault="0029294B" w:rsidP="0029294B">
      <w:pPr>
        <w:numPr>
          <w:ilvl w:val="0"/>
          <w:numId w:val="5"/>
        </w:numPr>
      </w:pPr>
      <w:r w:rsidRPr="0029294B">
        <w:rPr>
          <w:lang w:val="en-US"/>
        </w:rPr>
        <w:t xml:space="preserve">The police and the prosecuting authorities did not offer any reasons why the suspect was held for a period longer than permitted by the Constitution.  Pursuant to the provisions of Section 84 of the Constitution, the High Court declared that the </w:t>
      </w:r>
      <w:proofErr w:type="gramStart"/>
      <w:r w:rsidRPr="0029294B">
        <w:rPr>
          <w:lang w:val="en-US"/>
        </w:rPr>
        <w:t>continuation of the criminal proceedings were</w:t>
      </w:r>
      <w:proofErr w:type="gramEnd"/>
      <w:r w:rsidRPr="0029294B">
        <w:rPr>
          <w:lang w:val="en-US"/>
        </w:rPr>
        <w:t xml:space="preserve"> </w:t>
      </w:r>
      <w:proofErr w:type="spellStart"/>
      <w:r w:rsidRPr="0029294B">
        <w:rPr>
          <w:lang w:val="en-US"/>
        </w:rPr>
        <w:t>violative</w:t>
      </w:r>
      <w:proofErr w:type="spellEnd"/>
      <w:r w:rsidRPr="0029294B">
        <w:rPr>
          <w:lang w:val="en-US"/>
        </w:rPr>
        <w:t xml:space="preserve"> of the constitutional and fundamental rights of the accused.  The court declared the trial null and void and observed that </w:t>
      </w:r>
    </w:p>
    <w:p w:rsidR="00271610" w:rsidRPr="0029294B" w:rsidRDefault="0029294B" w:rsidP="0029294B">
      <w:pPr>
        <w:numPr>
          <w:ilvl w:val="0"/>
          <w:numId w:val="5"/>
        </w:numPr>
      </w:pPr>
      <w:r w:rsidRPr="0029294B">
        <w:rPr>
          <w:lang w:val="en-US"/>
        </w:rPr>
        <w:t>“</w:t>
      </w:r>
      <w:r w:rsidRPr="0029294B">
        <w:rPr>
          <w:b/>
          <w:bCs/>
          <w:lang w:val="en-US"/>
        </w:rPr>
        <w:t xml:space="preserve">… </w:t>
      </w:r>
      <w:proofErr w:type="gramStart"/>
      <w:r w:rsidRPr="0029294B">
        <w:rPr>
          <w:b/>
          <w:bCs/>
          <w:lang w:val="en-US"/>
        </w:rPr>
        <w:t>continued</w:t>
      </w:r>
      <w:proofErr w:type="gramEnd"/>
      <w:r w:rsidRPr="0029294B">
        <w:rPr>
          <w:b/>
          <w:bCs/>
          <w:lang w:val="en-US"/>
        </w:rPr>
        <w:t xml:space="preserve"> hearing of this case – criminal case No. 40 of 2007 will simply worsen and prolong the continuing violation of the constitutional rights of the accused</w:t>
      </w:r>
      <w:r w:rsidRPr="0029294B">
        <w:rPr>
          <w:lang w:val="en-US"/>
        </w:rPr>
        <w:t>”.  It was concluded that “the court will not be party to such continuing violation of the constitution” and ordered the release of the accused from custody.</w:t>
      </w:r>
    </w:p>
    <w:p w:rsidR="00271610" w:rsidRPr="0029294B" w:rsidRDefault="0029294B" w:rsidP="0029294B">
      <w:pPr>
        <w:numPr>
          <w:ilvl w:val="0"/>
          <w:numId w:val="5"/>
        </w:numPr>
      </w:pPr>
      <w:r w:rsidRPr="0029294B">
        <w:rPr>
          <w:i/>
          <w:iCs/>
          <w:u w:val="single"/>
          <w:lang w:val="en-US"/>
        </w:rPr>
        <w:t xml:space="preserve">Ann </w:t>
      </w:r>
      <w:proofErr w:type="spellStart"/>
      <w:r w:rsidRPr="0029294B">
        <w:rPr>
          <w:i/>
          <w:iCs/>
          <w:u w:val="single"/>
          <w:lang w:val="en-US"/>
        </w:rPr>
        <w:t>Njogu</w:t>
      </w:r>
      <w:proofErr w:type="spellEnd"/>
      <w:r w:rsidRPr="0029294B">
        <w:rPr>
          <w:i/>
          <w:iCs/>
          <w:u w:val="single"/>
          <w:lang w:val="en-US"/>
        </w:rPr>
        <w:t xml:space="preserve"> &amp; 5 others versus Republic</w:t>
      </w:r>
      <w:r w:rsidRPr="0029294B">
        <w:rPr>
          <w:i/>
          <w:iCs/>
          <w:lang w:val="en-US"/>
        </w:rPr>
        <w:t xml:space="preserve"> [2007] </w:t>
      </w:r>
      <w:proofErr w:type="spellStart"/>
      <w:r w:rsidRPr="0029294B">
        <w:rPr>
          <w:i/>
          <w:iCs/>
          <w:lang w:val="en-US"/>
        </w:rPr>
        <w:t>eKLR</w:t>
      </w:r>
      <w:proofErr w:type="spellEnd"/>
      <w:r w:rsidRPr="0029294B">
        <w:rPr>
          <w:lang w:val="en-US"/>
        </w:rPr>
        <w:t xml:space="preserve">, the High Court declared proceedings in the subordinate court a nullity. </w:t>
      </w:r>
    </w:p>
    <w:p w:rsidR="00271610" w:rsidRPr="0029294B" w:rsidRDefault="0029294B" w:rsidP="0029294B">
      <w:pPr>
        <w:numPr>
          <w:ilvl w:val="0"/>
          <w:numId w:val="5"/>
        </w:numPr>
      </w:pPr>
      <w:r w:rsidRPr="0029294B">
        <w:rPr>
          <w:lang w:val="en-US"/>
        </w:rPr>
        <w:t xml:space="preserve">They were arrested on Tuesday the 31st July, 2007 at about 12.00.  They were presented to the Chief Magistrates’ Court at Nairobi on Thursday, the 2nd day of August, 2007 and their advocates objected to the taking of plea, awaiting the outcome of an application which had been lodged in the High Court on 1st August, 2007. </w:t>
      </w:r>
    </w:p>
    <w:p w:rsidR="00271610" w:rsidRPr="0029294B" w:rsidRDefault="0029294B" w:rsidP="0029294B">
      <w:pPr>
        <w:numPr>
          <w:ilvl w:val="0"/>
          <w:numId w:val="5"/>
        </w:numPr>
      </w:pPr>
      <w:r w:rsidRPr="0029294B">
        <w:rPr>
          <w:lang w:val="en-US"/>
        </w:rPr>
        <w:t xml:space="preserve">The accused persons’ complaint before the High Court was that their constitutional and fundamental rights to be taken to court within twenty four (24) hours had been violated.  </w:t>
      </w:r>
      <w:proofErr w:type="spellStart"/>
      <w:r w:rsidRPr="0029294B">
        <w:rPr>
          <w:lang w:val="en-US"/>
        </w:rPr>
        <w:t>Mutungi</w:t>
      </w:r>
      <w:proofErr w:type="spellEnd"/>
      <w:r w:rsidRPr="0029294B">
        <w:rPr>
          <w:lang w:val="en-US"/>
        </w:rPr>
        <w:t xml:space="preserve"> J. held that the constitutional and fundamental rights of the applicants have been, are being and continue to be, violated by their continued stay in detention and declared the attempted prosecution as null and void. </w:t>
      </w:r>
    </w:p>
    <w:p w:rsidR="00271610" w:rsidRPr="0029294B" w:rsidRDefault="0029294B" w:rsidP="0029294B">
      <w:pPr>
        <w:numPr>
          <w:ilvl w:val="0"/>
          <w:numId w:val="5"/>
        </w:numPr>
      </w:pPr>
      <w:r w:rsidRPr="0029294B">
        <w:t>ARREST…CONTD</w:t>
      </w:r>
    </w:p>
    <w:p w:rsidR="00271610" w:rsidRPr="0029294B" w:rsidRDefault="0029294B" w:rsidP="0029294B">
      <w:pPr>
        <w:numPr>
          <w:ilvl w:val="1"/>
          <w:numId w:val="5"/>
        </w:numPr>
      </w:pPr>
      <w:r w:rsidRPr="0029294B">
        <w:rPr>
          <w:lang w:val="en-US"/>
        </w:rPr>
        <w:t>A PERSON, WHO IS ARRESTED OR DETAINED, MUST BE INFORMED AS SOON AS REASONABLY PRACTICABLE, IN A LANGUAGE THAT HE UNDERSTANDS, OF THE REASONS FOR HIS ARREST OR DETENTION.  (S.72 (1) OF THE CONSTITUTION).</w:t>
      </w:r>
    </w:p>
    <w:p w:rsidR="00271610" w:rsidRPr="0029294B" w:rsidRDefault="0029294B" w:rsidP="0029294B">
      <w:pPr>
        <w:numPr>
          <w:ilvl w:val="0"/>
          <w:numId w:val="5"/>
        </w:numPr>
      </w:pPr>
      <w:r w:rsidRPr="0029294B">
        <w:rPr>
          <w:b/>
          <w:bCs/>
        </w:rPr>
        <w:t>(</w:t>
      </w:r>
      <w:proofErr w:type="spellStart"/>
      <w:r w:rsidRPr="0029294B">
        <w:rPr>
          <w:b/>
          <w:bCs/>
        </w:rPr>
        <w:t>Mwangi</w:t>
      </w:r>
      <w:proofErr w:type="spellEnd"/>
      <w:r w:rsidRPr="0029294B">
        <w:rPr>
          <w:b/>
          <w:bCs/>
        </w:rPr>
        <w:t xml:space="preserve"> s/o </w:t>
      </w:r>
      <w:proofErr w:type="spellStart"/>
      <w:r w:rsidRPr="0029294B">
        <w:rPr>
          <w:b/>
          <w:bCs/>
        </w:rPr>
        <w:t>Njoroge</w:t>
      </w:r>
      <w:proofErr w:type="spellEnd"/>
      <w:r w:rsidRPr="0029294B">
        <w:rPr>
          <w:b/>
          <w:bCs/>
        </w:rPr>
        <w:t xml:space="preserve"> v R</w:t>
      </w:r>
      <w:r w:rsidRPr="0029294B">
        <w:rPr>
          <w:lang w:val="en-US"/>
        </w:rPr>
        <w:t xml:space="preserve"> (1954) 21 EA 377)</w:t>
      </w:r>
    </w:p>
    <w:p w:rsidR="00271610" w:rsidRPr="0029294B" w:rsidRDefault="0029294B" w:rsidP="0029294B">
      <w:pPr>
        <w:numPr>
          <w:ilvl w:val="0"/>
          <w:numId w:val="5"/>
        </w:numPr>
      </w:pPr>
      <w:r w:rsidRPr="0029294B">
        <w:t>ARREST…CONTD</w:t>
      </w:r>
    </w:p>
    <w:p w:rsidR="00271610" w:rsidRPr="0029294B" w:rsidRDefault="0029294B" w:rsidP="0029294B">
      <w:pPr>
        <w:numPr>
          <w:ilvl w:val="0"/>
          <w:numId w:val="5"/>
        </w:numPr>
      </w:pPr>
      <w:r w:rsidRPr="0029294B">
        <w:t>SOMETIMES MAY NOT NECESSARY TO INFORM THE ARRESTED PERSON THE REASON FOR ARREST EG:</w:t>
      </w:r>
    </w:p>
    <w:p w:rsidR="00271610" w:rsidRPr="0029294B" w:rsidRDefault="0029294B" w:rsidP="0029294B">
      <w:pPr>
        <w:numPr>
          <w:ilvl w:val="0"/>
          <w:numId w:val="5"/>
        </w:numPr>
      </w:pPr>
      <w:r w:rsidRPr="0029294B">
        <w:t>KNOWS THE REASON WHY HE IS BEING ARRESTED;</w:t>
      </w:r>
    </w:p>
    <w:p w:rsidR="00271610" w:rsidRPr="0029294B" w:rsidRDefault="0029294B" w:rsidP="0029294B">
      <w:pPr>
        <w:numPr>
          <w:ilvl w:val="0"/>
          <w:numId w:val="5"/>
        </w:numPr>
      </w:pPr>
      <w:r w:rsidRPr="0029294B">
        <w:t>RUNS AWAY FROM HIS ARRESTORS.</w:t>
      </w:r>
    </w:p>
    <w:p w:rsidR="00271610" w:rsidRPr="0029294B" w:rsidRDefault="0029294B" w:rsidP="0029294B">
      <w:pPr>
        <w:numPr>
          <w:ilvl w:val="0"/>
          <w:numId w:val="5"/>
        </w:numPr>
      </w:pPr>
      <w:r w:rsidRPr="0029294B">
        <w:t xml:space="preserve">SEE </w:t>
      </w:r>
      <w:r w:rsidRPr="0029294B">
        <w:rPr>
          <w:b/>
          <w:bCs/>
        </w:rPr>
        <w:t>CHRISTINE V LEACHINSKY</w:t>
      </w:r>
      <w:r w:rsidRPr="0029294B">
        <w:rPr>
          <w:lang w:val="en-US"/>
        </w:rPr>
        <w:t xml:space="preserve"> (1947) AC 573 (1946) KB 144</w:t>
      </w:r>
    </w:p>
    <w:p w:rsidR="00271610" w:rsidRPr="0029294B" w:rsidRDefault="0029294B" w:rsidP="0029294B">
      <w:pPr>
        <w:numPr>
          <w:ilvl w:val="0"/>
          <w:numId w:val="5"/>
        </w:numPr>
      </w:pPr>
      <w:r w:rsidRPr="0029294B">
        <w:rPr>
          <w:lang w:val="en-US"/>
        </w:rPr>
        <w:t>PERSONS WITH POWER TO ARREST</w:t>
      </w:r>
    </w:p>
    <w:p w:rsidR="00271610" w:rsidRPr="0029294B" w:rsidRDefault="0029294B" w:rsidP="0029294B">
      <w:pPr>
        <w:numPr>
          <w:ilvl w:val="0"/>
          <w:numId w:val="6"/>
        </w:numPr>
      </w:pPr>
      <w:r w:rsidRPr="0029294B">
        <w:t xml:space="preserve">AN ARREST CAN BE ENFORCED BY </w:t>
      </w:r>
    </w:p>
    <w:p w:rsidR="00271610" w:rsidRPr="0029294B" w:rsidRDefault="0029294B" w:rsidP="0029294B">
      <w:pPr>
        <w:numPr>
          <w:ilvl w:val="0"/>
          <w:numId w:val="6"/>
        </w:numPr>
      </w:pPr>
      <w:r w:rsidRPr="0029294B">
        <w:lastRenderedPageBreak/>
        <w:t>A LAW ENFORCING AGENT (SUCH AS POLICE, DO, DC, AND IMMIGRATION OFFICER) OR</w:t>
      </w:r>
    </w:p>
    <w:p w:rsidR="00271610" w:rsidRPr="0029294B" w:rsidRDefault="0029294B" w:rsidP="0029294B">
      <w:pPr>
        <w:numPr>
          <w:ilvl w:val="0"/>
          <w:numId w:val="6"/>
        </w:numPr>
      </w:pPr>
      <w:r w:rsidRPr="0029294B">
        <w:t>BY A PRIVATE PERSON OR</w:t>
      </w:r>
    </w:p>
    <w:p w:rsidR="00271610" w:rsidRPr="0029294B" w:rsidRDefault="0029294B" w:rsidP="0029294B">
      <w:pPr>
        <w:numPr>
          <w:ilvl w:val="0"/>
          <w:numId w:val="6"/>
        </w:numPr>
      </w:pPr>
      <w:r w:rsidRPr="0029294B">
        <w:t>MAGISTRATE</w:t>
      </w:r>
      <w:r w:rsidRPr="0029294B">
        <w:rPr>
          <w:lang w:val="en-US"/>
        </w:rPr>
        <w:t xml:space="preserve"> </w:t>
      </w:r>
    </w:p>
    <w:p w:rsidR="00271610" w:rsidRPr="0029294B" w:rsidRDefault="0029294B" w:rsidP="0029294B">
      <w:pPr>
        <w:numPr>
          <w:ilvl w:val="0"/>
          <w:numId w:val="7"/>
        </w:numPr>
      </w:pPr>
      <w:r w:rsidRPr="0029294B">
        <w:rPr>
          <w:lang w:val="en-US"/>
        </w:rPr>
        <w:t>NATIONAL ASSEMBLY</w:t>
      </w:r>
    </w:p>
    <w:p w:rsidR="00271610" w:rsidRPr="0029294B" w:rsidRDefault="0029294B" w:rsidP="0029294B">
      <w:pPr>
        <w:numPr>
          <w:ilvl w:val="0"/>
          <w:numId w:val="7"/>
        </w:numPr>
      </w:pPr>
      <w:r w:rsidRPr="0029294B">
        <w:t>THE</w:t>
      </w:r>
      <w:r w:rsidRPr="0029294B">
        <w:rPr>
          <w:b/>
          <w:bCs/>
        </w:rPr>
        <w:t xml:space="preserve"> NATIONAL ASSEMBLY (POWERS AND PRIVILEGES) ACT (CAP. 6) </w:t>
      </w:r>
    </w:p>
    <w:p w:rsidR="00271610" w:rsidRPr="0029294B" w:rsidRDefault="0029294B" w:rsidP="0029294B">
      <w:pPr>
        <w:numPr>
          <w:ilvl w:val="0"/>
          <w:numId w:val="7"/>
        </w:numPr>
      </w:pPr>
      <w:r w:rsidRPr="0029294B">
        <w:t>UNDER</w:t>
      </w:r>
      <w:r w:rsidRPr="0029294B">
        <w:rPr>
          <w:b/>
          <w:bCs/>
        </w:rPr>
        <w:t xml:space="preserve"> SECTION 30 </w:t>
      </w:r>
      <w:r w:rsidRPr="0029294B">
        <w:t xml:space="preserve">BESTOWS UPON EVERY </w:t>
      </w:r>
      <w:r w:rsidRPr="0029294B">
        <w:rPr>
          <w:u w:val="single"/>
        </w:rPr>
        <w:t>OFFICER OF THE ASSEMBLY</w:t>
      </w:r>
      <w:r w:rsidRPr="0029294B">
        <w:t xml:space="preserve"> (DEFINED TO INCLUDE ANY OFFICER OF THE ASSEMBLY, ANY PERSON ACTING WITHIN THE PRECINCTS OF THE ASSEMBLY UNDER THE ORDERS OF</w:t>
      </w:r>
      <w:r w:rsidRPr="0029294B">
        <w:rPr>
          <w:lang w:val="en-US"/>
        </w:rPr>
        <w:t xml:space="preserve"> </w:t>
      </w:r>
    </w:p>
    <w:p w:rsidR="00271610" w:rsidRPr="0029294B" w:rsidRDefault="0029294B" w:rsidP="0029294B">
      <w:pPr>
        <w:numPr>
          <w:ilvl w:val="0"/>
          <w:numId w:val="7"/>
        </w:numPr>
      </w:pPr>
      <w:r w:rsidRPr="0029294B">
        <w:rPr>
          <w:lang w:val="en-US"/>
        </w:rPr>
        <w:t>NATIONAL ASSEMBLY</w:t>
      </w:r>
    </w:p>
    <w:p w:rsidR="00271610" w:rsidRPr="0029294B" w:rsidRDefault="0029294B" w:rsidP="0029294B">
      <w:pPr>
        <w:numPr>
          <w:ilvl w:val="0"/>
          <w:numId w:val="7"/>
        </w:numPr>
      </w:pPr>
      <w:r w:rsidRPr="0029294B">
        <w:t>THE SPEAKER AND ANY POLICE OFFICER ON DUTY WITHIN THE PRECINCTS OF THE ASSEMBLY), FOR THE PURPOSES OF THE ACT AND OF THE APPLICATION OF THE PROVISIONS OF THE CRIMINAL LAW, ALL THE POWERS AND PRIVILEGES OF A POLICE OFFICER.</w:t>
      </w:r>
      <w:r w:rsidRPr="0029294B">
        <w:rPr>
          <w:lang w:val="en-US"/>
        </w:rPr>
        <w:t xml:space="preserve"> </w:t>
      </w:r>
    </w:p>
    <w:p w:rsidR="00271610" w:rsidRPr="0029294B" w:rsidRDefault="0029294B" w:rsidP="0029294B">
      <w:pPr>
        <w:numPr>
          <w:ilvl w:val="0"/>
          <w:numId w:val="7"/>
        </w:numPr>
      </w:pPr>
      <w:r w:rsidRPr="0029294B">
        <w:rPr>
          <w:lang w:val="en-US"/>
        </w:rPr>
        <w:t>KACC</w:t>
      </w:r>
    </w:p>
    <w:p w:rsidR="00271610" w:rsidRPr="0029294B" w:rsidRDefault="0029294B" w:rsidP="0029294B">
      <w:pPr>
        <w:numPr>
          <w:ilvl w:val="0"/>
          <w:numId w:val="7"/>
        </w:numPr>
      </w:pPr>
      <w:r w:rsidRPr="0029294B">
        <w:t xml:space="preserve">THE </w:t>
      </w:r>
      <w:r w:rsidRPr="0029294B">
        <w:rPr>
          <w:b/>
          <w:bCs/>
        </w:rPr>
        <w:t xml:space="preserve">ANTI-CORRUPTION AND ECONOMIC CRIMES ACT 2003 </w:t>
      </w:r>
      <w:r w:rsidRPr="0029294B">
        <w:t>UNDER</w:t>
      </w:r>
      <w:r w:rsidRPr="0029294B">
        <w:rPr>
          <w:b/>
          <w:bCs/>
        </w:rPr>
        <w:t xml:space="preserve"> SECTION 23(3)</w:t>
      </w:r>
      <w:r w:rsidRPr="0029294B">
        <w:t xml:space="preserve"> BESTOWS UPON THE DIRECTOR [OF THE KENYA ANTI-CORRUPTION COMMISSION] AND AN INVESTIGATOR THE POWERS PRIVILEGES AND IMMUNITIES OF A POLICE OFFICER.</w:t>
      </w:r>
      <w:r w:rsidRPr="0029294B">
        <w:rPr>
          <w:lang w:val="en-US"/>
        </w:rPr>
        <w:t xml:space="preserve"> </w:t>
      </w:r>
    </w:p>
    <w:p w:rsidR="00271610" w:rsidRPr="0029294B" w:rsidRDefault="0029294B" w:rsidP="0029294B">
      <w:pPr>
        <w:numPr>
          <w:ilvl w:val="0"/>
          <w:numId w:val="7"/>
        </w:numPr>
      </w:pPr>
      <w:r w:rsidRPr="0029294B">
        <w:rPr>
          <w:lang w:val="en-US"/>
        </w:rPr>
        <w:t>KACC</w:t>
      </w:r>
    </w:p>
    <w:p w:rsidR="00271610" w:rsidRPr="0029294B" w:rsidRDefault="0029294B" w:rsidP="0029294B">
      <w:pPr>
        <w:numPr>
          <w:ilvl w:val="0"/>
          <w:numId w:val="7"/>
        </w:numPr>
      </w:pPr>
      <w:r w:rsidRPr="0029294B">
        <w:rPr>
          <w:b/>
          <w:bCs/>
        </w:rPr>
        <w:t xml:space="preserve">SECTION 32 </w:t>
      </w:r>
      <w:r w:rsidRPr="0029294B">
        <w:t>EMPOWERS THE DIRECTOR AND AN INVESTIGATOR TO ARREST ANY PERSON FOR AND CHARGE THEM WITH AN OFFENCE, AND TO DETAIN THEM FOR THE PURPOSE OF AN INVESTIGATION, TO THE LIKE EXTENT AS A POLICE OFFICER.</w:t>
      </w:r>
      <w:r w:rsidRPr="0029294B">
        <w:rPr>
          <w:lang w:val="en-US"/>
        </w:rPr>
        <w:t xml:space="preserve"> </w:t>
      </w:r>
    </w:p>
    <w:p w:rsidR="00271610" w:rsidRPr="0029294B" w:rsidRDefault="0029294B" w:rsidP="0029294B">
      <w:pPr>
        <w:numPr>
          <w:ilvl w:val="0"/>
          <w:numId w:val="7"/>
        </w:numPr>
      </w:pPr>
      <w:r w:rsidRPr="0029294B">
        <w:rPr>
          <w:lang w:val="en-US"/>
        </w:rPr>
        <w:t>PILOT</w:t>
      </w:r>
    </w:p>
    <w:p w:rsidR="00271610" w:rsidRPr="0029294B" w:rsidRDefault="0029294B" w:rsidP="0029294B">
      <w:pPr>
        <w:numPr>
          <w:ilvl w:val="0"/>
          <w:numId w:val="7"/>
        </w:numPr>
      </w:pPr>
      <w:r w:rsidRPr="0029294B">
        <w:rPr>
          <w:b/>
          <w:bCs/>
        </w:rPr>
        <w:t>ARTICLE 6</w:t>
      </w:r>
      <w:r w:rsidRPr="0029294B">
        <w:t xml:space="preserve"> OF THE </w:t>
      </w:r>
      <w:r w:rsidRPr="0029294B">
        <w:rPr>
          <w:b/>
          <w:bCs/>
        </w:rPr>
        <w:t xml:space="preserve">CONVENTION ON OFFENCES AND CERTAIN OTHER ACTS COMMITTED ON BOARD AIRCRAFT, 1963 </w:t>
      </w:r>
      <w:r w:rsidRPr="0029294B">
        <w:t xml:space="preserve">PROVIDES THAT THE AIRCRAFT COMMANDER MAY, </w:t>
      </w:r>
    </w:p>
    <w:p w:rsidR="00271610" w:rsidRPr="0029294B" w:rsidRDefault="0029294B" w:rsidP="0029294B">
      <w:pPr>
        <w:numPr>
          <w:ilvl w:val="0"/>
          <w:numId w:val="7"/>
        </w:numPr>
      </w:pPr>
      <w:r w:rsidRPr="0029294B">
        <w:rPr>
          <w:lang w:val="en-US"/>
        </w:rPr>
        <w:t>PILOTS</w:t>
      </w:r>
    </w:p>
    <w:p w:rsidR="00271610" w:rsidRPr="0029294B" w:rsidRDefault="0029294B" w:rsidP="0029294B">
      <w:pPr>
        <w:numPr>
          <w:ilvl w:val="0"/>
          <w:numId w:val="7"/>
        </w:numPr>
      </w:pPr>
      <w:r w:rsidRPr="0029294B">
        <w:t>WHEN HE HAS REASONABLE GROUNDS TO BELIEVE THAT A PERSON HAS COMMITTED, OR IS ABOUT TO COMMIT, ON BOARD THE AIRCRAFT, AN OFFENCE…, IMPOSE UPON SUCH PERSON REASONABLE MEASURES INCLUDING RESTRAINT WHICH ARE NECESSARY</w:t>
      </w:r>
      <w:r w:rsidRPr="0029294B">
        <w:rPr>
          <w:lang w:val="en-US"/>
        </w:rPr>
        <w:t xml:space="preserve"> </w:t>
      </w:r>
    </w:p>
    <w:p w:rsidR="00271610" w:rsidRPr="0029294B" w:rsidRDefault="0029294B" w:rsidP="0029294B">
      <w:pPr>
        <w:numPr>
          <w:ilvl w:val="0"/>
          <w:numId w:val="7"/>
        </w:numPr>
      </w:pPr>
      <w:r w:rsidRPr="0029294B">
        <w:rPr>
          <w:lang w:val="en-US"/>
        </w:rPr>
        <w:t>PILOTS</w:t>
      </w:r>
    </w:p>
    <w:p w:rsidR="00271610" w:rsidRPr="0029294B" w:rsidRDefault="0029294B" w:rsidP="0029294B">
      <w:pPr>
        <w:numPr>
          <w:ilvl w:val="0"/>
          <w:numId w:val="7"/>
        </w:numPr>
      </w:pPr>
      <w:r w:rsidRPr="0029294B">
        <w:t>WHEN HE HAS REASONABLE GROUNDS TO BELIEVE THAT A PERSON HAS COMMITTED, OR IS ABOUT TO COMMIT, ON BOARD THE AIRCRAFT, AN OFFENCE…, IMPOSE UPON SUCH PERSON REASONABLE MEASURES INCLUDING RESTRAINT WHICH ARE NECESSARY</w:t>
      </w:r>
      <w:r w:rsidRPr="0029294B">
        <w:rPr>
          <w:lang w:val="en-US"/>
        </w:rPr>
        <w:t xml:space="preserve"> </w:t>
      </w:r>
    </w:p>
    <w:p w:rsidR="00271610" w:rsidRPr="0029294B" w:rsidRDefault="0029294B" w:rsidP="0029294B">
      <w:pPr>
        <w:numPr>
          <w:ilvl w:val="0"/>
          <w:numId w:val="7"/>
        </w:numPr>
      </w:pPr>
      <w:r w:rsidRPr="0029294B">
        <w:rPr>
          <w:lang w:val="en-US"/>
        </w:rPr>
        <w:t>CAPTAIN</w:t>
      </w:r>
    </w:p>
    <w:p w:rsidR="00271610" w:rsidRPr="0029294B" w:rsidRDefault="0029294B" w:rsidP="0029294B">
      <w:pPr>
        <w:numPr>
          <w:ilvl w:val="0"/>
          <w:numId w:val="7"/>
        </w:numPr>
      </w:pPr>
      <w:r w:rsidRPr="0029294B">
        <w:rPr>
          <w:b/>
          <w:bCs/>
        </w:rPr>
        <w:lastRenderedPageBreak/>
        <w:t>ARTICLE 8</w:t>
      </w:r>
      <w:r w:rsidRPr="0029294B">
        <w:t xml:space="preserve"> OF THE </w:t>
      </w:r>
      <w:r w:rsidRPr="0029294B">
        <w:rPr>
          <w:b/>
          <w:bCs/>
        </w:rPr>
        <w:t>CONVENTION FOR THE SUPPRESSION OF UNLAWFUL ACTS AGAINST THE SAFETY OF MARITIME NAVIGATION, 1988</w:t>
      </w:r>
      <w:r w:rsidRPr="0029294B">
        <w:t xml:space="preserve"> PROVIDES THAT THE MASTER OF A SHIP OF A STATE PARTY (THE “FLAG STATE”)</w:t>
      </w:r>
      <w:r w:rsidRPr="0029294B">
        <w:rPr>
          <w:lang w:val="en-US"/>
        </w:rPr>
        <w:t xml:space="preserve"> </w:t>
      </w:r>
    </w:p>
    <w:p w:rsidR="00271610" w:rsidRPr="0029294B" w:rsidRDefault="0029294B" w:rsidP="0029294B">
      <w:pPr>
        <w:numPr>
          <w:ilvl w:val="0"/>
          <w:numId w:val="7"/>
        </w:numPr>
      </w:pPr>
      <w:r w:rsidRPr="0029294B">
        <w:rPr>
          <w:lang w:val="en-US"/>
        </w:rPr>
        <w:t>CAPTAIN</w:t>
      </w:r>
    </w:p>
    <w:p w:rsidR="00271610" w:rsidRPr="0029294B" w:rsidRDefault="0029294B" w:rsidP="0029294B">
      <w:pPr>
        <w:numPr>
          <w:ilvl w:val="0"/>
          <w:numId w:val="7"/>
        </w:numPr>
      </w:pPr>
      <w:r w:rsidRPr="0029294B">
        <w:t>MAY DELIVER TO THE AUTHORITIES OF ANY OTHER STATE PARTY (THE “RECEIVING STATE”) ANY PERSON WHO HE HAS REASONABLE GROUNDS TO BELIEVE HAS COMMITTED ONE OF THE OFFENCES SET FORTH IN ARTICLE 3 WHICH INCLUDE ANY ACT OF VIOLENCE AGAINST A PERSON ON BOARD A SHIP.</w:t>
      </w:r>
      <w:r w:rsidRPr="0029294B">
        <w:rPr>
          <w:lang w:val="en-US"/>
        </w:rPr>
        <w:t xml:space="preserve"> </w:t>
      </w:r>
    </w:p>
    <w:p w:rsidR="00271610" w:rsidRPr="0029294B" w:rsidRDefault="0029294B" w:rsidP="0029294B">
      <w:pPr>
        <w:numPr>
          <w:ilvl w:val="0"/>
          <w:numId w:val="7"/>
        </w:numPr>
      </w:pPr>
      <w:r w:rsidRPr="0029294B">
        <w:rPr>
          <w:lang w:val="en-US"/>
        </w:rPr>
        <w:t>PRIVATE PERSON</w:t>
      </w:r>
    </w:p>
    <w:p w:rsidR="00271610" w:rsidRPr="0029294B" w:rsidRDefault="0029294B" w:rsidP="0029294B">
      <w:pPr>
        <w:numPr>
          <w:ilvl w:val="0"/>
          <w:numId w:val="7"/>
        </w:numPr>
      </w:pPr>
      <w:r w:rsidRPr="0029294B">
        <w:t xml:space="preserve">SECTION 34(1) GRANTS A GENERAL POWER TO ARREST TO ANYONE WHO IN HIS </w:t>
      </w:r>
      <w:proofErr w:type="gramStart"/>
      <w:r w:rsidRPr="0029294B">
        <w:t>VIEW</w:t>
      </w:r>
      <w:proofErr w:type="gramEnd"/>
      <w:r w:rsidRPr="0029294B">
        <w:t xml:space="preserve"> COMMITS A COGNIZABLE OFFENCE OR WHO HE SUSPECTS OF COMMITTING A FELONY. </w:t>
      </w:r>
    </w:p>
    <w:p w:rsidR="00271610" w:rsidRPr="0029294B" w:rsidRDefault="0029294B" w:rsidP="0029294B">
      <w:pPr>
        <w:numPr>
          <w:ilvl w:val="0"/>
          <w:numId w:val="7"/>
        </w:numPr>
      </w:pPr>
      <w:r w:rsidRPr="0029294B">
        <w:rPr>
          <w:lang w:val="en-US"/>
        </w:rPr>
        <w:t>PRIVATE PERSON</w:t>
      </w:r>
    </w:p>
    <w:p w:rsidR="00271610" w:rsidRPr="0029294B" w:rsidRDefault="0029294B" w:rsidP="0029294B">
      <w:pPr>
        <w:numPr>
          <w:ilvl w:val="0"/>
          <w:numId w:val="7"/>
        </w:numPr>
      </w:pPr>
      <w:r w:rsidRPr="0029294B">
        <w:t xml:space="preserve">SECTION 34(2) ALLOWS </w:t>
      </w:r>
      <w:r w:rsidRPr="0029294B">
        <w:rPr>
          <w:b/>
          <w:bCs/>
        </w:rPr>
        <w:t>PROPERTY OWNERS</w:t>
      </w:r>
      <w:r w:rsidRPr="0029294B">
        <w:t xml:space="preserve"> AND THEIR SERVANTS OR AGENTS TO ARREST WITHOUT WARRANT ANY PERSON WHO COMMITTS ANY OFFENCES OF DAMAGE OR INJURY TO PROPERTY</w:t>
      </w:r>
      <w:r w:rsidRPr="0029294B">
        <w:rPr>
          <w:lang w:val="en-US"/>
        </w:rPr>
        <w:t xml:space="preserve"> </w:t>
      </w:r>
    </w:p>
    <w:p w:rsidR="00271610" w:rsidRPr="0029294B" w:rsidRDefault="0029294B" w:rsidP="0029294B">
      <w:pPr>
        <w:numPr>
          <w:ilvl w:val="0"/>
          <w:numId w:val="7"/>
        </w:numPr>
      </w:pPr>
      <w:r w:rsidRPr="0029294B">
        <w:rPr>
          <w:lang w:val="en-US"/>
        </w:rPr>
        <w:t>PRIVATE PERSONS</w:t>
      </w:r>
    </w:p>
    <w:p w:rsidR="00271610" w:rsidRPr="0029294B" w:rsidRDefault="0029294B" w:rsidP="0029294B">
      <w:pPr>
        <w:numPr>
          <w:ilvl w:val="0"/>
          <w:numId w:val="7"/>
        </w:numPr>
      </w:pPr>
      <w:r w:rsidRPr="0029294B">
        <w:t xml:space="preserve">IN </w:t>
      </w:r>
      <w:r w:rsidRPr="0029294B">
        <w:rPr>
          <w:b/>
          <w:bCs/>
        </w:rPr>
        <w:t xml:space="preserve">UGANDA V. </w:t>
      </w:r>
      <w:proofErr w:type="gramStart"/>
      <w:r w:rsidRPr="0029294B">
        <w:rPr>
          <w:b/>
          <w:bCs/>
        </w:rPr>
        <w:t>MUHERWA</w:t>
      </w:r>
      <w:r w:rsidRPr="0029294B">
        <w:rPr>
          <w:lang w:val="en-US"/>
        </w:rPr>
        <w:t>[</w:t>
      </w:r>
      <w:proofErr w:type="gramEnd"/>
      <w:r w:rsidRPr="0029294B">
        <w:rPr>
          <w:lang w:val="en-US"/>
        </w:rPr>
        <w:t>1972] E.A. 466</w:t>
      </w:r>
      <w:r w:rsidRPr="0029294B">
        <w:rPr>
          <w:b/>
          <w:bCs/>
        </w:rPr>
        <w:t>,</w:t>
      </w:r>
      <w:r w:rsidRPr="0029294B">
        <w:t xml:space="preserve"> A PRIVATE PERSON WHO USED A WEAPON TO INCAPACITATE THE DECEASED SUSPECTED TO BE A THIEF IN THE PROCESS OF WHICH HE DIED WAS PROSECUTED AND CONVICTED OF MANSLAUGHTER.</w:t>
      </w:r>
      <w:r w:rsidRPr="0029294B">
        <w:rPr>
          <w:lang w:val="en-US"/>
        </w:rPr>
        <w:t xml:space="preserve"> </w:t>
      </w:r>
    </w:p>
    <w:p w:rsidR="00271610" w:rsidRPr="0029294B" w:rsidRDefault="0029294B" w:rsidP="0029294B">
      <w:pPr>
        <w:numPr>
          <w:ilvl w:val="0"/>
          <w:numId w:val="7"/>
        </w:numPr>
      </w:pPr>
      <w:r w:rsidRPr="0029294B">
        <w:rPr>
          <w:lang w:val="en-US"/>
        </w:rPr>
        <w:t>PRIVATE PERSON</w:t>
      </w:r>
    </w:p>
    <w:p w:rsidR="00271610" w:rsidRPr="0029294B" w:rsidRDefault="0029294B" w:rsidP="0029294B">
      <w:pPr>
        <w:numPr>
          <w:ilvl w:val="0"/>
          <w:numId w:val="7"/>
        </w:numPr>
      </w:pPr>
      <w:r w:rsidRPr="0029294B">
        <w:t xml:space="preserve">IN </w:t>
      </w:r>
      <w:r w:rsidRPr="0029294B">
        <w:rPr>
          <w:b/>
          <w:bCs/>
        </w:rPr>
        <w:t>BEARD AND ANOR V R,</w:t>
      </w:r>
      <w:r w:rsidRPr="0029294B">
        <w:t xml:space="preserve"> THE APPELLANTS (TWO PRIVATE PERSONS) WHO HAD ARRESTED THE COMPLAINANT, TIED HIM AND ASSAULTED HIM ALTHOUGH HE MADE NO ATTEMPT TO ESCAPE WERE PROSECUTED FOR AND CONVICTED OF ASSAULT AND UNLAWFUL CONFINEMENT AS THEY USED UNREASONABLE AND UNNECESSARY FORCE.</w:t>
      </w:r>
      <w:r w:rsidRPr="0029294B">
        <w:rPr>
          <w:lang w:val="en-US"/>
        </w:rPr>
        <w:t xml:space="preserve"> </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 xml:space="preserve">SECTION 21(2) IF A SUSPECT RESISTS ARREST THE POLICE OFFICER MAY USE ALL MEANS NECESSARY TO EFFECT THE ARREST. </w:t>
      </w:r>
    </w:p>
    <w:p w:rsidR="00271610" w:rsidRPr="0029294B" w:rsidRDefault="0029294B" w:rsidP="0029294B">
      <w:pPr>
        <w:numPr>
          <w:ilvl w:val="0"/>
          <w:numId w:val="7"/>
        </w:numPr>
      </w:pPr>
      <w:r w:rsidRPr="0029294B">
        <w:t xml:space="preserve">REASONABLE FORCE IS MEASURED AGAINST THE KIND OF RESISTANCE THAT A PERSON IS DEMONSTRATING AGAINST THE POLICE. </w:t>
      </w:r>
    </w:p>
    <w:p w:rsidR="00271610" w:rsidRPr="0029294B" w:rsidRDefault="0029294B" w:rsidP="0029294B">
      <w:pPr>
        <w:numPr>
          <w:ilvl w:val="0"/>
          <w:numId w:val="7"/>
        </w:numPr>
      </w:pPr>
      <w:r w:rsidRPr="0029294B">
        <w:t>ARREST…CONTD</w:t>
      </w:r>
    </w:p>
    <w:p w:rsidR="00271610" w:rsidRPr="0029294B" w:rsidRDefault="0029294B" w:rsidP="0029294B">
      <w:pPr>
        <w:numPr>
          <w:ilvl w:val="0"/>
          <w:numId w:val="7"/>
        </w:numPr>
      </w:pPr>
      <w:r w:rsidRPr="0029294B">
        <w:t>WHAT IS REASONABLE DEPENDS ON THE PARTICULARS OF THE CASE, THERE ARE NO HARD AND FAST RULES TO GOVERN ALL CIRCUMSTANCES</w:t>
      </w:r>
      <w:r w:rsidRPr="0029294B">
        <w:rPr>
          <w:lang w:val="en-US"/>
        </w:rPr>
        <w:t xml:space="preserve"> </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 xml:space="preserve">SOMETIMES APPREHENSION IS BY CITIZENS </w:t>
      </w:r>
    </w:p>
    <w:p w:rsidR="00271610" w:rsidRPr="0029294B" w:rsidRDefault="0029294B" w:rsidP="0029294B">
      <w:pPr>
        <w:numPr>
          <w:ilvl w:val="0"/>
          <w:numId w:val="7"/>
        </w:numPr>
      </w:pPr>
      <w:r w:rsidRPr="0029294B">
        <w:lastRenderedPageBreak/>
        <w:t>POLICE HAVE TO RE-ARREST THE PERSON AND MAKE A REPORT IN THE OB PERTAINING TO THE CIRCUMSTANCES OF THE ARREST</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22(2) STATES IT IS LAWFUL FOR THE POLICE OFFICER TO BREAK OPEN ANY OUTER OR INNER DOOR TO EFFECT ARREST</w:t>
      </w:r>
    </w:p>
    <w:p w:rsidR="00271610" w:rsidRPr="0029294B" w:rsidRDefault="0029294B" w:rsidP="0029294B">
      <w:pPr>
        <w:numPr>
          <w:ilvl w:val="0"/>
          <w:numId w:val="7"/>
        </w:numPr>
      </w:pPr>
      <w:r w:rsidRPr="0029294B">
        <w:t>POLICE OFFICER OR THE PERSON EFFECTING THE WARRANT SHOULD GIVE NOTICE OF HIS AUTHORITY AND PURPOSE AND DEMAND FOR ADMITTANCE</w:t>
      </w:r>
    </w:p>
    <w:p w:rsidR="00271610" w:rsidRPr="0029294B" w:rsidRDefault="0029294B" w:rsidP="0029294B">
      <w:pPr>
        <w:numPr>
          <w:ilvl w:val="0"/>
          <w:numId w:val="7"/>
        </w:numPr>
      </w:pPr>
      <w:r w:rsidRPr="0029294B">
        <w:t>ARREST…CONTD</w:t>
      </w:r>
    </w:p>
    <w:p w:rsidR="00271610" w:rsidRPr="0029294B" w:rsidRDefault="0029294B" w:rsidP="0029294B">
      <w:pPr>
        <w:numPr>
          <w:ilvl w:val="0"/>
          <w:numId w:val="7"/>
        </w:numPr>
      </w:pPr>
      <w:r w:rsidRPr="0029294B">
        <w:t>IF THE PLACE IS AN APARTMENT OF A WOMAN WHO IS NOT THE SUSPECT …. THE POLICE SHALL GIVE NOTICE TO THE WOMAN TO WITHDRAW AND AFFORD HER TIME TO WITHDRAW</w:t>
      </w:r>
      <w:r w:rsidRPr="0029294B">
        <w:rPr>
          <w:lang w:val="en-US"/>
        </w:rPr>
        <w:t xml:space="preserve"> </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SECTION 23-WHERE POLICE MAY HAVE ENTERED INTO THE HOUSE AND THEY ARE LOCKED IN-THEY ARE GIVEN AUTHORITY TO BREAK OUT.</w:t>
      </w:r>
    </w:p>
    <w:p w:rsidR="00271610" w:rsidRPr="0029294B" w:rsidRDefault="0029294B" w:rsidP="0029294B">
      <w:pPr>
        <w:numPr>
          <w:ilvl w:val="0"/>
          <w:numId w:val="7"/>
        </w:numPr>
      </w:pPr>
      <w:r w:rsidRPr="0029294B">
        <w:t xml:space="preserve">SECTION 24 MAKES PROVISION FOR PERSONS ALREADY ARRESTED NOT TO BE SUBJECTED TO MORE RESTRAINT THAN IS NECESSARY.  </w:t>
      </w:r>
    </w:p>
    <w:p w:rsidR="00271610" w:rsidRPr="0029294B" w:rsidRDefault="0029294B" w:rsidP="0029294B">
      <w:pPr>
        <w:numPr>
          <w:ilvl w:val="0"/>
          <w:numId w:val="7"/>
        </w:numPr>
      </w:pPr>
      <w:r w:rsidRPr="0029294B">
        <w:t>ARREST…CONTD</w:t>
      </w:r>
    </w:p>
    <w:p w:rsidR="00271610" w:rsidRPr="0029294B" w:rsidRDefault="0029294B" w:rsidP="0029294B">
      <w:pPr>
        <w:numPr>
          <w:ilvl w:val="0"/>
          <w:numId w:val="7"/>
        </w:numPr>
      </w:pPr>
      <w:r w:rsidRPr="0029294B">
        <w:t xml:space="preserve">IF SOMEBODY IS COOPERATING THERE IS NO REASON TO ACTUALLY USE RESTRAINT LIKE HANDCUFFS ON THEM. </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SECTION 25 MAKES PROVISIONS FOR THE SEARCH OF ANYONE WHO IS ARRESTED</w:t>
      </w:r>
      <w:r w:rsidRPr="0029294B">
        <w:rPr>
          <w:lang w:val="en-US"/>
        </w:rPr>
        <w:t xml:space="preserve"> </w:t>
      </w:r>
    </w:p>
    <w:p w:rsidR="00271610" w:rsidRPr="0029294B" w:rsidRDefault="0029294B" w:rsidP="0029294B">
      <w:pPr>
        <w:numPr>
          <w:ilvl w:val="0"/>
          <w:numId w:val="7"/>
        </w:numPr>
      </w:pPr>
      <w:r w:rsidRPr="0029294B">
        <w:t xml:space="preserve">SECTION 26 POLICE ARE GIVEN POWERS TO DETAIN AND SEARCH VEHICLES, AIRCRAFT ETC. </w:t>
      </w:r>
    </w:p>
    <w:p w:rsidR="00271610" w:rsidRPr="0029294B" w:rsidRDefault="0029294B" w:rsidP="0029294B">
      <w:pPr>
        <w:numPr>
          <w:ilvl w:val="0"/>
          <w:numId w:val="7"/>
        </w:numPr>
      </w:pPr>
      <w:r w:rsidRPr="0029294B">
        <w:t>ARREST…CONTD</w:t>
      </w:r>
    </w:p>
    <w:p w:rsidR="00271610" w:rsidRPr="0029294B" w:rsidRDefault="0029294B" w:rsidP="0029294B">
      <w:pPr>
        <w:numPr>
          <w:ilvl w:val="0"/>
          <w:numId w:val="7"/>
        </w:numPr>
      </w:pPr>
      <w:r w:rsidRPr="0029294B">
        <w:t>26(2) NO PERSON SHALL BE ENTITLED TO DAMAGES FOR LOSS SUFFERED BY HIM IN RESPECT OF DETENTION OF AN AIRCRAFT OR VEHICLE</w:t>
      </w:r>
      <w:r w:rsidRPr="0029294B">
        <w:rPr>
          <w:lang w:val="en-US"/>
        </w:rPr>
        <w:t xml:space="preserve"> </w:t>
      </w:r>
    </w:p>
    <w:p w:rsidR="00271610" w:rsidRPr="0029294B" w:rsidRDefault="0029294B" w:rsidP="0029294B">
      <w:pPr>
        <w:numPr>
          <w:ilvl w:val="0"/>
          <w:numId w:val="7"/>
        </w:numPr>
      </w:pPr>
      <w:r w:rsidRPr="0029294B">
        <w:t>ARREST…CONT</w:t>
      </w:r>
    </w:p>
    <w:p w:rsidR="00271610" w:rsidRPr="0029294B" w:rsidRDefault="0029294B" w:rsidP="0029294B">
      <w:pPr>
        <w:numPr>
          <w:ilvl w:val="0"/>
          <w:numId w:val="7"/>
        </w:numPr>
      </w:pPr>
      <w:r w:rsidRPr="0029294B">
        <w:t>SECTION 27 WHENEVER IT IS NECESSARY TO SEARCH A WOMAN THE SEARCH IS TO BE MADE BY ANOTHER WOMAN WITH STRICT REGARD TO DECENCY</w:t>
      </w:r>
    </w:p>
    <w:p w:rsidR="00271610" w:rsidRPr="0029294B" w:rsidRDefault="0029294B" w:rsidP="0029294B">
      <w:pPr>
        <w:numPr>
          <w:ilvl w:val="0"/>
          <w:numId w:val="7"/>
        </w:numPr>
      </w:pPr>
      <w:r w:rsidRPr="0029294B">
        <w:t>SECTION 28 -POWER TO SEIZE OFFENSIVE WEAPONS IN THE COURSE OF MAKING AN ARREST</w:t>
      </w:r>
    </w:p>
    <w:p w:rsidR="00271610" w:rsidRPr="0029294B" w:rsidRDefault="0029294B" w:rsidP="0029294B">
      <w:pPr>
        <w:numPr>
          <w:ilvl w:val="0"/>
          <w:numId w:val="7"/>
        </w:numPr>
      </w:pPr>
      <w:r w:rsidRPr="0029294B">
        <w:t>WHAT IS AN OFFENSIVE WEAPON??</w:t>
      </w:r>
    </w:p>
    <w:p w:rsidR="00271610" w:rsidRPr="0029294B" w:rsidRDefault="0029294B" w:rsidP="0029294B">
      <w:pPr>
        <w:numPr>
          <w:ilvl w:val="0"/>
          <w:numId w:val="7"/>
        </w:numPr>
      </w:pPr>
      <w:r w:rsidRPr="0029294B">
        <w:t>ARREST WITHOUT WARRANT</w:t>
      </w:r>
    </w:p>
    <w:p w:rsidR="00271610" w:rsidRPr="0029294B" w:rsidRDefault="0029294B" w:rsidP="0029294B">
      <w:pPr>
        <w:numPr>
          <w:ilvl w:val="0"/>
          <w:numId w:val="7"/>
        </w:numPr>
      </w:pPr>
      <w:r w:rsidRPr="0029294B">
        <w:lastRenderedPageBreak/>
        <w:t>S.29 EMPOWERS POLICE OFFICER TO EFFECT ARREST WITHOUT WARRANT</w:t>
      </w:r>
    </w:p>
    <w:p w:rsidR="00271610" w:rsidRPr="0029294B" w:rsidRDefault="0029294B" w:rsidP="0029294B">
      <w:pPr>
        <w:numPr>
          <w:ilvl w:val="0"/>
          <w:numId w:val="7"/>
        </w:numPr>
      </w:pPr>
      <w:r w:rsidRPr="0029294B">
        <w:t>CONCEPT PREDICATED ON FACT THAT SEEKING WARRANT WOULD DEFEAT POLICING</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ANY PERSON BELIEVED TO HAVE COMMITTED A COGNIZABLE OFFENCE</w:t>
      </w:r>
    </w:p>
    <w:p w:rsidR="00271610" w:rsidRPr="0029294B" w:rsidRDefault="0029294B" w:rsidP="0029294B">
      <w:pPr>
        <w:numPr>
          <w:ilvl w:val="0"/>
          <w:numId w:val="7"/>
        </w:numPr>
      </w:pPr>
      <w:r w:rsidRPr="0029294B">
        <w:t>ANY PERSON WHO COMMITS A BREACH OF THE PEACE</w:t>
      </w:r>
    </w:p>
    <w:p w:rsidR="00271610" w:rsidRPr="0029294B" w:rsidRDefault="0029294B" w:rsidP="0029294B">
      <w:pPr>
        <w:numPr>
          <w:ilvl w:val="0"/>
          <w:numId w:val="7"/>
        </w:numPr>
      </w:pPr>
      <w:r w:rsidRPr="0029294B">
        <w:t>OBSTRUCTING A POLICE OFFICER WHILE EXECUTING HIS DUTY</w:t>
      </w:r>
    </w:p>
    <w:p w:rsidR="00271610" w:rsidRPr="0029294B" w:rsidRDefault="0029294B" w:rsidP="0029294B">
      <w:pPr>
        <w:numPr>
          <w:ilvl w:val="0"/>
          <w:numId w:val="7"/>
        </w:numPr>
      </w:pPr>
      <w:r w:rsidRPr="0029294B">
        <w:t>ANY PERSON FOUND WITH ANYTHING BELIEVED TO BE STOLEN</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A DESERTER FROM THE ARMED FORCES</w:t>
      </w:r>
    </w:p>
    <w:p w:rsidR="00271610" w:rsidRPr="0029294B" w:rsidRDefault="0029294B" w:rsidP="0029294B">
      <w:pPr>
        <w:numPr>
          <w:ilvl w:val="0"/>
          <w:numId w:val="7"/>
        </w:numPr>
      </w:pPr>
      <w:r w:rsidRPr="0029294B">
        <w:t>A PERSON FOUND ON A HIGHWAY, YARD OR OTHER PLACE DURING THE NIGHT AND WHOM HE SUSPECTS OF HAVING COMMITTED OR ABOUT TO COMMIT A FELONY</w:t>
      </w:r>
    </w:p>
    <w:p w:rsidR="00271610" w:rsidRPr="0029294B" w:rsidRDefault="0029294B" w:rsidP="0029294B">
      <w:pPr>
        <w:numPr>
          <w:ilvl w:val="0"/>
          <w:numId w:val="7"/>
        </w:numPr>
      </w:pPr>
      <w:r w:rsidRPr="0029294B">
        <w:t xml:space="preserve">PERSONS IN STREETS OR PUBLIC PLACE DURING HOURS OF DARKNESS  WHOM </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HE SUSPECTS OF BEING THERE FOR AN ILLEGAL OR DISORDERLY PURPOSE, OR WHO IS UNABLE TO GIVE A SATISFACTORY ACCOUNT OF HIMSELF</w:t>
      </w:r>
    </w:p>
    <w:p w:rsidR="00271610" w:rsidRPr="0029294B" w:rsidRDefault="0029294B" w:rsidP="0029294B">
      <w:pPr>
        <w:numPr>
          <w:ilvl w:val="0"/>
          <w:numId w:val="7"/>
        </w:numPr>
      </w:pPr>
      <w:r w:rsidRPr="0029294B">
        <w:t>PERSON WHO HAS COMMITTED AN OFFENCE OUTSIDE KENYA THAT IS LIABLE TO BE EXTRADITED</w:t>
      </w:r>
    </w:p>
    <w:p w:rsidR="00271610" w:rsidRPr="0029294B" w:rsidRDefault="0029294B" w:rsidP="0029294B">
      <w:pPr>
        <w:numPr>
          <w:ilvl w:val="0"/>
          <w:numId w:val="7"/>
        </w:numPr>
      </w:pPr>
      <w:r w:rsidRPr="0029294B">
        <w:t>ANY PERSON WITH HOUSE BREAKING IMPLEMENT</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ANY PERSON FOR WHOM HE HAS REASON TO BELIEVE A W/A HAS BEEN ISSUED</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S.34 A PRIVATE PERSON MAY ARREST ANY PERSON WHO COMMITS A COGNIZABLE OFFENCE</w:t>
      </w:r>
    </w:p>
    <w:p w:rsidR="00271610" w:rsidRPr="0029294B" w:rsidRDefault="0029294B" w:rsidP="0029294B">
      <w:pPr>
        <w:numPr>
          <w:ilvl w:val="0"/>
          <w:numId w:val="7"/>
        </w:numPr>
      </w:pPr>
      <w:r w:rsidRPr="0029294B">
        <w:t>PERSONS FOUND COMMITTING AN OFFENCE INJURING PROPERTY MAY BE ARRESTED WITHOUT A WARRANT BY PROPERTY OWNER</w:t>
      </w:r>
    </w:p>
    <w:p w:rsidR="00271610" w:rsidRPr="0029294B" w:rsidRDefault="0029294B" w:rsidP="0029294B">
      <w:pPr>
        <w:numPr>
          <w:ilvl w:val="0"/>
          <w:numId w:val="7"/>
        </w:numPr>
      </w:pPr>
      <w:r w:rsidRPr="0029294B">
        <w:t>ARREST WITHOUT WARRANT…CONT</w:t>
      </w:r>
    </w:p>
    <w:p w:rsidR="00271610" w:rsidRPr="0029294B" w:rsidRDefault="0029294B" w:rsidP="0029294B">
      <w:pPr>
        <w:numPr>
          <w:ilvl w:val="0"/>
          <w:numId w:val="7"/>
        </w:numPr>
      </w:pPr>
      <w:r w:rsidRPr="0029294B">
        <w:t>PERSON SO ARRESTED TO BE TURNED OVER TO POLICE TO BE REARRESTED</w:t>
      </w:r>
    </w:p>
    <w:p w:rsidR="00271610" w:rsidRPr="0029294B" w:rsidRDefault="0029294B" w:rsidP="0029294B">
      <w:pPr>
        <w:numPr>
          <w:ilvl w:val="0"/>
          <w:numId w:val="7"/>
        </w:numPr>
      </w:pPr>
      <w:r w:rsidRPr="0029294B">
        <w:t>MAGISTRATE MAY ORDER ARREST OF A PERSON OR MAY ARREST SUSPECT HIMSELF IF HE’S COMPETENT TO ISSUE WARRANTS</w:t>
      </w:r>
    </w:p>
    <w:p w:rsidR="00271610" w:rsidRPr="0029294B" w:rsidRDefault="0029294B" w:rsidP="0029294B">
      <w:pPr>
        <w:numPr>
          <w:ilvl w:val="0"/>
          <w:numId w:val="7"/>
        </w:numPr>
      </w:pPr>
      <w:r w:rsidRPr="0029294B">
        <w:t>POWERS OF OCS-S.30</w:t>
      </w:r>
    </w:p>
    <w:p w:rsidR="00271610" w:rsidRPr="0029294B" w:rsidRDefault="0029294B" w:rsidP="0029294B">
      <w:pPr>
        <w:numPr>
          <w:ilvl w:val="0"/>
          <w:numId w:val="7"/>
        </w:numPr>
      </w:pPr>
      <w:r w:rsidRPr="0029294B">
        <w:lastRenderedPageBreak/>
        <w:t>ANY PERSON TAKING PRECAUTIONS WITHIN STATION WITH A VIEW TO COMMITING COGNIZABLE OFFENCE</w:t>
      </w:r>
    </w:p>
    <w:p w:rsidR="00271610" w:rsidRPr="0029294B" w:rsidRDefault="0029294B" w:rsidP="0029294B">
      <w:pPr>
        <w:numPr>
          <w:ilvl w:val="0"/>
          <w:numId w:val="7"/>
        </w:numPr>
      </w:pPr>
      <w:r w:rsidRPr="0029294B">
        <w:t>A PERSON WITH NO OSTENSIBLE MEANS OF SUBSISTENCE OR WHO CANNOT GIVE A SATISFACTORY ACCOUNT OF HIMSELF</w:t>
      </w:r>
    </w:p>
    <w:p w:rsidR="00271610" w:rsidRPr="0029294B" w:rsidRDefault="0029294B" w:rsidP="0029294B">
      <w:pPr>
        <w:numPr>
          <w:ilvl w:val="0"/>
          <w:numId w:val="7"/>
        </w:numPr>
      </w:pPr>
      <w:r w:rsidRPr="0029294B">
        <w:t>HABITUA ROBBER, HOUSEBREAKER, THIEF, RECEIVER OF STOLEN PROPERTY,EXTORTIONIST</w:t>
      </w:r>
    </w:p>
    <w:p w:rsidR="00271610" w:rsidRPr="0029294B" w:rsidRDefault="0029294B" w:rsidP="0029294B">
      <w:pPr>
        <w:numPr>
          <w:ilvl w:val="0"/>
          <w:numId w:val="7"/>
        </w:numPr>
      </w:pPr>
      <w:r w:rsidRPr="0029294B">
        <w:t>REFUSAL TO PROVIDE PARTICULARS</w:t>
      </w:r>
    </w:p>
    <w:p w:rsidR="00271610" w:rsidRPr="0029294B" w:rsidRDefault="0029294B" w:rsidP="0029294B">
      <w:pPr>
        <w:numPr>
          <w:ilvl w:val="0"/>
          <w:numId w:val="7"/>
        </w:numPr>
      </w:pPr>
      <w:r w:rsidRPr="0029294B">
        <w:t>NON COGNIZABLE OFFENDERS WHO REFUSE TO GIVE PARTICULARS OR GIVE FALSE INFO,MAY BE ARRESTED</w:t>
      </w:r>
    </w:p>
    <w:p w:rsidR="00271610" w:rsidRPr="0029294B" w:rsidRDefault="0029294B" w:rsidP="0029294B">
      <w:pPr>
        <w:numPr>
          <w:ilvl w:val="0"/>
          <w:numId w:val="7"/>
        </w:numPr>
      </w:pPr>
      <w:r w:rsidRPr="0029294B">
        <w:t>WHEN PARTICULARS ARE ASCERTAINED HE MAY BE RELEASED ON EXECUTING A BOND TO APPEAR BEFORE A MAGISTRATE IF REQUIRED</w:t>
      </w:r>
    </w:p>
    <w:p w:rsidR="00271610" w:rsidRPr="0029294B" w:rsidRDefault="0029294B" w:rsidP="0029294B">
      <w:pPr>
        <w:numPr>
          <w:ilvl w:val="0"/>
          <w:numId w:val="7"/>
        </w:numPr>
      </w:pPr>
      <w:r w:rsidRPr="0029294B">
        <w:t>CONCLUSION</w:t>
      </w:r>
    </w:p>
    <w:p w:rsidR="00271610" w:rsidRPr="0029294B" w:rsidRDefault="0029294B" w:rsidP="0029294B">
      <w:pPr>
        <w:numPr>
          <w:ilvl w:val="0"/>
          <w:numId w:val="7"/>
        </w:numPr>
      </w:pPr>
      <w:r w:rsidRPr="0029294B">
        <w:t>A WARRANT REMAINS IN FORCE UNTIL IT IS EXECUTED OR LIFTED</w:t>
      </w:r>
    </w:p>
    <w:p w:rsidR="00271610" w:rsidRPr="0029294B" w:rsidRDefault="0029294B" w:rsidP="0029294B">
      <w:pPr>
        <w:numPr>
          <w:ilvl w:val="0"/>
          <w:numId w:val="7"/>
        </w:numPr>
      </w:pPr>
      <w:r w:rsidRPr="0029294B">
        <w:rPr>
          <w:b/>
          <w:bCs/>
          <w:lang w:val="en-US"/>
        </w:rPr>
        <w:t>The Police Act</w:t>
      </w:r>
    </w:p>
    <w:p w:rsidR="00271610" w:rsidRPr="0029294B" w:rsidRDefault="0029294B" w:rsidP="0029294B">
      <w:pPr>
        <w:numPr>
          <w:ilvl w:val="0"/>
          <w:numId w:val="7"/>
        </w:numPr>
      </w:pPr>
      <w:r w:rsidRPr="0029294B">
        <w:rPr>
          <w:lang w:val="en-US"/>
        </w:rPr>
        <w:t>Section 34 of the Police Act provides that “</w:t>
      </w:r>
      <w:r w:rsidRPr="0029294B">
        <w:rPr>
          <w:b/>
          <w:bCs/>
          <w:lang w:val="en-US"/>
        </w:rPr>
        <w:t xml:space="preserve">Any </w:t>
      </w:r>
      <w:proofErr w:type="spellStart"/>
      <w:r w:rsidRPr="0029294B">
        <w:rPr>
          <w:b/>
          <w:bCs/>
          <w:lang w:val="en-US"/>
        </w:rPr>
        <w:t>gazetted</w:t>
      </w:r>
      <w:proofErr w:type="spellEnd"/>
      <w:r w:rsidRPr="0029294B">
        <w:rPr>
          <w:b/>
          <w:bCs/>
          <w:lang w:val="en-US"/>
        </w:rPr>
        <w:t xml:space="preserve"> officer or inspector may arrest without warrant, or order the arrest without warrant of, any police officer (not being a police officer of a higher rank) who is accused of any offence against discipline, and any police officer may, on receipt of any such order, apprehend such police officer without a warrant, and shall forthwith bring him before a </w:t>
      </w:r>
      <w:proofErr w:type="spellStart"/>
      <w:r w:rsidRPr="0029294B">
        <w:rPr>
          <w:b/>
          <w:bCs/>
          <w:lang w:val="en-US"/>
        </w:rPr>
        <w:t>gazetted</w:t>
      </w:r>
      <w:proofErr w:type="spellEnd"/>
      <w:r w:rsidRPr="0029294B">
        <w:rPr>
          <w:b/>
          <w:bCs/>
          <w:lang w:val="en-US"/>
        </w:rPr>
        <w:t xml:space="preserve"> police officer or an inspector, who may confine such police officer in any building set apart as a guard room or cell</w:t>
      </w:r>
      <w:r w:rsidRPr="0029294B">
        <w:rPr>
          <w:lang w:val="en-US"/>
        </w:rPr>
        <w:t>”.</w:t>
      </w:r>
    </w:p>
    <w:p w:rsidR="00271610" w:rsidRPr="0029294B" w:rsidRDefault="0029294B" w:rsidP="0029294B">
      <w:pPr>
        <w:numPr>
          <w:ilvl w:val="0"/>
          <w:numId w:val="7"/>
        </w:numPr>
      </w:pPr>
      <w:r w:rsidRPr="0029294B">
        <w:rPr>
          <w:b/>
          <w:bCs/>
          <w:lang w:val="en-US"/>
        </w:rPr>
        <w:t>The Children Act</w:t>
      </w:r>
    </w:p>
    <w:p w:rsidR="00271610" w:rsidRPr="0029294B" w:rsidRDefault="0029294B" w:rsidP="0029294B">
      <w:pPr>
        <w:numPr>
          <w:ilvl w:val="0"/>
          <w:numId w:val="7"/>
        </w:numPr>
      </w:pPr>
      <w:r w:rsidRPr="0029294B">
        <w:rPr>
          <w:lang w:val="en-US"/>
        </w:rPr>
        <w:t>Section 18(4) of the Children Act provides that: - “</w:t>
      </w:r>
      <w:r w:rsidRPr="0029294B">
        <w:rPr>
          <w:b/>
          <w:bCs/>
          <w:lang w:val="en-US"/>
        </w:rPr>
        <w:t>A child who is arrested and detained shall be accorded legal and other assistance by the Government as well as contact with his family</w:t>
      </w:r>
      <w:r w:rsidRPr="0029294B">
        <w:rPr>
          <w:lang w:val="en-US"/>
        </w:rPr>
        <w:t>”.</w:t>
      </w:r>
    </w:p>
    <w:p w:rsidR="00DE52D5" w:rsidRDefault="00DE52D5"/>
    <w:sectPr w:rsidR="00DE52D5" w:rsidSect="00DE52D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50B8A"/>
    <w:multiLevelType w:val="hybridMultilevel"/>
    <w:tmpl w:val="FB8CD88E"/>
    <w:lvl w:ilvl="0" w:tplc="45CE4092">
      <w:start w:val="1"/>
      <w:numFmt w:val="bullet"/>
      <w:lvlText w:val=""/>
      <w:lvlJc w:val="left"/>
      <w:pPr>
        <w:tabs>
          <w:tab w:val="num" w:pos="720"/>
        </w:tabs>
        <w:ind w:left="720" w:hanging="360"/>
      </w:pPr>
      <w:rPr>
        <w:rFonts w:ascii="Wingdings" w:hAnsi="Wingdings" w:hint="default"/>
      </w:rPr>
    </w:lvl>
    <w:lvl w:ilvl="1" w:tplc="7848E114" w:tentative="1">
      <w:start w:val="1"/>
      <w:numFmt w:val="bullet"/>
      <w:lvlText w:val=""/>
      <w:lvlJc w:val="left"/>
      <w:pPr>
        <w:tabs>
          <w:tab w:val="num" w:pos="1440"/>
        </w:tabs>
        <w:ind w:left="1440" w:hanging="360"/>
      </w:pPr>
      <w:rPr>
        <w:rFonts w:ascii="Wingdings" w:hAnsi="Wingdings" w:hint="default"/>
      </w:rPr>
    </w:lvl>
    <w:lvl w:ilvl="2" w:tplc="39863A12" w:tentative="1">
      <w:start w:val="1"/>
      <w:numFmt w:val="bullet"/>
      <w:lvlText w:val=""/>
      <w:lvlJc w:val="left"/>
      <w:pPr>
        <w:tabs>
          <w:tab w:val="num" w:pos="2160"/>
        </w:tabs>
        <w:ind w:left="2160" w:hanging="360"/>
      </w:pPr>
      <w:rPr>
        <w:rFonts w:ascii="Wingdings" w:hAnsi="Wingdings" w:hint="default"/>
      </w:rPr>
    </w:lvl>
    <w:lvl w:ilvl="3" w:tplc="1284CEFC" w:tentative="1">
      <w:start w:val="1"/>
      <w:numFmt w:val="bullet"/>
      <w:lvlText w:val=""/>
      <w:lvlJc w:val="left"/>
      <w:pPr>
        <w:tabs>
          <w:tab w:val="num" w:pos="2880"/>
        </w:tabs>
        <w:ind w:left="2880" w:hanging="360"/>
      </w:pPr>
      <w:rPr>
        <w:rFonts w:ascii="Wingdings" w:hAnsi="Wingdings" w:hint="default"/>
      </w:rPr>
    </w:lvl>
    <w:lvl w:ilvl="4" w:tplc="42C28C5E" w:tentative="1">
      <w:start w:val="1"/>
      <w:numFmt w:val="bullet"/>
      <w:lvlText w:val=""/>
      <w:lvlJc w:val="left"/>
      <w:pPr>
        <w:tabs>
          <w:tab w:val="num" w:pos="3600"/>
        </w:tabs>
        <w:ind w:left="3600" w:hanging="360"/>
      </w:pPr>
      <w:rPr>
        <w:rFonts w:ascii="Wingdings" w:hAnsi="Wingdings" w:hint="default"/>
      </w:rPr>
    </w:lvl>
    <w:lvl w:ilvl="5" w:tplc="75F4881C" w:tentative="1">
      <w:start w:val="1"/>
      <w:numFmt w:val="bullet"/>
      <w:lvlText w:val=""/>
      <w:lvlJc w:val="left"/>
      <w:pPr>
        <w:tabs>
          <w:tab w:val="num" w:pos="4320"/>
        </w:tabs>
        <w:ind w:left="4320" w:hanging="360"/>
      </w:pPr>
      <w:rPr>
        <w:rFonts w:ascii="Wingdings" w:hAnsi="Wingdings" w:hint="default"/>
      </w:rPr>
    </w:lvl>
    <w:lvl w:ilvl="6" w:tplc="201675DC" w:tentative="1">
      <w:start w:val="1"/>
      <w:numFmt w:val="bullet"/>
      <w:lvlText w:val=""/>
      <w:lvlJc w:val="left"/>
      <w:pPr>
        <w:tabs>
          <w:tab w:val="num" w:pos="5040"/>
        </w:tabs>
        <w:ind w:left="5040" w:hanging="360"/>
      </w:pPr>
      <w:rPr>
        <w:rFonts w:ascii="Wingdings" w:hAnsi="Wingdings" w:hint="default"/>
      </w:rPr>
    </w:lvl>
    <w:lvl w:ilvl="7" w:tplc="1576BAA4" w:tentative="1">
      <w:start w:val="1"/>
      <w:numFmt w:val="bullet"/>
      <w:lvlText w:val=""/>
      <w:lvlJc w:val="left"/>
      <w:pPr>
        <w:tabs>
          <w:tab w:val="num" w:pos="5760"/>
        </w:tabs>
        <w:ind w:left="5760" w:hanging="360"/>
      </w:pPr>
      <w:rPr>
        <w:rFonts w:ascii="Wingdings" w:hAnsi="Wingdings" w:hint="default"/>
      </w:rPr>
    </w:lvl>
    <w:lvl w:ilvl="8" w:tplc="BF965CDA" w:tentative="1">
      <w:start w:val="1"/>
      <w:numFmt w:val="bullet"/>
      <w:lvlText w:val=""/>
      <w:lvlJc w:val="left"/>
      <w:pPr>
        <w:tabs>
          <w:tab w:val="num" w:pos="6480"/>
        </w:tabs>
        <w:ind w:left="6480" w:hanging="360"/>
      </w:pPr>
      <w:rPr>
        <w:rFonts w:ascii="Wingdings" w:hAnsi="Wingdings" w:hint="default"/>
      </w:rPr>
    </w:lvl>
  </w:abstractNum>
  <w:abstractNum w:abstractNumId="1">
    <w:nsid w:val="0DC3171E"/>
    <w:multiLevelType w:val="hybridMultilevel"/>
    <w:tmpl w:val="FFB0CFEC"/>
    <w:lvl w:ilvl="0" w:tplc="3D2E949E">
      <w:start w:val="1"/>
      <w:numFmt w:val="bullet"/>
      <w:lvlText w:val=""/>
      <w:lvlJc w:val="left"/>
      <w:pPr>
        <w:tabs>
          <w:tab w:val="num" w:pos="720"/>
        </w:tabs>
        <w:ind w:left="720" w:hanging="360"/>
      </w:pPr>
      <w:rPr>
        <w:rFonts w:ascii="Wingdings" w:hAnsi="Wingdings" w:hint="default"/>
      </w:rPr>
    </w:lvl>
    <w:lvl w:ilvl="1" w:tplc="011AC576">
      <w:start w:val="921"/>
      <w:numFmt w:val="bullet"/>
      <w:lvlText w:val=""/>
      <w:lvlJc w:val="left"/>
      <w:pPr>
        <w:tabs>
          <w:tab w:val="num" w:pos="1440"/>
        </w:tabs>
        <w:ind w:left="1440" w:hanging="360"/>
      </w:pPr>
      <w:rPr>
        <w:rFonts w:ascii="Wingdings" w:hAnsi="Wingdings" w:hint="default"/>
      </w:rPr>
    </w:lvl>
    <w:lvl w:ilvl="2" w:tplc="BE4054D6" w:tentative="1">
      <w:start w:val="1"/>
      <w:numFmt w:val="bullet"/>
      <w:lvlText w:val=""/>
      <w:lvlJc w:val="left"/>
      <w:pPr>
        <w:tabs>
          <w:tab w:val="num" w:pos="2160"/>
        </w:tabs>
        <w:ind w:left="2160" w:hanging="360"/>
      </w:pPr>
      <w:rPr>
        <w:rFonts w:ascii="Wingdings" w:hAnsi="Wingdings" w:hint="default"/>
      </w:rPr>
    </w:lvl>
    <w:lvl w:ilvl="3" w:tplc="1F2A04F6" w:tentative="1">
      <w:start w:val="1"/>
      <w:numFmt w:val="bullet"/>
      <w:lvlText w:val=""/>
      <w:lvlJc w:val="left"/>
      <w:pPr>
        <w:tabs>
          <w:tab w:val="num" w:pos="2880"/>
        </w:tabs>
        <w:ind w:left="2880" w:hanging="360"/>
      </w:pPr>
      <w:rPr>
        <w:rFonts w:ascii="Wingdings" w:hAnsi="Wingdings" w:hint="default"/>
      </w:rPr>
    </w:lvl>
    <w:lvl w:ilvl="4" w:tplc="C46ABEA4" w:tentative="1">
      <w:start w:val="1"/>
      <w:numFmt w:val="bullet"/>
      <w:lvlText w:val=""/>
      <w:lvlJc w:val="left"/>
      <w:pPr>
        <w:tabs>
          <w:tab w:val="num" w:pos="3600"/>
        </w:tabs>
        <w:ind w:left="3600" w:hanging="360"/>
      </w:pPr>
      <w:rPr>
        <w:rFonts w:ascii="Wingdings" w:hAnsi="Wingdings" w:hint="default"/>
      </w:rPr>
    </w:lvl>
    <w:lvl w:ilvl="5" w:tplc="50CE452E" w:tentative="1">
      <w:start w:val="1"/>
      <w:numFmt w:val="bullet"/>
      <w:lvlText w:val=""/>
      <w:lvlJc w:val="left"/>
      <w:pPr>
        <w:tabs>
          <w:tab w:val="num" w:pos="4320"/>
        </w:tabs>
        <w:ind w:left="4320" w:hanging="360"/>
      </w:pPr>
      <w:rPr>
        <w:rFonts w:ascii="Wingdings" w:hAnsi="Wingdings" w:hint="default"/>
      </w:rPr>
    </w:lvl>
    <w:lvl w:ilvl="6" w:tplc="83082D82" w:tentative="1">
      <w:start w:val="1"/>
      <w:numFmt w:val="bullet"/>
      <w:lvlText w:val=""/>
      <w:lvlJc w:val="left"/>
      <w:pPr>
        <w:tabs>
          <w:tab w:val="num" w:pos="5040"/>
        </w:tabs>
        <w:ind w:left="5040" w:hanging="360"/>
      </w:pPr>
      <w:rPr>
        <w:rFonts w:ascii="Wingdings" w:hAnsi="Wingdings" w:hint="default"/>
      </w:rPr>
    </w:lvl>
    <w:lvl w:ilvl="7" w:tplc="49D028DE" w:tentative="1">
      <w:start w:val="1"/>
      <w:numFmt w:val="bullet"/>
      <w:lvlText w:val=""/>
      <w:lvlJc w:val="left"/>
      <w:pPr>
        <w:tabs>
          <w:tab w:val="num" w:pos="5760"/>
        </w:tabs>
        <w:ind w:left="5760" w:hanging="360"/>
      </w:pPr>
      <w:rPr>
        <w:rFonts w:ascii="Wingdings" w:hAnsi="Wingdings" w:hint="default"/>
      </w:rPr>
    </w:lvl>
    <w:lvl w:ilvl="8" w:tplc="3758AB82" w:tentative="1">
      <w:start w:val="1"/>
      <w:numFmt w:val="bullet"/>
      <w:lvlText w:val=""/>
      <w:lvlJc w:val="left"/>
      <w:pPr>
        <w:tabs>
          <w:tab w:val="num" w:pos="6480"/>
        </w:tabs>
        <w:ind w:left="6480" w:hanging="360"/>
      </w:pPr>
      <w:rPr>
        <w:rFonts w:ascii="Wingdings" w:hAnsi="Wingdings" w:hint="default"/>
      </w:rPr>
    </w:lvl>
  </w:abstractNum>
  <w:abstractNum w:abstractNumId="2">
    <w:nsid w:val="10E729AE"/>
    <w:multiLevelType w:val="hybridMultilevel"/>
    <w:tmpl w:val="628E402A"/>
    <w:lvl w:ilvl="0" w:tplc="E9F4F732">
      <w:start w:val="1"/>
      <w:numFmt w:val="bullet"/>
      <w:lvlText w:val=""/>
      <w:lvlJc w:val="left"/>
      <w:pPr>
        <w:tabs>
          <w:tab w:val="num" w:pos="720"/>
        </w:tabs>
        <w:ind w:left="720" w:hanging="360"/>
      </w:pPr>
      <w:rPr>
        <w:rFonts w:ascii="Wingdings" w:hAnsi="Wingdings" w:hint="default"/>
      </w:rPr>
    </w:lvl>
    <w:lvl w:ilvl="1" w:tplc="D5387298" w:tentative="1">
      <w:start w:val="1"/>
      <w:numFmt w:val="bullet"/>
      <w:lvlText w:val=""/>
      <w:lvlJc w:val="left"/>
      <w:pPr>
        <w:tabs>
          <w:tab w:val="num" w:pos="1440"/>
        </w:tabs>
        <w:ind w:left="1440" w:hanging="360"/>
      </w:pPr>
      <w:rPr>
        <w:rFonts w:ascii="Wingdings" w:hAnsi="Wingdings" w:hint="default"/>
      </w:rPr>
    </w:lvl>
    <w:lvl w:ilvl="2" w:tplc="D6169D6A" w:tentative="1">
      <w:start w:val="1"/>
      <w:numFmt w:val="bullet"/>
      <w:lvlText w:val=""/>
      <w:lvlJc w:val="left"/>
      <w:pPr>
        <w:tabs>
          <w:tab w:val="num" w:pos="2160"/>
        </w:tabs>
        <w:ind w:left="2160" w:hanging="360"/>
      </w:pPr>
      <w:rPr>
        <w:rFonts w:ascii="Wingdings" w:hAnsi="Wingdings" w:hint="default"/>
      </w:rPr>
    </w:lvl>
    <w:lvl w:ilvl="3" w:tplc="7FBAAA58" w:tentative="1">
      <w:start w:val="1"/>
      <w:numFmt w:val="bullet"/>
      <w:lvlText w:val=""/>
      <w:lvlJc w:val="left"/>
      <w:pPr>
        <w:tabs>
          <w:tab w:val="num" w:pos="2880"/>
        </w:tabs>
        <w:ind w:left="2880" w:hanging="360"/>
      </w:pPr>
      <w:rPr>
        <w:rFonts w:ascii="Wingdings" w:hAnsi="Wingdings" w:hint="default"/>
      </w:rPr>
    </w:lvl>
    <w:lvl w:ilvl="4" w:tplc="9A621F64" w:tentative="1">
      <w:start w:val="1"/>
      <w:numFmt w:val="bullet"/>
      <w:lvlText w:val=""/>
      <w:lvlJc w:val="left"/>
      <w:pPr>
        <w:tabs>
          <w:tab w:val="num" w:pos="3600"/>
        </w:tabs>
        <w:ind w:left="3600" w:hanging="360"/>
      </w:pPr>
      <w:rPr>
        <w:rFonts w:ascii="Wingdings" w:hAnsi="Wingdings" w:hint="default"/>
      </w:rPr>
    </w:lvl>
    <w:lvl w:ilvl="5" w:tplc="9AC4CD7C" w:tentative="1">
      <w:start w:val="1"/>
      <w:numFmt w:val="bullet"/>
      <w:lvlText w:val=""/>
      <w:lvlJc w:val="left"/>
      <w:pPr>
        <w:tabs>
          <w:tab w:val="num" w:pos="4320"/>
        </w:tabs>
        <w:ind w:left="4320" w:hanging="360"/>
      </w:pPr>
      <w:rPr>
        <w:rFonts w:ascii="Wingdings" w:hAnsi="Wingdings" w:hint="default"/>
      </w:rPr>
    </w:lvl>
    <w:lvl w:ilvl="6" w:tplc="B76895D4" w:tentative="1">
      <w:start w:val="1"/>
      <w:numFmt w:val="bullet"/>
      <w:lvlText w:val=""/>
      <w:lvlJc w:val="left"/>
      <w:pPr>
        <w:tabs>
          <w:tab w:val="num" w:pos="5040"/>
        </w:tabs>
        <w:ind w:left="5040" w:hanging="360"/>
      </w:pPr>
      <w:rPr>
        <w:rFonts w:ascii="Wingdings" w:hAnsi="Wingdings" w:hint="default"/>
      </w:rPr>
    </w:lvl>
    <w:lvl w:ilvl="7" w:tplc="67245BE8" w:tentative="1">
      <w:start w:val="1"/>
      <w:numFmt w:val="bullet"/>
      <w:lvlText w:val=""/>
      <w:lvlJc w:val="left"/>
      <w:pPr>
        <w:tabs>
          <w:tab w:val="num" w:pos="5760"/>
        </w:tabs>
        <w:ind w:left="5760" w:hanging="360"/>
      </w:pPr>
      <w:rPr>
        <w:rFonts w:ascii="Wingdings" w:hAnsi="Wingdings" w:hint="default"/>
      </w:rPr>
    </w:lvl>
    <w:lvl w:ilvl="8" w:tplc="2C02ADCC" w:tentative="1">
      <w:start w:val="1"/>
      <w:numFmt w:val="bullet"/>
      <w:lvlText w:val=""/>
      <w:lvlJc w:val="left"/>
      <w:pPr>
        <w:tabs>
          <w:tab w:val="num" w:pos="6480"/>
        </w:tabs>
        <w:ind w:left="6480" w:hanging="360"/>
      </w:pPr>
      <w:rPr>
        <w:rFonts w:ascii="Wingdings" w:hAnsi="Wingdings" w:hint="default"/>
      </w:rPr>
    </w:lvl>
  </w:abstractNum>
  <w:abstractNum w:abstractNumId="3">
    <w:nsid w:val="2CCB2A50"/>
    <w:multiLevelType w:val="hybridMultilevel"/>
    <w:tmpl w:val="D5C204DC"/>
    <w:lvl w:ilvl="0" w:tplc="D8AE1608">
      <w:start w:val="1"/>
      <w:numFmt w:val="bullet"/>
      <w:lvlText w:val=""/>
      <w:lvlJc w:val="left"/>
      <w:pPr>
        <w:tabs>
          <w:tab w:val="num" w:pos="720"/>
        </w:tabs>
        <w:ind w:left="720" w:hanging="360"/>
      </w:pPr>
      <w:rPr>
        <w:rFonts w:ascii="Wingdings" w:hAnsi="Wingdings" w:hint="default"/>
      </w:rPr>
    </w:lvl>
    <w:lvl w:ilvl="1" w:tplc="8538218A" w:tentative="1">
      <w:start w:val="1"/>
      <w:numFmt w:val="bullet"/>
      <w:lvlText w:val=""/>
      <w:lvlJc w:val="left"/>
      <w:pPr>
        <w:tabs>
          <w:tab w:val="num" w:pos="1440"/>
        </w:tabs>
        <w:ind w:left="1440" w:hanging="360"/>
      </w:pPr>
      <w:rPr>
        <w:rFonts w:ascii="Wingdings" w:hAnsi="Wingdings" w:hint="default"/>
      </w:rPr>
    </w:lvl>
    <w:lvl w:ilvl="2" w:tplc="2BCEEEE8" w:tentative="1">
      <w:start w:val="1"/>
      <w:numFmt w:val="bullet"/>
      <w:lvlText w:val=""/>
      <w:lvlJc w:val="left"/>
      <w:pPr>
        <w:tabs>
          <w:tab w:val="num" w:pos="2160"/>
        </w:tabs>
        <w:ind w:left="2160" w:hanging="360"/>
      </w:pPr>
      <w:rPr>
        <w:rFonts w:ascii="Wingdings" w:hAnsi="Wingdings" w:hint="default"/>
      </w:rPr>
    </w:lvl>
    <w:lvl w:ilvl="3" w:tplc="DC9E5502" w:tentative="1">
      <w:start w:val="1"/>
      <w:numFmt w:val="bullet"/>
      <w:lvlText w:val=""/>
      <w:lvlJc w:val="left"/>
      <w:pPr>
        <w:tabs>
          <w:tab w:val="num" w:pos="2880"/>
        </w:tabs>
        <w:ind w:left="2880" w:hanging="360"/>
      </w:pPr>
      <w:rPr>
        <w:rFonts w:ascii="Wingdings" w:hAnsi="Wingdings" w:hint="default"/>
      </w:rPr>
    </w:lvl>
    <w:lvl w:ilvl="4" w:tplc="BDA27730" w:tentative="1">
      <w:start w:val="1"/>
      <w:numFmt w:val="bullet"/>
      <w:lvlText w:val=""/>
      <w:lvlJc w:val="left"/>
      <w:pPr>
        <w:tabs>
          <w:tab w:val="num" w:pos="3600"/>
        </w:tabs>
        <w:ind w:left="3600" w:hanging="360"/>
      </w:pPr>
      <w:rPr>
        <w:rFonts w:ascii="Wingdings" w:hAnsi="Wingdings" w:hint="default"/>
      </w:rPr>
    </w:lvl>
    <w:lvl w:ilvl="5" w:tplc="ECE47660" w:tentative="1">
      <w:start w:val="1"/>
      <w:numFmt w:val="bullet"/>
      <w:lvlText w:val=""/>
      <w:lvlJc w:val="left"/>
      <w:pPr>
        <w:tabs>
          <w:tab w:val="num" w:pos="4320"/>
        </w:tabs>
        <w:ind w:left="4320" w:hanging="360"/>
      </w:pPr>
      <w:rPr>
        <w:rFonts w:ascii="Wingdings" w:hAnsi="Wingdings" w:hint="default"/>
      </w:rPr>
    </w:lvl>
    <w:lvl w:ilvl="6" w:tplc="A16A1156" w:tentative="1">
      <w:start w:val="1"/>
      <w:numFmt w:val="bullet"/>
      <w:lvlText w:val=""/>
      <w:lvlJc w:val="left"/>
      <w:pPr>
        <w:tabs>
          <w:tab w:val="num" w:pos="5040"/>
        </w:tabs>
        <w:ind w:left="5040" w:hanging="360"/>
      </w:pPr>
      <w:rPr>
        <w:rFonts w:ascii="Wingdings" w:hAnsi="Wingdings" w:hint="default"/>
      </w:rPr>
    </w:lvl>
    <w:lvl w:ilvl="7" w:tplc="57724794" w:tentative="1">
      <w:start w:val="1"/>
      <w:numFmt w:val="bullet"/>
      <w:lvlText w:val=""/>
      <w:lvlJc w:val="left"/>
      <w:pPr>
        <w:tabs>
          <w:tab w:val="num" w:pos="5760"/>
        </w:tabs>
        <w:ind w:left="5760" w:hanging="360"/>
      </w:pPr>
      <w:rPr>
        <w:rFonts w:ascii="Wingdings" w:hAnsi="Wingdings" w:hint="default"/>
      </w:rPr>
    </w:lvl>
    <w:lvl w:ilvl="8" w:tplc="79B69A84" w:tentative="1">
      <w:start w:val="1"/>
      <w:numFmt w:val="bullet"/>
      <w:lvlText w:val=""/>
      <w:lvlJc w:val="left"/>
      <w:pPr>
        <w:tabs>
          <w:tab w:val="num" w:pos="6480"/>
        </w:tabs>
        <w:ind w:left="6480" w:hanging="360"/>
      </w:pPr>
      <w:rPr>
        <w:rFonts w:ascii="Wingdings" w:hAnsi="Wingdings" w:hint="default"/>
      </w:rPr>
    </w:lvl>
  </w:abstractNum>
  <w:abstractNum w:abstractNumId="4">
    <w:nsid w:val="52695B02"/>
    <w:multiLevelType w:val="hybridMultilevel"/>
    <w:tmpl w:val="3AD68B38"/>
    <w:lvl w:ilvl="0" w:tplc="6C683E0E">
      <w:start w:val="1"/>
      <w:numFmt w:val="bullet"/>
      <w:lvlText w:val=""/>
      <w:lvlJc w:val="left"/>
      <w:pPr>
        <w:tabs>
          <w:tab w:val="num" w:pos="720"/>
        </w:tabs>
        <w:ind w:left="720" w:hanging="360"/>
      </w:pPr>
      <w:rPr>
        <w:rFonts w:ascii="Wingdings" w:hAnsi="Wingdings" w:hint="default"/>
      </w:rPr>
    </w:lvl>
    <w:lvl w:ilvl="1" w:tplc="1C24113A" w:tentative="1">
      <w:start w:val="1"/>
      <w:numFmt w:val="bullet"/>
      <w:lvlText w:val=""/>
      <w:lvlJc w:val="left"/>
      <w:pPr>
        <w:tabs>
          <w:tab w:val="num" w:pos="1440"/>
        </w:tabs>
        <w:ind w:left="1440" w:hanging="360"/>
      </w:pPr>
      <w:rPr>
        <w:rFonts w:ascii="Wingdings" w:hAnsi="Wingdings" w:hint="default"/>
      </w:rPr>
    </w:lvl>
    <w:lvl w:ilvl="2" w:tplc="1A848232" w:tentative="1">
      <w:start w:val="1"/>
      <w:numFmt w:val="bullet"/>
      <w:lvlText w:val=""/>
      <w:lvlJc w:val="left"/>
      <w:pPr>
        <w:tabs>
          <w:tab w:val="num" w:pos="2160"/>
        </w:tabs>
        <w:ind w:left="2160" w:hanging="360"/>
      </w:pPr>
      <w:rPr>
        <w:rFonts w:ascii="Wingdings" w:hAnsi="Wingdings" w:hint="default"/>
      </w:rPr>
    </w:lvl>
    <w:lvl w:ilvl="3" w:tplc="4078983E" w:tentative="1">
      <w:start w:val="1"/>
      <w:numFmt w:val="bullet"/>
      <w:lvlText w:val=""/>
      <w:lvlJc w:val="left"/>
      <w:pPr>
        <w:tabs>
          <w:tab w:val="num" w:pos="2880"/>
        </w:tabs>
        <w:ind w:left="2880" w:hanging="360"/>
      </w:pPr>
      <w:rPr>
        <w:rFonts w:ascii="Wingdings" w:hAnsi="Wingdings" w:hint="default"/>
      </w:rPr>
    </w:lvl>
    <w:lvl w:ilvl="4" w:tplc="015A1C86" w:tentative="1">
      <w:start w:val="1"/>
      <w:numFmt w:val="bullet"/>
      <w:lvlText w:val=""/>
      <w:lvlJc w:val="left"/>
      <w:pPr>
        <w:tabs>
          <w:tab w:val="num" w:pos="3600"/>
        </w:tabs>
        <w:ind w:left="3600" w:hanging="360"/>
      </w:pPr>
      <w:rPr>
        <w:rFonts w:ascii="Wingdings" w:hAnsi="Wingdings" w:hint="default"/>
      </w:rPr>
    </w:lvl>
    <w:lvl w:ilvl="5" w:tplc="BCACB38A" w:tentative="1">
      <w:start w:val="1"/>
      <w:numFmt w:val="bullet"/>
      <w:lvlText w:val=""/>
      <w:lvlJc w:val="left"/>
      <w:pPr>
        <w:tabs>
          <w:tab w:val="num" w:pos="4320"/>
        </w:tabs>
        <w:ind w:left="4320" w:hanging="360"/>
      </w:pPr>
      <w:rPr>
        <w:rFonts w:ascii="Wingdings" w:hAnsi="Wingdings" w:hint="default"/>
      </w:rPr>
    </w:lvl>
    <w:lvl w:ilvl="6" w:tplc="415CDEA8" w:tentative="1">
      <w:start w:val="1"/>
      <w:numFmt w:val="bullet"/>
      <w:lvlText w:val=""/>
      <w:lvlJc w:val="left"/>
      <w:pPr>
        <w:tabs>
          <w:tab w:val="num" w:pos="5040"/>
        </w:tabs>
        <w:ind w:left="5040" w:hanging="360"/>
      </w:pPr>
      <w:rPr>
        <w:rFonts w:ascii="Wingdings" w:hAnsi="Wingdings" w:hint="default"/>
      </w:rPr>
    </w:lvl>
    <w:lvl w:ilvl="7" w:tplc="86004444" w:tentative="1">
      <w:start w:val="1"/>
      <w:numFmt w:val="bullet"/>
      <w:lvlText w:val=""/>
      <w:lvlJc w:val="left"/>
      <w:pPr>
        <w:tabs>
          <w:tab w:val="num" w:pos="5760"/>
        </w:tabs>
        <w:ind w:left="5760" w:hanging="360"/>
      </w:pPr>
      <w:rPr>
        <w:rFonts w:ascii="Wingdings" w:hAnsi="Wingdings" w:hint="default"/>
      </w:rPr>
    </w:lvl>
    <w:lvl w:ilvl="8" w:tplc="408CBCB6" w:tentative="1">
      <w:start w:val="1"/>
      <w:numFmt w:val="bullet"/>
      <w:lvlText w:val=""/>
      <w:lvlJc w:val="left"/>
      <w:pPr>
        <w:tabs>
          <w:tab w:val="num" w:pos="6480"/>
        </w:tabs>
        <w:ind w:left="6480" w:hanging="360"/>
      </w:pPr>
      <w:rPr>
        <w:rFonts w:ascii="Wingdings" w:hAnsi="Wingdings" w:hint="default"/>
      </w:rPr>
    </w:lvl>
  </w:abstractNum>
  <w:abstractNum w:abstractNumId="5">
    <w:nsid w:val="544940BC"/>
    <w:multiLevelType w:val="hybridMultilevel"/>
    <w:tmpl w:val="697AD8A0"/>
    <w:lvl w:ilvl="0" w:tplc="196A43BE">
      <w:start w:val="1"/>
      <w:numFmt w:val="bullet"/>
      <w:lvlText w:val=""/>
      <w:lvlJc w:val="left"/>
      <w:pPr>
        <w:tabs>
          <w:tab w:val="num" w:pos="720"/>
        </w:tabs>
        <w:ind w:left="720" w:hanging="360"/>
      </w:pPr>
      <w:rPr>
        <w:rFonts w:ascii="Wingdings" w:hAnsi="Wingdings" w:hint="default"/>
      </w:rPr>
    </w:lvl>
    <w:lvl w:ilvl="1" w:tplc="412EE134" w:tentative="1">
      <w:start w:val="1"/>
      <w:numFmt w:val="bullet"/>
      <w:lvlText w:val=""/>
      <w:lvlJc w:val="left"/>
      <w:pPr>
        <w:tabs>
          <w:tab w:val="num" w:pos="1440"/>
        </w:tabs>
        <w:ind w:left="1440" w:hanging="360"/>
      </w:pPr>
      <w:rPr>
        <w:rFonts w:ascii="Wingdings" w:hAnsi="Wingdings" w:hint="default"/>
      </w:rPr>
    </w:lvl>
    <w:lvl w:ilvl="2" w:tplc="31B08490" w:tentative="1">
      <w:start w:val="1"/>
      <w:numFmt w:val="bullet"/>
      <w:lvlText w:val=""/>
      <w:lvlJc w:val="left"/>
      <w:pPr>
        <w:tabs>
          <w:tab w:val="num" w:pos="2160"/>
        </w:tabs>
        <w:ind w:left="2160" w:hanging="360"/>
      </w:pPr>
      <w:rPr>
        <w:rFonts w:ascii="Wingdings" w:hAnsi="Wingdings" w:hint="default"/>
      </w:rPr>
    </w:lvl>
    <w:lvl w:ilvl="3" w:tplc="08C23F80" w:tentative="1">
      <w:start w:val="1"/>
      <w:numFmt w:val="bullet"/>
      <w:lvlText w:val=""/>
      <w:lvlJc w:val="left"/>
      <w:pPr>
        <w:tabs>
          <w:tab w:val="num" w:pos="2880"/>
        </w:tabs>
        <w:ind w:left="2880" w:hanging="360"/>
      </w:pPr>
      <w:rPr>
        <w:rFonts w:ascii="Wingdings" w:hAnsi="Wingdings" w:hint="default"/>
      </w:rPr>
    </w:lvl>
    <w:lvl w:ilvl="4" w:tplc="87541352" w:tentative="1">
      <w:start w:val="1"/>
      <w:numFmt w:val="bullet"/>
      <w:lvlText w:val=""/>
      <w:lvlJc w:val="left"/>
      <w:pPr>
        <w:tabs>
          <w:tab w:val="num" w:pos="3600"/>
        </w:tabs>
        <w:ind w:left="3600" w:hanging="360"/>
      </w:pPr>
      <w:rPr>
        <w:rFonts w:ascii="Wingdings" w:hAnsi="Wingdings" w:hint="default"/>
      </w:rPr>
    </w:lvl>
    <w:lvl w:ilvl="5" w:tplc="764E2140" w:tentative="1">
      <w:start w:val="1"/>
      <w:numFmt w:val="bullet"/>
      <w:lvlText w:val=""/>
      <w:lvlJc w:val="left"/>
      <w:pPr>
        <w:tabs>
          <w:tab w:val="num" w:pos="4320"/>
        </w:tabs>
        <w:ind w:left="4320" w:hanging="360"/>
      </w:pPr>
      <w:rPr>
        <w:rFonts w:ascii="Wingdings" w:hAnsi="Wingdings" w:hint="default"/>
      </w:rPr>
    </w:lvl>
    <w:lvl w:ilvl="6" w:tplc="04C08118" w:tentative="1">
      <w:start w:val="1"/>
      <w:numFmt w:val="bullet"/>
      <w:lvlText w:val=""/>
      <w:lvlJc w:val="left"/>
      <w:pPr>
        <w:tabs>
          <w:tab w:val="num" w:pos="5040"/>
        </w:tabs>
        <w:ind w:left="5040" w:hanging="360"/>
      </w:pPr>
      <w:rPr>
        <w:rFonts w:ascii="Wingdings" w:hAnsi="Wingdings" w:hint="default"/>
      </w:rPr>
    </w:lvl>
    <w:lvl w:ilvl="7" w:tplc="E808230E" w:tentative="1">
      <w:start w:val="1"/>
      <w:numFmt w:val="bullet"/>
      <w:lvlText w:val=""/>
      <w:lvlJc w:val="left"/>
      <w:pPr>
        <w:tabs>
          <w:tab w:val="num" w:pos="5760"/>
        </w:tabs>
        <w:ind w:left="5760" w:hanging="360"/>
      </w:pPr>
      <w:rPr>
        <w:rFonts w:ascii="Wingdings" w:hAnsi="Wingdings" w:hint="default"/>
      </w:rPr>
    </w:lvl>
    <w:lvl w:ilvl="8" w:tplc="54269E1C" w:tentative="1">
      <w:start w:val="1"/>
      <w:numFmt w:val="bullet"/>
      <w:lvlText w:val=""/>
      <w:lvlJc w:val="left"/>
      <w:pPr>
        <w:tabs>
          <w:tab w:val="num" w:pos="6480"/>
        </w:tabs>
        <w:ind w:left="6480" w:hanging="360"/>
      </w:pPr>
      <w:rPr>
        <w:rFonts w:ascii="Wingdings" w:hAnsi="Wingdings" w:hint="default"/>
      </w:rPr>
    </w:lvl>
  </w:abstractNum>
  <w:abstractNum w:abstractNumId="6">
    <w:nsid w:val="6A0F028A"/>
    <w:multiLevelType w:val="hybridMultilevel"/>
    <w:tmpl w:val="34085DBE"/>
    <w:lvl w:ilvl="0" w:tplc="DB5E4F56">
      <w:start w:val="1"/>
      <w:numFmt w:val="bullet"/>
      <w:lvlText w:val=""/>
      <w:lvlJc w:val="left"/>
      <w:pPr>
        <w:tabs>
          <w:tab w:val="num" w:pos="720"/>
        </w:tabs>
        <w:ind w:left="720" w:hanging="360"/>
      </w:pPr>
      <w:rPr>
        <w:rFonts w:ascii="Symbol" w:hAnsi="Symbol" w:hint="default"/>
      </w:rPr>
    </w:lvl>
    <w:lvl w:ilvl="1" w:tplc="F724A97C" w:tentative="1">
      <w:start w:val="1"/>
      <w:numFmt w:val="bullet"/>
      <w:lvlText w:val=""/>
      <w:lvlJc w:val="left"/>
      <w:pPr>
        <w:tabs>
          <w:tab w:val="num" w:pos="1440"/>
        </w:tabs>
        <w:ind w:left="1440" w:hanging="360"/>
      </w:pPr>
      <w:rPr>
        <w:rFonts w:ascii="Symbol" w:hAnsi="Symbol" w:hint="default"/>
      </w:rPr>
    </w:lvl>
    <w:lvl w:ilvl="2" w:tplc="8F008E1A" w:tentative="1">
      <w:start w:val="1"/>
      <w:numFmt w:val="bullet"/>
      <w:lvlText w:val=""/>
      <w:lvlJc w:val="left"/>
      <w:pPr>
        <w:tabs>
          <w:tab w:val="num" w:pos="2160"/>
        </w:tabs>
        <w:ind w:left="2160" w:hanging="360"/>
      </w:pPr>
      <w:rPr>
        <w:rFonts w:ascii="Symbol" w:hAnsi="Symbol" w:hint="default"/>
      </w:rPr>
    </w:lvl>
    <w:lvl w:ilvl="3" w:tplc="00B0D2A4" w:tentative="1">
      <w:start w:val="1"/>
      <w:numFmt w:val="bullet"/>
      <w:lvlText w:val=""/>
      <w:lvlJc w:val="left"/>
      <w:pPr>
        <w:tabs>
          <w:tab w:val="num" w:pos="2880"/>
        </w:tabs>
        <w:ind w:left="2880" w:hanging="360"/>
      </w:pPr>
      <w:rPr>
        <w:rFonts w:ascii="Symbol" w:hAnsi="Symbol" w:hint="default"/>
      </w:rPr>
    </w:lvl>
    <w:lvl w:ilvl="4" w:tplc="938E5CCA" w:tentative="1">
      <w:start w:val="1"/>
      <w:numFmt w:val="bullet"/>
      <w:lvlText w:val=""/>
      <w:lvlJc w:val="left"/>
      <w:pPr>
        <w:tabs>
          <w:tab w:val="num" w:pos="3600"/>
        </w:tabs>
        <w:ind w:left="3600" w:hanging="360"/>
      </w:pPr>
      <w:rPr>
        <w:rFonts w:ascii="Symbol" w:hAnsi="Symbol" w:hint="default"/>
      </w:rPr>
    </w:lvl>
    <w:lvl w:ilvl="5" w:tplc="04545C76" w:tentative="1">
      <w:start w:val="1"/>
      <w:numFmt w:val="bullet"/>
      <w:lvlText w:val=""/>
      <w:lvlJc w:val="left"/>
      <w:pPr>
        <w:tabs>
          <w:tab w:val="num" w:pos="4320"/>
        </w:tabs>
        <w:ind w:left="4320" w:hanging="360"/>
      </w:pPr>
      <w:rPr>
        <w:rFonts w:ascii="Symbol" w:hAnsi="Symbol" w:hint="default"/>
      </w:rPr>
    </w:lvl>
    <w:lvl w:ilvl="6" w:tplc="9312C6D0" w:tentative="1">
      <w:start w:val="1"/>
      <w:numFmt w:val="bullet"/>
      <w:lvlText w:val=""/>
      <w:lvlJc w:val="left"/>
      <w:pPr>
        <w:tabs>
          <w:tab w:val="num" w:pos="5040"/>
        </w:tabs>
        <w:ind w:left="5040" w:hanging="360"/>
      </w:pPr>
      <w:rPr>
        <w:rFonts w:ascii="Symbol" w:hAnsi="Symbol" w:hint="default"/>
      </w:rPr>
    </w:lvl>
    <w:lvl w:ilvl="7" w:tplc="B92EA88A" w:tentative="1">
      <w:start w:val="1"/>
      <w:numFmt w:val="bullet"/>
      <w:lvlText w:val=""/>
      <w:lvlJc w:val="left"/>
      <w:pPr>
        <w:tabs>
          <w:tab w:val="num" w:pos="5760"/>
        </w:tabs>
        <w:ind w:left="5760" w:hanging="360"/>
      </w:pPr>
      <w:rPr>
        <w:rFonts w:ascii="Symbol" w:hAnsi="Symbol" w:hint="default"/>
      </w:rPr>
    </w:lvl>
    <w:lvl w:ilvl="8" w:tplc="483A2EFA"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3"/>
  </w:num>
  <w:num w:numId="3">
    <w:abstractNumId w:val="2"/>
  </w:num>
  <w:num w:numId="4">
    <w:abstractNumId w:val="5"/>
  </w:num>
  <w:num w:numId="5">
    <w:abstractNumId w:val="1"/>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294B"/>
    <w:rsid w:val="00271610"/>
    <w:rsid w:val="0029294B"/>
    <w:rsid w:val="00DE52D5"/>
    <w:rsid w:val="00E714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2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9119337">
      <w:bodyDiv w:val="1"/>
      <w:marLeft w:val="0"/>
      <w:marRight w:val="0"/>
      <w:marTop w:val="0"/>
      <w:marBottom w:val="0"/>
      <w:divBdr>
        <w:top w:val="none" w:sz="0" w:space="0" w:color="auto"/>
        <w:left w:val="none" w:sz="0" w:space="0" w:color="auto"/>
        <w:bottom w:val="none" w:sz="0" w:space="0" w:color="auto"/>
        <w:right w:val="none" w:sz="0" w:space="0" w:color="auto"/>
      </w:divBdr>
      <w:divsChild>
        <w:div w:id="1170825297">
          <w:marLeft w:val="547"/>
          <w:marRight w:val="0"/>
          <w:marTop w:val="154"/>
          <w:marBottom w:val="0"/>
          <w:divBdr>
            <w:top w:val="none" w:sz="0" w:space="0" w:color="auto"/>
            <w:left w:val="none" w:sz="0" w:space="0" w:color="auto"/>
            <w:bottom w:val="none" w:sz="0" w:space="0" w:color="auto"/>
            <w:right w:val="none" w:sz="0" w:space="0" w:color="auto"/>
          </w:divBdr>
        </w:div>
        <w:div w:id="605431537">
          <w:marLeft w:val="547"/>
          <w:marRight w:val="0"/>
          <w:marTop w:val="154"/>
          <w:marBottom w:val="0"/>
          <w:divBdr>
            <w:top w:val="none" w:sz="0" w:space="0" w:color="auto"/>
            <w:left w:val="none" w:sz="0" w:space="0" w:color="auto"/>
            <w:bottom w:val="none" w:sz="0" w:space="0" w:color="auto"/>
            <w:right w:val="none" w:sz="0" w:space="0" w:color="auto"/>
          </w:divBdr>
        </w:div>
        <w:div w:id="1863476752">
          <w:marLeft w:val="547"/>
          <w:marRight w:val="0"/>
          <w:marTop w:val="134"/>
          <w:marBottom w:val="0"/>
          <w:divBdr>
            <w:top w:val="none" w:sz="0" w:space="0" w:color="auto"/>
            <w:left w:val="none" w:sz="0" w:space="0" w:color="auto"/>
            <w:bottom w:val="none" w:sz="0" w:space="0" w:color="auto"/>
            <w:right w:val="none" w:sz="0" w:space="0" w:color="auto"/>
          </w:divBdr>
        </w:div>
        <w:div w:id="174077815">
          <w:marLeft w:val="547"/>
          <w:marRight w:val="0"/>
          <w:marTop w:val="134"/>
          <w:marBottom w:val="0"/>
          <w:divBdr>
            <w:top w:val="none" w:sz="0" w:space="0" w:color="auto"/>
            <w:left w:val="none" w:sz="0" w:space="0" w:color="auto"/>
            <w:bottom w:val="none" w:sz="0" w:space="0" w:color="auto"/>
            <w:right w:val="none" w:sz="0" w:space="0" w:color="auto"/>
          </w:divBdr>
        </w:div>
        <w:div w:id="1942954249">
          <w:marLeft w:val="547"/>
          <w:marRight w:val="0"/>
          <w:marTop w:val="134"/>
          <w:marBottom w:val="0"/>
          <w:divBdr>
            <w:top w:val="none" w:sz="0" w:space="0" w:color="auto"/>
            <w:left w:val="none" w:sz="0" w:space="0" w:color="auto"/>
            <w:bottom w:val="none" w:sz="0" w:space="0" w:color="auto"/>
            <w:right w:val="none" w:sz="0" w:space="0" w:color="auto"/>
          </w:divBdr>
        </w:div>
        <w:div w:id="1524897899">
          <w:marLeft w:val="547"/>
          <w:marRight w:val="0"/>
          <w:marTop w:val="134"/>
          <w:marBottom w:val="0"/>
          <w:divBdr>
            <w:top w:val="none" w:sz="0" w:space="0" w:color="auto"/>
            <w:left w:val="none" w:sz="0" w:space="0" w:color="auto"/>
            <w:bottom w:val="none" w:sz="0" w:space="0" w:color="auto"/>
            <w:right w:val="none" w:sz="0" w:space="0" w:color="auto"/>
          </w:divBdr>
        </w:div>
        <w:div w:id="1422484766">
          <w:marLeft w:val="547"/>
          <w:marRight w:val="0"/>
          <w:marTop w:val="134"/>
          <w:marBottom w:val="0"/>
          <w:divBdr>
            <w:top w:val="none" w:sz="0" w:space="0" w:color="auto"/>
            <w:left w:val="none" w:sz="0" w:space="0" w:color="auto"/>
            <w:bottom w:val="none" w:sz="0" w:space="0" w:color="auto"/>
            <w:right w:val="none" w:sz="0" w:space="0" w:color="auto"/>
          </w:divBdr>
        </w:div>
        <w:div w:id="1257130893">
          <w:marLeft w:val="547"/>
          <w:marRight w:val="0"/>
          <w:marTop w:val="134"/>
          <w:marBottom w:val="0"/>
          <w:divBdr>
            <w:top w:val="none" w:sz="0" w:space="0" w:color="auto"/>
            <w:left w:val="none" w:sz="0" w:space="0" w:color="auto"/>
            <w:bottom w:val="none" w:sz="0" w:space="0" w:color="auto"/>
            <w:right w:val="none" w:sz="0" w:space="0" w:color="auto"/>
          </w:divBdr>
        </w:div>
        <w:div w:id="2146270085">
          <w:marLeft w:val="547"/>
          <w:marRight w:val="0"/>
          <w:marTop w:val="134"/>
          <w:marBottom w:val="0"/>
          <w:divBdr>
            <w:top w:val="none" w:sz="0" w:space="0" w:color="auto"/>
            <w:left w:val="none" w:sz="0" w:space="0" w:color="auto"/>
            <w:bottom w:val="none" w:sz="0" w:space="0" w:color="auto"/>
            <w:right w:val="none" w:sz="0" w:space="0" w:color="auto"/>
          </w:divBdr>
        </w:div>
        <w:div w:id="1345471727">
          <w:marLeft w:val="547"/>
          <w:marRight w:val="0"/>
          <w:marTop w:val="134"/>
          <w:marBottom w:val="0"/>
          <w:divBdr>
            <w:top w:val="none" w:sz="0" w:space="0" w:color="auto"/>
            <w:left w:val="none" w:sz="0" w:space="0" w:color="auto"/>
            <w:bottom w:val="none" w:sz="0" w:space="0" w:color="auto"/>
            <w:right w:val="none" w:sz="0" w:space="0" w:color="auto"/>
          </w:divBdr>
        </w:div>
        <w:div w:id="402606989">
          <w:marLeft w:val="547"/>
          <w:marRight w:val="0"/>
          <w:marTop w:val="134"/>
          <w:marBottom w:val="0"/>
          <w:divBdr>
            <w:top w:val="none" w:sz="0" w:space="0" w:color="auto"/>
            <w:left w:val="none" w:sz="0" w:space="0" w:color="auto"/>
            <w:bottom w:val="none" w:sz="0" w:space="0" w:color="auto"/>
            <w:right w:val="none" w:sz="0" w:space="0" w:color="auto"/>
          </w:divBdr>
        </w:div>
        <w:div w:id="1863396602">
          <w:marLeft w:val="547"/>
          <w:marRight w:val="0"/>
          <w:marTop w:val="154"/>
          <w:marBottom w:val="0"/>
          <w:divBdr>
            <w:top w:val="none" w:sz="0" w:space="0" w:color="auto"/>
            <w:left w:val="none" w:sz="0" w:space="0" w:color="auto"/>
            <w:bottom w:val="none" w:sz="0" w:space="0" w:color="auto"/>
            <w:right w:val="none" w:sz="0" w:space="0" w:color="auto"/>
          </w:divBdr>
        </w:div>
        <w:div w:id="194079537">
          <w:marLeft w:val="547"/>
          <w:marRight w:val="0"/>
          <w:marTop w:val="154"/>
          <w:marBottom w:val="0"/>
          <w:divBdr>
            <w:top w:val="none" w:sz="0" w:space="0" w:color="auto"/>
            <w:left w:val="none" w:sz="0" w:space="0" w:color="auto"/>
            <w:bottom w:val="none" w:sz="0" w:space="0" w:color="auto"/>
            <w:right w:val="none" w:sz="0" w:space="0" w:color="auto"/>
          </w:divBdr>
        </w:div>
        <w:div w:id="1655983202">
          <w:marLeft w:val="547"/>
          <w:marRight w:val="0"/>
          <w:marTop w:val="154"/>
          <w:marBottom w:val="0"/>
          <w:divBdr>
            <w:top w:val="none" w:sz="0" w:space="0" w:color="auto"/>
            <w:left w:val="none" w:sz="0" w:space="0" w:color="auto"/>
            <w:bottom w:val="none" w:sz="0" w:space="0" w:color="auto"/>
            <w:right w:val="none" w:sz="0" w:space="0" w:color="auto"/>
          </w:divBdr>
        </w:div>
        <w:div w:id="2090422995">
          <w:marLeft w:val="547"/>
          <w:marRight w:val="0"/>
          <w:marTop w:val="154"/>
          <w:marBottom w:val="0"/>
          <w:divBdr>
            <w:top w:val="none" w:sz="0" w:space="0" w:color="auto"/>
            <w:left w:val="none" w:sz="0" w:space="0" w:color="auto"/>
            <w:bottom w:val="none" w:sz="0" w:space="0" w:color="auto"/>
            <w:right w:val="none" w:sz="0" w:space="0" w:color="auto"/>
          </w:divBdr>
        </w:div>
        <w:div w:id="414861690">
          <w:marLeft w:val="547"/>
          <w:marRight w:val="0"/>
          <w:marTop w:val="154"/>
          <w:marBottom w:val="0"/>
          <w:divBdr>
            <w:top w:val="none" w:sz="0" w:space="0" w:color="auto"/>
            <w:left w:val="none" w:sz="0" w:space="0" w:color="auto"/>
            <w:bottom w:val="none" w:sz="0" w:space="0" w:color="auto"/>
            <w:right w:val="none" w:sz="0" w:space="0" w:color="auto"/>
          </w:divBdr>
        </w:div>
        <w:div w:id="1929800974">
          <w:marLeft w:val="547"/>
          <w:marRight w:val="0"/>
          <w:marTop w:val="154"/>
          <w:marBottom w:val="0"/>
          <w:divBdr>
            <w:top w:val="none" w:sz="0" w:space="0" w:color="auto"/>
            <w:left w:val="none" w:sz="0" w:space="0" w:color="auto"/>
            <w:bottom w:val="none" w:sz="0" w:space="0" w:color="auto"/>
            <w:right w:val="none" w:sz="0" w:space="0" w:color="auto"/>
          </w:divBdr>
        </w:div>
        <w:div w:id="1240600828">
          <w:marLeft w:val="547"/>
          <w:marRight w:val="0"/>
          <w:marTop w:val="154"/>
          <w:marBottom w:val="0"/>
          <w:divBdr>
            <w:top w:val="none" w:sz="0" w:space="0" w:color="auto"/>
            <w:left w:val="none" w:sz="0" w:space="0" w:color="auto"/>
            <w:bottom w:val="none" w:sz="0" w:space="0" w:color="auto"/>
            <w:right w:val="none" w:sz="0" w:space="0" w:color="auto"/>
          </w:divBdr>
        </w:div>
        <w:div w:id="2121297038">
          <w:marLeft w:val="965"/>
          <w:marRight w:val="0"/>
          <w:marTop w:val="154"/>
          <w:marBottom w:val="0"/>
          <w:divBdr>
            <w:top w:val="none" w:sz="0" w:space="0" w:color="auto"/>
            <w:left w:val="none" w:sz="0" w:space="0" w:color="auto"/>
            <w:bottom w:val="none" w:sz="0" w:space="0" w:color="auto"/>
            <w:right w:val="none" w:sz="0" w:space="0" w:color="auto"/>
          </w:divBdr>
        </w:div>
        <w:div w:id="838084472">
          <w:marLeft w:val="965"/>
          <w:marRight w:val="0"/>
          <w:marTop w:val="154"/>
          <w:marBottom w:val="0"/>
          <w:divBdr>
            <w:top w:val="none" w:sz="0" w:space="0" w:color="auto"/>
            <w:left w:val="none" w:sz="0" w:space="0" w:color="auto"/>
            <w:bottom w:val="none" w:sz="0" w:space="0" w:color="auto"/>
            <w:right w:val="none" w:sz="0" w:space="0" w:color="auto"/>
          </w:divBdr>
        </w:div>
        <w:div w:id="1076706137">
          <w:marLeft w:val="965"/>
          <w:marRight w:val="0"/>
          <w:marTop w:val="154"/>
          <w:marBottom w:val="0"/>
          <w:divBdr>
            <w:top w:val="none" w:sz="0" w:space="0" w:color="auto"/>
            <w:left w:val="none" w:sz="0" w:space="0" w:color="auto"/>
            <w:bottom w:val="none" w:sz="0" w:space="0" w:color="auto"/>
            <w:right w:val="none" w:sz="0" w:space="0" w:color="auto"/>
          </w:divBdr>
        </w:div>
        <w:div w:id="82383545">
          <w:marLeft w:val="547"/>
          <w:marRight w:val="0"/>
          <w:marTop w:val="154"/>
          <w:marBottom w:val="0"/>
          <w:divBdr>
            <w:top w:val="none" w:sz="0" w:space="0" w:color="auto"/>
            <w:left w:val="none" w:sz="0" w:space="0" w:color="auto"/>
            <w:bottom w:val="none" w:sz="0" w:space="0" w:color="auto"/>
            <w:right w:val="none" w:sz="0" w:space="0" w:color="auto"/>
          </w:divBdr>
        </w:div>
        <w:div w:id="1388647168">
          <w:marLeft w:val="1037"/>
          <w:marRight w:val="0"/>
          <w:marTop w:val="154"/>
          <w:marBottom w:val="0"/>
          <w:divBdr>
            <w:top w:val="none" w:sz="0" w:space="0" w:color="auto"/>
            <w:left w:val="none" w:sz="0" w:space="0" w:color="auto"/>
            <w:bottom w:val="none" w:sz="0" w:space="0" w:color="auto"/>
            <w:right w:val="none" w:sz="0" w:space="0" w:color="auto"/>
          </w:divBdr>
        </w:div>
        <w:div w:id="1826777333">
          <w:marLeft w:val="1037"/>
          <w:marRight w:val="0"/>
          <w:marTop w:val="154"/>
          <w:marBottom w:val="0"/>
          <w:divBdr>
            <w:top w:val="none" w:sz="0" w:space="0" w:color="auto"/>
            <w:left w:val="none" w:sz="0" w:space="0" w:color="auto"/>
            <w:bottom w:val="none" w:sz="0" w:space="0" w:color="auto"/>
            <w:right w:val="none" w:sz="0" w:space="0" w:color="auto"/>
          </w:divBdr>
        </w:div>
        <w:div w:id="888034512">
          <w:marLeft w:val="1037"/>
          <w:marRight w:val="0"/>
          <w:marTop w:val="154"/>
          <w:marBottom w:val="0"/>
          <w:divBdr>
            <w:top w:val="none" w:sz="0" w:space="0" w:color="auto"/>
            <w:left w:val="none" w:sz="0" w:space="0" w:color="auto"/>
            <w:bottom w:val="none" w:sz="0" w:space="0" w:color="auto"/>
            <w:right w:val="none" w:sz="0" w:space="0" w:color="auto"/>
          </w:divBdr>
        </w:div>
        <w:div w:id="1133983044">
          <w:marLeft w:val="547"/>
          <w:marRight w:val="0"/>
          <w:marTop w:val="154"/>
          <w:marBottom w:val="0"/>
          <w:divBdr>
            <w:top w:val="none" w:sz="0" w:space="0" w:color="auto"/>
            <w:left w:val="none" w:sz="0" w:space="0" w:color="auto"/>
            <w:bottom w:val="none" w:sz="0" w:space="0" w:color="auto"/>
            <w:right w:val="none" w:sz="0" w:space="0" w:color="auto"/>
          </w:divBdr>
        </w:div>
        <w:div w:id="314726561">
          <w:marLeft w:val="547"/>
          <w:marRight w:val="0"/>
          <w:marTop w:val="154"/>
          <w:marBottom w:val="0"/>
          <w:divBdr>
            <w:top w:val="none" w:sz="0" w:space="0" w:color="auto"/>
            <w:left w:val="none" w:sz="0" w:space="0" w:color="auto"/>
            <w:bottom w:val="none" w:sz="0" w:space="0" w:color="auto"/>
            <w:right w:val="none" w:sz="0" w:space="0" w:color="auto"/>
          </w:divBdr>
        </w:div>
        <w:div w:id="715859341">
          <w:marLeft w:val="547"/>
          <w:marRight w:val="0"/>
          <w:marTop w:val="154"/>
          <w:marBottom w:val="0"/>
          <w:divBdr>
            <w:top w:val="none" w:sz="0" w:space="0" w:color="auto"/>
            <w:left w:val="none" w:sz="0" w:space="0" w:color="auto"/>
            <w:bottom w:val="none" w:sz="0" w:space="0" w:color="auto"/>
            <w:right w:val="none" w:sz="0" w:space="0" w:color="auto"/>
          </w:divBdr>
        </w:div>
        <w:div w:id="618924514">
          <w:marLeft w:val="547"/>
          <w:marRight w:val="0"/>
          <w:marTop w:val="192"/>
          <w:marBottom w:val="0"/>
          <w:divBdr>
            <w:top w:val="none" w:sz="0" w:space="0" w:color="auto"/>
            <w:left w:val="none" w:sz="0" w:space="0" w:color="auto"/>
            <w:bottom w:val="none" w:sz="0" w:space="0" w:color="auto"/>
            <w:right w:val="none" w:sz="0" w:space="0" w:color="auto"/>
          </w:divBdr>
        </w:div>
        <w:div w:id="681779586">
          <w:marLeft w:val="547"/>
          <w:marRight w:val="0"/>
          <w:marTop w:val="154"/>
          <w:marBottom w:val="0"/>
          <w:divBdr>
            <w:top w:val="none" w:sz="0" w:space="0" w:color="auto"/>
            <w:left w:val="none" w:sz="0" w:space="0" w:color="auto"/>
            <w:bottom w:val="none" w:sz="0" w:space="0" w:color="auto"/>
            <w:right w:val="none" w:sz="0" w:space="0" w:color="auto"/>
          </w:divBdr>
        </w:div>
        <w:div w:id="2064984700">
          <w:marLeft w:val="547"/>
          <w:marRight w:val="0"/>
          <w:marTop w:val="154"/>
          <w:marBottom w:val="0"/>
          <w:divBdr>
            <w:top w:val="none" w:sz="0" w:space="0" w:color="auto"/>
            <w:left w:val="none" w:sz="0" w:space="0" w:color="auto"/>
            <w:bottom w:val="none" w:sz="0" w:space="0" w:color="auto"/>
            <w:right w:val="none" w:sz="0" w:space="0" w:color="auto"/>
          </w:divBdr>
        </w:div>
        <w:div w:id="2095778128">
          <w:marLeft w:val="547"/>
          <w:marRight w:val="0"/>
          <w:marTop w:val="154"/>
          <w:marBottom w:val="0"/>
          <w:divBdr>
            <w:top w:val="none" w:sz="0" w:space="0" w:color="auto"/>
            <w:left w:val="none" w:sz="0" w:space="0" w:color="auto"/>
            <w:bottom w:val="none" w:sz="0" w:space="0" w:color="auto"/>
            <w:right w:val="none" w:sz="0" w:space="0" w:color="auto"/>
          </w:divBdr>
        </w:div>
        <w:div w:id="1353727871">
          <w:marLeft w:val="547"/>
          <w:marRight w:val="0"/>
          <w:marTop w:val="154"/>
          <w:marBottom w:val="0"/>
          <w:divBdr>
            <w:top w:val="none" w:sz="0" w:space="0" w:color="auto"/>
            <w:left w:val="none" w:sz="0" w:space="0" w:color="auto"/>
            <w:bottom w:val="none" w:sz="0" w:space="0" w:color="auto"/>
            <w:right w:val="none" w:sz="0" w:space="0" w:color="auto"/>
          </w:divBdr>
        </w:div>
        <w:div w:id="194928880">
          <w:marLeft w:val="547"/>
          <w:marRight w:val="0"/>
          <w:marTop w:val="154"/>
          <w:marBottom w:val="0"/>
          <w:divBdr>
            <w:top w:val="none" w:sz="0" w:space="0" w:color="auto"/>
            <w:left w:val="none" w:sz="0" w:space="0" w:color="auto"/>
            <w:bottom w:val="none" w:sz="0" w:space="0" w:color="auto"/>
            <w:right w:val="none" w:sz="0" w:space="0" w:color="auto"/>
          </w:divBdr>
        </w:div>
        <w:div w:id="144051064">
          <w:marLeft w:val="547"/>
          <w:marRight w:val="0"/>
          <w:marTop w:val="154"/>
          <w:marBottom w:val="0"/>
          <w:divBdr>
            <w:top w:val="none" w:sz="0" w:space="0" w:color="auto"/>
            <w:left w:val="none" w:sz="0" w:space="0" w:color="auto"/>
            <w:bottom w:val="none" w:sz="0" w:space="0" w:color="auto"/>
            <w:right w:val="none" w:sz="0" w:space="0" w:color="auto"/>
          </w:divBdr>
        </w:div>
        <w:div w:id="84544210">
          <w:marLeft w:val="547"/>
          <w:marRight w:val="0"/>
          <w:marTop w:val="154"/>
          <w:marBottom w:val="0"/>
          <w:divBdr>
            <w:top w:val="none" w:sz="0" w:space="0" w:color="auto"/>
            <w:left w:val="none" w:sz="0" w:space="0" w:color="auto"/>
            <w:bottom w:val="none" w:sz="0" w:space="0" w:color="auto"/>
            <w:right w:val="none" w:sz="0" w:space="0" w:color="auto"/>
          </w:divBdr>
        </w:div>
        <w:div w:id="359549891">
          <w:marLeft w:val="547"/>
          <w:marRight w:val="0"/>
          <w:marTop w:val="192"/>
          <w:marBottom w:val="0"/>
          <w:divBdr>
            <w:top w:val="none" w:sz="0" w:space="0" w:color="auto"/>
            <w:left w:val="none" w:sz="0" w:space="0" w:color="auto"/>
            <w:bottom w:val="none" w:sz="0" w:space="0" w:color="auto"/>
            <w:right w:val="none" w:sz="0" w:space="0" w:color="auto"/>
          </w:divBdr>
        </w:div>
        <w:div w:id="239752172">
          <w:marLeft w:val="547"/>
          <w:marRight w:val="0"/>
          <w:marTop w:val="154"/>
          <w:marBottom w:val="0"/>
          <w:divBdr>
            <w:top w:val="none" w:sz="0" w:space="0" w:color="auto"/>
            <w:left w:val="none" w:sz="0" w:space="0" w:color="auto"/>
            <w:bottom w:val="none" w:sz="0" w:space="0" w:color="auto"/>
            <w:right w:val="none" w:sz="0" w:space="0" w:color="auto"/>
          </w:divBdr>
        </w:div>
        <w:div w:id="884633727">
          <w:marLeft w:val="547"/>
          <w:marRight w:val="0"/>
          <w:marTop w:val="154"/>
          <w:marBottom w:val="0"/>
          <w:divBdr>
            <w:top w:val="none" w:sz="0" w:space="0" w:color="auto"/>
            <w:left w:val="none" w:sz="0" w:space="0" w:color="auto"/>
            <w:bottom w:val="none" w:sz="0" w:space="0" w:color="auto"/>
            <w:right w:val="none" w:sz="0" w:space="0" w:color="auto"/>
          </w:divBdr>
        </w:div>
        <w:div w:id="1876775198">
          <w:marLeft w:val="547"/>
          <w:marRight w:val="0"/>
          <w:marTop w:val="154"/>
          <w:marBottom w:val="0"/>
          <w:divBdr>
            <w:top w:val="none" w:sz="0" w:space="0" w:color="auto"/>
            <w:left w:val="none" w:sz="0" w:space="0" w:color="auto"/>
            <w:bottom w:val="none" w:sz="0" w:space="0" w:color="auto"/>
            <w:right w:val="none" w:sz="0" w:space="0" w:color="auto"/>
          </w:divBdr>
        </w:div>
        <w:div w:id="2094810370">
          <w:marLeft w:val="547"/>
          <w:marRight w:val="0"/>
          <w:marTop w:val="154"/>
          <w:marBottom w:val="0"/>
          <w:divBdr>
            <w:top w:val="none" w:sz="0" w:space="0" w:color="auto"/>
            <w:left w:val="none" w:sz="0" w:space="0" w:color="auto"/>
            <w:bottom w:val="none" w:sz="0" w:space="0" w:color="auto"/>
            <w:right w:val="none" w:sz="0" w:space="0" w:color="auto"/>
          </w:divBdr>
        </w:div>
        <w:div w:id="1960331666">
          <w:marLeft w:val="547"/>
          <w:marRight w:val="0"/>
          <w:marTop w:val="154"/>
          <w:marBottom w:val="0"/>
          <w:divBdr>
            <w:top w:val="none" w:sz="0" w:space="0" w:color="auto"/>
            <w:left w:val="none" w:sz="0" w:space="0" w:color="auto"/>
            <w:bottom w:val="none" w:sz="0" w:space="0" w:color="auto"/>
            <w:right w:val="none" w:sz="0" w:space="0" w:color="auto"/>
          </w:divBdr>
        </w:div>
        <w:div w:id="152333304">
          <w:marLeft w:val="547"/>
          <w:marRight w:val="0"/>
          <w:marTop w:val="154"/>
          <w:marBottom w:val="0"/>
          <w:divBdr>
            <w:top w:val="none" w:sz="0" w:space="0" w:color="auto"/>
            <w:left w:val="none" w:sz="0" w:space="0" w:color="auto"/>
            <w:bottom w:val="none" w:sz="0" w:space="0" w:color="auto"/>
            <w:right w:val="none" w:sz="0" w:space="0" w:color="auto"/>
          </w:divBdr>
        </w:div>
        <w:div w:id="852960897">
          <w:marLeft w:val="547"/>
          <w:marRight w:val="0"/>
          <w:marTop w:val="154"/>
          <w:marBottom w:val="0"/>
          <w:divBdr>
            <w:top w:val="none" w:sz="0" w:space="0" w:color="auto"/>
            <w:left w:val="none" w:sz="0" w:space="0" w:color="auto"/>
            <w:bottom w:val="none" w:sz="0" w:space="0" w:color="auto"/>
            <w:right w:val="none" w:sz="0" w:space="0" w:color="auto"/>
          </w:divBdr>
        </w:div>
        <w:div w:id="593780111">
          <w:marLeft w:val="547"/>
          <w:marRight w:val="0"/>
          <w:marTop w:val="154"/>
          <w:marBottom w:val="0"/>
          <w:divBdr>
            <w:top w:val="none" w:sz="0" w:space="0" w:color="auto"/>
            <w:left w:val="none" w:sz="0" w:space="0" w:color="auto"/>
            <w:bottom w:val="none" w:sz="0" w:space="0" w:color="auto"/>
            <w:right w:val="none" w:sz="0" w:space="0" w:color="auto"/>
          </w:divBdr>
        </w:div>
        <w:div w:id="1577201297">
          <w:marLeft w:val="547"/>
          <w:marRight w:val="0"/>
          <w:marTop w:val="154"/>
          <w:marBottom w:val="0"/>
          <w:divBdr>
            <w:top w:val="none" w:sz="0" w:space="0" w:color="auto"/>
            <w:left w:val="none" w:sz="0" w:space="0" w:color="auto"/>
            <w:bottom w:val="none" w:sz="0" w:space="0" w:color="auto"/>
            <w:right w:val="none" w:sz="0" w:space="0" w:color="auto"/>
          </w:divBdr>
        </w:div>
        <w:div w:id="428889818">
          <w:marLeft w:val="547"/>
          <w:marRight w:val="0"/>
          <w:marTop w:val="154"/>
          <w:marBottom w:val="0"/>
          <w:divBdr>
            <w:top w:val="none" w:sz="0" w:space="0" w:color="auto"/>
            <w:left w:val="none" w:sz="0" w:space="0" w:color="auto"/>
            <w:bottom w:val="none" w:sz="0" w:space="0" w:color="auto"/>
            <w:right w:val="none" w:sz="0" w:space="0" w:color="auto"/>
          </w:divBdr>
        </w:div>
        <w:div w:id="292760190">
          <w:marLeft w:val="547"/>
          <w:marRight w:val="0"/>
          <w:marTop w:val="154"/>
          <w:marBottom w:val="0"/>
          <w:divBdr>
            <w:top w:val="none" w:sz="0" w:space="0" w:color="auto"/>
            <w:left w:val="none" w:sz="0" w:space="0" w:color="auto"/>
            <w:bottom w:val="none" w:sz="0" w:space="0" w:color="auto"/>
            <w:right w:val="none" w:sz="0" w:space="0" w:color="auto"/>
          </w:divBdr>
        </w:div>
        <w:div w:id="1220749206">
          <w:marLeft w:val="547"/>
          <w:marRight w:val="0"/>
          <w:marTop w:val="154"/>
          <w:marBottom w:val="0"/>
          <w:divBdr>
            <w:top w:val="none" w:sz="0" w:space="0" w:color="auto"/>
            <w:left w:val="none" w:sz="0" w:space="0" w:color="auto"/>
            <w:bottom w:val="none" w:sz="0" w:space="0" w:color="auto"/>
            <w:right w:val="none" w:sz="0" w:space="0" w:color="auto"/>
          </w:divBdr>
        </w:div>
        <w:div w:id="899363581">
          <w:marLeft w:val="547"/>
          <w:marRight w:val="0"/>
          <w:marTop w:val="154"/>
          <w:marBottom w:val="0"/>
          <w:divBdr>
            <w:top w:val="none" w:sz="0" w:space="0" w:color="auto"/>
            <w:left w:val="none" w:sz="0" w:space="0" w:color="auto"/>
            <w:bottom w:val="none" w:sz="0" w:space="0" w:color="auto"/>
            <w:right w:val="none" w:sz="0" w:space="0" w:color="auto"/>
          </w:divBdr>
        </w:div>
        <w:div w:id="698891440">
          <w:marLeft w:val="547"/>
          <w:marRight w:val="0"/>
          <w:marTop w:val="154"/>
          <w:marBottom w:val="0"/>
          <w:divBdr>
            <w:top w:val="none" w:sz="0" w:space="0" w:color="auto"/>
            <w:left w:val="none" w:sz="0" w:space="0" w:color="auto"/>
            <w:bottom w:val="none" w:sz="0" w:space="0" w:color="auto"/>
            <w:right w:val="none" w:sz="0" w:space="0" w:color="auto"/>
          </w:divBdr>
        </w:div>
        <w:div w:id="1391996840">
          <w:marLeft w:val="547"/>
          <w:marRight w:val="0"/>
          <w:marTop w:val="154"/>
          <w:marBottom w:val="0"/>
          <w:divBdr>
            <w:top w:val="none" w:sz="0" w:space="0" w:color="auto"/>
            <w:left w:val="none" w:sz="0" w:space="0" w:color="auto"/>
            <w:bottom w:val="none" w:sz="0" w:space="0" w:color="auto"/>
            <w:right w:val="none" w:sz="0" w:space="0" w:color="auto"/>
          </w:divBdr>
        </w:div>
        <w:div w:id="1381636167">
          <w:marLeft w:val="965"/>
          <w:marRight w:val="0"/>
          <w:marTop w:val="134"/>
          <w:marBottom w:val="0"/>
          <w:divBdr>
            <w:top w:val="none" w:sz="0" w:space="0" w:color="auto"/>
            <w:left w:val="none" w:sz="0" w:space="0" w:color="auto"/>
            <w:bottom w:val="none" w:sz="0" w:space="0" w:color="auto"/>
            <w:right w:val="none" w:sz="0" w:space="0" w:color="auto"/>
          </w:divBdr>
        </w:div>
        <w:div w:id="1838694081">
          <w:marLeft w:val="1555"/>
          <w:marRight w:val="0"/>
          <w:marTop w:val="115"/>
          <w:marBottom w:val="0"/>
          <w:divBdr>
            <w:top w:val="none" w:sz="0" w:space="0" w:color="auto"/>
            <w:left w:val="none" w:sz="0" w:space="0" w:color="auto"/>
            <w:bottom w:val="none" w:sz="0" w:space="0" w:color="auto"/>
            <w:right w:val="none" w:sz="0" w:space="0" w:color="auto"/>
          </w:divBdr>
        </w:div>
        <w:div w:id="532038936">
          <w:marLeft w:val="547"/>
          <w:marRight w:val="0"/>
          <w:marTop w:val="154"/>
          <w:marBottom w:val="0"/>
          <w:divBdr>
            <w:top w:val="none" w:sz="0" w:space="0" w:color="auto"/>
            <w:left w:val="none" w:sz="0" w:space="0" w:color="auto"/>
            <w:bottom w:val="none" w:sz="0" w:space="0" w:color="auto"/>
            <w:right w:val="none" w:sz="0" w:space="0" w:color="auto"/>
          </w:divBdr>
        </w:div>
        <w:div w:id="900021375">
          <w:marLeft w:val="1166"/>
          <w:marRight w:val="0"/>
          <w:marTop w:val="134"/>
          <w:marBottom w:val="0"/>
          <w:divBdr>
            <w:top w:val="none" w:sz="0" w:space="0" w:color="auto"/>
            <w:left w:val="none" w:sz="0" w:space="0" w:color="auto"/>
            <w:bottom w:val="none" w:sz="0" w:space="0" w:color="auto"/>
            <w:right w:val="none" w:sz="0" w:space="0" w:color="auto"/>
          </w:divBdr>
        </w:div>
        <w:div w:id="1984038064">
          <w:marLeft w:val="547"/>
          <w:marRight w:val="0"/>
          <w:marTop w:val="154"/>
          <w:marBottom w:val="0"/>
          <w:divBdr>
            <w:top w:val="none" w:sz="0" w:space="0" w:color="auto"/>
            <w:left w:val="none" w:sz="0" w:space="0" w:color="auto"/>
            <w:bottom w:val="none" w:sz="0" w:space="0" w:color="auto"/>
            <w:right w:val="none" w:sz="0" w:space="0" w:color="auto"/>
          </w:divBdr>
        </w:div>
        <w:div w:id="1718510110">
          <w:marLeft w:val="1166"/>
          <w:marRight w:val="0"/>
          <w:marTop w:val="134"/>
          <w:marBottom w:val="0"/>
          <w:divBdr>
            <w:top w:val="none" w:sz="0" w:space="0" w:color="auto"/>
            <w:left w:val="none" w:sz="0" w:space="0" w:color="auto"/>
            <w:bottom w:val="none" w:sz="0" w:space="0" w:color="auto"/>
            <w:right w:val="none" w:sz="0" w:space="0" w:color="auto"/>
          </w:divBdr>
        </w:div>
        <w:div w:id="884025898">
          <w:marLeft w:val="547"/>
          <w:marRight w:val="0"/>
          <w:marTop w:val="192"/>
          <w:marBottom w:val="0"/>
          <w:divBdr>
            <w:top w:val="none" w:sz="0" w:space="0" w:color="auto"/>
            <w:left w:val="none" w:sz="0" w:space="0" w:color="auto"/>
            <w:bottom w:val="none" w:sz="0" w:space="0" w:color="auto"/>
            <w:right w:val="none" w:sz="0" w:space="0" w:color="auto"/>
          </w:divBdr>
        </w:div>
        <w:div w:id="848375690">
          <w:marLeft w:val="1555"/>
          <w:marRight w:val="0"/>
          <w:marTop w:val="115"/>
          <w:marBottom w:val="0"/>
          <w:divBdr>
            <w:top w:val="none" w:sz="0" w:space="0" w:color="auto"/>
            <w:left w:val="none" w:sz="0" w:space="0" w:color="auto"/>
            <w:bottom w:val="none" w:sz="0" w:space="0" w:color="auto"/>
            <w:right w:val="none" w:sz="0" w:space="0" w:color="auto"/>
          </w:divBdr>
        </w:div>
        <w:div w:id="1545288568">
          <w:marLeft w:val="965"/>
          <w:marRight w:val="0"/>
          <w:marTop w:val="134"/>
          <w:marBottom w:val="0"/>
          <w:divBdr>
            <w:top w:val="none" w:sz="0" w:space="0" w:color="auto"/>
            <w:left w:val="none" w:sz="0" w:space="0" w:color="auto"/>
            <w:bottom w:val="none" w:sz="0" w:space="0" w:color="auto"/>
            <w:right w:val="none" w:sz="0" w:space="0" w:color="auto"/>
          </w:divBdr>
        </w:div>
        <w:div w:id="130559937">
          <w:marLeft w:val="547"/>
          <w:marRight w:val="0"/>
          <w:marTop w:val="134"/>
          <w:marBottom w:val="0"/>
          <w:divBdr>
            <w:top w:val="none" w:sz="0" w:space="0" w:color="auto"/>
            <w:left w:val="none" w:sz="0" w:space="0" w:color="auto"/>
            <w:bottom w:val="none" w:sz="0" w:space="0" w:color="auto"/>
            <w:right w:val="none" w:sz="0" w:space="0" w:color="auto"/>
          </w:divBdr>
        </w:div>
        <w:div w:id="584655927">
          <w:marLeft w:val="547"/>
          <w:marRight w:val="0"/>
          <w:marTop w:val="115"/>
          <w:marBottom w:val="0"/>
          <w:divBdr>
            <w:top w:val="none" w:sz="0" w:space="0" w:color="auto"/>
            <w:left w:val="none" w:sz="0" w:space="0" w:color="auto"/>
            <w:bottom w:val="none" w:sz="0" w:space="0" w:color="auto"/>
            <w:right w:val="none" w:sz="0" w:space="0" w:color="auto"/>
          </w:divBdr>
        </w:div>
        <w:div w:id="1874658310">
          <w:marLeft w:val="965"/>
          <w:marRight w:val="0"/>
          <w:marTop w:val="115"/>
          <w:marBottom w:val="0"/>
          <w:divBdr>
            <w:top w:val="none" w:sz="0" w:space="0" w:color="auto"/>
            <w:left w:val="none" w:sz="0" w:space="0" w:color="auto"/>
            <w:bottom w:val="none" w:sz="0" w:space="0" w:color="auto"/>
            <w:right w:val="none" w:sz="0" w:space="0" w:color="auto"/>
          </w:divBdr>
        </w:div>
        <w:div w:id="1625497164">
          <w:marLeft w:val="965"/>
          <w:marRight w:val="0"/>
          <w:marTop w:val="115"/>
          <w:marBottom w:val="0"/>
          <w:divBdr>
            <w:top w:val="none" w:sz="0" w:space="0" w:color="auto"/>
            <w:left w:val="none" w:sz="0" w:space="0" w:color="auto"/>
            <w:bottom w:val="none" w:sz="0" w:space="0" w:color="auto"/>
            <w:right w:val="none" w:sz="0" w:space="0" w:color="auto"/>
          </w:divBdr>
        </w:div>
        <w:div w:id="1503161520">
          <w:marLeft w:val="547"/>
          <w:marRight w:val="0"/>
          <w:marTop w:val="134"/>
          <w:marBottom w:val="0"/>
          <w:divBdr>
            <w:top w:val="none" w:sz="0" w:space="0" w:color="auto"/>
            <w:left w:val="none" w:sz="0" w:space="0" w:color="auto"/>
            <w:bottom w:val="none" w:sz="0" w:space="0" w:color="auto"/>
            <w:right w:val="none" w:sz="0" w:space="0" w:color="auto"/>
          </w:divBdr>
        </w:div>
        <w:div w:id="1053967727">
          <w:marLeft w:val="965"/>
          <w:marRight w:val="0"/>
          <w:marTop w:val="134"/>
          <w:marBottom w:val="0"/>
          <w:divBdr>
            <w:top w:val="none" w:sz="0" w:space="0" w:color="auto"/>
            <w:left w:val="none" w:sz="0" w:space="0" w:color="auto"/>
            <w:bottom w:val="none" w:sz="0" w:space="0" w:color="auto"/>
            <w:right w:val="none" w:sz="0" w:space="0" w:color="auto"/>
          </w:divBdr>
        </w:div>
        <w:div w:id="1320499602">
          <w:marLeft w:val="965"/>
          <w:marRight w:val="0"/>
          <w:marTop w:val="134"/>
          <w:marBottom w:val="0"/>
          <w:divBdr>
            <w:top w:val="none" w:sz="0" w:space="0" w:color="auto"/>
            <w:left w:val="none" w:sz="0" w:space="0" w:color="auto"/>
            <w:bottom w:val="none" w:sz="0" w:space="0" w:color="auto"/>
            <w:right w:val="none" w:sz="0" w:space="0" w:color="auto"/>
          </w:divBdr>
        </w:div>
        <w:div w:id="948511422">
          <w:marLeft w:val="965"/>
          <w:marRight w:val="0"/>
          <w:marTop w:val="96"/>
          <w:marBottom w:val="0"/>
          <w:divBdr>
            <w:top w:val="none" w:sz="0" w:space="0" w:color="auto"/>
            <w:left w:val="none" w:sz="0" w:space="0" w:color="auto"/>
            <w:bottom w:val="none" w:sz="0" w:space="0" w:color="auto"/>
            <w:right w:val="none" w:sz="0" w:space="0" w:color="auto"/>
          </w:divBdr>
        </w:div>
        <w:div w:id="1811090453">
          <w:marLeft w:val="965"/>
          <w:marRight w:val="0"/>
          <w:marTop w:val="96"/>
          <w:marBottom w:val="0"/>
          <w:divBdr>
            <w:top w:val="none" w:sz="0" w:space="0" w:color="auto"/>
            <w:left w:val="none" w:sz="0" w:space="0" w:color="auto"/>
            <w:bottom w:val="none" w:sz="0" w:space="0" w:color="auto"/>
            <w:right w:val="none" w:sz="0" w:space="0" w:color="auto"/>
          </w:divBdr>
        </w:div>
        <w:div w:id="89089942">
          <w:marLeft w:val="965"/>
          <w:marRight w:val="0"/>
          <w:marTop w:val="134"/>
          <w:marBottom w:val="0"/>
          <w:divBdr>
            <w:top w:val="none" w:sz="0" w:space="0" w:color="auto"/>
            <w:left w:val="none" w:sz="0" w:space="0" w:color="auto"/>
            <w:bottom w:val="none" w:sz="0" w:space="0" w:color="auto"/>
            <w:right w:val="none" w:sz="0" w:space="0" w:color="auto"/>
          </w:divBdr>
        </w:div>
        <w:div w:id="2050687805">
          <w:marLeft w:val="547"/>
          <w:marRight w:val="0"/>
          <w:marTop w:val="154"/>
          <w:marBottom w:val="0"/>
          <w:divBdr>
            <w:top w:val="none" w:sz="0" w:space="0" w:color="auto"/>
            <w:left w:val="none" w:sz="0" w:space="0" w:color="auto"/>
            <w:bottom w:val="none" w:sz="0" w:space="0" w:color="auto"/>
            <w:right w:val="none" w:sz="0" w:space="0" w:color="auto"/>
          </w:divBdr>
        </w:div>
        <w:div w:id="1445033544">
          <w:marLeft w:val="547"/>
          <w:marRight w:val="0"/>
          <w:marTop w:val="134"/>
          <w:marBottom w:val="0"/>
          <w:divBdr>
            <w:top w:val="none" w:sz="0" w:space="0" w:color="auto"/>
            <w:left w:val="none" w:sz="0" w:space="0" w:color="auto"/>
            <w:bottom w:val="none" w:sz="0" w:space="0" w:color="auto"/>
            <w:right w:val="none" w:sz="0" w:space="0" w:color="auto"/>
          </w:divBdr>
        </w:div>
        <w:div w:id="1393430218">
          <w:marLeft w:val="965"/>
          <w:marRight w:val="0"/>
          <w:marTop w:val="154"/>
          <w:marBottom w:val="0"/>
          <w:divBdr>
            <w:top w:val="none" w:sz="0" w:space="0" w:color="auto"/>
            <w:left w:val="none" w:sz="0" w:space="0" w:color="auto"/>
            <w:bottom w:val="none" w:sz="0" w:space="0" w:color="auto"/>
            <w:right w:val="none" w:sz="0" w:space="0" w:color="auto"/>
          </w:divBdr>
        </w:div>
        <w:div w:id="1858883107">
          <w:marLeft w:val="547"/>
          <w:marRight w:val="0"/>
          <w:marTop w:val="154"/>
          <w:marBottom w:val="0"/>
          <w:divBdr>
            <w:top w:val="none" w:sz="0" w:space="0" w:color="auto"/>
            <w:left w:val="none" w:sz="0" w:space="0" w:color="auto"/>
            <w:bottom w:val="none" w:sz="0" w:space="0" w:color="auto"/>
            <w:right w:val="none" w:sz="0" w:space="0" w:color="auto"/>
          </w:divBdr>
        </w:div>
        <w:div w:id="560137575">
          <w:marLeft w:val="547"/>
          <w:marRight w:val="0"/>
          <w:marTop w:val="154"/>
          <w:marBottom w:val="0"/>
          <w:divBdr>
            <w:top w:val="none" w:sz="0" w:space="0" w:color="auto"/>
            <w:left w:val="none" w:sz="0" w:space="0" w:color="auto"/>
            <w:bottom w:val="none" w:sz="0" w:space="0" w:color="auto"/>
            <w:right w:val="none" w:sz="0" w:space="0" w:color="auto"/>
          </w:divBdr>
        </w:div>
        <w:div w:id="1019358402">
          <w:marLeft w:val="547"/>
          <w:marRight w:val="0"/>
          <w:marTop w:val="154"/>
          <w:marBottom w:val="0"/>
          <w:divBdr>
            <w:top w:val="none" w:sz="0" w:space="0" w:color="auto"/>
            <w:left w:val="none" w:sz="0" w:space="0" w:color="auto"/>
            <w:bottom w:val="none" w:sz="0" w:space="0" w:color="auto"/>
            <w:right w:val="none" w:sz="0" w:space="0" w:color="auto"/>
          </w:divBdr>
        </w:div>
        <w:div w:id="750198035">
          <w:marLeft w:val="547"/>
          <w:marRight w:val="0"/>
          <w:marTop w:val="154"/>
          <w:marBottom w:val="0"/>
          <w:divBdr>
            <w:top w:val="none" w:sz="0" w:space="0" w:color="auto"/>
            <w:left w:val="none" w:sz="0" w:space="0" w:color="auto"/>
            <w:bottom w:val="none" w:sz="0" w:space="0" w:color="auto"/>
            <w:right w:val="none" w:sz="0" w:space="0" w:color="auto"/>
          </w:divBdr>
        </w:div>
        <w:div w:id="1968580470">
          <w:marLeft w:val="1166"/>
          <w:marRight w:val="0"/>
          <w:marTop w:val="134"/>
          <w:marBottom w:val="0"/>
          <w:divBdr>
            <w:top w:val="none" w:sz="0" w:space="0" w:color="auto"/>
            <w:left w:val="none" w:sz="0" w:space="0" w:color="auto"/>
            <w:bottom w:val="none" w:sz="0" w:space="0" w:color="auto"/>
            <w:right w:val="none" w:sz="0" w:space="0" w:color="auto"/>
          </w:divBdr>
        </w:div>
        <w:div w:id="1959291623">
          <w:marLeft w:val="547"/>
          <w:marRight w:val="0"/>
          <w:marTop w:val="154"/>
          <w:marBottom w:val="0"/>
          <w:divBdr>
            <w:top w:val="none" w:sz="0" w:space="0" w:color="auto"/>
            <w:left w:val="none" w:sz="0" w:space="0" w:color="auto"/>
            <w:bottom w:val="none" w:sz="0" w:space="0" w:color="auto"/>
            <w:right w:val="none" w:sz="0" w:space="0" w:color="auto"/>
          </w:divBdr>
        </w:div>
        <w:div w:id="1452241226">
          <w:marLeft w:val="547"/>
          <w:marRight w:val="0"/>
          <w:marTop w:val="154"/>
          <w:marBottom w:val="0"/>
          <w:divBdr>
            <w:top w:val="none" w:sz="0" w:space="0" w:color="auto"/>
            <w:left w:val="none" w:sz="0" w:space="0" w:color="auto"/>
            <w:bottom w:val="none" w:sz="0" w:space="0" w:color="auto"/>
            <w:right w:val="none" w:sz="0" w:space="0" w:color="auto"/>
          </w:divBdr>
        </w:div>
        <w:div w:id="1381203962">
          <w:marLeft w:val="1037"/>
          <w:marRight w:val="0"/>
          <w:marTop w:val="154"/>
          <w:marBottom w:val="0"/>
          <w:divBdr>
            <w:top w:val="none" w:sz="0" w:space="0" w:color="auto"/>
            <w:left w:val="none" w:sz="0" w:space="0" w:color="auto"/>
            <w:bottom w:val="none" w:sz="0" w:space="0" w:color="auto"/>
            <w:right w:val="none" w:sz="0" w:space="0" w:color="auto"/>
          </w:divBdr>
        </w:div>
        <w:div w:id="1191601425">
          <w:marLeft w:val="1037"/>
          <w:marRight w:val="0"/>
          <w:marTop w:val="154"/>
          <w:marBottom w:val="0"/>
          <w:divBdr>
            <w:top w:val="none" w:sz="0" w:space="0" w:color="auto"/>
            <w:left w:val="none" w:sz="0" w:space="0" w:color="auto"/>
            <w:bottom w:val="none" w:sz="0" w:space="0" w:color="auto"/>
            <w:right w:val="none" w:sz="0" w:space="0" w:color="auto"/>
          </w:divBdr>
        </w:div>
        <w:div w:id="1429229289">
          <w:marLeft w:val="1037"/>
          <w:marRight w:val="0"/>
          <w:marTop w:val="154"/>
          <w:marBottom w:val="0"/>
          <w:divBdr>
            <w:top w:val="none" w:sz="0" w:space="0" w:color="auto"/>
            <w:left w:val="none" w:sz="0" w:space="0" w:color="auto"/>
            <w:bottom w:val="none" w:sz="0" w:space="0" w:color="auto"/>
            <w:right w:val="none" w:sz="0" w:space="0" w:color="auto"/>
          </w:divBdr>
        </w:div>
        <w:div w:id="1897743613">
          <w:marLeft w:val="1037"/>
          <w:marRight w:val="0"/>
          <w:marTop w:val="154"/>
          <w:marBottom w:val="0"/>
          <w:divBdr>
            <w:top w:val="none" w:sz="0" w:space="0" w:color="auto"/>
            <w:left w:val="none" w:sz="0" w:space="0" w:color="auto"/>
            <w:bottom w:val="none" w:sz="0" w:space="0" w:color="auto"/>
            <w:right w:val="none" w:sz="0" w:space="0" w:color="auto"/>
          </w:divBdr>
        </w:div>
        <w:div w:id="1134561320">
          <w:marLeft w:val="547"/>
          <w:marRight w:val="0"/>
          <w:marTop w:val="192"/>
          <w:marBottom w:val="0"/>
          <w:divBdr>
            <w:top w:val="none" w:sz="0" w:space="0" w:color="auto"/>
            <w:left w:val="none" w:sz="0" w:space="0" w:color="auto"/>
            <w:bottom w:val="none" w:sz="0" w:space="0" w:color="auto"/>
            <w:right w:val="none" w:sz="0" w:space="0" w:color="auto"/>
          </w:divBdr>
        </w:div>
        <w:div w:id="1426654390">
          <w:marLeft w:val="547"/>
          <w:marRight w:val="0"/>
          <w:marTop w:val="154"/>
          <w:marBottom w:val="0"/>
          <w:divBdr>
            <w:top w:val="none" w:sz="0" w:space="0" w:color="auto"/>
            <w:left w:val="none" w:sz="0" w:space="0" w:color="auto"/>
            <w:bottom w:val="none" w:sz="0" w:space="0" w:color="auto"/>
            <w:right w:val="none" w:sz="0" w:space="0" w:color="auto"/>
          </w:divBdr>
        </w:div>
        <w:div w:id="924607153">
          <w:marLeft w:val="547"/>
          <w:marRight w:val="0"/>
          <w:marTop w:val="154"/>
          <w:marBottom w:val="0"/>
          <w:divBdr>
            <w:top w:val="none" w:sz="0" w:space="0" w:color="auto"/>
            <w:left w:val="none" w:sz="0" w:space="0" w:color="auto"/>
            <w:bottom w:val="none" w:sz="0" w:space="0" w:color="auto"/>
            <w:right w:val="none" w:sz="0" w:space="0" w:color="auto"/>
          </w:divBdr>
        </w:div>
        <w:div w:id="1047803927">
          <w:marLeft w:val="547"/>
          <w:marRight w:val="0"/>
          <w:marTop w:val="154"/>
          <w:marBottom w:val="0"/>
          <w:divBdr>
            <w:top w:val="none" w:sz="0" w:space="0" w:color="auto"/>
            <w:left w:val="none" w:sz="0" w:space="0" w:color="auto"/>
            <w:bottom w:val="none" w:sz="0" w:space="0" w:color="auto"/>
            <w:right w:val="none" w:sz="0" w:space="0" w:color="auto"/>
          </w:divBdr>
        </w:div>
        <w:div w:id="1487428903">
          <w:marLeft w:val="547"/>
          <w:marRight w:val="0"/>
          <w:marTop w:val="154"/>
          <w:marBottom w:val="0"/>
          <w:divBdr>
            <w:top w:val="none" w:sz="0" w:space="0" w:color="auto"/>
            <w:left w:val="none" w:sz="0" w:space="0" w:color="auto"/>
            <w:bottom w:val="none" w:sz="0" w:space="0" w:color="auto"/>
            <w:right w:val="none" w:sz="0" w:space="0" w:color="auto"/>
          </w:divBdr>
        </w:div>
        <w:div w:id="15038569">
          <w:marLeft w:val="547"/>
          <w:marRight w:val="0"/>
          <w:marTop w:val="154"/>
          <w:marBottom w:val="0"/>
          <w:divBdr>
            <w:top w:val="none" w:sz="0" w:space="0" w:color="auto"/>
            <w:left w:val="none" w:sz="0" w:space="0" w:color="auto"/>
            <w:bottom w:val="none" w:sz="0" w:space="0" w:color="auto"/>
            <w:right w:val="none" w:sz="0" w:space="0" w:color="auto"/>
          </w:divBdr>
        </w:div>
        <w:div w:id="1917587185">
          <w:marLeft w:val="547"/>
          <w:marRight w:val="0"/>
          <w:marTop w:val="154"/>
          <w:marBottom w:val="0"/>
          <w:divBdr>
            <w:top w:val="none" w:sz="0" w:space="0" w:color="auto"/>
            <w:left w:val="none" w:sz="0" w:space="0" w:color="auto"/>
            <w:bottom w:val="none" w:sz="0" w:space="0" w:color="auto"/>
            <w:right w:val="none" w:sz="0" w:space="0" w:color="auto"/>
          </w:divBdr>
        </w:div>
        <w:div w:id="752627870">
          <w:marLeft w:val="547"/>
          <w:marRight w:val="0"/>
          <w:marTop w:val="154"/>
          <w:marBottom w:val="0"/>
          <w:divBdr>
            <w:top w:val="none" w:sz="0" w:space="0" w:color="auto"/>
            <w:left w:val="none" w:sz="0" w:space="0" w:color="auto"/>
            <w:bottom w:val="none" w:sz="0" w:space="0" w:color="auto"/>
            <w:right w:val="none" w:sz="0" w:space="0" w:color="auto"/>
          </w:divBdr>
        </w:div>
        <w:div w:id="1105805809">
          <w:marLeft w:val="547"/>
          <w:marRight w:val="0"/>
          <w:marTop w:val="154"/>
          <w:marBottom w:val="0"/>
          <w:divBdr>
            <w:top w:val="none" w:sz="0" w:space="0" w:color="auto"/>
            <w:left w:val="none" w:sz="0" w:space="0" w:color="auto"/>
            <w:bottom w:val="none" w:sz="0" w:space="0" w:color="auto"/>
            <w:right w:val="none" w:sz="0" w:space="0" w:color="auto"/>
          </w:divBdr>
        </w:div>
        <w:div w:id="1176387453">
          <w:marLeft w:val="547"/>
          <w:marRight w:val="0"/>
          <w:marTop w:val="154"/>
          <w:marBottom w:val="0"/>
          <w:divBdr>
            <w:top w:val="none" w:sz="0" w:space="0" w:color="auto"/>
            <w:left w:val="none" w:sz="0" w:space="0" w:color="auto"/>
            <w:bottom w:val="none" w:sz="0" w:space="0" w:color="auto"/>
            <w:right w:val="none" w:sz="0" w:space="0" w:color="auto"/>
          </w:divBdr>
        </w:div>
        <w:div w:id="1259750032">
          <w:marLeft w:val="547"/>
          <w:marRight w:val="0"/>
          <w:marTop w:val="154"/>
          <w:marBottom w:val="0"/>
          <w:divBdr>
            <w:top w:val="none" w:sz="0" w:space="0" w:color="auto"/>
            <w:left w:val="none" w:sz="0" w:space="0" w:color="auto"/>
            <w:bottom w:val="none" w:sz="0" w:space="0" w:color="auto"/>
            <w:right w:val="none" w:sz="0" w:space="0" w:color="auto"/>
          </w:divBdr>
        </w:div>
        <w:div w:id="622426291">
          <w:marLeft w:val="547"/>
          <w:marRight w:val="0"/>
          <w:marTop w:val="154"/>
          <w:marBottom w:val="0"/>
          <w:divBdr>
            <w:top w:val="none" w:sz="0" w:space="0" w:color="auto"/>
            <w:left w:val="none" w:sz="0" w:space="0" w:color="auto"/>
            <w:bottom w:val="none" w:sz="0" w:space="0" w:color="auto"/>
            <w:right w:val="none" w:sz="0" w:space="0" w:color="auto"/>
          </w:divBdr>
        </w:div>
        <w:div w:id="326983667">
          <w:marLeft w:val="547"/>
          <w:marRight w:val="0"/>
          <w:marTop w:val="154"/>
          <w:marBottom w:val="0"/>
          <w:divBdr>
            <w:top w:val="none" w:sz="0" w:space="0" w:color="auto"/>
            <w:left w:val="none" w:sz="0" w:space="0" w:color="auto"/>
            <w:bottom w:val="none" w:sz="0" w:space="0" w:color="auto"/>
            <w:right w:val="none" w:sz="0" w:space="0" w:color="auto"/>
          </w:divBdr>
        </w:div>
        <w:div w:id="441917404">
          <w:marLeft w:val="547"/>
          <w:marRight w:val="0"/>
          <w:marTop w:val="154"/>
          <w:marBottom w:val="0"/>
          <w:divBdr>
            <w:top w:val="none" w:sz="0" w:space="0" w:color="auto"/>
            <w:left w:val="none" w:sz="0" w:space="0" w:color="auto"/>
            <w:bottom w:val="none" w:sz="0" w:space="0" w:color="auto"/>
            <w:right w:val="none" w:sz="0" w:space="0" w:color="auto"/>
          </w:divBdr>
        </w:div>
        <w:div w:id="1126658339">
          <w:marLeft w:val="547"/>
          <w:marRight w:val="0"/>
          <w:marTop w:val="154"/>
          <w:marBottom w:val="0"/>
          <w:divBdr>
            <w:top w:val="none" w:sz="0" w:space="0" w:color="auto"/>
            <w:left w:val="none" w:sz="0" w:space="0" w:color="auto"/>
            <w:bottom w:val="none" w:sz="0" w:space="0" w:color="auto"/>
            <w:right w:val="none" w:sz="0" w:space="0" w:color="auto"/>
          </w:divBdr>
        </w:div>
        <w:div w:id="1937907307">
          <w:marLeft w:val="547"/>
          <w:marRight w:val="0"/>
          <w:marTop w:val="154"/>
          <w:marBottom w:val="0"/>
          <w:divBdr>
            <w:top w:val="none" w:sz="0" w:space="0" w:color="auto"/>
            <w:left w:val="none" w:sz="0" w:space="0" w:color="auto"/>
            <w:bottom w:val="none" w:sz="0" w:space="0" w:color="auto"/>
            <w:right w:val="none" w:sz="0" w:space="0" w:color="auto"/>
          </w:divBdr>
        </w:div>
        <w:div w:id="76636902">
          <w:marLeft w:val="547"/>
          <w:marRight w:val="0"/>
          <w:marTop w:val="154"/>
          <w:marBottom w:val="0"/>
          <w:divBdr>
            <w:top w:val="none" w:sz="0" w:space="0" w:color="auto"/>
            <w:left w:val="none" w:sz="0" w:space="0" w:color="auto"/>
            <w:bottom w:val="none" w:sz="0" w:space="0" w:color="auto"/>
            <w:right w:val="none" w:sz="0" w:space="0" w:color="auto"/>
          </w:divBdr>
        </w:div>
        <w:div w:id="632449045">
          <w:marLeft w:val="547"/>
          <w:marRight w:val="0"/>
          <w:marTop w:val="154"/>
          <w:marBottom w:val="0"/>
          <w:divBdr>
            <w:top w:val="none" w:sz="0" w:space="0" w:color="auto"/>
            <w:left w:val="none" w:sz="0" w:space="0" w:color="auto"/>
            <w:bottom w:val="none" w:sz="0" w:space="0" w:color="auto"/>
            <w:right w:val="none" w:sz="0" w:space="0" w:color="auto"/>
          </w:divBdr>
        </w:div>
        <w:div w:id="478616579">
          <w:marLeft w:val="547"/>
          <w:marRight w:val="0"/>
          <w:marTop w:val="154"/>
          <w:marBottom w:val="0"/>
          <w:divBdr>
            <w:top w:val="none" w:sz="0" w:space="0" w:color="auto"/>
            <w:left w:val="none" w:sz="0" w:space="0" w:color="auto"/>
            <w:bottom w:val="none" w:sz="0" w:space="0" w:color="auto"/>
            <w:right w:val="none" w:sz="0" w:space="0" w:color="auto"/>
          </w:divBdr>
        </w:div>
        <w:div w:id="1081298793">
          <w:marLeft w:val="547"/>
          <w:marRight w:val="0"/>
          <w:marTop w:val="154"/>
          <w:marBottom w:val="0"/>
          <w:divBdr>
            <w:top w:val="none" w:sz="0" w:space="0" w:color="auto"/>
            <w:left w:val="none" w:sz="0" w:space="0" w:color="auto"/>
            <w:bottom w:val="none" w:sz="0" w:space="0" w:color="auto"/>
            <w:right w:val="none" w:sz="0" w:space="0" w:color="auto"/>
          </w:divBdr>
        </w:div>
        <w:div w:id="64692134">
          <w:marLeft w:val="547"/>
          <w:marRight w:val="0"/>
          <w:marTop w:val="154"/>
          <w:marBottom w:val="0"/>
          <w:divBdr>
            <w:top w:val="none" w:sz="0" w:space="0" w:color="auto"/>
            <w:left w:val="none" w:sz="0" w:space="0" w:color="auto"/>
            <w:bottom w:val="none" w:sz="0" w:space="0" w:color="auto"/>
            <w:right w:val="none" w:sz="0" w:space="0" w:color="auto"/>
          </w:divBdr>
        </w:div>
        <w:div w:id="815606648">
          <w:marLeft w:val="547"/>
          <w:marRight w:val="0"/>
          <w:marTop w:val="154"/>
          <w:marBottom w:val="0"/>
          <w:divBdr>
            <w:top w:val="none" w:sz="0" w:space="0" w:color="auto"/>
            <w:left w:val="none" w:sz="0" w:space="0" w:color="auto"/>
            <w:bottom w:val="none" w:sz="0" w:space="0" w:color="auto"/>
            <w:right w:val="none" w:sz="0" w:space="0" w:color="auto"/>
          </w:divBdr>
        </w:div>
        <w:div w:id="1075278791">
          <w:marLeft w:val="547"/>
          <w:marRight w:val="0"/>
          <w:marTop w:val="154"/>
          <w:marBottom w:val="0"/>
          <w:divBdr>
            <w:top w:val="none" w:sz="0" w:space="0" w:color="auto"/>
            <w:left w:val="none" w:sz="0" w:space="0" w:color="auto"/>
            <w:bottom w:val="none" w:sz="0" w:space="0" w:color="auto"/>
            <w:right w:val="none" w:sz="0" w:space="0" w:color="auto"/>
          </w:divBdr>
        </w:div>
        <w:div w:id="926426818">
          <w:marLeft w:val="547"/>
          <w:marRight w:val="0"/>
          <w:marTop w:val="154"/>
          <w:marBottom w:val="0"/>
          <w:divBdr>
            <w:top w:val="none" w:sz="0" w:space="0" w:color="auto"/>
            <w:left w:val="none" w:sz="0" w:space="0" w:color="auto"/>
            <w:bottom w:val="none" w:sz="0" w:space="0" w:color="auto"/>
            <w:right w:val="none" w:sz="0" w:space="0" w:color="auto"/>
          </w:divBdr>
        </w:div>
        <w:div w:id="1772967087">
          <w:marLeft w:val="547"/>
          <w:marRight w:val="0"/>
          <w:marTop w:val="154"/>
          <w:marBottom w:val="0"/>
          <w:divBdr>
            <w:top w:val="none" w:sz="0" w:space="0" w:color="auto"/>
            <w:left w:val="none" w:sz="0" w:space="0" w:color="auto"/>
            <w:bottom w:val="none" w:sz="0" w:space="0" w:color="auto"/>
            <w:right w:val="none" w:sz="0" w:space="0" w:color="auto"/>
          </w:divBdr>
        </w:div>
        <w:div w:id="1484615506">
          <w:marLeft w:val="547"/>
          <w:marRight w:val="0"/>
          <w:marTop w:val="154"/>
          <w:marBottom w:val="0"/>
          <w:divBdr>
            <w:top w:val="none" w:sz="0" w:space="0" w:color="auto"/>
            <w:left w:val="none" w:sz="0" w:space="0" w:color="auto"/>
            <w:bottom w:val="none" w:sz="0" w:space="0" w:color="auto"/>
            <w:right w:val="none" w:sz="0" w:space="0" w:color="auto"/>
          </w:divBdr>
        </w:div>
        <w:div w:id="1367491074">
          <w:marLeft w:val="547"/>
          <w:marRight w:val="0"/>
          <w:marTop w:val="154"/>
          <w:marBottom w:val="0"/>
          <w:divBdr>
            <w:top w:val="none" w:sz="0" w:space="0" w:color="auto"/>
            <w:left w:val="none" w:sz="0" w:space="0" w:color="auto"/>
            <w:bottom w:val="none" w:sz="0" w:space="0" w:color="auto"/>
            <w:right w:val="none" w:sz="0" w:space="0" w:color="auto"/>
          </w:divBdr>
        </w:div>
        <w:div w:id="1737126235">
          <w:marLeft w:val="547"/>
          <w:marRight w:val="0"/>
          <w:marTop w:val="154"/>
          <w:marBottom w:val="0"/>
          <w:divBdr>
            <w:top w:val="none" w:sz="0" w:space="0" w:color="auto"/>
            <w:left w:val="none" w:sz="0" w:space="0" w:color="auto"/>
            <w:bottom w:val="none" w:sz="0" w:space="0" w:color="auto"/>
            <w:right w:val="none" w:sz="0" w:space="0" w:color="auto"/>
          </w:divBdr>
        </w:div>
        <w:div w:id="1673603826">
          <w:marLeft w:val="547"/>
          <w:marRight w:val="0"/>
          <w:marTop w:val="154"/>
          <w:marBottom w:val="0"/>
          <w:divBdr>
            <w:top w:val="none" w:sz="0" w:space="0" w:color="auto"/>
            <w:left w:val="none" w:sz="0" w:space="0" w:color="auto"/>
            <w:bottom w:val="none" w:sz="0" w:space="0" w:color="auto"/>
            <w:right w:val="none" w:sz="0" w:space="0" w:color="auto"/>
          </w:divBdr>
        </w:div>
        <w:div w:id="339820085">
          <w:marLeft w:val="547"/>
          <w:marRight w:val="0"/>
          <w:marTop w:val="154"/>
          <w:marBottom w:val="0"/>
          <w:divBdr>
            <w:top w:val="none" w:sz="0" w:space="0" w:color="auto"/>
            <w:left w:val="none" w:sz="0" w:space="0" w:color="auto"/>
            <w:bottom w:val="none" w:sz="0" w:space="0" w:color="auto"/>
            <w:right w:val="none" w:sz="0" w:space="0" w:color="auto"/>
          </w:divBdr>
        </w:div>
        <w:div w:id="60950603">
          <w:marLeft w:val="547"/>
          <w:marRight w:val="0"/>
          <w:marTop w:val="154"/>
          <w:marBottom w:val="0"/>
          <w:divBdr>
            <w:top w:val="none" w:sz="0" w:space="0" w:color="auto"/>
            <w:left w:val="none" w:sz="0" w:space="0" w:color="auto"/>
            <w:bottom w:val="none" w:sz="0" w:space="0" w:color="auto"/>
            <w:right w:val="none" w:sz="0" w:space="0" w:color="auto"/>
          </w:divBdr>
        </w:div>
        <w:div w:id="843086817">
          <w:marLeft w:val="547"/>
          <w:marRight w:val="0"/>
          <w:marTop w:val="154"/>
          <w:marBottom w:val="0"/>
          <w:divBdr>
            <w:top w:val="none" w:sz="0" w:space="0" w:color="auto"/>
            <w:left w:val="none" w:sz="0" w:space="0" w:color="auto"/>
            <w:bottom w:val="none" w:sz="0" w:space="0" w:color="auto"/>
            <w:right w:val="none" w:sz="0" w:space="0" w:color="auto"/>
          </w:divBdr>
        </w:div>
        <w:div w:id="349377331">
          <w:marLeft w:val="547"/>
          <w:marRight w:val="0"/>
          <w:marTop w:val="154"/>
          <w:marBottom w:val="0"/>
          <w:divBdr>
            <w:top w:val="none" w:sz="0" w:space="0" w:color="auto"/>
            <w:left w:val="none" w:sz="0" w:space="0" w:color="auto"/>
            <w:bottom w:val="none" w:sz="0" w:space="0" w:color="auto"/>
            <w:right w:val="none" w:sz="0" w:space="0" w:color="auto"/>
          </w:divBdr>
        </w:div>
        <w:div w:id="161775027">
          <w:marLeft w:val="547"/>
          <w:marRight w:val="0"/>
          <w:marTop w:val="154"/>
          <w:marBottom w:val="0"/>
          <w:divBdr>
            <w:top w:val="none" w:sz="0" w:space="0" w:color="auto"/>
            <w:left w:val="none" w:sz="0" w:space="0" w:color="auto"/>
            <w:bottom w:val="none" w:sz="0" w:space="0" w:color="auto"/>
            <w:right w:val="none" w:sz="0" w:space="0" w:color="auto"/>
          </w:divBdr>
        </w:div>
        <w:div w:id="1755665629">
          <w:marLeft w:val="547"/>
          <w:marRight w:val="0"/>
          <w:marTop w:val="154"/>
          <w:marBottom w:val="0"/>
          <w:divBdr>
            <w:top w:val="none" w:sz="0" w:space="0" w:color="auto"/>
            <w:left w:val="none" w:sz="0" w:space="0" w:color="auto"/>
            <w:bottom w:val="none" w:sz="0" w:space="0" w:color="auto"/>
            <w:right w:val="none" w:sz="0" w:space="0" w:color="auto"/>
          </w:divBdr>
        </w:div>
        <w:div w:id="1140465329">
          <w:marLeft w:val="547"/>
          <w:marRight w:val="0"/>
          <w:marTop w:val="154"/>
          <w:marBottom w:val="0"/>
          <w:divBdr>
            <w:top w:val="none" w:sz="0" w:space="0" w:color="auto"/>
            <w:left w:val="none" w:sz="0" w:space="0" w:color="auto"/>
            <w:bottom w:val="none" w:sz="0" w:space="0" w:color="auto"/>
            <w:right w:val="none" w:sz="0" w:space="0" w:color="auto"/>
          </w:divBdr>
        </w:div>
        <w:div w:id="2029060215">
          <w:marLeft w:val="547"/>
          <w:marRight w:val="0"/>
          <w:marTop w:val="154"/>
          <w:marBottom w:val="0"/>
          <w:divBdr>
            <w:top w:val="none" w:sz="0" w:space="0" w:color="auto"/>
            <w:left w:val="none" w:sz="0" w:space="0" w:color="auto"/>
            <w:bottom w:val="none" w:sz="0" w:space="0" w:color="auto"/>
            <w:right w:val="none" w:sz="0" w:space="0" w:color="auto"/>
          </w:divBdr>
        </w:div>
        <w:div w:id="1260258719">
          <w:marLeft w:val="547"/>
          <w:marRight w:val="0"/>
          <w:marTop w:val="154"/>
          <w:marBottom w:val="0"/>
          <w:divBdr>
            <w:top w:val="none" w:sz="0" w:space="0" w:color="auto"/>
            <w:left w:val="none" w:sz="0" w:space="0" w:color="auto"/>
            <w:bottom w:val="none" w:sz="0" w:space="0" w:color="auto"/>
            <w:right w:val="none" w:sz="0" w:space="0" w:color="auto"/>
          </w:divBdr>
        </w:div>
        <w:div w:id="891967585">
          <w:marLeft w:val="547"/>
          <w:marRight w:val="0"/>
          <w:marTop w:val="154"/>
          <w:marBottom w:val="0"/>
          <w:divBdr>
            <w:top w:val="none" w:sz="0" w:space="0" w:color="auto"/>
            <w:left w:val="none" w:sz="0" w:space="0" w:color="auto"/>
            <w:bottom w:val="none" w:sz="0" w:space="0" w:color="auto"/>
            <w:right w:val="none" w:sz="0" w:space="0" w:color="auto"/>
          </w:divBdr>
        </w:div>
        <w:div w:id="534663833">
          <w:marLeft w:val="547"/>
          <w:marRight w:val="0"/>
          <w:marTop w:val="154"/>
          <w:marBottom w:val="0"/>
          <w:divBdr>
            <w:top w:val="none" w:sz="0" w:space="0" w:color="auto"/>
            <w:left w:val="none" w:sz="0" w:space="0" w:color="auto"/>
            <w:bottom w:val="none" w:sz="0" w:space="0" w:color="auto"/>
            <w:right w:val="none" w:sz="0" w:space="0" w:color="auto"/>
          </w:divBdr>
        </w:div>
        <w:div w:id="1271205944">
          <w:marLeft w:val="547"/>
          <w:marRight w:val="0"/>
          <w:marTop w:val="154"/>
          <w:marBottom w:val="0"/>
          <w:divBdr>
            <w:top w:val="none" w:sz="0" w:space="0" w:color="auto"/>
            <w:left w:val="none" w:sz="0" w:space="0" w:color="auto"/>
            <w:bottom w:val="none" w:sz="0" w:space="0" w:color="auto"/>
            <w:right w:val="none" w:sz="0" w:space="0" w:color="auto"/>
          </w:divBdr>
        </w:div>
        <w:div w:id="1412460465">
          <w:marLeft w:val="547"/>
          <w:marRight w:val="0"/>
          <w:marTop w:val="154"/>
          <w:marBottom w:val="0"/>
          <w:divBdr>
            <w:top w:val="none" w:sz="0" w:space="0" w:color="auto"/>
            <w:left w:val="none" w:sz="0" w:space="0" w:color="auto"/>
            <w:bottom w:val="none" w:sz="0" w:space="0" w:color="auto"/>
            <w:right w:val="none" w:sz="0" w:space="0" w:color="auto"/>
          </w:divBdr>
        </w:div>
        <w:div w:id="2137142586">
          <w:marLeft w:val="547"/>
          <w:marRight w:val="0"/>
          <w:marTop w:val="154"/>
          <w:marBottom w:val="0"/>
          <w:divBdr>
            <w:top w:val="none" w:sz="0" w:space="0" w:color="auto"/>
            <w:left w:val="none" w:sz="0" w:space="0" w:color="auto"/>
            <w:bottom w:val="none" w:sz="0" w:space="0" w:color="auto"/>
            <w:right w:val="none" w:sz="0" w:space="0" w:color="auto"/>
          </w:divBdr>
        </w:div>
        <w:div w:id="96223228">
          <w:marLeft w:val="547"/>
          <w:marRight w:val="0"/>
          <w:marTop w:val="154"/>
          <w:marBottom w:val="0"/>
          <w:divBdr>
            <w:top w:val="none" w:sz="0" w:space="0" w:color="auto"/>
            <w:left w:val="none" w:sz="0" w:space="0" w:color="auto"/>
            <w:bottom w:val="none" w:sz="0" w:space="0" w:color="auto"/>
            <w:right w:val="none" w:sz="0" w:space="0" w:color="auto"/>
          </w:divBdr>
        </w:div>
        <w:div w:id="898905131">
          <w:marLeft w:val="547"/>
          <w:marRight w:val="0"/>
          <w:marTop w:val="154"/>
          <w:marBottom w:val="0"/>
          <w:divBdr>
            <w:top w:val="none" w:sz="0" w:space="0" w:color="auto"/>
            <w:left w:val="none" w:sz="0" w:space="0" w:color="auto"/>
            <w:bottom w:val="none" w:sz="0" w:space="0" w:color="auto"/>
            <w:right w:val="none" w:sz="0" w:space="0" w:color="auto"/>
          </w:divBdr>
        </w:div>
        <w:div w:id="2112310818">
          <w:marLeft w:val="547"/>
          <w:marRight w:val="0"/>
          <w:marTop w:val="154"/>
          <w:marBottom w:val="0"/>
          <w:divBdr>
            <w:top w:val="none" w:sz="0" w:space="0" w:color="auto"/>
            <w:left w:val="none" w:sz="0" w:space="0" w:color="auto"/>
            <w:bottom w:val="none" w:sz="0" w:space="0" w:color="auto"/>
            <w:right w:val="none" w:sz="0" w:space="0" w:color="auto"/>
          </w:divBdr>
        </w:div>
        <w:div w:id="273439522">
          <w:marLeft w:val="547"/>
          <w:marRight w:val="0"/>
          <w:marTop w:val="154"/>
          <w:marBottom w:val="0"/>
          <w:divBdr>
            <w:top w:val="none" w:sz="0" w:space="0" w:color="auto"/>
            <w:left w:val="none" w:sz="0" w:space="0" w:color="auto"/>
            <w:bottom w:val="none" w:sz="0" w:space="0" w:color="auto"/>
            <w:right w:val="none" w:sz="0" w:space="0" w:color="auto"/>
          </w:divBdr>
        </w:div>
        <w:div w:id="1545169837">
          <w:marLeft w:val="547"/>
          <w:marRight w:val="0"/>
          <w:marTop w:val="154"/>
          <w:marBottom w:val="0"/>
          <w:divBdr>
            <w:top w:val="none" w:sz="0" w:space="0" w:color="auto"/>
            <w:left w:val="none" w:sz="0" w:space="0" w:color="auto"/>
            <w:bottom w:val="none" w:sz="0" w:space="0" w:color="auto"/>
            <w:right w:val="none" w:sz="0" w:space="0" w:color="auto"/>
          </w:divBdr>
        </w:div>
        <w:div w:id="1775590877">
          <w:marLeft w:val="547"/>
          <w:marRight w:val="0"/>
          <w:marTop w:val="154"/>
          <w:marBottom w:val="0"/>
          <w:divBdr>
            <w:top w:val="none" w:sz="0" w:space="0" w:color="auto"/>
            <w:left w:val="none" w:sz="0" w:space="0" w:color="auto"/>
            <w:bottom w:val="none" w:sz="0" w:space="0" w:color="auto"/>
            <w:right w:val="none" w:sz="0" w:space="0" w:color="auto"/>
          </w:divBdr>
        </w:div>
        <w:div w:id="439253502">
          <w:marLeft w:val="547"/>
          <w:marRight w:val="0"/>
          <w:marTop w:val="154"/>
          <w:marBottom w:val="0"/>
          <w:divBdr>
            <w:top w:val="none" w:sz="0" w:space="0" w:color="auto"/>
            <w:left w:val="none" w:sz="0" w:space="0" w:color="auto"/>
            <w:bottom w:val="none" w:sz="0" w:space="0" w:color="auto"/>
            <w:right w:val="none" w:sz="0" w:space="0" w:color="auto"/>
          </w:divBdr>
        </w:div>
        <w:div w:id="794641596">
          <w:marLeft w:val="547"/>
          <w:marRight w:val="0"/>
          <w:marTop w:val="154"/>
          <w:marBottom w:val="0"/>
          <w:divBdr>
            <w:top w:val="none" w:sz="0" w:space="0" w:color="auto"/>
            <w:left w:val="none" w:sz="0" w:space="0" w:color="auto"/>
            <w:bottom w:val="none" w:sz="0" w:space="0" w:color="auto"/>
            <w:right w:val="none" w:sz="0" w:space="0" w:color="auto"/>
          </w:divBdr>
        </w:div>
        <w:div w:id="22247137">
          <w:marLeft w:val="547"/>
          <w:marRight w:val="0"/>
          <w:marTop w:val="154"/>
          <w:marBottom w:val="0"/>
          <w:divBdr>
            <w:top w:val="none" w:sz="0" w:space="0" w:color="auto"/>
            <w:left w:val="none" w:sz="0" w:space="0" w:color="auto"/>
            <w:bottom w:val="none" w:sz="0" w:space="0" w:color="auto"/>
            <w:right w:val="none" w:sz="0" w:space="0" w:color="auto"/>
          </w:divBdr>
        </w:div>
        <w:div w:id="1014648066">
          <w:marLeft w:val="547"/>
          <w:marRight w:val="0"/>
          <w:marTop w:val="154"/>
          <w:marBottom w:val="0"/>
          <w:divBdr>
            <w:top w:val="none" w:sz="0" w:space="0" w:color="auto"/>
            <w:left w:val="none" w:sz="0" w:space="0" w:color="auto"/>
            <w:bottom w:val="none" w:sz="0" w:space="0" w:color="auto"/>
            <w:right w:val="none" w:sz="0" w:space="0" w:color="auto"/>
          </w:divBdr>
        </w:div>
        <w:div w:id="1637489152">
          <w:marLeft w:val="547"/>
          <w:marRight w:val="0"/>
          <w:marTop w:val="154"/>
          <w:marBottom w:val="0"/>
          <w:divBdr>
            <w:top w:val="none" w:sz="0" w:space="0" w:color="auto"/>
            <w:left w:val="none" w:sz="0" w:space="0" w:color="auto"/>
            <w:bottom w:val="none" w:sz="0" w:space="0" w:color="auto"/>
            <w:right w:val="none" w:sz="0" w:space="0" w:color="auto"/>
          </w:divBdr>
        </w:div>
        <w:div w:id="47191249">
          <w:marLeft w:val="547"/>
          <w:marRight w:val="0"/>
          <w:marTop w:val="154"/>
          <w:marBottom w:val="0"/>
          <w:divBdr>
            <w:top w:val="none" w:sz="0" w:space="0" w:color="auto"/>
            <w:left w:val="none" w:sz="0" w:space="0" w:color="auto"/>
            <w:bottom w:val="none" w:sz="0" w:space="0" w:color="auto"/>
            <w:right w:val="none" w:sz="0" w:space="0" w:color="auto"/>
          </w:divBdr>
        </w:div>
        <w:div w:id="604577596">
          <w:marLeft w:val="547"/>
          <w:marRight w:val="0"/>
          <w:marTop w:val="154"/>
          <w:marBottom w:val="0"/>
          <w:divBdr>
            <w:top w:val="none" w:sz="0" w:space="0" w:color="auto"/>
            <w:left w:val="none" w:sz="0" w:space="0" w:color="auto"/>
            <w:bottom w:val="none" w:sz="0" w:space="0" w:color="auto"/>
            <w:right w:val="none" w:sz="0" w:space="0" w:color="auto"/>
          </w:divBdr>
        </w:div>
        <w:div w:id="1392459785">
          <w:marLeft w:val="547"/>
          <w:marRight w:val="0"/>
          <w:marTop w:val="154"/>
          <w:marBottom w:val="0"/>
          <w:divBdr>
            <w:top w:val="none" w:sz="0" w:space="0" w:color="auto"/>
            <w:left w:val="none" w:sz="0" w:space="0" w:color="auto"/>
            <w:bottom w:val="none" w:sz="0" w:space="0" w:color="auto"/>
            <w:right w:val="none" w:sz="0" w:space="0" w:color="auto"/>
          </w:divBdr>
        </w:div>
        <w:div w:id="770244820">
          <w:marLeft w:val="547"/>
          <w:marRight w:val="0"/>
          <w:marTop w:val="154"/>
          <w:marBottom w:val="0"/>
          <w:divBdr>
            <w:top w:val="none" w:sz="0" w:space="0" w:color="auto"/>
            <w:left w:val="none" w:sz="0" w:space="0" w:color="auto"/>
            <w:bottom w:val="none" w:sz="0" w:space="0" w:color="auto"/>
            <w:right w:val="none" w:sz="0" w:space="0" w:color="auto"/>
          </w:divBdr>
        </w:div>
        <w:div w:id="1570189103">
          <w:marLeft w:val="547"/>
          <w:marRight w:val="0"/>
          <w:marTop w:val="154"/>
          <w:marBottom w:val="0"/>
          <w:divBdr>
            <w:top w:val="none" w:sz="0" w:space="0" w:color="auto"/>
            <w:left w:val="none" w:sz="0" w:space="0" w:color="auto"/>
            <w:bottom w:val="none" w:sz="0" w:space="0" w:color="auto"/>
            <w:right w:val="none" w:sz="0" w:space="0" w:color="auto"/>
          </w:divBdr>
        </w:div>
        <w:div w:id="1114011579">
          <w:marLeft w:val="547"/>
          <w:marRight w:val="0"/>
          <w:marTop w:val="154"/>
          <w:marBottom w:val="0"/>
          <w:divBdr>
            <w:top w:val="none" w:sz="0" w:space="0" w:color="auto"/>
            <w:left w:val="none" w:sz="0" w:space="0" w:color="auto"/>
            <w:bottom w:val="none" w:sz="0" w:space="0" w:color="auto"/>
            <w:right w:val="none" w:sz="0" w:space="0" w:color="auto"/>
          </w:divBdr>
        </w:div>
        <w:div w:id="2072193923">
          <w:marLeft w:val="547"/>
          <w:marRight w:val="0"/>
          <w:marTop w:val="154"/>
          <w:marBottom w:val="0"/>
          <w:divBdr>
            <w:top w:val="none" w:sz="0" w:space="0" w:color="auto"/>
            <w:left w:val="none" w:sz="0" w:space="0" w:color="auto"/>
            <w:bottom w:val="none" w:sz="0" w:space="0" w:color="auto"/>
            <w:right w:val="none" w:sz="0" w:space="0" w:color="auto"/>
          </w:divBdr>
        </w:div>
        <w:div w:id="1445156243">
          <w:marLeft w:val="547"/>
          <w:marRight w:val="0"/>
          <w:marTop w:val="154"/>
          <w:marBottom w:val="0"/>
          <w:divBdr>
            <w:top w:val="none" w:sz="0" w:space="0" w:color="auto"/>
            <w:left w:val="none" w:sz="0" w:space="0" w:color="auto"/>
            <w:bottom w:val="none" w:sz="0" w:space="0" w:color="auto"/>
            <w:right w:val="none" w:sz="0" w:space="0" w:color="auto"/>
          </w:divBdr>
        </w:div>
        <w:div w:id="2050565865">
          <w:marLeft w:val="547"/>
          <w:marRight w:val="0"/>
          <w:marTop w:val="192"/>
          <w:marBottom w:val="0"/>
          <w:divBdr>
            <w:top w:val="none" w:sz="0" w:space="0" w:color="auto"/>
            <w:left w:val="none" w:sz="0" w:space="0" w:color="auto"/>
            <w:bottom w:val="none" w:sz="0" w:space="0" w:color="auto"/>
            <w:right w:val="none" w:sz="0" w:space="0" w:color="auto"/>
          </w:divBdr>
        </w:div>
        <w:div w:id="1255089332">
          <w:marLeft w:val="547"/>
          <w:marRight w:val="0"/>
          <w:marTop w:val="154"/>
          <w:marBottom w:val="0"/>
          <w:divBdr>
            <w:top w:val="none" w:sz="0" w:space="0" w:color="auto"/>
            <w:left w:val="none" w:sz="0" w:space="0" w:color="auto"/>
            <w:bottom w:val="none" w:sz="0" w:space="0" w:color="auto"/>
            <w:right w:val="none" w:sz="0" w:space="0" w:color="auto"/>
          </w:divBdr>
        </w:div>
        <w:div w:id="808521075">
          <w:marLeft w:val="547"/>
          <w:marRight w:val="0"/>
          <w:marTop w:val="154"/>
          <w:marBottom w:val="0"/>
          <w:divBdr>
            <w:top w:val="none" w:sz="0" w:space="0" w:color="auto"/>
            <w:left w:val="none" w:sz="0" w:space="0" w:color="auto"/>
            <w:bottom w:val="none" w:sz="0" w:space="0" w:color="auto"/>
            <w:right w:val="none" w:sz="0" w:space="0" w:color="auto"/>
          </w:divBdr>
        </w:div>
        <w:div w:id="2137329824">
          <w:marLeft w:val="547"/>
          <w:marRight w:val="0"/>
          <w:marTop w:val="154"/>
          <w:marBottom w:val="0"/>
          <w:divBdr>
            <w:top w:val="none" w:sz="0" w:space="0" w:color="auto"/>
            <w:left w:val="none" w:sz="0" w:space="0" w:color="auto"/>
            <w:bottom w:val="none" w:sz="0" w:space="0" w:color="auto"/>
            <w:right w:val="none" w:sz="0" w:space="0" w:color="auto"/>
          </w:divBdr>
        </w:div>
        <w:div w:id="1517771432">
          <w:marLeft w:val="547"/>
          <w:marRight w:val="0"/>
          <w:marTop w:val="154"/>
          <w:marBottom w:val="0"/>
          <w:divBdr>
            <w:top w:val="none" w:sz="0" w:space="0" w:color="auto"/>
            <w:left w:val="none" w:sz="0" w:space="0" w:color="auto"/>
            <w:bottom w:val="none" w:sz="0" w:space="0" w:color="auto"/>
            <w:right w:val="none" w:sz="0" w:space="0" w:color="auto"/>
          </w:divBdr>
        </w:div>
        <w:div w:id="65229467">
          <w:marLeft w:val="547"/>
          <w:marRight w:val="0"/>
          <w:marTop w:val="192"/>
          <w:marBottom w:val="0"/>
          <w:divBdr>
            <w:top w:val="none" w:sz="0" w:space="0" w:color="auto"/>
            <w:left w:val="none" w:sz="0" w:space="0" w:color="auto"/>
            <w:bottom w:val="none" w:sz="0" w:space="0" w:color="auto"/>
            <w:right w:val="none" w:sz="0" w:space="0" w:color="auto"/>
          </w:divBdr>
        </w:div>
        <w:div w:id="751858322">
          <w:marLeft w:val="547"/>
          <w:marRight w:val="0"/>
          <w:marTop w:val="154"/>
          <w:marBottom w:val="0"/>
          <w:divBdr>
            <w:top w:val="none" w:sz="0" w:space="0" w:color="auto"/>
            <w:left w:val="none" w:sz="0" w:space="0" w:color="auto"/>
            <w:bottom w:val="none" w:sz="0" w:space="0" w:color="auto"/>
            <w:right w:val="none" w:sz="0" w:space="0" w:color="auto"/>
          </w:divBdr>
        </w:div>
        <w:div w:id="1794708188">
          <w:marLeft w:val="547"/>
          <w:marRight w:val="0"/>
          <w:marTop w:val="154"/>
          <w:marBottom w:val="0"/>
          <w:divBdr>
            <w:top w:val="none" w:sz="0" w:space="0" w:color="auto"/>
            <w:left w:val="none" w:sz="0" w:space="0" w:color="auto"/>
            <w:bottom w:val="none" w:sz="0" w:space="0" w:color="auto"/>
            <w:right w:val="none" w:sz="0" w:space="0" w:color="auto"/>
          </w:divBdr>
        </w:div>
        <w:div w:id="2111312960">
          <w:marLeft w:val="547"/>
          <w:marRight w:val="0"/>
          <w:marTop w:val="154"/>
          <w:marBottom w:val="0"/>
          <w:divBdr>
            <w:top w:val="none" w:sz="0" w:space="0" w:color="auto"/>
            <w:left w:val="none" w:sz="0" w:space="0" w:color="auto"/>
            <w:bottom w:val="none" w:sz="0" w:space="0" w:color="auto"/>
            <w:right w:val="none" w:sz="0" w:space="0" w:color="auto"/>
          </w:divBdr>
        </w:div>
        <w:div w:id="1715808482">
          <w:marLeft w:val="547"/>
          <w:marRight w:val="0"/>
          <w:marTop w:val="192"/>
          <w:marBottom w:val="0"/>
          <w:divBdr>
            <w:top w:val="none" w:sz="0" w:space="0" w:color="auto"/>
            <w:left w:val="none" w:sz="0" w:space="0" w:color="auto"/>
            <w:bottom w:val="none" w:sz="0" w:space="0" w:color="auto"/>
            <w:right w:val="none" w:sz="0" w:space="0" w:color="auto"/>
          </w:divBdr>
        </w:div>
        <w:div w:id="2014605811">
          <w:marLeft w:val="547"/>
          <w:marRight w:val="0"/>
          <w:marTop w:val="154"/>
          <w:marBottom w:val="0"/>
          <w:divBdr>
            <w:top w:val="none" w:sz="0" w:space="0" w:color="auto"/>
            <w:left w:val="none" w:sz="0" w:space="0" w:color="auto"/>
            <w:bottom w:val="none" w:sz="0" w:space="0" w:color="auto"/>
            <w:right w:val="none" w:sz="0" w:space="0" w:color="auto"/>
          </w:divBdr>
        </w:div>
        <w:div w:id="620889647">
          <w:marLeft w:val="547"/>
          <w:marRight w:val="0"/>
          <w:marTop w:val="154"/>
          <w:marBottom w:val="0"/>
          <w:divBdr>
            <w:top w:val="none" w:sz="0" w:space="0" w:color="auto"/>
            <w:left w:val="none" w:sz="0" w:space="0" w:color="auto"/>
            <w:bottom w:val="none" w:sz="0" w:space="0" w:color="auto"/>
            <w:right w:val="none" w:sz="0" w:space="0" w:color="auto"/>
          </w:divBdr>
        </w:div>
        <w:div w:id="1321695341">
          <w:marLeft w:val="547"/>
          <w:marRight w:val="0"/>
          <w:marTop w:val="154"/>
          <w:marBottom w:val="0"/>
          <w:divBdr>
            <w:top w:val="none" w:sz="0" w:space="0" w:color="auto"/>
            <w:left w:val="none" w:sz="0" w:space="0" w:color="auto"/>
            <w:bottom w:val="none" w:sz="0" w:space="0" w:color="auto"/>
            <w:right w:val="none" w:sz="0" w:space="0" w:color="auto"/>
          </w:divBdr>
        </w:div>
        <w:div w:id="297732630">
          <w:marLeft w:val="547"/>
          <w:marRight w:val="0"/>
          <w:marTop w:val="192"/>
          <w:marBottom w:val="0"/>
          <w:divBdr>
            <w:top w:val="none" w:sz="0" w:space="0" w:color="auto"/>
            <w:left w:val="none" w:sz="0" w:space="0" w:color="auto"/>
            <w:bottom w:val="none" w:sz="0" w:space="0" w:color="auto"/>
            <w:right w:val="none" w:sz="0" w:space="0" w:color="auto"/>
          </w:divBdr>
        </w:div>
        <w:div w:id="1710882997">
          <w:marLeft w:val="547"/>
          <w:marRight w:val="0"/>
          <w:marTop w:val="154"/>
          <w:marBottom w:val="0"/>
          <w:divBdr>
            <w:top w:val="none" w:sz="0" w:space="0" w:color="auto"/>
            <w:left w:val="none" w:sz="0" w:space="0" w:color="auto"/>
            <w:bottom w:val="none" w:sz="0" w:space="0" w:color="auto"/>
            <w:right w:val="none" w:sz="0" w:space="0" w:color="auto"/>
          </w:divBdr>
        </w:div>
        <w:div w:id="803625292">
          <w:marLeft w:val="547"/>
          <w:marRight w:val="0"/>
          <w:marTop w:val="192"/>
          <w:marBottom w:val="0"/>
          <w:divBdr>
            <w:top w:val="none" w:sz="0" w:space="0" w:color="auto"/>
            <w:left w:val="none" w:sz="0" w:space="0" w:color="auto"/>
            <w:bottom w:val="none" w:sz="0" w:space="0" w:color="auto"/>
            <w:right w:val="none" w:sz="0" w:space="0" w:color="auto"/>
          </w:divBdr>
        </w:div>
        <w:div w:id="1816138484">
          <w:marLeft w:val="547"/>
          <w:marRight w:val="0"/>
          <w:marTop w:val="154"/>
          <w:marBottom w:val="0"/>
          <w:divBdr>
            <w:top w:val="none" w:sz="0" w:space="0" w:color="auto"/>
            <w:left w:val="none" w:sz="0" w:space="0" w:color="auto"/>
            <w:bottom w:val="none" w:sz="0" w:space="0" w:color="auto"/>
            <w:right w:val="none" w:sz="0" w:space="0" w:color="auto"/>
          </w:divBdr>
        </w:div>
        <w:div w:id="425003440">
          <w:marLeft w:val="547"/>
          <w:marRight w:val="0"/>
          <w:marTop w:val="154"/>
          <w:marBottom w:val="0"/>
          <w:divBdr>
            <w:top w:val="none" w:sz="0" w:space="0" w:color="auto"/>
            <w:left w:val="none" w:sz="0" w:space="0" w:color="auto"/>
            <w:bottom w:val="none" w:sz="0" w:space="0" w:color="auto"/>
            <w:right w:val="none" w:sz="0" w:space="0" w:color="auto"/>
          </w:divBdr>
        </w:div>
        <w:div w:id="1102459702">
          <w:marLeft w:val="547"/>
          <w:marRight w:val="0"/>
          <w:marTop w:val="192"/>
          <w:marBottom w:val="0"/>
          <w:divBdr>
            <w:top w:val="none" w:sz="0" w:space="0" w:color="auto"/>
            <w:left w:val="none" w:sz="0" w:space="0" w:color="auto"/>
            <w:bottom w:val="none" w:sz="0" w:space="0" w:color="auto"/>
            <w:right w:val="none" w:sz="0" w:space="0" w:color="auto"/>
          </w:divBdr>
        </w:div>
        <w:div w:id="846794286">
          <w:marLeft w:val="547"/>
          <w:marRight w:val="0"/>
          <w:marTop w:val="154"/>
          <w:marBottom w:val="0"/>
          <w:divBdr>
            <w:top w:val="none" w:sz="0" w:space="0" w:color="auto"/>
            <w:left w:val="none" w:sz="0" w:space="0" w:color="auto"/>
            <w:bottom w:val="none" w:sz="0" w:space="0" w:color="auto"/>
            <w:right w:val="none" w:sz="0" w:space="0" w:color="auto"/>
          </w:divBdr>
        </w:div>
        <w:div w:id="129514572">
          <w:marLeft w:val="547"/>
          <w:marRight w:val="0"/>
          <w:marTop w:val="154"/>
          <w:marBottom w:val="0"/>
          <w:divBdr>
            <w:top w:val="none" w:sz="0" w:space="0" w:color="auto"/>
            <w:left w:val="none" w:sz="0" w:space="0" w:color="auto"/>
            <w:bottom w:val="none" w:sz="0" w:space="0" w:color="auto"/>
            <w:right w:val="none" w:sz="0" w:space="0" w:color="auto"/>
          </w:divBdr>
        </w:div>
        <w:div w:id="1035691493">
          <w:marLeft w:val="547"/>
          <w:marRight w:val="0"/>
          <w:marTop w:val="154"/>
          <w:marBottom w:val="0"/>
          <w:divBdr>
            <w:top w:val="none" w:sz="0" w:space="0" w:color="auto"/>
            <w:left w:val="none" w:sz="0" w:space="0" w:color="auto"/>
            <w:bottom w:val="none" w:sz="0" w:space="0" w:color="auto"/>
            <w:right w:val="none" w:sz="0" w:space="0" w:color="auto"/>
          </w:divBdr>
        </w:div>
        <w:div w:id="749011758">
          <w:marLeft w:val="547"/>
          <w:marRight w:val="0"/>
          <w:marTop w:val="154"/>
          <w:marBottom w:val="0"/>
          <w:divBdr>
            <w:top w:val="none" w:sz="0" w:space="0" w:color="auto"/>
            <w:left w:val="none" w:sz="0" w:space="0" w:color="auto"/>
            <w:bottom w:val="none" w:sz="0" w:space="0" w:color="auto"/>
            <w:right w:val="none" w:sz="0" w:space="0" w:color="auto"/>
          </w:divBdr>
        </w:div>
        <w:div w:id="63570218">
          <w:marLeft w:val="547"/>
          <w:marRight w:val="0"/>
          <w:marTop w:val="154"/>
          <w:marBottom w:val="0"/>
          <w:divBdr>
            <w:top w:val="none" w:sz="0" w:space="0" w:color="auto"/>
            <w:left w:val="none" w:sz="0" w:space="0" w:color="auto"/>
            <w:bottom w:val="none" w:sz="0" w:space="0" w:color="auto"/>
            <w:right w:val="none" w:sz="0" w:space="0" w:color="auto"/>
          </w:divBdr>
        </w:div>
        <w:div w:id="1022628092">
          <w:marLeft w:val="547"/>
          <w:marRight w:val="0"/>
          <w:marTop w:val="154"/>
          <w:marBottom w:val="0"/>
          <w:divBdr>
            <w:top w:val="none" w:sz="0" w:space="0" w:color="auto"/>
            <w:left w:val="none" w:sz="0" w:space="0" w:color="auto"/>
            <w:bottom w:val="none" w:sz="0" w:space="0" w:color="auto"/>
            <w:right w:val="none" w:sz="0" w:space="0" w:color="auto"/>
          </w:divBdr>
        </w:div>
        <w:div w:id="257256061">
          <w:marLeft w:val="547"/>
          <w:marRight w:val="0"/>
          <w:marTop w:val="192"/>
          <w:marBottom w:val="0"/>
          <w:divBdr>
            <w:top w:val="none" w:sz="0" w:space="0" w:color="auto"/>
            <w:left w:val="none" w:sz="0" w:space="0" w:color="auto"/>
            <w:bottom w:val="none" w:sz="0" w:space="0" w:color="auto"/>
            <w:right w:val="none" w:sz="0" w:space="0" w:color="auto"/>
          </w:divBdr>
        </w:div>
        <w:div w:id="1924534971">
          <w:marLeft w:val="547"/>
          <w:marRight w:val="0"/>
          <w:marTop w:val="154"/>
          <w:marBottom w:val="0"/>
          <w:divBdr>
            <w:top w:val="none" w:sz="0" w:space="0" w:color="auto"/>
            <w:left w:val="none" w:sz="0" w:space="0" w:color="auto"/>
            <w:bottom w:val="none" w:sz="0" w:space="0" w:color="auto"/>
            <w:right w:val="none" w:sz="0" w:space="0" w:color="auto"/>
          </w:divBdr>
        </w:div>
        <w:div w:id="772435232">
          <w:marLeft w:val="547"/>
          <w:marRight w:val="0"/>
          <w:marTop w:val="154"/>
          <w:marBottom w:val="0"/>
          <w:divBdr>
            <w:top w:val="none" w:sz="0" w:space="0" w:color="auto"/>
            <w:left w:val="none" w:sz="0" w:space="0" w:color="auto"/>
            <w:bottom w:val="none" w:sz="0" w:space="0" w:color="auto"/>
            <w:right w:val="none" w:sz="0" w:space="0" w:color="auto"/>
          </w:divBdr>
        </w:div>
        <w:div w:id="383867214">
          <w:marLeft w:val="547"/>
          <w:marRight w:val="0"/>
          <w:marTop w:val="154"/>
          <w:marBottom w:val="0"/>
          <w:divBdr>
            <w:top w:val="none" w:sz="0" w:space="0" w:color="auto"/>
            <w:left w:val="none" w:sz="0" w:space="0" w:color="auto"/>
            <w:bottom w:val="none" w:sz="0" w:space="0" w:color="auto"/>
            <w:right w:val="none" w:sz="0" w:space="0" w:color="auto"/>
          </w:divBdr>
        </w:div>
        <w:div w:id="908735193">
          <w:marLeft w:val="547"/>
          <w:marRight w:val="0"/>
          <w:marTop w:val="154"/>
          <w:marBottom w:val="0"/>
          <w:divBdr>
            <w:top w:val="none" w:sz="0" w:space="0" w:color="auto"/>
            <w:left w:val="none" w:sz="0" w:space="0" w:color="auto"/>
            <w:bottom w:val="none" w:sz="0" w:space="0" w:color="auto"/>
            <w:right w:val="none" w:sz="0" w:space="0" w:color="auto"/>
          </w:divBdr>
        </w:div>
        <w:div w:id="1220287412">
          <w:marLeft w:val="547"/>
          <w:marRight w:val="0"/>
          <w:marTop w:val="154"/>
          <w:marBottom w:val="0"/>
          <w:divBdr>
            <w:top w:val="none" w:sz="0" w:space="0" w:color="auto"/>
            <w:left w:val="none" w:sz="0" w:space="0" w:color="auto"/>
            <w:bottom w:val="none" w:sz="0" w:space="0" w:color="auto"/>
            <w:right w:val="none" w:sz="0" w:space="0" w:color="auto"/>
          </w:divBdr>
        </w:div>
        <w:div w:id="1465541101">
          <w:marLeft w:val="547"/>
          <w:marRight w:val="0"/>
          <w:marTop w:val="115"/>
          <w:marBottom w:val="0"/>
          <w:divBdr>
            <w:top w:val="none" w:sz="0" w:space="0" w:color="auto"/>
            <w:left w:val="none" w:sz="0" w:space="0" w:color="auto"/>
            <w:bottom w:val="none" w:sz="0" w:space="0" w:color="auto"/>
            <w:right w:val="none" w:sz="0" w:space="0" w:color="auto"/>
          </w:divBdr>
        </w:div>
        <w:div w:id="1430614977">
          <w:marLeft w:val="547"/>
          <w:marRight w:val="0"/>
          <w:marTop w:val="154"/>
          <w:marBottom w:val="0"/>
          <w:divBdr>
            <w:top w:val="none" w:sz="0" w:space="0" w:color="auto"/>
            <w:left w:val="none" w:sz="0" w:space="0" w:color="auto"/>
            <w:bottom w:val="none" w:sz="0" w:space="0" w:color="auto"/>
            <w:right w:val="none" w:sz="0" w:space="0" w:color="auto"/>
          </w:divBdr>
        </w:div>
        <w:div w:id="1792236942">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2597</Words>
  <Characters>14808</Characters>
  <Application>Microsoft Office Word</Application>
  <DocSecurity>0</DocSecurity>
  <Lines>123</Lines>
  <Paragraphs>34</Paragraphs>
  <ScaleCrop>false</ScaleCrop>
  <Company>TOSHIBA</Company>
  <LinksUpToDate>false</LinksUpToDate>
  <CharactersWithSpaces>17371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Simiyu</dc:creator>
  <cp:lastModifiedBy>user</cp:lastModifiedBy>
  <cp:revision>2</cp:revision>
  <dcterms:created xsi:type="dcterms:W3CDTF">2011-03-17T22:53:00Z</dcterms:created>
  <dcterms:modified xsi:type="dcterms:W3CDTF">2011-03-17T22:53:00Z</dcterms:modified>
</cp:coreProperties>
</file>