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19CBC" w14:textId="535B634E" w:rsidR="00F07E8C" w:rsidRPr="001856C9" w:rsidRDefault="002128FE" w:rsidP="00466C0F">
      <w:pPr>
        <w:pStyle w:val="Heading1"/>
        <w:jc w:val="both"/>
        <w:rPr>
          <w:rFonts w:ascii="Palatino Linotype" w:hAnsi="Palatino Linotype"/>
          <w:b/>
          <w:bCs/>
          <w:sz w:val="24"/>
          <w:szCs w:val="24"/>
        </w:rPr>
      </w:pPr>
      <w:r w:rsidRPr="001856C9">
        <w:rPr>
          <w:rFonts w:ascii="Palatino Linotype" w:hAnsi="Palatino Linotype"/>
          <w:b/>
          <w:bCs/>
          <w:sz w:val="24"/>
          <w:szCs w:val="24"/>
        </w:rPr>
        <w:t>OPENING STATEMENTS</w:t>
      </w:r>
    </w:p>
    <w:p w14:paraId="62C9B085" w14:textId="7D90172D" w:rsidR="002128FE" w:rsidRPr="001856C9" w:rsidRDefault="001322A0" w:rsidP="00466C0F">
      <w:pPr>
        <w:pStyle w:val="Heading2"/>
        <w:jc w:val="both"/>
        <w:rPr>
          <w:rFonts w:ascii="Palatino Linotype" w:hAnsi="Palatino Linotype"/>
          <w:b/>
          <w:bCs/>
          <w:sz w:val="24"/>
          <w:szCs w:val="24"/>
        </w:rPr>
      </w:pPr>
      <w:r w:rsidRPr="001856C9">
        <w:rPr>
          <w:rFonts w:ascii="Palatino Linotype" w:hAnsi="Palatino Linotype"/>
          <w:b/>
          <w:bCs/>
          <w:sz w:val="24"/>
          <w:szCs w:val="24"/>
        </w:rPr>
        <w:t>FAITH MUENI</w:t>
      </w:r>
    </w:p>
    <w:p w14:paraId="3E7E8547" w14:textId="77777777" w:rsidR="00575FAF" w:rsidRPr="00575FAF" w:rsidRDefault="00575FAF" w:rsidP="00575FAF">
      <w:pPr>
        <w:pStyle w:val="Heading3"/>
        <w:rPr>
          <w:rFonts w:ascii="Palatino Linotype" w:hAnsi="Palatino Linotype"/>
          <w:b/>
          <w:bCs/>
          <w:sz w:val="24"/>
          <w:szCs w:val="24"/>
        </w:rPr>
      </w:pPr>
      <w:r w:rsidRPr="00575FAF">
        <w:rPr>
          <w:rFonts w:ascii="Palatino Linotype" w:hAnsi="Palatino Linotype"/>
          <w:b/>
          <w:bCs/>
          <w:sz w:val="24"/>
          <w:szCs w:val="24"/>
        </w:rPr>
        <w:t>Sample 1</w:t>
      </w:r>
    </w:p>
    <w:p w14:paraId="3AC4A62F" w14:textId="41463C27"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 xml:space="preserve">Your </w:t>
      </w:r>
      <w:r w:rsidRPr="001856C9">
        <w:rPr>
          <w:rFonts w:ascii="Palatino Linotype" w:hAnsi="Palatino Linotype"/>
          <w:sz w:val="24"/>
          <w:szCs w:val="24"/>
        </w:rPr>
        <w:t>Honour</w:t>
      </w:r>
      <w:r w:rsidRPr="0076734C">
        <w:rPr>
          <w:rFonts w:ascii="Palatino Linotype" w:hAnsi="Palatino Linotype"/>
          <w:sz w:val="24"/>
          <w:szCs w:val="24"/>
        </w:rPr>
        <w:t xml:space="preserve">, my name is </w:t>
      </w:r>
      <w:r w:rsidR="00FD0F6E">
        <w:rPr>
          <w:rFonts w:ascii="Palatino Linotype" w:hAnsi="Palatino Linotype"/>
          <w:sz w:val="24"/>
          <w:szCs w:val="24"/>
        </w:rPr>
        <w:t xml:space="preserve">Musau Mutisya </w:t>
      </w:r>
      <w:r w:rsidRPr="0076734C">
        <w:rPr>
          <w:rFonts w:ascii="Palatino Linotype" w:hAnsi="Palatino Linotype"/>
          <w:sz w:val="24"/>
          <w:szCs w:val="24"/>
        </w:rPr>
        <w:t xml:space="preserve">on record as Counsel for the plaintiff. </w:t>
      </w:r>
    </w:p>
    <w:p w14:paraId="252819F7" w14:textId="77777777"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Today, we embark on a journey through the fabric of tradition, love, and the quest for justice. At the heart of this narrative stands my client, Faith Mueni, a steadfast guardian of Kamba customs and a devoted mother of three.</w:t>
      </w:r>
    </w:p>
    <w:p w14:paraId="0E78D7C0" w14:textId="77777777"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 xml:space="preserve">She asserts that she has been lawfully married to Alphonce Muoki for thirteen years under Kamba customary laws, a union that bore witness to the birth of three beautiful children. This union, she contends, extends to their joint ownership of a 13-acre farm in Machakos County, LR 9999 Machakos, a property she seeks legal protection and declaration of as matrimonial property under the Matrimonial Property Act No. 49 of 2013. </w:t>
      </w:r>
    </w:p>
    <w:p w14:paraId="4CF98B02" w14:textId="7087D9ED"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 xml:space="preserve">Your </w:t>
      </w:r>
      <w:r w:rsidRPr="001856C9">
        <w:rPr>
          <w:rFonts w:ascii="Palatino Linotype" w:hAnsi="Palatino Linotype"/>
          <w:sz w:val="24"/>
          <w:szCs w:val="24"/>
        </w:rPr>
        <w:t>Honour</w:t>
      </w:r>
      <w:r w:rsidRPr="0076734C">
        <w:rPr>
          <w:rFonts w:ascii="Palatino Linotype" w:hAnsi="Palatino Linotype"/>
          <w:sz w:val="24"/>
          <w:szCs w:val="24"/>
        </w:rPr>
        <w:t xml:space="preserve">, the evidence will show that Faith Mueni’s marriage to Alphonce was not a fleeting </w:t>
      </w:r>
      <w:r w:rsidRPr="001856C9">
        <w:rPr>
          <w:rFonts w:ascii="Palatino Linotype" w:hAnsi="Palatino Linotype"/>
          <w:sz w:val="24"/>
          <w:szCs w:val="24"/>
        </w:rPr>
        <w:t>affair,</w:t>
      </w:r>
      <w:r w:rsidRPr="0076734C">
        <w:rPr>
          <w:rFonts w:ascii="Palatino Linotype" w:hAnsi="Palatino Linotype"/>
          <w:sz w:val="24"/>
          <w:szCs w:val="24"/>
        </w:rPr>
        <w:t xml:space="preserve"> but a solemn commitment made in accordance with our cherished customs. She will demonstrate her contributions, both monetary and non-monetary, to the acquisition and development of the farm, a </w:t>
      </w:r>
      <w:r w:rsidRPr="001856C9">
        <w:rPr>
          <w:rFonts w:ascii="Palatino Linotype" w:hAnsi="Palatino Linotype"/>
          <w:sz w:val="24"/>
          <w:szCs w:val="24"/>
        </w:rPr>
        <w:t>labour</w:t>
      </w:r>
      <w:r w:rsidRPr="0076734C">
        <w:rPr>
          <w:rFonts w:ascii="Palatino Linotype" w:hAnsi="Palatino Linotype"/>
          <w:sz w:val="24"/>
          <w:szCs w:val="24"/>
        </w:rPr>
        <w:t xml:space="preserve"> of love that she undertook as an integral part of their marital partnership.</w:t>
      </w:r>
    </w:p>
    <w:p w14:paraId="1C56B6A7" w14:textId="6A303A62"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 xml:space="preserve">In our quest for truth today, I implore this </w:t>
      </w:r>
      <w:r w:rsidRPr="001856C9">
        <w:rPr>
          <w:rFonts w:ascii="Palatino Linotype" w:hAnsi="Palatino Linotype"/>
          <w:sz w:val="24"/>
          <w:szCs w:val="24"/>
        </w:rPr>
        <w:t>Honourable</w:t>
      </w:r>
      <w:r w:rsidRPr="0076734C">
        <w:rPr>
          <w:rFonts w:ascii="Palatino Linotype" w:hAnsi="Palatino Linotype"/>
          <w:sz w:val="24"/>
          <w:szCs w:val="24"/>
        </w:rPr>
        <w:t xml:space="preserve"> court to embrace not just the letter of the law but the spirit of our customs. Let us listen not only with our ears but with our hearts, for within these proceedings lies not just a legal dispute but the affirmation of a woman's dignity, the sanctity of marriage, and the preservation of our cultural heritage.</w:t>
      </w:r>
    </w:p>
    <w:p w14:paraId="45A9DFDC" w14:textId="77777777"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May our journey through this case be guided by wisdom, fairness, and a reverence for the bonds that bind us all.</w:t>
      </w:r>
    </w:p>
    <w:p w14:paraId="20FDE7CB" w14:textId="77777777" w:rsidR="0076734C" w:rsidRPr="0076734C" w:rsidRDefault="0076734C" w:rsidP="00466C0F">
      <w:pPr>
        <w:jc w:val="both"/>
        <w:rPr>
          <w:rFonts w:ascii="Palatino Linotype" w:hAnsi="Palatino Linotype"/>
          <w:sz w:val="24"/>
          <w:szCs w:val="24"/>
        </w:rPr>
      </w:pPr>
      <w:r w:rsidRPr="0076734C">
        <w:rPr>
          <w:rFonts w:ascii="Palatino Linotype" w:hAnsi="Palatino Linotype"/>
          <w:sz w:val="24"/>
          <w:szCs w:val="24"/>
        </w:rPr>
        <w:t>Thank you.</w:t>
      </w:r>
    </w:p>
    <w:p w14:paraId="02739316" w14:textId="77777777" w:rsidR="00602BB9" w:rsidRPr="001856C9" w:rsidRDefault="00602BB9" w:rsidP="00466C0F">
      <w:pPr>
        <w:jc w:val="both"/>
        <w:rPr>
          <w:rFonts w:ascii="Palatino Linotype" w:hAnsi="Palatino Linotype"/>
          <w:b/>
          <w:sz w:val="24"/>
          <w:szCs w:val="24"/>
          <w:u w:val="single"/>
        </w:rPr>
      </w:pPr>
    </w:p>
    <w:p w14:paraId="0B04D82D" w14:textId="77777777" w:rsidR="007C1B36" w:rsidRPr="001856C9" w:rsidRDefault="007C1B36" w:rsidP="00575FAF">
      <w:pPr>
        <w:pStyle w:val="Heading3"/>
        <w:rPr>
          <w:rFonts w:ascii="Palatino Linotype" w:hAnsi="Palatino Linotype"/>
          <w:b/>
          <w:sz w:val="24"/>
          <w:szCs w:val="24"/>
        </w:rPr>
      </w:pPr>
      <w:r w:rsidRPr="001856C9">
        <w:rPr>
          <w:rFonts w:ascii="Palatino Linotype" w:hAnsi="Palatino Linotype"/>
          <w:b/>
          <w:sz w:val="24"/>
          <w:szCs w:val="24"/>
        </w:rPr>
        <w:t>Sample 2</w:t>
      </w:r>
    </w:p>
    <w:p w14:paraId="5B1C57F9" w14:textId="3E5CD254" w:rsidR="0095675E" w:rsidRPr="0095675E" w:rsidRDefault="0095675E" w:rsidP="00466C0F">
      <w:pPr>
        <w:jc w:val="both"/>
        <w:rPr>
          <w:rFonts w:ascii="Palatino Linotype" w:hAnsi="Palatino Linotype"/>
          <w:bCs/>
          <w:sz w:val="24"/>
          <w:szCs w:val="24"/>
        </w:rPr>
      </w:pPr>
      <w:r w:rsidRPr="0095675E">
        <w:rPr>
          <w:rFonts w:ascii="Palatino Linotype" w:hAnsi="Palatino Linotype"/>
          <w:bCs/>
          <w:sz w:val="24"/>
          <w:szCs w:val="24"/>
        </w:rPr>
        <w:t xml:space="preserve">May it please this court, I am Ms. Annbell </w:t>
      </w:r>
      <w:proofErr w:type="spellStart"/>
      <w:r w:rsidRPr="0095675E">
        <w:rPr>
          <w:rFonts w:ascii="Palatino Linotype" w:hAnsi="Palatino Linotype"/>
          <w:bCs/>
          <w:sz w:val="24"/>
          <w:szCs w:val="24"/>
        </w:rPr>
        <w:t>Wacuka</w:t>
      </w:r>
      <w:proofErr w:type="spellEnd"/>
      <w:r w:rsidRPr="0095675E">
        <w:rPr>
          <w:rFonts w:ascii="Palatino Linotype" w:hAnsi="Palatino Linotype"/>
          <w:bCs/>
          <w:sz w:val="24"/>
          <w:szCs w:val="24"/>
        </w:rPr>
        <w:t xml:space="preserve">, counsel for the petitioner. My Lord, this is a sad case of being denied what is rightfully yours and causing uncertainty to the future of a young mother who is </w:t>
      </w:r>
      <w:r w:rsidR="000B13C4" w:rsidRPr="0095675E">
        <w:rPr>
          <w:rFonts w:ascii="Palatino Linotype" w:hAnsi="Palatino Linotype"/>
          <w:bCs/>
          <w:sz w:val="24"/>
          <w:szCs w:val="24"/>
        </w:rPr>
        <w:t>thirty-five</w:t>
      </w:r>
      <w:r w:rsidRPr="0095675E">
        <w:rPr>
          <w:rFonts w:ascii="Palatino Linotype" w:hAnsi="Palatino Linotype"/>
          <w:bCs/>
          <w:sz w:val="24"/>
          <w:szCs w:val="24"/>
        </w:rPr>
        <w:t xml:space="preserve"> years old and her three children because of the respondent’s selfishness.</w:t>
      </w:r>
    </w:p>
    <w:p w14:paraId="6967DD7F" w14:textId="3B76FCE0" w:rsidR="0095675E" w:rsidRPr="0095675E" w:rsidRDefault="0095675E" w:rsidP="00466C0F">
      <w:pPr>
        <w:jc w:val="both"/>
        <w:rPr>
          <w:rFonts w:ascii="Palatino Linotype" w:hAnsi="Palatino Linotype"/>
          <w:bCs/>
          <w:sz w:val="24"/>
          <w:szCs w:val="24"/>
        </w:rPr>
      </w:pPr>
      <w:r w:rsidRPr="0095675E">
        <w:rPr>
          <w:rFonts w:ascii="Palatino Linotype" w:hAnsi="Palatino Linotype"/>
          <w:bCs/>
          <w:sz w:val="24"/>
          <w:szCs w:val="24"/>
        </w:rPr>
        <w:lastRenderedPageBreak/>
        <w:t xml:space="preserve">I wish to bring to the attention of this </w:t>
      </w:r>
      <w:r w:rsidR="00314754" w:rsidRPr="0095675E">
        <w:rPr>
          <w:rFonts w:ascii="Palatino Linotype" w:hAnsi="Palatino Linotype"/>
          <w:bCs/>
          <w:sz w:val="24"/>
          <w:szCs w:val="24"/>
        </w:rPr>
        <w:t>honourable</w:t>
      </w:r>
      <w:r w:rsidRPr="0095675E">
        <w:rPr>
          <w:rFonts w:ascii="Palatino Linotype" w:hAnsi="Palatino Linotype"/>
          <w:bCs/>
          <w:sz w:val="24"/>
          <w:szCs w:val="24"/>
        </w:rPr>
        <w:t xml:space="preserve"> court that the relationship between the petitioner and respondent began thirteen years ago when they conducted a marriage under Kamba customary laws. Two years later, they bought a </w:t>
      </w:r>
      <w:r w:rsidR="00314754" w:rsidRPr="0095675E">
        <w:rPr>
          <w:rFonts w:ascii="Palatino Linotype" w:hAnsi="Palatino Linotype"/>
          <w:bCs/>
          <w:sz w:val="24"/>
          <w:szCs w:val="24"/>
        </w:rPr>
        <w:t>thirteen-acre</w:t>
      </w:r>
      <w:r w:rsidRPr="0095675E">
        <w:rPr>
          <w:rFonts w:ascii="Palatino Linotype" w:hAnsi="Palatino Linotype"/>
          <w:bCs/>
          <w:sz w:val="24"/>
          <w:szCs w:val="24"/>
        </w:rPr>
        <w:t xml:space="preserve"> farm near Katumani Research Institute in Machakos. Although the petitioner did not make monetary contribution, she took care of all the bills during the entire period so that the respondent could accumulate more money to pay for the farm mortgage. </w:t>
      </w:r>
    </w:p>
    <w:p w14:paraId="50A93C82" w14:textId="77777777" w:rsidR="0095675E" w:rsidRPr="0095675E" w:rsidRDefault="0095675E" w:rsidP="00466C0F">
      <w:pPr>
        <w:jc w:val="both"/>
        <w:rPr>
          <w:rFonts w:ascii="Palatino Linotype" w:hAnsi="Palatino Linotype"/>
          <w:bCs/>
          <w:sz w:val="24"/>
          <w:szCs w:val="24"/>
        </w:rPr>
      </w:pPr>
      <w:r w:rsidRPr="0095675E">
        <w:rPr>
          <w:rFonts w:ascii="Palatino Linotype" w:hAnsi="Palatino Linotype"/>
          <w:bCs/>
          <w:sz w:val="24"/>
          <w:szCs w:val="24"/>
        </w:rPr>
        <w:t>It is quite sad how human beings tend to forget so fast. The same woman who helped the respondent acquire the piece of land in question is the one he now wants to evict.</w:t>
      </w:r>
    </w:p>
    <w:p w14:paraId="1E167A8D" w14:textId="77777777" w:rsidR="00466C0F" w:rsidRPr="001856C9" w:rsidRDefault="00466C0F" w:rsidP="00466C0F">
      <w:pPr>
        <w:jc w:val="both"/>
        <w:rPr>
          <w:rFonts w:ascii="Palatino Linotype" w:hAnsi="Palatino Linotype"/>
          <w:bCs/>
          <w:sz w:val="24"/>
          <w:szCs w:val="24"/>
        </w:rPr>
      </w:pPr>
    </w:p>
    <w:p w14:paraId="72E7130A" w14:textId="61167F08" w:rsidR="00466C0F" w:rsidRPr="00466C0F" w:rsidRDefault="00466C0F" w:rsidP="00466C0F">
      <w:pPr>
        <w:jc w:val="both"/>
        <w:rPr>
          <w:rFonts w:ascii="Palatino Linotype" w:hAnsi="Palatino Linotype"/>
          <w:bCs/>
          <w:sz w:val="24"/>
          <w:szCs w:val="24"/>
        </w:rPr>
      </w:pPr>
      <w:r w:rsidRPr="00466C0F">
        <w:rPr>
          <w:rFonts w:ascii="Palatino Linotype" w:hAnsi="Palatino Linotype"/>
          <w:bCs/>
          <w:sz w:val="24"/>
          <w:szCs w:val="24"/>
        </w:rPr>
        <w:t xml:space="preserve">I will prove the following facts in this </w:t>
      </w:r>
      <w:r w:rsidRPr="001856C9">
        <w:rPr>
          <w:rFonts w:ascii="Palatino Linotype" w:hAnsi="Palatino Linotype"/>
          <w:bCs/>
          <w:sz w:val="24"/>
          <w:szCs w:val="24"/>
        </w:rPr>
        <w:t>case;</w:t>
      </w:r>
    </w:p>
    <w:p w14:paraId="25D24C76" w14:textId="77777777" w:rsidR="00466C0F" w:rsidRPr="00466C0F" w:rsidRDefault="00466C0F" w:rsidP="00466C0F">
      <w:pPr>
        <w:numPr>
          <w:ilvl w:val="0"/>
          <w:numId w:val="3"/>
        </w:numPr>
        <w:jc w:val="both"/>
        <w:rPr>
          <w:rFonts w:ascii="Palatino Linotype" w:hAnsi="Palatino Linotype"/>
          <w:bCs/>
          <w:sz w:val="24"/>
          <w:szCs w:val="24"/>
        </w:rPr>
      </w:pPr>
      <w:r w:rsidRPr="00466C0F">
        <w:rPr>
          <w:rFonts w:ascii="Palatino Linotype" w:hAnsi="Palatino Linotype"/>
          <w:bCs/>
          <w:sz w:val="24"/>
          <w:szCs w:val="24"/>
        </w:rPr>
        <w:t xml:space="preserve">That the petitioner was legally married to the respondent </w:t>
      </w:r>
    </w:p>
    <w:p w14:paraId="0FCC1F04" w14:textId="645E1341" w:rsidR="00466C0F" w:rsidRPr="00466C0F" w:rsidRDefault="00466C0F" w:rsidP="00466C0F">
      <w:pPr>
        <w:numPr>
          <w:ilvl w:val="0"/>
          <w:numId w:val="3"/>
        </w:numPr>
        <w:jc w:val="both"/>
        <w:rPr>
          <w:rFonts w:ascii="Palatino Linotype" w:hAnsi="Palatino Linotype"/>
          <w:bCs/>
          <w:sz w:val="24"/>
          <w:szCs w:val="24"/>
        </w:rPr>
      </w:pPr>
      <w:r w:rsidRPr="00466C0F">
        <w:rPr>
          <w:rFonts w:ascii="Palatino Linotype" w:hAnsi="Palatino Linotype"/>
          <w:bCs/>
          <w:sz w:val="24"/>
          <w:szCs w:val="24"/>
        </w:rPr>
        <w:t xml:space="preserve">That the petitioner contributed to the purchase of the </w:t>
      </w:r>
      <w:r w:rsidRPr="001856C9">
        <w:rPr>
          <w:rFonts w:ascii="Palatino Linotype" w:hAnsi="Palatino Linotype"/>
          <w:bCs/>
          <w:sz w:val="24"/>
          <w:szCs w:val="24"/>
        </w:rPr>
        <w:t>13-acre</w:t>
      </w:r>
      <w:r w:rsidRPr="00466C0F">
        <w:rPr>
          <w:rFonts w:ascii="Palatino Linotype" w:hAnsi="Palatino Linotype"/>
          <w:bCs/>
          <w:sz w:val="24"/>
          <w:szCs w:val="24"/>
        </w:rPr>
        <w:t xml:space="preserve"> farm in Machakos LR No.9999</w:t>
      </w:r>
    </w:p>
    <w:p w14:paraId="24CE8F42" w14:textId="77777777" w:rsidR="00466C0F" w:rsidRPr="00466C0F" w:rsidRDefault="00466C0F" w:rsidP="00466C0F">
      <w:pPr>
        <w:numPr>
          <w:ilvl w:val="0"/>
          <w:numId w:val="3"/>
        </w:numPr>
        <w:jc w:val="both"/>
        <w:rPr>
          <w:rFonts w:ascii="Palatino Linotype" w:hAnsi="Palatino Linotype"/>
          <w:bCs/>
          <w:sz w:val="24"/>
          <w:szCs w:val="24"/>
        </w:rPr>
      </w:pPr>
      <w:r w:rsidRPr="00466C0F">
        <w:rPr>
          <w:rFonts w:ascii="Palatino Linotype" w:hAnsi="Palatino Linotype"/>
          <w:bCs/>
          <w:sz w:val="24"/>
          <w:szCs w:val="24"/>
        </w:rPr>
        <w:t xml:space="preserve">That the petitioner is legally entitled to an equal share of the farm </w:t>
      </w:r>
    </w:p>
    <w:p w14:paraId="235A904C" w14:textId="2F2D2373" w:rsidR="00466C0F" w:rsidRPr="00466C0F" w:rsidRDefault="00466C0F" w:rsidP="00466C0F">
      <w:pPr>
        <w:jc w:val="both"/>
        <w:rPr>
          <w:rFonts w:ascii="Palatino Linotype" w:hAnsi="Palatino Linotype"/>
          <w:bCs/>
          <w:sz w:val="24"/>
          <w:szCs w:val="24"/>
        </w:rPr>
      </w:pPr>
      <w:r w:rsidRPr="00466C0F">
        <w:rPr>
          <w:rFonts w:ascii="Palatino Linotype" w:hAnsi="Palatino Linotype"/>
          <w:bCs/>
          <w:sz w:val="24"/>
          <w:szCs w:val="24"/>
        </w:rPr>
        <w:t xml:space="preserve">I have 3 witnesses who are going to testify before this </w:t>
      </w:r>
      <w:r w:rsidRPr="001856C9">
        <w:rPr>
          <w:rFonts w:ascii="Palatino Linotype" w:hAnsi="Palatino Linotype"/>
          <w:bCs/>
          <w:sz w:val="24"/>
          <w:szCs w:val="24"/>
        </w:rPr>
        <w:t>Honourable</w:t>
      </w:r>
      <w:r w:rsidRPr="00466C0F">
        <w:rPr>
          <w:rFonts w:ascii="Palatino Linotype" w:hAnsi="Palatino Linotype"/>
          <w:bCs/>
          <w:sz w:val="24"/>
          <w:szCs w:val="24"/>
        </w:rPr>
        <w:t xml:space="preserve"> date.</w:t>
      </w:r>
    </w:p>
    <w:p w14:paraId="645E8BB9" w14:textId="78699E4C" w:rsidR="00466C0F" w:rsidRPr="00466C0F" w:rsidRDefault="00466C0F" w:rsidP="00466C0F">
      <w:pPr>
        <w:jc w:val="both"/>
        <w:rPr>
          <w:rFonts w:ascii="Palatino Linotype" w:hAnsi="Palatino Linotype"/>
          <w:bCs/>
          <w:sz w:val="24"/>
          <w:szCs w:val="24"/>
        </w:rPr>
      </w:pPr>
      <w:r w:rsidRPr="00466C0F">
        <w:rPr>
          <w:rFonts w:ascii="Palatino Linotype" w:hAnsi="Palatino Linotype"/>
          <w:bCs/>
          <w:sz w:val="24"/>
          <w:szCs w:val="24"/>
        </w:rPr>
        <w:t xml:space="preserve">One of the </w:t>
      </w:r>
      <w:r w:rsidR="00314754" w:rsidRPr="00466C0F">
        <w:rPr>
          <w:rFonts w:ascii="Palatino Linotype" w:hAnsi="Palatino Linotype"/>
          <w:bCs/>
          <w:sz w:val="24"/>
          <w:szCs w:val="24"/>
        </w:rPr>
        <w:t>witnesses</w:t>
      </w:r>
      <w:r w:rsidRPr="00466C0F">
        <w:rPr>
          <w:rFonts w:ascii="Palatino Linotype" w:hAnsi="Palatino Linotype"/>
          <w:bCs/>
          <w:sz w:val="24"/>
          <w:szCs w:val="24"/>
        </w:rPr>
        <w:t xml:space="preserve"> is Mzee Nyamai Kilonzo who is an expert in relation to Kamba customary marriages. The second witness is the petitioner in this case who will give an elaborate account on the nature of relationship between herself and the respondent and how they divided their matrimonial duties. The last witness will be Jomo </w:t>
      </w:r>
      <w:proofErr w:type="spellStart"/>
      <w:r w:rsidRPr="00466C0F">
        <w:rPr>
          <w:rFonts w:ascii="Palatino Linotype" w:hAnsi="Palatino Linotype"/>
          <w:bCs/>
          <w:sz w:val="24"/>
          <w:szCs w:val="24"/>
        </w:rPr>
        <w:t>Obomo</w:t>
      </w:r>
      <w:proofErr w:type="spellEnd"/>
      <w:r w:rsidRPr="00466C0F">
        <w:rPr>
          <w:rFonts w:ascii="Palatino Linotype" w:hAnsi="Palatino Linotype"/>
          <w:bCs/>
          <w:sz w:val="24"/>
          <w:szCs w:val="24"/>
        </w:rPr>
        <w:t xml:space="preserve"> who was contracted by the respondent to build a house and cow pens for the petitioner.</w:t>
      </w:r>
    </w:p>
    <w:p w14:paraId="47C4D6BA" w14:textId="26A174E4" w:rsidR="006F14C4" w:rsidRPr="006F14C4" w:rsidRDefault="006F14C4" w:rsidP="006F14C4">
      <w:pPr>
        <w:jc w:val="both"/>
        <w:rPr>
          <w:rFonts w:ascii="Palatino Linotype" w:hAnsi="Palatino Linotype"/>
          <w:bCs/>
          <w:sz w:val="24"/>
          <w:szCs w:val="24"/>
        </w:rPr>
      </w:pPr>
      <w:r w:rsidRPr="001856C9">
        <w:rPr>
          <w:rFonts w:ascii="Palatino Linotype" w:hAnsi="Palatino Linotype"/>
          <w:bCs/>
          <w:sz w:val="24"/>
          <w:szCs w:val="24"/>
        </w:rPr>
        <w:t>Lastly,</w:t>
      </w:r>
      <w:r w:rsidRPr="006F14C4">
        <w:rPr>
          <w:rFonts w:ascii="Palatino Linotype" w:hAnsi="Palatino Linotype"/>
          <w:bCs/>
          <w:sz w:val="24"/>
          <w:szCs w:val="24"/>
        </w:rPr>
        <w:t xml:space="preserve"> I shall produce the notice to vacate premises sent to my client marked as exhibit </w:t>
      </w:r>
      <w:r w:rsidRPr="001856C9">
        <w:rPr>
          <w:rFonts w:ascii="Palatino Linotype" w:hAnsi="Palatino Linotype"/>
          <w:bCs/>
          <w:sz w:val="24"/>
          <w:szCs w:val="24"/>
        </w:rPr>
        <w:t>G.</w:t>
      </w:r>
      <w:r w:rsidRPr="006F14C4">
        <w:rPr>
          <w:rFonts w:ascii="Palatino Linotype" w:hAnsi="Palatino Linotype"/>
          <w:bCs/>
          <w:sz w:val="24"/>
          <w:szCs w:val="24"/>
        </w:rPr>
        <w:t xml:space="preserve"> I also have to photographs which were taken during the dowry negotiation </w:t>
      </w:r>
      <w:r w:rsidRPr="001856C9">
        <w:rPr>
          <w:rFonts w:ascii="Palatino Linotype" w:hAnsi="Palatino Linotype"/>
          <w:bCs/>
          <w:sz w:val="24"/>
          <w:szCs w:val="24"/>
        </w:rPr>
        <w:t>ceremony,</w:t>
      </w:r>
      <w:r w:rsidRPr="006F14C4">
        <w:rPr>
          <w:rFonts w:ascii="Palatino Linotype" w:hAnsi="Palatino Linotype"/>
          <w:bCs/>
          <w:sz w:val="24"/>
          <w:szCs w:val="24"/>
        </w:rPr>
        <w:t xml:space="preserve"> one being that of the petitioner’s parents and the other one being of the respondent’s bridal negotiating party. The photographs are marked as exhibit C and D respectively. </w:t>
      </w:r>
    </w:p>
    <w:p w14:paraId="656E6B92" w14:textId="04A2E70A" w:rsidR="006F14C4" w:rsidRPr="001856C9" w:rsidRDefault="006F14C4" w:rsidP="006F14C4">
      <w:pPr>
        <w:jc w:val="both"/>
        <w:rPr>
          <w:rFonts w:ascii="Palatino Linotype" w:hAnsi="Palatino Linotype"/>
          <w:bCs/>
          <w:sz w:val="24"/>
          <w:szCs w:val="24"/>
        </w:rPr>
      </w:pPr>
      <w:r w:rsidRPr="006F14C4">
        <w:rPr>
          <w:rFonts w:ascii="Palatino Linotype" w:hAnsi="Palatino Linotype"/>
          <w:bCs/>
          <w:sz w:val="24"/>
          <w:szCs w:val="24"/>
        </w:rPr>
        <w:t xml:space="preserve">In </w:t>
      </w:r>
      <w:r w:rsidRPr="001856C9">
        <w:rPr>
          <w:rFonts w:ascii="Palatino Linotype" w:hAnsi="Palatino Linotype"/>
          <w:bCs/>
          <w:sz w:val="24"/>
          <w:szCs w:val="24"/>
        </w:rPr>
        <w:t>conclusion,</w:t>
      </w:r>
      <w:r w:rsidRPr="006F14C4">
        <w:rPr>
          <w:rFonts w:ascii="Palatino Linotype" w:hAnsi="Palatino Linotype"/>
          <w:bCs/>
          <w:sz w:val="24"/>
          <w:szCs w:val="24"/>
        </w:rPr>
        <w:t xml:space="preserve"> I believe by the end of this matter, this </w:t>
      </w:r>
      <w:r w:rsidRPr="001856C9">
        <w:rPr>
          <w:rFonts w:ascii="Palatino Linotype" w:hAnsi="Palatino Linotype"/>
          <w:bCs/>
          <w:sz w:val="24"/>
          <w:szCs w:val="24"/>
        </w:rPr>
        <w:t>Honourable</w:t>
      </w:r>
      <w:r w:rsidRPr="006F14C4">
        <w:rPr>
          <w:rFonts w:ascii="Palatino Linotype" w:hAnsi="Palatino Linotype"/>
          <w:bCs/>
          <w:sz w:val="24"/>
          <w:szCs w:val="24"/>
        </w:rPr>
        <w:t xml:space="preserve"> court will come to the aid of this poor young mother by issuing orders granting the petitioner an equal share of the farm and also a permanent injunction to stop the respondent from evicting her and her </w:t>
      </w:r>
      <w:r w:rsidRPr="001856C9">
        <w:rPr>
          <w:rFonts w:ascii="Palatino Linotype" w:hAnsi="Palatino Linotype"/>
          <w:bCs/>
          <w:sz w:val="24"/>
          <w:szCs w:val="24"/>
        </w:rPr>
        <w:t>children.</w:t>
      </w:r>
      <w:r w:rsidRPr="006F14C4">
        <w:rPr>
          <w:rFonts w:ascii="Palatino Linotype" w:hAnsi="Palatino Linotype"/>
          <w:bCs/>
          <w:sz w:val="24"/>
          <w:szCs w:val="24"/>
        </w:rPr>
        <w:t xml:space="preserve"> Thank you. </w:t>
      </w:r>
    </w:p>
    <w:p w14:paraId="5534CCAF" w14:textId="77777777" w:rsidR="006F14C4" w:rsidRPr="001856C9" w:rsidRDefault="006F14C4" w:rsidP="006F14C4">
      <w:pPr>
        <w:jc w:val="both"/>
        <w:rPr>
          <w:rFonts w:ascii="Palatino Linotype" w:hAnsi="Palatino Linotype"/>
          <w:bCs/>
          <w:sz w:val="24"/>
          <w:szCs w:val="24"/>
        </w:rPr>
      </w:pPr>
    </w:p>
    <w:p w14:paraId="25DD885E" w14:textId="77777777" w:rsidR="006F14C4" w:rsidRPr="006F14C4" w:rsidRDefault="006F14C4" w:rsidP="006F14C4">
      <w:pPr>
        <w:jc w:val="both"/>
        <w:rPr>
          <w:rFonts w:ascii="Palatino Linotype" w:hAnsi="Palatino Linotype"/>
          <w:bCs/>
          <w:sz w:val="24"/>
          <w:szCs w:val="24"/>
        </w:rPr>
      </w:pPr>
    </w:p>
    <w:p w14:paraId="3B926C57" w14:textId="2FA1AECC" w:rsidR="00602BB9" w:rsidRPr="001856C9" w:rsidRDefault="00602BB9" w:rsidP="00466C0F">
      <w:pPr>
        <w:jc w:val="both"/>
        <w:rPr>
          <w:rFonts w:ascii="Palatino Linotype" w:hAnsi="Palatino Linotype"/>
          <w:b/>
          <w:sz w:val="24"/>
          <w:szCs w:val="24"/>
          <w:u w:val="single"/>
        </w:rPr>
      </w:pPr>
      <w:r w:rsidRPr="001856C9">
        <w:rPr>
          <w:rFonts w:ascii="Palatino Linotype" w:hAnsi="Palatino Linotype"/>
          <w:b/>
          <w:sz w:val="24"/>
          <w:szCs w:val="24"/>
          <w:u w:val="single"/>
        </w:rPr>
        <w:br w:type="page"/>
      </w:r>
    </w:p>
    <w:p w14:paraId="7FFDF996" w14:textId="180980FD" w:rsidR="00602BB9" w:rsidRPr="00602BB9" w:rsidRDefault="00602BB9" w:rsidP="00466C0F">
      <w:pPr>
        <w:pStyle w:val="Heading2"/>
        <w:jc w:val="both"/>
        <w:rPr>
          <w:rFonts w:ascii="Palatino Linotype" w:hAnsi="Palatino Linotype"/>
          <w:b/>
          <w:sz w:val="24"/>
          <w:szCs w:val="24"/>
          <w:u w:val="single"/>
        </w:rPr>
      </w:pPr>
      <w:r w:rsidRPr="00602BB9">
        <w:rPr>
          <w:rFonts w:ascii="Palatino Linotype" w:hAnsi="Palatino Linotype"/>
          <w:b/>
          <w:sz w:val="24"/>
          <w:szCs w:val="24"/>
          <w:u w:val="single"/>
        </w:rPr>
        <w:lastRenderedPageBreak/>
        <w:t>ALPHONSE MUOKI</w:t>
      </w:r>
    </w:p>
    <w:p w14:paraId="46F4DDA5" w14:textId="77777777" w:rsidR="0039092B" w:rsidRDefault="0039092B" w:rsidP="0039092B">
      <w:pPr>
        <w:pStyle w:val="Heading3"/>
        <w:rPr>
          <w:rFonts w:ascii="Palatino Linotype" w:hAnsi="Palatino Linotype"/>
          <w:sz w:val="24"/>
          <w:szCs w:val="24"/>
        </w:rPr>
      </w:pPr>
      <w:r>
        <w:rPr>
          <w:rFonts w:ascii="Palatino Linotype" w:hAnsi="Palatino Linotype"/>
          <w:sz w:val="24"/>
          <w:szCs w:val="24"/>
        </w:rPr>
        <w:t>Sample 1</w:t>
      </w:r>
    </w:p>
    <w:p w14:paraId="4D5CE761" w14:textId="3FC36B36" w:rsidR="00602BB9" w:rsidRPr="00602BB9" w:rsidRDefault="00602BB9" w:rsidP="00466C0F">
      <w:pPr>
        <w:jc w:val="both"/>
        <w:rPr>
          <w:rFonts w:ascii="Palatino Linotype" w:hAnsi="Palatino Linotype"/>
          <w:sz w:val="24"/>
          <w:szCs w:val="24"/>
        </w:rPr>
      </w:pPr>
      <w:r w:rsidRPr="00602BB9">
        <w:rPr>
          <w:rFonts w:ascii="Palatino Linotype" w:hAnsi="Palatino Linotype"/>
          <w:sz w:val="24"/>
          <w:szCs w:val="24"/>
        </w:rPr>
        <w:t>May it please this Honourable Court, my name is Akinyi Faith, counsel for the Respondent.</w:t>
      </w:r>
    </w:p>
    <w:p w14:paraId="00253FB2" w14:textId="77777777" w:rsidR="00602BB9" w:rsidRPr="00602BB9" w:rsidRDefault="00602BB9" w:rsidP="00466C0F">
      <w:pPr>
        <w:jc w:val="both"/>
        <w:rPr>
          <w:rFonts w:ascii="Palatino Linotype" w:hAnsi="Palatino Linotype"/>
          <w:sz w:val="24"/>
          <w:szCs w:val="24"/>
        </w:rPr>
      </w:pPr>
      <w:bookmarkStart w:id="0" w:name="_Hlk172112115"/>
      <w:r w:rsidRPr="00602BB9">
        <w:rPr>
          <w:rFonts w:ascii="Palatino Linotype" w:hAnsi="Palatino Linotype"/>
          <w:sz w:val="24"/>
          <w:szCs w:val="24"/>
        </w:rPr>
        <w:t>My Lord, it is not a surprise that people would want to ride on the success of others. My client, Alphonse Muoki is a successful man in the society with the position of District Education Officer in Machakos District. This here is a case of false allegations with a bid to reap benefits from where one did not sow.</w:t>
      </w:r>
    </w:p>
    <w:p w14:paraId="30093FC5" w14:textId="74F120CD" w:rsidR="00602BB9" w:rsidRPr="00602BB9" w:rsidRDefault="00602BB9" w:rsidP="00466C0F">
      <w:pPr>
        <w:jc w:val="both"/>
        <w:rPr>
          <w:rFonts w:ascii="Palatino Linotype" w:hAnsi="Palatino Linotype"/>
          <w:sz w:val="24"/>
          <w:szCs w:val="24"/>
        </w:rPr>
      </w:pPr>
      <w:r w:rsidRPr="00602BB9">
        <w:rPr>
          <w:rFonts w:ascii="Palatino Linotype" w:hAnsi="Palatino Linotype"/>
          <w:sz w:val="24"/>
          <w:szCs w:val="24"/>
        </w:rPr>
        <w:t>My client, Alphonse Muoki had a brief relationship with Faith Mueni and sired a son with her – Sebastian. Faith Mueni contacted him much later after their relationship came to an end, seeking for assistance as she had lost her job. He had therefore allowed her to move to his farm as she worked her way around to get her feet up.</w:t>
      </w:r>
    </w:p>
    <w:p w14:paraId="6DE03392" w14:textId="77777777" w:rsidR="00602BB9" w:rsidRPr="00602BB9" w:rsidRDefault="00602BB9" w:rsidP="00466C0F">
      <w:pPr>
        <w:jc w:val="both"/>
        <w:rPr>
          <w:rFonts w:ascii="Palatino Linotype" w:hAnsi="Palatino Linotype"/>
          <w:sz w:val="24"/>
          <w:szCs w:val="24"/>
        </w:rPr>
      </w:pPr>
      <w:bookmarkStart w:id="1" w:name="_Hlk172112187"/>
      <w:bookmarkEnd w:id="0"/>
      <w:r w:rsidRPr="00602BB9">
        <w:rPr>
          <w:rFonts w:ascii="Palatino Linotype" w:hAnsi="Palatino Linotype"/>
          <w:sz w:val="24"/>
          <w:szCs w:val="24"/>
        </w:rPr>
        <w:t>My Lord we seek to demonstrate to this court that there was no marriage in existence whatsoever and that this was a scenario of a man helping the mother of his child. We shall present evidence and call three witnesses in support of the same.</w:t>
      </w:r>
    </w:p>
    <w:p w14:paraId="4D274972" w14:textId="079ED931" w:rsidR="00602BB9" w:rsidRPr="00602BB9" w:rsidRDefault="00602BB9" w:rsidP="00466C0F">
      <w:pPr>
        <w:jc w:val="both"/>
        <w:rPr>
          <w:rFonts w:ascii="Palatino Linotype" w:hAnsi="Palatino Linotype"/>
          <w:sz w:val="24"/>
          <w:szCs w:val="24"/>
        </w:rPr>
      </w:pPr>
      <w:bookmarkStart w:id="2" w:name="_Hlk172112420"/>
      <w:bookmarkEnd w:id="1"/>
      <w:r w:rsidRPr="00602BB9">
        <w:rPr>
          <w:rFonts w:ascii="Palatino Linotype" w:hAnsi="Palatino Linotype"/>
          <w:sz w:val="24"/>
          <w:szCs w:val="24"/>
        </w:rPr>
        <w:t xml:space="preserve">My Lord, we will be asking the court at the end of this hearing to find that the allegations that there was an existing marriage are false and that no marriage existed between Faith Mueni and Alphonse Muoki. </w:t>
      </w:r>
      <w:r w:rsidR="00314754" w:rsidRPr="00602BB9">
        <w:rPr>
          <w:rFonts w:ascii="Palatino Linotype" w:hAnsi="Palatino Linotype"/>
          <w:sz w:val="24"/>
          <w:szCs w:val="24"/>
        </w:rPr>
        <w:t>Moreover,</w:t>
      </w:r>
      <w:r w:rsidRPr="00602BB9">
        <w:rPr>
          <w:rFonts w:ascii="Palatino Linotype" w:hAnsi="Palatino Linotype"/>
          <w:sz w:val="24"/>
          <w:szCs w:val="24"/>
        </w:rPr>
        <w:t xml:space="preserve"> we will be a</w:t>
      </w:r>
      <w:r w:rsidR="00314754">
        <w:rPr>
          <w:rFonts w:ascii="Palatino Linotype" w:hAnsi="Palatino Linotype"/>
          <w:sz w:val="24"/>
          <w:szCs w:val="24"/>
        </w:rPr>
        <w:t>s</w:t>
      </w:r>
      <w:r w:rsidRPr="00602BB9">
        <w:rPr>
          <w:rFonts w:ascii="Palatino Linotype" w:hAnsi="Palatino Linotype"/>
          <w:sz w:val="24"/>
          <w:szCs w:val="24"/>
        </w:rPr>
        <w:t>king this Honourable court to find that Faith Mueni made no contributions to the property. Accordingly, we will be asking that this Honourable Court dismisses the petition with costs to my client, the respondent.</w:t>
      </w:r>
    </w:p>
    <w:bookmarkEnd w:id="2"/>
    <w:p w14:paraId="77397958" w14:textId="77777777" w:rsidR="00602BB9" w:rsidRPr="00602BB9" w:rsidRDefault="00602BB9" w:rsidP="00466C0F">
      <w:pPr>
        <w:jc w:val="both"/>
        <w:rPr>
          <w:rFonts w:ascii="Palatino Linotype" w:hAnsi="Palatino Linotype"/>
          <w:b/>
          <w:sz w:val="24"/>
          <w:szCs w:val="24"/>
          <w:u w:val="single"/>
        </w:rPr>
      </w:pPr>
      <w:r w:rsidRPr="00602BB9">
        <w:rPr>
          <w:rFonts w:ascii="Palatino Linotype" w:hAnsi="Palatino Linotype"/>
          <w:b/>
          <w:sz w:val="24"/>
          <w:szCs w:val="24"/>
          <w:u w:val="single"/>
        </w:rPr>
        <w:t>LECTURER’S COMMENTS</w:t>
      </w:r>
    </w:p>
    <w:p w14:paraId="72F12A7D" w14:textId="77777777" w:rsidR="00602BB9" w:rsidRPr="001856C9" w:rsidRDefault="00602BB9" w:rsidP="00466C0F">
      <w:pPr>
        <w:jc w:val="both"/>
        <w:rPr>
          <w:rFonts w:ascii="Palatino Linotype" w:hAnsi="Palatino Linotype"/>
          <w:sz w:val="24"/>
          <w:szCs w:val="24"/>
        </w:rPr>
      </w:pPr>
      <w:r w:rsidRPr="00602BB9">
        <w:rPr>
          <w:rFonts w:ascii="Palatino Linotype" w:hAnsi="Palatino Linotype"/>
          <w:sz w:val="24"/>
          <w:szCs w:val="24"/>
        </w:rPr>
        <w:t>Mention the aspect of him seeking the eviction of Faith Mueni from the land parcel.</w:t>
      </w:r>
    </w:p>
    <w:p w14:paraId="097ECCD9" w14:textId="77777777" w:rsidR="000E652D" w:rsidRPr="001856C9" w:rsidRDefault="000E652D" w:rsidP="00466C0F">
      <w:pPr>
        <w:jc w:val="both"/>
        <w:rPr>
          <w:rFonts w:ascii="Palatino Linotype" w:hAnsi="Palatino Linotype"/>
          <w:sz w:val="24"/>
          <w:szCs w:val="24"/>
        </w:rPr>
      </w:pPr>
    </w:p>
    <w:p w14:paraId="2EAE5692" w14:textId="33C3A1C6" w:rsidR="001856C9" w:rsidRPr="001856C9" w:rsidRDefault="0039092B" w:rsidP="0039092B">
      <w:pPr>
        <w:pStyle w:val="Heading3"/>
        <w:rPr>
          <w:rFonts w:ascii="Palatino Linotype" w:hAnsi="Palatino Linotype"/>
          <w:b/>
          <w:bCs/>
          <w:sz w:val="24"/>
          <w:szCs w:val="24"/>
        </w:rPr>
      </w:pPr>
      <w:r>
        <w:rPr>
          <w:rFonts w:ascii="Palatino Linotype" w:hAnsi="Palatino Linotype"/>
          <w:b/>
          <w:bCs/>
          <w:sz w:val="24"/>
          <w:szCs w:val="24"/>
        </w:rPr>
        <w:t>Sample 2</w:t>
      </w:r>
    </w:p>
    <w:p w14:paraId="2177A790" w14:textId="15254780" w:rsidR="001B6CAB" w:rsidRPr="001B6CAB" w:rsidRDefault="001B6CAB" w:rsidP="001856C9">
      <w:pPr>
        <w:jc w:val="both"/>
        <w:rPr>
          <w:rFonts w:ascii="Palatino Linotype" w:hAnsi="Palatino Linotype"/>
          <w:bCs/>
          <w:sz w:val="24"/>
          <w:szCs w:val="24"/>
        </w:rPr>
      </w:pPr>
      <w:bookmarkStart w:id="3" w:name="_Hlk172112037"/>
      <w:r w:rsidRPr="001B6CAB">
        <w:rPr>
          <w:rFonts w:ascii="Palatino Linotype" w:hAnsi="Palatino Linotype"/>
          <w:bCs/>
          <w:sz w:val="24"/>
          <w:szCs w:val="24"/>
        </w:rPr>
        <w:t xml:space="preserve">May it please this </w:t>
      </w:r>
      <w:r w:rsidR="001856C9" w:rsidRPr="001856C9">
        <w:rPr>
          <w:rFonts w:ascii="Palatino Linotype" w:hAnsi="Palatino Linotype"/>
          <w:bCs/>
          <w:sz w:val="24"/>
          <w:szCs w:val="24"/>
        </w:rPr>
        <w:t>court,</w:t>
      </w:r>
      <w:r w:rsidRPr="001B6CAB">
        <w:rPr>
          <w:rFonts w:ascii="Palatino Linotype" w:hAnsi="Palatino Linotype"/>
          <w:bCs/>
          <w:sz w:val="24"/>
          <w:szCs w:val="24"/>
        </w:rPr>
        <w:t xml:space="preserve"> my name is Ms Agnes </w:t>
      </w:r>
      <w:proofErr w:type="spellStart"/>
      <w:r w:rsidRPr="001B6CAB">
        <w:rPr>
          <w:rFonts w:ascii="Palatino Linotype" w:hAnsi="Palatino Linotype"/>
          <w:bCs/>
          <w:sz w:val="24"/>
          <w:szCs w:val="24"/>
        </w:rPr>
        <w:t>Kichana</w:t>
      </w:r>
      <w:proofErr w:type="spellEnd"/>
      <w:r w:rsidRPr="001B6CAB">
        <w:rPr>
          <w:rFonts w:ascii="Palatino Linotype" w:hAnsi="Palatino Linotype"/>
          <w:bCs/>
          <w:sz w:val="24"/>
          <w:szCs w:val="24"/>
        </w:rPr>
        <w:t xml:space="preserve"> counsel for the </w:t>
      </w:r>
      <w:r w:rsidR="00314754" w:rsidRPr="001B6CAB">
        <w:rPr>
          <w:rFonts w:ascii="Palatino Linotype" w:hAnsi="Palatino Linotype"/>
          <w:bCs/>
          <w:sz w:val="24"/>
          <w:szCs w:val="24"/>
        </w:rPr>
        <w:t>respondent.</w:t>
      </w:r>
    </w:p>
    <w:p w14:paraId="06640CDE" w14:textId="755C7665" w:rsidR="001B6CAB" w:rsidRPr="001B6CAB" w:rsidRDefault="001B6CAB" w:rsidP="001856C9">
      <w:pPr>
        <w:jc w:val="both"/>
        <w:rPr>
          <w:rFonts w:ascii="Palatino Linotype" w:hAnsi="Palatino Linotype"/>
          <w:bCs/>
          <w:sz w:val="24"/>
          <w:szCs w:val="24"/>
        </w:rPr>
      </w:pPr>
      <w:r w:rsidRPr="001B6CAB">
        <w:rPr>
          <w:rFonts w:ascii="Palatino Linotype" w:hAnsi="Palatino Linotype"/>
          <w:bCs/>
          <w:sz w:val="24"/>
          <w:szCs w:val="24"/>
        </w:rPr>
        <w:t xml:space="preserve">It is our case that the </w:t>
      </w:r>
      <w:r w:rsidR="001856C9" w:rsidRPr="001856C9">
        <w:rPr>
          <w:rFonts w:ascii="Palatino Linotype" w:hAnsi="Palatino Linotype"/>
          <w:bCs/>
          <w:sz w:val="24"/>
          <w:szCs w:val="24"/>
        </w:rPr>
        <w:t>petitioner,</w:t>
      </w:r>
      <w:r w:rsidRPr="001B6CAB">
        <w:rPr>
          <w:rFonts w:ascii="Palatino Linotype" w:hAnsi="Palatino Linotype"/>
          <w:bCs/>
          <w:sz w:val="24"/>
          <w:szCs w:val="24"/>
        </w:rPr>
        <w:t xml:space="preserve"> do</w:t>
      </w:r>
      <w:r w:rsidR="00892A41">
        <w:rPr>
          <w:rFonts w:ascii="Palatino Linotype" w:hAnsi="Palatino Linotype"/>
          <w:bCs/>
          <w:sz w:val="24"/>
          <w:szCs w:val="24"/>
        </w:rPr>
        <w:t>es</w:t>
      </w:r>
      <w:r w:rsidRPr="001B6CAB">
        <w:rPr>
          <w:rFonts w:ascii="Palatino Linotype" w:hAnsi="Palatino Linotype"/>
          <w:bCs/>
          <w:sz w:val="24"/>
          <w:szCs w:val="24"/>
        </w:rPr>
        <w:t xml:space="preserve"> not and has never owned or held the parcel of land identified as LR No. 9999 and therefore is ill advised in asking this </w:t>
      </w:r>
      <w:r w:rsidR="001856C9" w:rsidRPr="001856C9">
        <w:rPr>
          <w:rFonts w:ascii="Palatino Linotype" w:hAnsi="Palatino Linotype"/>
          <w:bCs/>
          <w:sz w:val="24"/>
          <w:szCs w:val="24"/>
        </w:rPr>
        <w:t>Honourable</w:t>
      </w:r>
      <w:r w:rsidRPr="001B6CAB">
        <w:rPr>
          <w:rFonts w:ascii="Palatino Linotype" w:hAnsi="Palatino Linotype"/>
          <w:bCs/>
          <w:sz w:val="24"/>
          <w:szCs w:val="24"/>
        </w:rPr>
        <w:t xml:space="preserve"> court to making orders regarding the said parcel of land. </w:t>
      </w:r>
    </w:p>
    <w:p w14:paraId="474E540D" w14:textId="77777777" w:rsidR="001B6CAB" w:rsidRPr="001B6CAB" w:rsidRDefault="001B6CAB" w:rsidP="001856C9">
      <w:pPr>
        <w:jc w:val="both"/>
        <w:rPr>
          <w:rFonts w:ascii="Palatino Linotype" w:hAnsi="Palatino Linotype"/>
          <w:bCs/>
          <w:sz w:val="24"/>
          <w:szCs w:val="24"/>
        </w:rPr>
      </w:pPr>
      <w:r w:rsidRPr="001B6CAB">
        <w:rPr>
          <w:rFonts w:ascii="Palatino Linotype" w:hAnsi="Palatino Linotype"/>
          <w:bCs/>
          <w:sz w:val="24"/>
          <w:szCs w:val="24"/>
        </w:rPr>
        <w:t xml:space="preserve">I will prove to this </w:t>
      </w:r>
      <w:r w:rsidR="001856C9" w:rsidRPr="001856C9">
        <w:rPr>
          <w:rFonts w:ascii="Palatino Linotype" w:hAnsi="Palatino Linotype"/>
          <w:bCs/>
          <w:sz w:val="24"/>
          <w:szCs w:val="24"/>
        </w:rPr>
        <w:t>Honourable</w:t>
      </w:r>
      <w:r w:rsidRPr="001B6CAB">
        <w:rPr>
          <w:rFonts w:ascii="Palatino Linotype" w:hAnsi="Palatino Linotype"/>
          <w:bCs/>
          <w:sz w:val="24"/>
          <w:szCs w:val="24"/>
        </w:rPr>
        <w:t xml:space="preserve"> court that; </w:t>
      </w:r>
    </w:p>
    <w:p w14:paraId="22FB416E" w14:textId="77777777" w:rsidR="001B6CAB" w:rsidRPr="001B6CAB" w:rsidRDefault="001B6CAB" w:rsidP="001856C9">
      <w:pPr>
        <w:numPr>
          <w:ilvl w:val="0"/>
          <w:numId w:val="7"/>
        </w:numPr>
        <w:jc w:val="both"/>
        <w:rPr>
          <w:rFonts w:ascii="Palatino Linotype" w:hAnsi="Palatino Linotype"/>
          <w:bCs/>
          <w:sz w:val="24"/>
          <w:szCs w:val="24"/>
        </w:rPr>
      </w:pPr>
      <w:r w:rsidRPr="001B6CAB">
        <w:rPr>
          <w:rFonts w:ascii="Palatino Linotype" w:hAnsi="Palatino Linotype"/>
          <w:bCs/>
          <w:sz w:val="24"/>
          <w:szCs w:val="24"/>
        </w:rPr>
        <w:t xml:space="preserve">The respondent was never married to the petitioner </w:t>
      </w:r>
    </w:p>
    <w:p w14:paraId="1C09D01C" w14:textId="5234BBF6" w:rsidR="001B6CAB" w:rsidRPr="001B6CAB" w:rsidRDefault="001B6CAB" w:rsidP="001856C9">
      <w:pPr>
        <w:numPr>
          <w:ilvl w:val="0"/>
          <w:numId w:val="7"/>
        </w:numPr>
        <w:jc w:val="both"/>
        <w:rPr>
          <w:rFonts w:ascii="Palatino Linotype" w:hAnsi="Palatino Linotype"/>
          <w:bCs/>
          <w:sz w:val="24"/>
          <w:szCs w:val="24"/>
        </w:rPr>
      </w:pPr>
      <w:r w:rsidRPr="001B6CAB">
        <w:rPr>
          <w:rFonts w:ascii="Palatino Linotype" w:hAnsi="Palatino Linotype"/>
          <w:bCs/>
          <w:sz w:val="24"/>
          <w:szCs w:val="24"/>
        </w:rPr>
        <w:t xml:space="preserve">All the contributions towards the purchase of the </w:t>
      </w:r>
      <w:proofErr w:type="gramStart"/>
      <w:r w:rsidRPr="001B6CAB">
        <w:rPr>
          <w:rFonts w:ascii="Palatino Linotype" w:hAnsi="Palatino Linotype"/>
          <w:bCs/>
          <w:sz w:val="24"/>
          <w:szCs w:val="24"/>
        </w:rPr>
        <w:t>13 acre</w:t>
      </w:r>
      <w:proofErr w:type="gramEnd"/>
      <w:r w:rsidRPr="001B6CAB">
        <w:rPr>
          <w:rFonts w:ascii="Palatino Linotype" w:hAnsi="Palatino Linotype"/>
          <w:bCs/>
          <w:sz w:val="24"/>
          <w:szCs w:val="24"/>
        </w:rPr>
        <w:t xml:space="preserve"> farm were made by the respondent alone.</w:t>
      </w:r>
    </w:p>
    <w:p w14:paraId="3F819006" w14:textId="77777777" w:rsidR="001B6CAB" w:rsidRPr="001B6CAB" w:rsidRDefault="001B6CAB" w:rsidP="001856C9">
      <w:pPr>
        <w:numPr>
          <w:ilvl w:val="0"/>
          <w:numId w:val="7"/>
        </w:numPr>
        <w:jc w:val="both"/>
        <w:rPr>
          <w:rFonts w:ascii="Palatino Linotype" w:hAnsi="Palatino Linotype"/>
          <w:bCs/>
          <w:sz w:val="24"/>
          <w:szCs w:val="24"/>
        </w:rPr>
      </w:pPr>
      <w:r w:rsidRPr="001B6CAB">
        <w:rPr>
          <w:rFonts w:ascii="Palatino Linotype" w:hAnsi="Palatino Linotype"/>
          <w:bCs/>
          <w:sz w:val="24"/>
          <w:szCs w:val="24"/>
        </w:rPr>
        <w:lastRenderedPageBreak/>
        <w:t>The petitioner is not entitled to any share of the farm.</w:t>
      </w:r>
    </w:p>
    <w:p w14:paraId="687F0574" w14:textId="42F7F5D0" w:rsidR="001B6CAB" w:rsidRPr="001B6CAB" w:rsidRDefault="001B6CAB" w:rsidP="001856C9">
      <w:pPr>
        <w:jc w:val="both"/>
        <w:rPr>
          <w:rFonts w:ascii="Palatino Linotype" w:hAnsi="Palatino Linotype"/>
          <w:bCs/>
          <w:sz w:val="24"/>
          <w:szCs w:val="24"/>
        </w:rPr>
      </w:pPr>
      <w:r w:rsidRPr="001B6CAB">
        <w:rPr>
          <w:rFonts w:ascii="Palatino Linotype" w:hAnsi="Palatino Linotype"/>
          <w:bCs/>
          <w:sz w:val="24"/>
          <w:szCs w:val="24"/>
        </w:rPr>
        <w:t xml:space="preserve">My Lord, it is not disputed that 13 years </w:t>
      </w:r>
      <w:r w:rsidR="001856C9" w:rsidRPr="001856C9">
        <w:rPr>
          <w:rFonts w:ascii="Palatino Linotype" w:hAnsi="Palatino Linotype"/>
          <w:bCs/>
          <w:sz w:val="24"/>
          <w:szCs w:val="24"/>
        </w:rPr>
        <w:t>ago,</w:t>
      </w:r>
      <w:r w:rsidRPr="001B6CAB">
        <w:rPr>
          <w:rFonts w:ascii="Palatino Linotype" w:hAnsi="Palatino Linotype"/>
          <w:bCs/>
          <w:sz w:val="24"/>
          <w:szCs w:val="24"/>
        </w:rPr>
        <w:t xml:space="preserve"> the respondent had a brief intimate relationship with the </w:t>
      </w:r>
      <w:r w:rsidR="00314754" w:rsidRPr="001B6CAB">
        <w:rPr>
          <w:rFonts w:ascii="Palatino Linotype" w:hAnsi="Palatino Linotype"/>
          <w:bCs/>
          <w:sz w:val="24"/>
          <w:szCs w:val="24"/>
        </w:rPr>
        <w:t>petitioner,</w:t>
      </w:r>
      <w:r w:rsidRPr="001B6CAB">
        <w:rPr>
          <w:rFonts w:ascii="Palatino Linotype" w:hAnsi="Palatino Linotype"/>
          <w:bCs/>
          <w:sz w:val="24"/>
          <w:szCs w:val="24"/>
        </w:rPr>
        <w:t xml:space="preserve"> and they had a </w:t>
      </w:r>
      <w:r w:rsidR="00314754" w:rsidRPr="001B6CAB">
        <w:rPr>
          <w:rFonts w:ascii="Palatino Linotype" w:hAnsi="Palatino Linotype"/>
          <w:bCs/>
          <w:sz w:val="24"/>
          <w:szCs w:val="24"/>
        </w:rPr>
        <w:t>son.</w:t>
      </w:r>
      <w:r w:rsidRPr="001B6CAB">
        <w:rPr>
          <w:rFonts w:ascii="Palatino Linotype" w:hAnsi="Palatino Linotype"/>
          <w:bCs/>
          <w:sz w:val="24"/>
          <w:szCs w:val="24"/>
        </w:rPr>
        <w:t xml:space="preserve"> Unfortunately, the relationship did not last for long. </w:t>
      </w:r>
    </w:p>
    <w:p w14:paraId="6C0113B9" w14:textId="7329066C" w:rsidR="001B6CAB" w:rsidRPr="001B6CAB" w:rsidRDefault="001B6CAB" w:rsidP="001856C9">
      <w:pPr>
        <w:jc w:val="both"/>
        <w:rPr>
          <w:rFonts w:ascii="Palatino Linotype" w:hAnsi="Palatino Linotype"/>
          <w:bCs/>
          <w:sz w:val="24"/>
          <w:szCs w:val="24"/>
        </w:rPr>
      </w:pPr>
      <w:r w:rsidRPr="001B6CAB">
        <w:rPr>
          <w:rFonts w:ascii="Palatino Linotype" w:hAnsi="Palatino Linotype"/>
          <w:bCs/>
          <w:sz w:val="24"/>
          <w:szCs w:val="24"/>
        </w:rPr>
        <w:t xml:space="preserve">Six months after the relationship came to an </w:t>
      </w:r>
      <w:r w:rsidR="001856C9" w:rsidRPr="001856C9">
        <w:rPr>
          <w:rFonts w:ascii="Palatino Linotype" w:hAnsi="Palatino Linotype"/>
          <w:bCs/>
          <w:sz w:val="24"/>
          <w:szCs w:val="24"/>
        </w:rPr>
        <w:t>end,</w:t>
      </w:r>
      <w:r w:rsidRPr="001B6CAB">
        <w:rPr>
          <w:rFonts w:ascii="Palatino Linotype" w:hAnsi="Palatino Linotype"/>
          <w:bCs/>
          <w:sz w:val="24"/>
          <w:szCs w:val="24"/>
        </w:rPr>
        <w:t xml:space="preserve"> the petitioner contacted the respondent requesting for financial help since she had lost her </w:t>
      </w:r>
      <w:r w:rsidR="00314754" w:rsidRPr="001B6CAB">
        <w:rPr>
          <w:rFonts w:ascii="Palatino Linotype" w:hAnsi="Palatino Linotype"/>
          <w:bCs/>
          <w:sz w:val="24"/>
          <w:szCs w:val="24"/>
        </w:rPr>
        <w:t>job.</w:t>
      </w:r>
      <w:r w:rsidRPr="001B6CAB">
        <w:rPr>
          <w:rFonts w:ascii="Palatino Linotype" w:hAnsi="Palatino Linotype"/>
          <w:bCs/>
          <w:sz w:val="24"/>
          <w:szCs w:val="24"/>
        </w:rPr>
        <w:t xml:space="preserve"> </w:t>
      </w:r>
    </w:p>
    <w:p w14:paraId="005E7F38" w14:textId="77777777" w:rsidR="001856C9" w:rsidRPr="001856C9" w:rsidRDefault="001B6CAB" w:rsidP="001856C9">
      <w:pPr>
        <w:jc w:val="both"/>
        <w:rPr>
          <w:rFonts w:ascii="Palatino Linotype" w:hAnsi="Palatino Linotype"/>
          <w:bCs/>
          <w:sz w:val="24"/>
          <w:szCs w:val="24"/>
        </w:rPr>
      </w:pPr>
      <w:r w:rsidRPr="001B6CAB">
        <w:rPr>
          <w:rFonts w:ascii="Palatino Linotype" w:hAnsi="Palatino Linotype"/>
          <w:bCs/>
          <w:sz w:val="24"/>
          <w:szCs w:val="24"/>
        </w:rPr>
        <w:t xml:space="preserve">My </w:t>
      </w:r>
      <w:r w:rsidR="001856C9" w:rsidRPr="001856C9">
        <w:rPr>
          <w:rFonts w:ascii="Palatino Linotype" w:hAnsi="Palatino Linotype"/>
          <w:bCs/>
          <w:sz w:val="24"/>
          <w:szCs w:val="24"/>
        </w:rPr>
        <w:t>client,</w:t>
      </w:r>
      <w:r w:rsidRPr="001B6CAB">
        <w:rPr>
          <w:rFonts w:ascii="Palatino Linotype" w:hAnsi="Palatino Linotype"/>
          <w:bCs/>
          <w:sz w:val="24"/>
          <w:szCs w:val="24"/>
        </w:rPr>
        <w:t xml:space="preserve"> being kind-</w:t>
      </w:r>
      <w:r w:rsidR="001856C9" w:rsidRPr="001856C9">
        <w:rPr>
          <w:rFonts w:ascii="Palatino Linotype" w:hAnsi="Palatino Linotype"/>
          <w:bCs/>
          <w:sz w:val="24"/>
          <w:szCs w:val="24"/>
        </w:rPr>
        <w:t>hearted,</w:t>
      </w:r>
      <w:r w:rsidRPr="001B6CAB">
        <w:rPr>
          <w:rFonts w:ascii="Palatino Linotype" w:hAnsi="Palatino Linotype"/>
          <w:bCs/>
          <w:sz w:val="24"/>
          <w:szCs w:val="24"/>
        </w:rPr>
        <w:t xml:space="preserve"> and considering they had a son decided to help her by allowing her to stay at the piece of land he had bought near Katumani Research Institute in </w:t>
      </w:r>
      <w:r w:rsidR="001856C9" w:rsidRPr="001856C9">
        <w:rPr>
          <w:rFonts w:ascii="Palatino Linotype" w:hAnsi="Palatino Linotype"/>
          <w:bCs/>
          <w:sz w:val="24"/>
          <w:szCs w:val="24"/>
        </w:rPr>
        <w:t>Machakos.</w:t>
      </w:r>
      <w:r w:rsidRPr="001B6CAB">
        <w:rPr>
          <w:rFonts w:ascii="Palatino Linotype" w:hAnsi="Palatino Linotype"/>
          <w:bCs/>
          <w:sz w:val="24"/>
          <w:szCs w:val="24"/>
        </w:rPr>
        <w:t xml:space="preserve"> He allowed her to till the </w:t>
      </w:r>
      <w:r w:rsidR="001856C9" w:rsidRPr="001856C9">
        <w:rPr>
          <w:rFonts w:ascii="Palatino Linotype" w:hAnsi="Palatino Linotype"/>
          <w:bCs/>
          <w:sz w:val="24"/>
          <w:szCs w:val="24"/>
        </w:rPr>
        <w:t>land,</w:t>
      </w:r>
      <w:r w:rsidRPr="001B6CAB">
        <w:rPr>
          <w:rFonts w:ascii="Palatino Linotype" w:hAnsi="Palatino Linotype"/>
          <w:bCs/>
          <w:sz w:val="24"/>
          <w:szCs w:val="24"/>
        </w:rPr>
        <w:t xml:space="preserve"> keep </w:t>
      </w:r>
      <w:r w:rsidR="001856C9" w:rsidRPr="001856C9">
        <w:rPr>
          <w:rFonts w:ascii="Palatino Linotype" w:hAnsi="Palatino Linotype"/>
          <w:bCs/>
          <w:sz w:val="24"/>
          <w:szCs w:val="24"/>
        </w:rPr>
        <w:t>dairy</w:t>
      </w:r>
      <w:r w:rsidRPr="001B6CAB">
        <w:rPr>
          <w:rFonts w:ascii="Palatino Linotype" w:hAnsi="Palatino Linotype"/>
          <w:bCs/>
          <w:sz w:val="24"/>
          <w:szCs w:val="24"/>
        </w:rPr>
        <w:t xml:space="preserve"> cows until she could be stable enough to get her own place.</w:t>
      </w:r>
    </w:p>
    <w:p w14:paraId="4443471C" w14:textId="77777777" w:rsidR="00E62264" w:rsidRPr="00E62264" w:rsidRDefault="00E62264" w:rsidP="001856C9">
      <w:pPr>
        <w:jc w:val="both"/>
        <w:rPr>
          <w:rFonts w:ascii="Palatino Linotype" w:hAnsi="Palatino Linotype"/>
          <w:bCs/>
          <w:sz w:val="24"/>
          <w:szCs w:val="24"/>
        </w:rPr>
      </w:pPr>
      <w:r w:rsidRPr="00E62264">
        <w:rPr>
          <w:rFonts w:ascii="Palatino Linotype" w:hAnsi="Palatino Linotype"/>
          <w:bCs/>
          <w:sz w:val="24"/>
          <w:szCs w:val="24"/>
        </w:rPr>
        <w:t xml:space="preserve">My Lord, it is quite sad and surprising for the petitioner to claim that she was legally married to the respondent simply because he allowed her to stay in the piece of </w:t>
      </w:r>
      <w:proofErr w:type="gramStart"/>
      <w:r w:rsidRPr="00E62264">
        <w:rPr>
          <w:rFonts w:ascii="Palatino Linotype" w:hAnsi="Palatino Linotype"/>
          <w:bCs/>
          <w:sz w:val="24"/>
          <w:szCs w:val="24"/>
        </w:rPr>
        <w:t>land</w:t>
      </w:r>
      <w:proofErr w:type="gramEnd"/>
      <w:r w:rsidRPr="00E62264">
        <w:rPr>
          <w:rFonts w:ascii="Palatino Linotype" w:hAnsi="Palatino Linotype"/>
          <w:bCs/>
          <w:sz w:val="24"/>
          <w:szCs w:val="24"/>
        </w:rPr>
        <w:t xml:space="preserve"> yet the arrangement was a temporary one until the respondent finds a bride and starts his home at the farm.</w:t>
      </w:r>
    </w:p>
    <w:p w14:paraId="640BC6C0" w14:textId="63EC814E" w:rsidR="00E62264" w:rsidRPr="00E62264" w:rsidRDefault="00E62264" w:rsidP="001856C9">
      <w:pPr>
        <w:jc w:val="both"/>
        <w:rPr>
          <w:rFonts w:ascii="Palatino Linotype" w:hAnsi="Palatino Linotype"/>
          <w:bCs/>
          <w:sz w:val="24"/>
          <w:szCs w:val="24"/>
        </w:rPr>
      </w:pPr>
      <w:r w:rsidRPr="00E62264">
        <w:rPr>
          <w:rFonts w:ascii="Palatino Linotype" w:hAnsi="Palatino Linotype"/>
          <w:bCs/>
          <w:sz w:val="24"/>
          <w:szCs w:val="24"/>
        </w:rPr>
        <w:t xml:space="preserve">I am going to produce some documents which will form part of our </w:t>
      </w:r>
      <w:r w:rsidR="00314754" w:rsidRPr="00E62264">
        <w:rPr>
          <w:rFonts w:ascii="Palatino Linotype" w:hAnsi="Palatino Linotype"/>
          <w:bCs/>
          <w:sz w:val="24"/>
          <w:szCs w:val="24"/>
        </w:rPr>
        <w:t>evidence i.e.</w:t>
      </w:r>
      <w:r w:rsidRPr="00E62264">
        <w:rPr>
          <w:rFonts w:ascii="Palatino Linotype" w:hAnsi="Palatino Linotype"/>
          <w:bCs/>
          <w:sz w:val="24"/>
          <w:szCs w:val="24"/>
        </w:rPr>
        <w:t xml:space="preserve"> the sale agreement for the parcel of land between my client and </w:t>
      </w:r>
      <w:r w:rsidR="00314754" w:rsidRPr="00E62264">
        <w:rPr>
          <w:rFonts w:ascii="Palatino Linotype" w:hAnsi="Palatino Linotype"/>
          <w:bCs/>
          <w:sz w:val="24"/>
          <w:szCs w:val="24"/>
        </w:rPr>
        <w:t>Mr. Charles</w:t>
      </w:r>
      <w:r w:rsidRPr="00E62264">
        <w:rPr>
          <w:rFonts w:ascii="Palatino Linotype" w:hAnsi="Palatino Linotype"/>
          <w:bCs/>
          <w:sz w:val="24"/>
          <w:szCs w:val="24"/>
        </w:rPr>
        <w:t xml:space="preserve"> Muema marked as exhibit E and a title deed marked as exhibit F. </w:t>
      </w:r>
    </w:p>
    <w:p w14:paraId="32D4AA36" w14:textId="77777777" w:rsidR="001856C9" w:rsidRPr="001856C9" w:rsidRDefault="00E62264" w:rsidP="001856C9">
      <w:pPr>
        <w:jc w:val="both"/>
        <w:rPr>
          <w:rFonts w:ascii="Palatino Linotype" w:hAnsi="Palatino Linotype"/>
          <w:bCs/>
          <w:sz w:val="24"/>
          <w:szCs w:val="24"/>
        </w:rPr>
      </w:pPr>
      <w:r w:rsidRPr="00E62264">
        <w:rPr>
          <w:rFonts w:ascii="Palatino Linotype" w:hAnsi="Palatino Linotype"/>
          <w:bCs/>
          <w:sz w:val="24"/>
          <w:szCs w:val="24"/>
        </w:rPr>
        <w:t xml:space="preserve">Lastly, I will call 3 witnesses to </w:t>
      </w:r>
      <w:r w:rsidR="001856C9" w:rsidRPr="001856C9">
        <w:rPr>
          <w:rFonts w:ascii="Palatino Linotype" w:hAnsi="Palatino Linotype"/>
          <w:bCs/>
          <w:sz w:val="24"/>
          <w:szCs w:val="24"/>
        </w:rPr>
        <w:t>testify.</w:t>
      </w:r>
    </w:p>
    <w:p w14:paraId="2392BA20" w14:textId="3A331805" w:rsidR="007D52FC" w:rsidRPr="007D52FC" w:rsidRDefault="007D52FC" w:rsidP="001856C9">
      <w:pPr>
        <w:jc w:val="both"/>
        <w:rPr>
          <w:rFonts w:ascii="Palatino Linotype" w:hAnsi="Palatino Linotype"/>
          <w:bCs/>
          <w:sz w:val="24"/>
          <w:szCs w:val="24"/>
        </w:rPr>
      </w:pPr>
      <w:r w:rsidRPr="007D52FC">
        <w:rPr>
          <w:rFonts w:ascii="Palatino Linotype" w:hAnsi="Palatino Linotype"/>
          <w:bCs/>
          <w:sz w:val="24"/>
          <w:szCs w:val="24"/>
        </w:rPr>
        <w:t xml:space="preserve">The first one will be the respondent who will explain how he got to know the petitioner and how he also acquired the parcel of </w:t>
      </w:r>
      <w:r w:rsidR="00284711" w:rsidRPr="007D52FC">
        <w:rPr>
          <w:rFonts w:ascii="Palatino Linotype" w:hAnsi="Palatino Linotype"/>
          <w:bCs/>
          <w:sz w:val="24"/>
          <w:szCs w:val="24"/>
        </w:rPr>
        <w:t>land.</w:t>
      </w:r>
      <w:r w:rsidRPr="007D52FC">
        <w:rPr>
          <w:rFonts w:ascii="Palatino Linotype" w:hAnsi="Palatino Linotype"/>
          <w:bCs/>
          <w:sz w:val="24"/>
          <w:szCs w:val="24"/>
        </w:rPr>
        <w:t xml:space="preserve"> The second witness will be </w:t>
      </w:r>
      <w:r w:rsidR="00284711" w:rsidRPr="007D52FC">
        <w:rPr>
          <w:rFonts w:ascii="Palatino Linotype" w:hAnsi="Palatino Linotype"/>
          <w:bCs/>
          <w:sz w:val="24"/>
          <w:szCs w:val="24"/>
        </w:rPr>
        <w:t>Mr. Charles</w:t>
      </w:r>
      <w:r w:rsidRPr="007D52FC">
        <w:rPr>
          <w:rFonts w:ascii="Palatino Linotype" w:hAnsi="Palatino Linotype"/>
          <w:bCs/>
          <w:sz w:val="24"/>
          <w:szCs w:val="24"/>
        </w:rPr>
        <w:t xml:space="preserve"> Muema who sold the parcel of land to my client and lastly we will have Ms Alice </w:t>
      </w:r>
      <w:proofErr w:type="spellStart"/>
      <w:r w:rsidRPr="007D52FC">
        <w:rPr>
          <w:rFonts w:ascii="Palatino Linotype" w:hAnsi="Palatino Linotype"/>
          <w:bCs/>
          <w:sz w:val="24"/>
          <w:szCs w:val="24"/>
        </w:rPr>
        <w:t>Gachungwa</w:t>
      </w:r>
      <w:proofErr w:type="spellEnd"/>
      <w:r w:rsidRPr="007D52FC">
        <w:rPr>
          <w:rFonts w:ascii="Palatino Linotype" w:hAnsi="Palatino Linotype"/>
          <w:bCs/>
          <w:sz w:val="24"/>
          <w:szCs w:val="24"/>
        </w:rPr>
        <w:t xml:space="preserve"> who will explain her relationship with the respondent and how they got married. </w:t>
      </w:r>
    </w:p>
    <w:p w14:paraId="4EFB35AA" w14:textId="6F48B6FE" w:rsidR="007D52FC" w:rsidRPr="007D52FC" w:rsidRDefault="007D52FC" w:rsidP="001856C9">
      <w:pPr>
        <w:jc w:val="both"/>
        <w:rPr>
          <w:rFonts w:ascii="Palatino Linotype" w:hAnsi="Palatino Linotype"/>
          <w:bCs/>
          <w:sz w:val="24"/>
          <w:szCs w:val="24"/>
        </w:rPr>
      </w:pPr>
      <w:r w:rsidRPr="007D52FC">
        <w:rPr>
          <w:rFonts w:ascii="Palatino Linotype" w:hAnsi="Palatino Linotype"/>
          <w:bCs/>
          <w:sz w:val="24"/>
          <w:szCs w:val="24"/>
        </w:rPr>
        <w:t xml:space="preserve">In conclusion, I believe by the end of this </w:t>
      </w:r>
      <w:r w:rsidR="00284711" w:rsidRPr="007D52FC">
        <w:rPr>
          <w:rFonts w:ascii="Palatino Linotype" w:hAnsi="Palatino Linotype"/>
          <w:bCs/>
          <w:sz w:val="24"/>
          <w:szCs w:val="24"/>
        </w:rPr>
        <w:t>matter,</w:t>
      </w:r>
      <w:r w:rsidRPr="007D52FC">
        <w:rPr>
          <w:rFonts w:ascii="Palatino Linotype" w:hAnsi="Palatino Linotype"/>
          <w:bCs/>
          <w:sz w:val="24"/>
          <w:szCs w:val="24"/>
        </w:rPr>
        <w:t xml:space="preserve"> this </w:t>
      </w:r>
      <w:r w:rsidR="001856C9" w:rsidRPr="001856C9">
        <w:rPr>
          <w:rFonts w:ascii="Palatino Linotype" w:hAnsi="Palatino Linotype"/>
          <w:bCs/>
          <w:sz w:val="24"/>
          <w:szCs w:val="24"/>
        </w:rPr>
        <w:t>Honourable</w:t>
      </w:r>
      <w:r w:rsidRPr="007D52FC">
        <w:rPr>
          <w:rFonts w:ascii="Palatino Linotype" w:hAnsi="Palatino Linotype"/>
          <w:bCs/>
          <w:sz w:val="24"/>
          <w:szCs w:val="24"/>
        </w:rPr>
        <w:t xml:space="preserve"> court with its clear eyes of </w:t>
      </w:r>
      <w:r w:rsidR="00284711" w:rsidRPr="007D52FC">
        <w:rPr>
          <w:rFonts w:ascii="Palatino Linotype" w:hAnsi="Palatino Linotype"/>
          <w:bCs/>
          <w:sz w:val="24"/>
          <w:szCs w:val="24"/>
        </w:rPr>
        <w:t>justice,</w:t>
      </w:r>
      <w:r w:rsidRPr="007D52FC">
        <w:rPr>
          <w:rFonts w:ascii="Palatino Linotype" w:hAnsi="Palatino Linotype"/>
          <w:bCs/>
          <w:sz w:val="24"/>
          <w:szCs w:val="24"/>
        </w:rPr>
        <w:t xml:space="preserve"> will see that the petitioner </w:t>
      </w:r>
      <w:r w:rsidR="00284711" w:rsidRPr="007D52FC">
        <w:rPr>
          <w:rFonts w:ascii="Palatino Linotype" w:hAnsi="Palatino Linotype"/>
          <w:bCs/>
          <w:sz w:val="24"/>
          <w:szCs w:val="24"/>
        </w:rPr>
        <w:t>wants</w:t>
      </w:r>
      <w:r w:rsidRPr="007D52FC">
        <w:rPr>
          <w:rFonts w:ascii="Palatino Linotype" w:hAnsi="Palatino Linotype"/>
          <w:bCs/>
          <w:sz w:val="24"/>
          <w:szCs w:val="24"/>
        </w:rPr>
        <w:t xml:space="preserve"> to take advantage of my client’s kind-hearted nature to get a share of the piece of land which she did not contribute </w:t>
      </w:r>
      <w:r w:rsidR="00284711" w:rsidRPr="007D52FC">
        <w:rPr>
          <w:rFonts w:ascii="Palatino Linotype" w:hAnsi="Palatino Linotype"/>
          <w:bCs/>
          <w:sz w:val="24"/>
          <w:szCs w:val="24"/>
        </w:rPr>
        <w:t>to</w:t>
      </w:r>
      <w:r w:rsidRPr="007D52FC">
        <w:rPr>
          <w:rFonts w:ascii="Palatino Linotype" w:hAnsi="Palatino Linotype"/>
          <w:bCs/>
          <w:sz w:val="24"/>
          <w:szCs w:val="24"/>
        </w:rPr>
        <w:t xml:space="preserve"> acquiring. Thank you.</w:t>
      </w:r>
    </w:p>
    <w:bookmarkEnd w:id="3"/>
    <w:p w14:paraId="77F175FF" w14:textId="671BC054" w:rsidR="000E652D" w:rsidRPr="001856C9" w:rsidRDefault="000E652D" w:rsidP="00466C0F">
      <w:pPr>
        <w:jc w:val="both"/>
        <w:rPr>
          <w:rFonts w:ascii="Palatino Linotype" w:hAnsi="Palatino Linotype"/>
          <w:sz w:val="24"/>
          <w:szCs w:val="24"/>
        </w:rPr>
      </w:pPr>
      <w:r w:rsidRPr="001856C9">
        <w:rPr>
          <w:rFonts w:ascii="Palatino Linotype" w:hAnsi="Palatino Linotype"/>
          <w:sz w:val="24"/>
          <w:szCs w:val="24"/>
        </w:rPr>
        <w:br w:type="page"/>
      </w:r>
    </w:p>
    <w:p w14:paraId="4E54CC5F" w14:textId="740D3ED6" w:rsidR="000E652D" w:rsidRPr="001856C9" w:rsidRDefault="0039092B" w:rsidP="00466C0F">
      <w:pPr>
        <w:pStyle w:val="Heading2"/>
        <w:jc w:val="both"/>
        <w:rPr>
          <w:rFonts w:ascii="Palatino Linotype" w:hAnsi="Palatino Linotype"/>
          <w:b/>
          <w:bCs/>
          <w:sz w:val="24"/>
          <w:szCs w:val="24"/>
        </w:rPr>
      </w:pPr>
      <w:r>
        <w:rPr>
          <w:rFonts w:ascii="Palatino Linotype" w:hAnsi="Palatino Linotype"/>
          <w:b/>
          <w:bCs/>
          <w:sz w:val="24"/>
          <w:szCs w:val="24"/>
        </w:rPr>
        <w:lastRenderedPageBreak/>
        <w:t>KAJTAP HIPPO (PROSECUTION)</w:t>
      </w:r>
    </w:p>
    <w:p w14:paraId="18B48A48" w14:textId="7C149F1A" w:rsidR="001856C9" w:rsidRPr="001856C9" w:rsidRDefault="0039092B" w:rsidP="003A7176">
      <w:pPr>
        <w:pStyle w:val="Heading3"/>
        <w:rPr>
          <w:rFonts w:ascii="Palatino Linotype" w:hAnsi="Palatino Linotype"/>
          <w:b/>
          <w:bCs/>
          <w:sz w:val="24"/>
          <w:szCs w:val="24"/>
        </w:rPr>
      </w:pPr>
      <w:r>
        <w:rPr>
          <w:rFonts w:ascii="Palatino Linotype" w:hAnsi="Palatino Linotype"/>
          <w:b/>
          <w:bCs/>
          <w:sz w:val="24"/>
          <w:szCs w:val="24"/>
        </w:rPr>
        <w:t>Sample 1</w:t>
      </w:r>
    </w:p>
    <w:p w14:paraId="21C4BFB5" w14:textId="21E63CBB" w:rsidR="007C1B36" w:rsidRPr="001856C9" w:rsidRDefault="000E652D" w:rsidP="00466C0F">
      <w:pPr>
        <w:jc w:val="both"/>
        <w:rPr>
          <w:rFonts w:ascii="Palatino Linotype" w:hAnsi="Palatino Linotype"/>
          <w:sz w:val="24"/>
          <w:szCs w:val="24"/>
        </w:rPr>
      </w:pPr>
      <w:bookmarkStart w:id="4" w:name="_Hlk172114972"/>
      <w:r w:rsidRPr="001856C9">
        <w:rPr>
          <w:rFonts w:ascii="Palatino Linotype" w:hAnsi="Palatino Linotype"/>
          <w:sz w:val="24"/>
          <w:szCs w:val="24"/>
        </w:rPr>
        <w:t xml:space="preserve">Good morning your </w:t>
      </w:r>
      <w:r w:rsidR="007C1B36" w:rsidRPr="001856C9">
        <w:rPr>
          <w:rFonts w:ascii="Palatino Linotype" w:hAnsi="Palatino Linotype"/>
          <w:sz w:val="24"/>
          <w:szCs w:val="24"/>
        </w:rPr>
        <w:t>Honour</w:t>
      </w:r>
      <w:r w:rsidRPr="001856C9">
        <w:rPr>
          <w:rFonts w:ascii="Palatino Linotype" w:hAnsi="Palatino Linotype"/>
          <w:sz w:val="24"/>
          <w:szCs w:val="24"/>
        </w:rPr>
        <w:t xml:space="preserve">. My name is Gertrude Mulinge, State Counsel for the City of Hippo. Before this </w:t>
      </w:r>
      <w:r w:rsidR="007C1B36" w:rsidRPr="001856C9">
        <w:rPr>
          <w:rFonts w:ascii="Palatino Linotype" w:hAnsi="Palatino Linotype"/>
          <w:sz w:val="24"/>
          <w:szCs w:val="24"/>
        </w:rPr>
        <w:t>Honour</w:t>
      </w:r>
      <w:r w:rsidRPr="001856C9">
        <w:rPr>
          <w:rFonts w:ascii="Palatino Linotype" w:hAnsi="Palatino Linotype"/>
          <w:sz w:val="24"/>
          <w:szCs w:val="24"/>
        </w:rPr>
        <w:t xml:space="preserve">able court is a case of the 40th day of a thief in relation to a broad daylight robbery that occurred on the 5th day of January 2010. </w:t>
      </w:r>
    </w:p>
    <w:p w14:paraId="2A2806E8" w14:textId="77777777" w:rsidR="007C1B36" w:rsidRPr="001856C9" w:rsidRDefault="000E652D" w:rsidP="00466C0F">
      <w:pPr>
        <w:jc w:val="both"/>
        <w:rPr>
          <w:rFonts w:ascii="Palatino Linotype" w:hAnsi="Palatino Linotype"/>
          <w:sz w:val="24"/>
          <w:szCs w:val="24"/>
        </w:rPr>
      </w:pPr>
      <w:r w:rsidRPr="001856C9">
        <w:rPr>
          <w:rFonts w:ascii="Palatino Linotype" w:hAnsi="Palatino Linotype"/>
          <w:sz w:val="24"/>
          <w:szCs w:val="24"/>
        </w:rPr>
        <w:t xml:space="preserve">Your </w:t>
      </w:r>
      <w:r w:rsidR="007C1B36" w:rsidRPr="001856C9">
        <w:rPr>
          <w:rFonts w:ascii="Palatino Linotype" w:hAnsi="Palatino Linotype"/>
          <w:sz w:val="24"/>
          <w:szCs w:val="24"/>
        </w:rPr>
        <w:t>Honour</w:t>
      </w:r>
      <w:r w:rsidRPr="001856C9">
        <w:rPr>
          <w:rFonts w:ascii="Palatino Linotype" w:hAnsi="Palatino Linotype"/>
          <w:sz w:val="24"/>
          <w:szCs w:val="24"/>
        </w:rPr>
        <w:t xml:space="preserve">, on this day, the complainant M/s Singano is walking along Browns Road around 5pm in the evening. It is worth noting that at this time, the sun is yet to set and there is adequate light for the complainant, M/s Singano to see a perpetrator of any robbery in her vicinity. </w:t>
      </w:r>
    </w:p>
    <w:p w14:paraId="284E653E" w14:textId="77777777" w:rsidR="007C1B36" w:rsidRPr="001856C9" w:rsidRDefault="000E652D" w:rsidP="00466C0F">
      <w:pPr>
        <w:jc w:val="both"/>
        <w:rPr>
          <w:rFonts w:ascii="Palatino Linotype" w:hAnsi="Palatino Linotype"/>
          <w:sz w:val="24"/>
          <w:szCs w:val="24"/>
        </w:rPr>
      </w:pPr>
      <w:r w:rsidRPr="001856C9">
        <w:rPr>
          <w:rFonts w:ascii="Palatino Linotype" w:hAnsi="Palatino Linotype"/>
          <w:sz w:val="24"/>
          <w:szCs w:val="24"/>
        </w:rPr>
        <w:t xml:space="preserve">Your </w:t>
      </w:r>
      <w:r w:rsidR="007C1B36" w:rsidRPr="001856C9">
        <w:rPr>
          <w:rFonts w:ascii="Palatino Linotype" w:hAnsi="Palatino Linotype"/>
          <w:sz w:val="24"/>
          <w:szCs w:val="24"/>
        </w:rPr>
        <w:t>Honour</w:t>
      </w:r>
      <w:r w:rsidRPr="001856C9">
        <w:rPr>
          <w:rFonts w:ascii="Palatino Linotype" w:hAnsi="Palatino Linotype"/>
          <w:sz w:val="24"/>
          <w:szCs w:val="24"/>
        </w:rPr>
        <w:t xml:space="preserve">, in a dramatic turn of events, two young boys approach M/s Singano and steal the bag that </w:t>
      </w:r>
      <w:r w:rsidR="007C1B36" w:rsidRPr="001856C9">
        <w:rPr>
          <w:rFonts w:ascii="Palatino Linotype" w:hAnsi="Palatino Linotype"/>
          <w:sz w:val="24"/>
          <w:szCs w:val="24"/>
        </w:rPr>
        <w:t>she</w:t>
      </w:r>
      <w:r w:rsidRPr="001856C9">
        <w:rPr>
          <w:rFonts w:ascii="Palatino Linotype" w:hAnsi="Palatino Linotype"/>
          <w:sz w:val="24"/>
          <w:szCs w:val="24"/>
        </w:rPr>
        <w:t xml:space="preserve"> is carrying. The bag contains 900 kudu bucks, a gold chain and earrings. This action leaves the complainant devastated. </w:t>
      </w:r>
    </w:p>
    <w:p w14:paraId="1B519155" w14:textId="77777777" w:rsidR="007C1B36" w:rsidRPr="001856C9" w:rsidRDefault="000E652D" w:rsidP="00466C0F">
      <w:pPr>
        <w:jc w:val="both"/>
        <w:rPr>
          <w:rFonts w:ascii="Palatino Linotype" w:hAnsi="Palatino Linotype"/>
          <w:sz w:val="24"/>
          <w:szCs w:val="24"/>
        </w:rPr>
      </w:pPr>
      <w:r w:rsidRPr="001856C9">
        <w:rPr>
          <w:rFonts w:ascii="Palatino Linotype" w:hAnsi="Palatino Linotype"/>
          <w:sz w:val="24"/>
          <w:szCs w:val="24"/>
        </w:rPr>
        <w:t xml:space="preserve">Later your </w:t>
      </w:r>
      <w:r w:rsidR="007C1B36" w:rsidRPr="001856C9">
        <w:rPr>
          <w:rFonts w:ascii="Palatino Linotype" w:hAnsi="Palatino Linotype"/>
          <w:sz w:val="24"/>
          <w:szCs w:val="24"/>
        </w:rPr>
        <w:t>Honour</w:t>
      </w:r>
      <w:r w:rsidRPr="001856C9">
        <w:rPr>
          <w:rFonts w:ascii="Palatino Linotype" w:hAnsi="Palatino Linotype"/>
          <w:sz w:val="24"/>
          <w:szCs w:val="24"/>
        </w:rPr>
        <w:t xml:space="preserve">, as fate would have it, one of the boys is arrested by members of the public and brought to the scene of crime. </w:t>
      </w:r>
    </w:p>
    <w:p w14:paraId="1607071A" w14:textId="77777777" w:rsidR="007C1B36" w:rsidRPr="001856C9" w:rsidRDefault="000E652D" w:rsidP="00466C0F">
      <w:pPr>
        <w:jc w:val="both"/>
        <w:rPr>
          <w:rFonts w:ascii="Palatino Linotype" w:hAnsi="Palatino Linotype"/>
          <w:sz w:val="24"/>
          <w:szCs w:val="24"/>
        </w:rPr>
      </w:pPr>
      <w:r w:rsidRPr="001856C9">
        <w:rPr>
          <w:rFonts w:ascii="Palatino Linotype" w:hAnsi="Palatino Linotype"/>
          <w:sz w:val="24"/>
          <w:szCs w:val="24"/>
        </w:rPr>
        <w:t xml:space="preserve">Your </w:t>
      </w:r>
      <w:r w:rsidR="007C1B36" w:rsidRPr="001856C9">
        <w:rPr>
          <w:rFonts w:ascii="Palatino Linotype" w:hAnsi="Palatino Linotype"/>
          <w:sz w:val="24"/>
          <w:szCs w:val="24"/>
        </w:rPr>
        <w:t>Honour</w:t>
      </w:r>
      <w:r w:rsidRPr="001856C9">
        <w:rPr>
          <w:rFonts w:ascii="Palatino Linotype" w:hAnsi="Palatino Linotype"/>
          <w:sz w:val="24"/>
          <w:szCs w:val="24"/>
        </w:rPr>
        <w:t xml:space="preserve">, in reflection to these facts, the prosecution shall produce evidence and call witnesses who shall prove that the accused person, Desmond Peters, stole the complainants bag. It is also worth noting that Mr. Desmond Peters is a renowned thief who has previously admitted to conducting these heinous operations whenever he lacks money for food. </w:t>
      </w:r>
    </w:p>
    <w:p w14:paraId="7A4AE250" w14:textId="23412A78" w:rsidR="000E652D" w:rsidRPr="001856C9" w:rsidRDefault="000E652D" w:rsidP="00466C0F">
      <w:pPr>
        <w:jc w:val="both"/>
        <w:rPr>
          <w:rFonts w:ascii="Palatino Linotype" w:hAnsi="Palatino Linotype"/>
          <w:sz w:val="24"/>
          <w:szCs w:val="24"/>
        </w:rPr>
      </w:pPr>
      <w:r w:rsidRPr="001856C9">
        <w:rPr>
          <w:rFonts w:ascii="Palatino Linotype" w:hAnsi="Palatino Linotype"/>
          <w:sz w:val="24"/>
          <w:szCs w:val="24"/>
        </w:rPr>
        <w:t xml:space="preserve">Your </w:t>
      </w:r>
      <w:r w:rsidR="007C1B36" w:rsidRPr="001856C9">
        <w:rPr>
          <w:rFonts w:ascii="Palatino Linotype" w:hAnsi="Palatino Linotype"/>
          <w:sz w:val="24"/>
          <w:szCs w:val="24"/>
        </w:rPr>
        <w:t>Honour</w:t>
      </w:r>
      <w:r w:rsidRPr="001856C9">
        <w:rPr>
          <w:rFonts w:ascii="Palatino Linotype" w:hAnsi="Palatino Linotype"/>
          <w:sz w:val="24"/>
          <w:szCs w:val="24"/>
        </w:rPr>
        <w:t>, the actions of the accused person have caused great distress to the complainant, M/s Louisa Singano, and it is in this light that we pray that justice shall take its course and the accused person shall be called to pay for his sins.</w:t>
      </w:r>
    </w:p>
    <w:bookmarkEnd w:id="4"/>
    <w:p w14:paraId="1847B436" w14:textId="77777777" w:rsidR="001856C9" w:rsidRPr="001856C9" w:rsidRDefault="001856C9" w:rsidP="00466C0F">
      <w:pPr>
        <w:jc w:val="both"/>
        <w:rPr>
          <w:rFonts w:ascii="Palatino Linotype" w:hAnsi="Palatino Linotype"/>
          <w:sz w:val="24"/>
          <w:szCs w:val="24"/>
        </w:rPr>
      </w:pPr>
    </w:p>
    <w:p w14:paraId="55D92767" w14:textId="5268F420" w:rsidR="001856C9" w:rsidRPr="001856C9" w:rsidRDefault="0039092B" w:rsidP="003A7176">
      <w:pPr>
        <w:pStyle w:val="Heading3"/>
        <w:rPr>
          <w:rFonts w:ascii="Palatino Linotype" w:hAnsi="Palatino Linotype"/>
          <w:b/>
          <w:bCs/>
          <w:sz w:val="24"/>
          <w:szCs w:val="24"/>
        </w:rPr>
      </w:pPr>
      <w:r>
        <w:rPr>
          <w:rFonts w:ascii="Palatino Linotype" w:hAnsi="Palatino Linotype"/>
          <w:b/>
          <w:bCs/>
          <w:sz w:val="24"/>
          <w:szCs w:val="24"/>
        </w:rPr>
        <w:t>Sample 2</w:t>
      </w:r>
    </w:p>
    <w:p w14:paraId="68A77840" w14:textId="2CE4E92E"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rPr>
        <w:t>May it please this court, I am Daisy Moraa, the state counsel in this case. Ms. Nora Moraa is counsel for the accused person. Your Honour, this is a case of theft where the victim got robbed of her rightful possessions.</w:t>
      </w:r>
    </w:p>
    <w:p w14:paraId="7BBD10E1" w14:textId="42A5E49A" w:rsidR="001856C9" w:rsidRPr="001856C9" w:rsidRDefault="001856C9" w:rsidP="001856C9">
      <w:pPr>
        <w:jc w:val="both"/>
        <w:rPr>
          <w:rFonts w:ascii="Palatino Linotype" w:hAnsi="Palatino Linotype"/>
          <w:sz w:val="24"/>
          <w:szCs w:val="24"/>
        </w:rPr>
      </w:pPr>
      <w:bookmarkStart w:id="5" w:name="_Hlk172115091"/>
      <w:r w:rsidRPr="001856C9">
        <w:rPr>
          <w:rFonts w:ascii="Palatino Linotype" w:hAnsi="Palatino Linotype"/>
          <w:sz w:val="24"/>
          <w:szCs w:val="24"/>
        </w:rPr>
        <w:t xml:space="preserve">The brief facts of this case are that on January 5, 2010, a handbag containing jewellery and 900 KUDU-BUCKS was taken from the victim, Ms. LOUISA SINGANO. as she returned from the market along Browns Road. The victim and other witnesses identified the accused, DESMOND PETERS, as the thief. Desmond Peters was present on Browns Road at the time of the theft. He was arrested immediately after the theft was reported and confessed to being a pickpocket. </w:t>
      </w:r>
    </w:p>
    <w:p w14:paraId="1F3D7B94" w14:textId="60CCA27D"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rPr>
        <w:lastRenderedPageBreak/>
        <w:t>I wish to bring to the attention of this Honourable court that the victim’s stolen purse was so dear to her since it was a gift from her deceased mother and therefore, the loss of it has been so detrimental to her.</w:t>
      </w:r>
    </w:p>
    <w:p w14:paraId="76B086A9" w14:textId="77777777" w:rsidR="001856C9" w:rsidRPr="00602BB9" w:rsidRDefault="001856C9" w:rsidP="00466C0F">
      <w:pPr>
        <w:jc w:val="both"/>
        <w:rPr>
          <w:rFonts w:ascii="Palatino Linotype" w:hAnsi="Palatino Linotype"/>
          <w:sz w:val="24"/>
          <w:szCs w:val="24"/>
        </w:rPr>
      </w:pPr>
    </w:p>
    <w:p w14:paraId="61C83B37" w14:textId="25828F78"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rPr>
        <w:t>I will prove the following facts in this case;</w:t>
      </w:r>
    </w:p>
    <w:p w14:paraId="599490DC" w14:textId="77777777" w:rsidR="001856C9" w:rsidRPr="001856C9" w:rsidRDefault="001856C9" w:rsidP="001856C9">
      <w:pPr>
        <w:numPr>
          <w:ilvl w:val="0"/>
          <w:numId w:val="13"/>
        </w:numPr>
        <w:jc w:val="both"/>
        <w:rPr>
          <w:rFonts w:ascii="Palatino Linotype" w:hAnsi="Palatino Linotype"/>
          <w:sz w:val="24"/>
          <w:szCs w:val="24"/>
        </w:rPr>
      </w:pPr>
      <w:r w:rsidRPr="001856C9">
        <w:rPr>
          <w:rFonts w:ascii="Palatino Linotype" w:hAnsi="Palatino Linotype"/>
          <w:sz w:val="24"/>
          <w:szCs w:val="24"/>
        </w:rPr>
        <w:t>That the accused person indeed stole the victim’s purse</w:t>
      </w:r>
    </w:p>
    <w:p w14:paraId="338626A2" w14:textId="77777777" w:rsidR="001856C9" w:rsidRPr="001856C9" w:rsidRDefault="001856C9" w:rsidP="001856C9">
      <w:pPr>
        <w:numPr>
          <w:ilvl w:val="0"/>
          <w:numId w:val="13"/>
        </w:numPr>
        <w:jc w:val="both"/>
        <w:rPr>
          <w:rFonts w:ascii="Palatino Linotype" w:hAnsi="Palatino Linotype"/>
          <w:sz w:val="24"/>
          <w:szCs w:val="24"/>
        </w:rPr>
      </w:pPr>
      <w:r w:rsidRPr="001856C9">
        <w:rPr>
          <w:rFonts w:ascii="Palatino Linotype" w:hAnsi="Palatino Linotype"/>
          <w:sz w:val="24"/>
          <w:szCs w:val="24"/>
        </w:rPr>
        <w:t>That the purse in issue rightfully belongs to the victim</w:t>
      </w:r>
    </w:p>
    <w:p w14:paraId="3C84DF1B" w14:textId="5B9F3665"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rPr>
        <w:t>I have four witnesses who are going to testify before this Honourable court.</w:t>
      </w:r>
    </w:p>
    <w:p w14:paraId="506FE8DF" w14:textId="4953563A" w:rsidR="001856C9" w:rsidRDefault="001856C9" w:rsidP="001856C9">
      <w:pPr>
        <w:jc w:val="both"/>
        <w:rPr>
          <w:rFonts w:ascii="Palatino Linotype" w:hAnsi="Palatino Linotype"/>
          <w:sz w:val="24"/>
          <w:szCs w:val="24"/>
        </w:rPr>
      </w:pPr>
      <w:r w:rsidRPr="001856C9">
        <w:rPr>
          <w:rFonts w:ascii="Palatino Linotype" w:hAnsi="Palatino Linotype"/>
          <w:sz w:val="24"/>
          <w:szCs w:val="24"/>
        </w:rPr>
        <w:t xml:space="preserve">One of the witnesses is Thomas Phiri, a police officer who was called by citizens to the scene of the robbery. The second witness is Louisa </w:t>
      </w:r>
      <w:proofErr w:type="spellStart"/>
      <w:r w:rsidRPr="001856C9">
        <w:rPr>
          <w:rFonts w:ascii="Palatino Linotype" w:hAnsi="Palatino Linotype"/>
          <w:sz w:val="24"/>
          <w:szCs w:val="24"/>
        </w:rPr>
        <w:t>Sangano</w:t>
      </w:r>
      <w:proofErr w:type="spellEnd"/>
      <w:r w:rsidRPr="001856C9">
        <w:rPr>
          <w:rFonts w:ascii="Palatino Linotype" w:hAnsi="Palatino Linotype"/>
          <w:sz w:val="24"/>
          <w:szCs w:val="24"/>
        </w:rPr>
        <w:t xml:space="preserve">, the victim in this case, who will give an elaborate account of how she was robbed. The third witness is </w:t>
      </w:r>
      <w:proofErr w:type="spellStart"/>
      <w:r w:rsidRPr="001856C9">
        <w:rPr>
          <w:rFonts w:ascii="Palatino Linotype" w:hAnsi="Palatino Linotype"/>
          <w:sz w:val="24"/>
          <w:szCs w:val="24"/>
        </w:rPr>
        <w:t>Theela</w:t>
      </w:r>
      <w:proofErr w:type="spellEnd"/>
      <w:r w:rsidRPr="001856C9">
        <w:rPr>
          <w:rFonts w:ascii="Palatino Linotype" w:hAnsi="Palatino Linotype"/>
          <w:sz w:val="24"/>
          <w:szCs w:val="24"/>
        </w:rPr>
        <w:t xml:space="preserve"> </w:t>
      </w:r>
      <w:proofErr w:type="spellStart"/>
      <w:r w:rsidRPr="001856C9">
        <w:rPr>
          <w:rFonts w:ascii="Palatino Linotype" w:hAnsi="Palatino Linotype"/>
          <w:sz w:val="24"/>
          <w:szCs w:val="24"/>
        </w:rPr>
        <w:t>Sangano</w:t>
      </w:r>
      <w:proofErr w:type="spellEnd"/>
      <w:r w:rsidRPr="001856C9">
        <w:rPr>
          <w:rFonts w:ascii="Palatino Linotype" w:hAnsi="Palatino Linotype"/>
          <w:sz w:val="24"/>
          <w:szCs w:val="24"/>
        </w:rPr>
        <w:t xml:space="preserve"> who is the sister to the victim and who was also present when the robbery took place. The last witness will be Said Mohammed who will give his testimony on what happened when the robbery took place.</w:t>
      </w:r>
    </w:p>
    <w:p w14:paraId="22E41DD8" w14:textId="413338BB"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lang w:val="en-US"/>
        </w:rPr>
        <w:t xml:space="preserve">Lastly, I shall produce a sketch plan which was faithfully drawn by </w:t>
      </w:r>
      <w:proofErr w:type="gramStart"/>
      <w:r w:rsidRPr="001856C9">
        <w:rPr>
          <w:rFonts w:ascii="Palatino Linotype" w:hAnsi="Palatino Linotype"/>
          <w:sz w:val="24"/>
          <w:szCs w:val="24"/>
          <w:lang w:val="en-US"/>
        </w:rPr>
        <w:t>officer</w:t>
      </w:r>
      <w:proofErr w:type="gramEnd"/>
      <w:r w:rsidRPr="001856C9">
        <w:rPr>
          <w:rFonts w:ascii="Palatino Linotype" w:hAnsi="Palatino Linotype"/>
          <w:sz w:val="24"/>
          <w:szCs w:val="24"/>
          <w:lang w:val="en-US"/>
        </w:rPr>
        <w:t xml:space="preserve"> Phiri, the first witnesses, to the best of his ability showing the arrangement </w:t>
      </w:r>
      <w:proofErr w:type="gramStart"/>
      <w:r w:rsidRPr="001856C9">
        <w:rPr>
          <w:rFonts w:ascii="Palatino Linotype" w:hAnsi="Palatino Linotype"/>
          <w:sz w:val="24"/>
          <w:szCs w:val="24"/>
          <w:lang w:val="en-US"/>
        </w:rPr>
        <w:t>in the area of</w:t>
      </w:r>
      <w:proofErr w:type="gramEnd"/>
      <w:r w:rsidRPr="001856C9">
        <w:rPr>
          <w:rFonts w:ascii="Palatino Linotype" w:hAnsi="Palatino Linotype"/>
          <w:sz w:val="24"/>
          <w:szCs w:val="24"/>
          <w:lang w:val="en-US"/>
        </w:rPr>
        <w:t xml:space="preserve"> the robbery. </w:t>
      </w:r>
    </w:p>
    <w:p w14:paraId="2459B46C" w14:textId="77777777" w:rsidR="001856C9" w:rsidRPr="001856C9" w:rsidRDefault="001856C9" w:rsidP="001856C9">
      <w:pPr>
        <w:jc w:val="both"/>
        <w:rPr>
          <w:rFonts w:ascii="Palatino Linotype" w:hAnsi="Palatino Linotype"/>
          <w:sz w:val="24"/>
          <w:szCs w:val="24"/>
        </w:rPr>
      </w:pPr>
      <w:r w:rsidRPr="001856C9">
        <w:rPr>
          <w:rFonts w:ascii="Palatino Linotype" w:hAnsi="Palatino Linotype"/>
          <w:sz w:val="24"/>
          <w:szCs w:val="24"/>
          <w:lang w:val="en-US"/>
        </w:rPr>
        <w:t>I will also produce a photograph of the purse in issue that was taken by the victim when the mother gifted her before her demise.</w:t>
      </w:r>
    </w:p>
    <w:bookmarkEnd w:id="5"/>
    <w:p w14:paraId="206B5B9E" w14:textId="6900B214" w:rsidR="001856C9" w:rsidRDefault="001856C9" w:rsidP="001856C9">
      <w:pPr>
        <w:jc w:val="both"/>
        <w:rPr>
          <w:rFonts w:ascii="Palatino Linotype" w:hAnsi="Palatino Linotype"/>
          <w:sz w:val="24"/>
          <w:szCs w:val="24"/>
          <w:lang w:val="en-US"/>
        </w:rPr>
      </w:pPr>
      <w:r w:rsidRPr="001856C9">
        <w:rPr>
          <w:rFonts w:ascii="Palatino Linotype" w:hAnsi="Palatino Linotype"/>
          <w:sz w:val="24"/>
          <w:szCs w:val="24"/>
          <w:lang w:val="en-US"/>
        </w:rPr>
        <w:t xml:space="preserve">In conclusion, I believe by the end of this matter, I will have convinced this Honourable court that the accused person indeed stole the purse from the victim and that the court will grant justice to the victim. Thank you. </w:t>
      </w:r>
    </w:p>
    <w:p w14:paraId="6AB964DF" w14:textId="5F4F11F1" w:rsidR="001856C9" w:rsidRPr="005E11C9" w:rsidRDefault="0039092B" w:rsidP="0039092B">
      <w:pPr>
        <w:pStyle w:val="Heading2"/>
        <w:rPr>
          <w:rFonts w:ascii="Palatino Linotype" w:hAnsi="Palatino Linotype"/>
          <w:b/>
          <w:bCs/>
          <w:sz w:val="24"/>
          <w:szCs w:val="24"/>
          <w:lang w:val="en-US"/>
        </w:rPr>
      </w:pPr>
      <w:r>
        <w:rPr>
          <w:rFonts w:ascii="Palatino Linotype" w:hAnsi="Palatino Linotype"/>
          <w:b/>
          <w:bCs/>
          <w:sz w:val="24"/>
          <w:szCs w:val="24"/>
          <w:lang w:val="en-US"/>
        </w:rPr>
        <w:t>DESMOND PETER</w:t>
      </w:r>
      <w:r w:rsidR="00801CC2">
        <w:rPr>
          <w:rFonts w:ascii="Palatino Linotype" w:hAnsi="Palatino Linotype"/>
          <w:b/>
          <w:bCs/>
          <w:sz w:val="24"/>
          <w:szCs w:val="24"/>
          <w:lang w:val="en-US"/>
        </w:rPr>
        <w:t>S (DEFENSE)</w:t>
      </w:r>
    </w:p>
    <w:p w14:paraId="52E1DB8A" w14:textId="1700DC30" w:rsidR="005E11C9" w:rsidRPr="005E11C9" w:rsidRDefault="005E11C9" w:rsidP="005E11C9">
      <w:pPr>
        <w:jc w:val="both"/>
        <w:rPr>
          <w:rFonts w:ascii="Palatino Linotype" w:hAnsi="Palatino Linotype"/>
          <w:sz w:val="24"/>
          <w:szCs w:val="24"/>
        </w:rPr>
      </w:pPr>
      <w:r w:rsidRPr="005E11C9">
        <w:rPr>
          <w:rFonts w:ascii="Palatino Linotype" w:hAnsi="Palatino Linotype"/>
          <w:sz w:val="24"/>
          <w:szCs w:val="24"/>
          <w:lang w:val="en-US"/>
        </w:rPr>
        <w:t xml:space="preserve">Good morning, my name is Nora Moraa and I represent the accused person before court who is wrongly accused of stealing, a </w:t>
      </w:r>
      <w:r w:rsidR="003A7176" w:rsidRPr="005E11C9">
        <w:rPr>
          <w:rFonts w:ascii="Palatino Linotype" w:hAnsi="Palatino Linotype"/>
          <w:sz w:val="24"/>
          <w:szCs w:val="24"/>
          <w:lang w:val="en-US"/>
        </w:rPr>
        <w:t>very serious</w:t>
      </w:r>
      <w:r w:rsidRPr="005E11C9">
        <w:rPr>
          <w:rFonts w:ascii="Palatino Linotype" w:hAnsi="Palatino Linotype"/>
          <w:sz w:val="24"/>
          <w:szCs w:val="24"/>
          <w:lang w:val="en-US"/>
        </w:rPr>
        <w:t xml:space="preserve"> offence.</w:t>
      </w:r>
    </w:p>
    <w:p w14:paraId="3DB01FAA" w14:textId="77777777" w:rsidR="005E11C9" w:rsidRPr="005E11C9" w:rsidRDefault="005E11C9" w:rsidP="005E11C9">
      <w:pPr>
        <w:jc w:val="both"/>
        <w:rPr>
          <w:rFonts w:ascii="Palatino Linotype" w:hAnsi="Palatino Linotype"/>
          <w:sz w:val="24"/>
          <w:szCs w:val="24"/>
        </w:rPr>
      </w:pPr>
      <w:r w:rsidRPr="005E11C9">
        <w:rPr>
          <w:rFonts w:ascii="Palatino Linotype" w:hAnsi="Palatino Linotype"/>
          <w:sz w:val="24"/>
          <w:szCs w:val="24"/>
          <w:lang w:val="en-US"/>
        </w:rPr>
        <w:t xml:space="preserve">Your honor, the accused person was arrested in what seems to have been a case of mistaken identity. </w:t>
      </w:r>
    </w:p>
    <w:p w14:paraId="28BB9121" w14:textId="77777777" w:rsidR="005E11C9" w:rsidRDefault="005E11C9" w:rsidP="005E11C9">
      <w:pPr>
        <w:jc w:val="both"/>
        <w:rPr>
          <w:rFonts w:ascii="Palatino Linotype" w:hAnsi="Palatino Linotype"/>
          <w:sz w:val="24"/>
          <w:szCs w:val="24"/>
          <w:lang w:val="en-US"/>
        </w:rPr>
      </w:pPr>
      <w:r w:rsidRPr="005E11C9">
        <w:rPr>
          <w:rFonts w:ascii="Palatino Linotype" w:hAnsi="Palatino Linotype"/>
          <w:sz w:val="24"/>
          <w:szCs w:val="24"/>
          <w:lang w:val="en-US"/>
        </w:rPr>
        <w:t>The prosecutor explained in her opening statement that Louisa and her sister identified the accused as the thief. However, Louisa will herself admit that despite her poor eyesight, she was not wearing her glasses on that day and that she admitted she was only “80 percent sure” it was the accused.</w:t>
      </w:r>
    </w:p>
    <w:p w14:paraId="2FA964C4" w14:textId="07EFE386" w:rsidR="005E11C9" w:rsidRPr="005E11C9" w:rsidRDefault="005E11C9" w:rsidP="005E11C9">
      <w:pPr>
        <w:jc w:val="both"/>
        <w:rPr>
          <w:rFonts w:ascii="Palatino Linotype" w:hAnsi="Palatino Linotype"/>
          <w:sz w:val="24"/>
          <w:szCs w:val="24"/>
        </w:rPr>
      </w:pPr>
      <w:r w:rsidRPr="005E11C9">
        <w:rPr>
          <w:rFonts w:ascii="Palatino Linotype" w:hAnsi="Palatino Linotype"/>
          <w:sz w:val="24"/>
          <w:szCs w:val="24"/>
          <w:lang w:val="en-US"/>
        </w:rPr>
        <w:t xml:space="preserve">Your honor, the prosecutor explained that her witness Mohammed will testify that he witnessed the robbery and ran after the boys. However, my client was arrested while </w:t>
      </w:r>
      <w:r w:rsidRPr="005E11C9">
        <w:rPr>
          <w:rFonts w:ascii="Palatino Linotype" w:hAnsi="Palatino Linotype"/>
          <w:sz w:val="24"/>
          <w:szCs w:val="24"/>
          <w:lang w:val="en-US"/>
        </w:rPr>
        <w:lastRenderedPageBreak/>
        <w:t xml:space="preserve">he was walking, and he was not out of breath as would be expected of someone who was being chased. </w:t>
      </w:r>
    </w:p>
    <w:p w14:paraId="108B8C25" w14:textId="77777777" w:rsidR="005E11C9" w:rsidRPr="005E11C9" w:rsidRDefault="005E11C9" w:rsidP="005E11C9">
      <w:pPr>
        <w:jc w:val="both"/>
        <w:rPr>
          <w:rFonts w:ascii="Palatino Linotype" w:hAnsi="Palatino Linotype"/>
          <w:sz w:val="24"/>
          <w:szCs w:val="24"/>
        </w:rPr>
      </w:pPr>
      <w:r w:rsidRPr="005E11C9">
        <w:rPr>
          <w:rFonts w:ascii="Palatino Linotype" w:hAnsi="Palatino Linotype"/>
          <w:sz w:val="24"/>
          <w:szCs w:val="24"/>
          <w:lang w:val="en-US"/>
        </w:rPr>
        <w:t xml:space="preserve">As the defense lawyer, I will call one witness to testify. The witness is Edwin </w:t>
      </w:r>
      <w:proofErr w:type="spellStart"/>
      <w:r w:rsidRPr="005E11C9">
        <w:rPr>
          <w:rFonts w:ascii="Palatino Linotype" w:hAnsi="Palatino Linotype"/>
          <w:sz w:val="24"/>
          <w:szCs w:val="24"/>
          <w:lang w:val="en-US"/>
        </w:rPr>
        <w:t>Kwaza</w:t>
      </w:r>
      <w:proofErr w:type="spellEnd"/>
      <w:r w:rsidRPr="005E11C9">
        <w:rPr>
          <w:rFonts w:ascii="Palatino Linotype" w:hAnsi="Palatino Linotype"/>
          <w:sz w:val="24"/>
          <w:szCs w:val="24"/>
          <w:lang w:val="en-US"/>
        </w:rPr>
        <w:t xml:space="preserve"> who is a bar owner along Brown Road. He will testify that he saw the robbery take place as he walked out of his bar and that Desmond Peters was not one of the boys. </w:t>
      </w:r>
    </w:p>
    <w:p w14:paraId="548C3238" w14:textId="77777777" w:rsidR="005E11C9" w:rsidRPr="005E11C9" w:rsidRDefault="005E11C9" w:rsidP="005E11C9">
      <w:pPr>
        <w:jc w:val="both"/>
        <w:rPr>
          <w:rFonts w:ascii="Palatino Linotype" w:hAnsi="Palatino Linotype"/>
          <w:sz w:val="24"/>
          <w:szCs w:val="24"/>
        </w:rPr>
      </w:pPr>
      <w:r w:rsidRPr="005E11C9">
        <w:rPr>
          <w:rFonts w:ascii="Palatino Linotype" w:hAnsi="Palatino Linotype"/>
          <w:sz w:val="24"/>
          <w:szCs w:val="24"/>
          <w:lang w:val="en-US"/>
        </w:rPr>
        <w:t>At the conclusion of this trial, I trust that you will be convinced that the accused is not guilty because the prosecution will not have discharged its burden of proof beyond reasonable doubt.</w:t>
      </w:r>
    </w:p>
    <w:p w14:paraId="3928FF8D" w14:textId="77777777" w:rsidR="005E11C9" w:rsidRDefault="005E11C9" w:rsidP="005E11C9">
      <w:pPr>
        <w:jc w:val="both"/>
        <w:rPr>
          <w:rFonts w:ascii="Palatino Linotype" w:hAnsi="Palatino Linotype"/>
          <w:sz w:val="24"/>
          <w:szCs w:val="24"/>
        </w:rPr>
      </w:pPr>
    </w:p>
    <w:p w14:paraId="6A65DA73" w14:textId="607A70AD" w:rsidR="00E06C4D" w:rsidRDefault="00E06C4D">
      <w:pPr>
        <w:rPr>
          <w:rFonts w:ascii="Palatino Linotype" w:hAnsi="Palatino Linotype"/>
          <w:sz w:val="24"/>
          <w:szCs w:val="24"/>
        </w:rPr>
      </w:pPr>
      <w:r>
        <w:rPr>
          <w:rFonts w:ascii="Palatino Linotype" w:hAnsi="Palatino Linotype"/>
          <w:sz w:val="24"/>
          <w:szCs w:val="24"/>
        </w:rPr>
        <w:br w:type="page"/>
      </w:r>
    </w:p>
    <w:p w14:paraId="54418333" w14:textId="46AB8155" w:rsidR="005E11C9" w:rsidRPr="00E06C4D" w:rsidRDefault="00E06C4D" w:rsidP="00E06C4D">
      <w:pPr>
        <w:pStyle w:val="Heading1"/>
        <w:rPr>
          <w:rFonts w:ascii="Palatino Linotype" w:hAnsi="Palatino Linotype"/>
          <w:b/>
          <w:bCs/>
          <w:sz w:val="24"/>
          <w:szCs w:val="24"/>
        </w:rPr>
      </w:pPr>
      <w:r w:rsidRPr="00E06C4D">
        <w:rPr>
          <w:rFonts w:ascii="Palatino Linotype" w:hAnsi="Palatino Linotype"/>
          <w:b/>
          <w:bCs/>
          <w:sz w:val="24"/>
          <w:szCs w:val="24"/>
        </w:rPr>
        <w:lastRenderedPageBreak/>
        <w:t>CLOSING STATEMENT</w:t>
      </w:r>
    </w:p>
    <w:p w14:paraId="17FC5E45" w14:textId="2B7E766A" w:rsidR="005E11C9" w:rsidRPr="00E06C4D" w:rsidRDefault="00E06C4D" w:rsidP="00E06C4D">
      <w:pPr>
        <w:pStyle w:val="Heading2"/>
        <w:rPr>
          <w:rFonts w:ascii="Palatino Linotype" w:hAnsi="Palatino Linotype"/>
          <w:b/>
          <w:bCs/>
          <w:sz w:val="24"/>
          <w:szCs w:val="24"/>
        </w:rPr>
      </w:pPr>
      <w:r w:rsidRPr="00E06C4D">
        <w:rPr>
          <w:rFonts w:ascii="Palatino Linotype" w:hAnsi="Palatino Linotype"/>
          <w:b/>
          <w:bCs/>
          <w:sz w:val="24"/>
          <w:szCs w:val="24"/>
        </w:rPr>
        <w:t>ALPHONSE MUOKI</w:t>
      </w:r>
    </w:p>
    <w:p w14:paraId="1AA57A5C" w14:textId="77777777" w:rsidR="00040D2B" w:rsidRDefault="00040D2B" w:rsidP="00040D2B">
      <w:pPr>
        <w:pStyle w:val="Heading3"/>
        <w:rPr>
          <w:rFonts w:ascii="Palatino Linotype" w:hAnsi="Palatino Linotype"/>
          <w:sz w:val="24"/>
          <w:szCs w:val="24"/>
          <w:lang w:val="en-US"/>
        </w:rPr>
      </w:pPr>
      <w:r>
        <w:rPr>
          <w:rFonts w:ascii="Palatino Linotype" w:hAnsi="Palatino Linotype"/>
          <w:sz w:val="24"/>
          <w:szCs w:val="24"/>
          <w:lang w:val="en-US"/>
        </w:rPr>
        <w:t>Sample 1</w:t>
      </w:r>
    </w:p>
    <w:p w14:paraId="5A1C5D1E" w14:textId="3F4A2620" w:rsidR="00E06C4D" w:rsidRPr="00E06C4D" w:rsidRDefault="00E06C4D" w:rsidP="00E06C4D">
      <w:pPr>
        <w:jc w:val="both"/>
        <w:rPr>
          <w:rFonts w:ascii="Palatino Linotype" w:hAnsi="Palatino Linotype"/>
          <w:sz w:val="24"/>
          <w:szCs w:val="24"/>
          <w:lang w:val="en-US"/>
        </w:rPr>
      </w:pPr>
      <w:r w:rsidRPr="00E06C4D">
        <w:rPr>
          <w:rFonts w:ascii="Palatino Linotype" w:hAnsi="Palatino Linotype"/>
          <w:sz w:val="24"/>
          <w:szCs w:val="24"/>
          <w:lang w:val="en-US"/>
        </w:rPr>
        <w:t xml:space="preserve">The Sale agreement for the land, marked as exhibit B, is clearly only in Alphonse Muoki's name. </w:t>
      </w:r>
      <w:r w:rsidRPr="00E06C4D">
        <w:rPr>
          <w:rFonts w:ascii="Palatino Linotype" w:hAnsi="Palatino Linotype"/>
          <w:bCs/>
          <w:sz w:val="24"/>
          <w:szCs w:val="24"/>
          <w:lang w:val="en-US"/>
        </w:rPr>
        <w:t xml:space="preserve">There </w:t>
      </w:r>
      <w:r w:rsidR="00E14D0E" w:rsidRPr="00E06C4D">
        <w:rPr>
          <w:rFonts w:ascii="Palatino Linotype" w:hAnsi="Palatino Linotype"/>
          <w:bCs/>
          <w:sz w:val="24"/>
          <w:szCs w:val="24"/>
          <w:lang w:val="en-US"/>
        </w:rPr>
        <w:t>is</w:t>
      </w:r>
      <w:r w:rsidRPr="00E06C4D">
        <w:rPr>
          <w:rFonts w:ascii="Palatino Linotype" w:hAnsi="Palatino Linotype"/>
          <w:bCs/>
          <w:sz w:val="24"/>
          <w:szCs w:val="24"/>
          <w:lang w:val="en-US"/>
        </w:rPr>
        <w:t xml:space="preserve"> no Over-ridding interest over the land. </w:t>
      </w:r>
      <w:r w:rsidRPr="00E06C4D">
        <w:rPr>
          <w:rFonts w:ascii="Palatino Linotype" w:hAnsi="Palatino Linotype"/>
          <w:sz w:val="24"/>
          <w:szCs w:val="24"/>
          <w:lang w:val="en-US"/>
        </w:rPr>
        <w:t xml:space="preserve">The sale agreement does not contain any information on over-ridding interests. Charles Muema has also stated that the land transaction was only with Alphonce. </w:t>
      </w:r>
    </w:p>
    <w:p w14:paraId="0D2D24D0" w14:textId="3D7F79FB" w:rsidR="00E06C4D" w:rsidRPr="00E06C4D" w:rsidRDefault="00E06C4D" w:rsidP="00E06C4D">
      <w:pPr>
        <w:jc w:val="both"/>
        <w:rPr>
          <w:rFonts w:ascii="Palatino Linotype" w:hAnsi="Palatino Linotype"/>
          <w:sz w:val="24"/>
          <w:szCs w:val="24"/>
          <w:lang w:val="en-US"/>
        </w:rPr>
      </w:pPr>
      <w:r w:rsidRPr="00E06C4D">
        <w:rPr>
          <w:rFonts w:ascii="Palatino Linotype" w:hAnsi="Palatino Linotype"/>
          <w:sz w:val="24"/>
          <w:szCs w:val="24"/>
          <w:lang w:val="en-US"/>
        </w:rPr>
        <w:t xml:space="preserve">This is a case of a kindhearted person showing mercy to his fellow human being and his act of kindness taken advantage of. Alphonce did have a short affair with Faith Muoki, which led to the birth of their son Sebastian. Out of generosity Alphonce let Faith live in his land since she had no job </w:t>
      </w:r>
      <w:r w:rsidR="003A7176" w:rsidRPr="00E06C4D">
        <w:rPr>
          <w:rFonts w:ascii="Palatino Linotype" w:hAnsi="Palatino Linotype"/>
          <w:sz w:val="24"/>
          <w:szCs w:val="24"/>
          <w:lang w:val="en-US"/>
        </w:rPr>
        <w:t>and</w:t>
      </w:r>
      <w:r w:rsidRPr="00E06C4D">
        <w:rPr>
          <w:rFonts w:ascii="Palatino Linotype" w:hAnsi="Palatino Linotype"/>
          <w:sz w:val="24"/>
          <w:szCs w:val="24"/>
          <w:lang w:val="en-US"/>
        </w:rPr>
        <w:t xml:space="preserve"> as a way of providing for his son. At the time Alphonce was not married, he was never known to be married even in the area he worked. Alphonce does not appear in any of the photos exhibited in court. Neither do the photos indicate that the people there, were attending any event. Mzee Nyamai who claims to have attended a wedding ceremony, is a man who has in his age attended very many ceremonies be it marriage, burial child naming, name it. Therefore, it would be difficult to remember one event out of the many ceremonies he has attended furthermore that took place more than ten years ago.</w:t>
      </w:r>
    </w:p>
    <w:p w14:paraId="17E9FC08" w14:textId="6FEF32F2" w:rsidR="00E06C4D" w:rsidRDefault="00E06C4D" w:rsidP="00E06C4D">
      <w:pPr>
        <w:jc w:val="both"/>
        <w:rPr>
          <w:rFonts w:ascii="Palatino Linotype" w:hAnsi="Palatino Linotype"/>
          <w:sz w:val="24"/>
          <w:szCs w:val="24"/>
          <w:lang w:val="en-US"/>
        </w:rPr>
      </w:pPr>
      <w:r w:rsidRPr="00E06C4D">
        <w:rPr>
          <w:rFonts w:ascii="Palatino Linotype" w:hAnsi="Palatino Linotype"/>
          <w:sz w:val="24"/>
          <w:szCs w:val="24"/>
          <w:lang w:val="en-US"/>
        </w:rPr>
        <w:t xml:space="preserve">When Alphonce married just like any man he intended to settle his family in his land. The period of 12years given to Faith was long enough for her to find employment or a business to do and not just take advantage of Alphonce </w:t>
      </w:r>
      <w:r w:rsidR="00E14D0E" w:rsidRPr="00E06C4D">
        <w:rPr>
          <w:rFonts w:ascii="Palatino Linotype" w:hAnsi="Palatino Linotype"/>
          <w:sz w:val="24"/>
          <w:szCs w:val="24"/>
          <w:lang w:val="en-US"/>
        </w:rPr>
        <w:t>Muoki’s generosity</w:t>
      </w:r>
      <w:r w:rsidRPr="00E06C4D">
        <w:rPr>
          <w:rFonts w:ascii="Palatino Linotype" w:hAnsi="Palatino Linotype"/>
          <w:sz w:val="24"/>
          <w:szCs w:val="24"/>
          <w:lang w:val="en-US"/>
        </w:rPr>
        <w:t>. Faith was given sufficient notice to vacate which she ought to have done within the 12years.</w:t>
      </w:r>
    </w:p>
    <w:p w14:paraId="02121E41" w14:textId="77777777" w:rsidR="00040D2B" w:rsidRDefault="00040D2B" w:rsidP="00E06C4D">
      <w:pPr>
        <w:jc w:val="both"/>
        <w:rPr>
          <w:rFonts w:ascii="Palatino Linotype" w:hAnsi="Palatino Linotype"/>
          <w:sz w:val="24"/>
          <w:szCs w:val="24"/>
          <w:lang w:val="en-US"/>
        </w:rPr>
      </w:pPr>
    </w:p>
    <w:p w14:paraId="2709D9CD" w14:textId="62A72F9D" w:rsidR="00040D2B" w:rsidRDefault="00040D2B" w:rsidP="00040D2B">
      <w:pPr>
        <w:pStyle w:val="Heading3"/>
        <w:rPr>
          <w:rFonts w:ascii="Palatino Linotype" w:hAnsi="Palatino Linotype"/>
          <w:sz w:val="24"/>
          <w:szCs w:val="24"/>
          <w:lang w:val="en-US"/>
        </w:rPr>
      </w:pPr>
      <w:r>
        <w:rPr>
          <w:rFonts w:ascii="Palatino Linotype" w:hAnsi="Palatino Linotype"/>
          <w:sz w:val="24"/>
          <w:szCs w:val="24"/>
          <w:lang w:val="en-US"/>
        </w:rPr>
        <w:t>Sample 2</w:t>
      </w:r>
    </w:p>
    <w:p w14:paraId="51827D77"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May it please this Honourable Court,</w:t>
      </w:r>
    </w:p>
    <w:p w14:paraId="16141287"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 xml:space="preserve">A lot has been said and alleged by the Petitioners concerning the case at hand. However, as I stated during my opening statement, the narrative by the petitioners is purely sensational and exaggerated. </w:t>
      </w:r>
    </w:p>
    <w:p w14:paraId="1B1785C9"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 xml:space="preserve">Your Honour, this Honourable Court has only 2 main issues to </w:t>
      </w:r>
      <w:proofErr w:type="gramStart"/>
      <w:r w:rsidRPr="00040D2B">
        <w:rPr>
          <w:rFonts w:ascii="Palatino Linotype" w:hAnsi="Palatino Linotype"/>
          <w:sz w:val="24"/>
          <w:szCs w:val="24"/>
        </w:rPr>
        <w:t>determine</w:t>
      </w:r>
      <w:proofErr w:type="gramEnd"/>
      <w:r w:rsidRPr="00040D2B">
        <w:rPr>
          <w:rFonts w:ascii="Palatino Linotype" w:hAnsi="Palatino Linotype"/>
          <w:sz w:val="24"/>
          <w:szCs w:val="24"/>
        </w:rPr>
        <w:t xml:space="preserve"> and these are;</w:t>
      </w:r>
    </w:p>
    <w:p w14:paraId="70742118" w14:textId="77777777" w:rsidR="00040D2B" w:rsidRPr="00040D2B" w:rsidRDefault="00040D2B" w:rsidP="00040D2B">
      <w:pPr>
        <w:numPr>
          <w:ilvl w:val="0"/>
          <w:numId w:val="17"/>
        </w:numPr>
        <w:jc w:val="both"/>
        <w:rPr>
          <w:rFonts w:ascii="Palatino Linotype" w:hAnsi="Palatino Linotype"/>
          <w:sz w:val="24"/>
          <w:szCs w:val="24"/>
        </w:rPr>
      </w:pPr>
      <w:r w:rsidRPr="00040D2B">
        <w:rPr>
          <w:rFonts w:ascii="Palatino Linotype" w:hAnsi="Palatino Linotype"/>
          <w:sz w:val="24"/>
          <w:szCs w:val="24"/>
        </w:rPr>
        <w:t>Whether there was or has ever been a customary marriage between the Petitioner and the Respondent and;</w:t>
      </w:r>
    </w:p>
    <w:p w14:paraId="322694F3" w14:textId="77777777" w:rsidR="00040D2B" w:rsidRPr="00040D2B" w:rsidRDefault="00040D2B" w:rsidP="00040D2B">
      <w:pPr>
        <w:numPr>
          <w:ilvl w:val="0"/>
          <w:numId w:val="17"/>
        </w:numPr>
        <w:jc w:val="both"/>
        <w:rPr>
          <w:rFonts w:ascii="Palatino Linotype" w:hAnsi="Palatino Linotype"/>
          <w:sz w:val="24"/>
          <w:szCs w:val="24"/>
        </w:rPr>
      </w:pPr>
      <w:r w:rsidRPr="00040D2B">
        <w:rPr>
          <w:rFonts w:ascii="Palatino Linotype" w:hAnsi="Palatino Linotype"/>
          <w:sz w:val="24"/>
          <w:szCs w:val="24"/>
        </w:rPr>
        <w:t>Whether the Petitioner is entitled to any share of the farm.</w:t>
      </w:r>
    </w:p>
    <w:p w14:paraId="0D2CF23E"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lastRenderedPageBreak/>
        <w:t xml:space="preserve">Your Honour the law on reliance of customary marriages is settled and the Courts have echoed the principles established by Justice Kneller in the case of </w:t>
      </w:r>
      <w:r w:rsidRPr="00040D2B">
        <w:rPr>
          <w:rFonts w:ascii="Palatino Linotype" w:hAnsi="Palatino Linotype"/>
          <w:b/>
          <w:bCs/>
          <w:i/>
          <w:iCs/>
          <w:sz w:val="24"/>
          <w:szCs w:val="24"/>
        </w:rPr>
        <w:t xml:space="preserve">Hortensia Wanjiku </w:t>
      </w:r>
      <w:proofErr w:type="spellStart"/>
      <w:r w:rsidRPr="00040D2B">
        <w:rPr>
          <w:rFonts w:ascii="Palatino Linotype" w:hAnsi="Palatino Linotype"/>
          <w:b/>
          <w:bCs/>
          <w:i/>
          <w:iCs/>
          <w:sz w:val="24"/>
          <w:szCs w:val="24"/>
        </w:rPr>
        <w:t>Yawe</w:t>
      </w:r>
      <w:proofErr w:type="spellEnd"/>
      <w:r w:rsidRPr="00040D2B">
        <w:rPr>
          <w:rFonts w:ascii="Palatino Linotype" w:hAnsi="Palatino Linotype"/>
          <w:b/>
          <w:bCs/>
          <w:i/>
          <w:iCs/>
          <w:sz w:val="24"/>
          <w:szCs w:val="24"/>
        </w:rPr>
        <w:t xml:space="preserve"> v The</w:t>
      </w:r>
      <w:r w:rsidRPr="00040D2B">
        <w:rPr>
          <w:rFonts w:ascii="Palatino Linotype" w:hAnsi="Palatino Linotype"/>
          <w:sz w:val="24"/>
          <w:szCs w:val="24"/>
        </w:rPr>
        <w:t> </w:t>
      </w:r>
      <w:r w:rsidRPr="00040D2B">
        <w:rPr>
          <w:rFonts w:ascii="Palatino Linotype" w:hAnsi="Palatino Linotype"/>
          <w:b/>
          <w:bCs/>
          <w:i/>
          <w:iCs/>
          <w:sz w:val="24"/>
          <w:szCs w:val="24"/>
        </w:rPr>
        <w:t>Public Trustees</w:t>
      </w:r>
      <w:r w:rsidRPr="00040D2B">
        <w:rPr>
          <w:rFonts w:ascii="Palatino Linotype" w:hAnsi="Palatino Linotype"/>
          <w:b/>
          <w:bCs/>
          <w:sz w:val="24"/>
          <w:szCs w:val="24"/>
        </w:rPr>
        <w:t xml:space="preserve">, Civil Appeal 13 of August 6, </w:t>
      </w:r>
      <w:proofErr w:type="gramStart"/>
      <w:r w:rsidRPr="00040D2B">
        <w:rPr>
          <w:rFonts w:ascii="Palatino Linotype" w:hAnsi="Palatino Linotype"/>
          <w:b/>
          <w:bCs/>
          <w:sz w:val="24"/>
          <w:szCs w:val="24"/>
        </w:rPr>
        <w:t>1976</w:t>
      </w:r>
      <w:proofErr w:type="gramEnd"/>
      <w:r w:rsidRPr="00040D2B">
        <w:rPr>
          <w:rFonts w:ascii="Palatino Linotype" w:hAnsi="Palatino Linotype"/>
          <w:b/>
          <w:bCs/>
          <w:sz w:val="24"/>
          <w:szCs w:val="24"/>
        </w:rPr>
        <w:t xml:space="preserve"> </w:t>
      </w:r>
      <w:r w:rsidRPr="00040D2B">
        <w:rPr>
          <w:rFonts w:ascii="Palatino Linotype" w:hAnsi="Palatino Linotype"/>
          <w:sz w:val="24"/>
          <w:szCs w:val="24"/>
        </w:rPr>
        <w:t>whereby the Learned Judge laid down three important and salutary principles regarding proof of customary marriages in Court. These are:</w:t>
      </w:r>
    </w:p>
    <w:p w14:paraId="1055DE56"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i.  Th</w:t>
      </w:r>
      <w:r w:rsidRPr="00040D2B">
        <w:rPr>
          <w:rFonts w:ascii="Palatino Linotype" w:hAnsi="Palatino Linotype"/>
          <w:sz w:val="24"/>
          <w:szCs w:val="24"/>
          <w:lang w:val="en-US"/>
        </w:rPr>
        <w:t>e</w:t>
      </w:r>
      <w:r w:rsidRPr="00040D2B">
        <w:rPr>
          <w:rFonts w:ascii="Palatino Linotype" w:hAnsi="Palatino Linotype"/>
          <w:sz w:val="24"/>
          <w:szCs w:val="24"/>
        </w:rPr>
        <w:t xml:space="preserve"> onus of proving customary law marriage is generally on the party who claims it;</w:t>
      </w:r>
    </w:p>
    <w:p w14:paraId="493F4A5B"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ii. The standard of proof is the usual one for a civil action, namely, one the balance of probabilities;</w:t>
      </w:r>
    </w:p>
    <w:p w14:paraId="1C1458FB"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iii. Evidence as to the formalities required for a customary law marriage must be proved to that evidential standard.</w:t>
      </w:r>
    </w:p>
    <w:p w14:paraId="53A65971" w14:textId="77777777" w:rsidR="00040D2B" w:rsidRPr="00040D2B" w:rsidRDefault="00040D2B" w:rsidP="00040D2B">
      <w:pPr>
        <w:jc w:val="both"/>
        <w:rPr>
          <w:rFonts w:ascii="Palatino Linotype" w:hAnsi="Palatino Linotype"/>
          <w:sz w:val="24"/>
          <w:szCs w:val="24"/>
        </w:rPr>
      </w:pPr>
    </w:p>
    <w:p w14:paraId="2FC23019"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 xml:space="preserve">Your Honour none of these elements have been sufficiently proved on a balance of probabilities. In this case, the only proof that the Petitioner has offered to demonstrate the alleged existence of a Customary Marriage are pictures. There is no evidence of any negotiations by the family; no evidence of bride price negotiations; and no demonstration of any other customary formalities. </w:t>
      </w:r>
    </w:p>
    <w:p w14:paraId="47BC0613"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In addition, your Honour the evidence of contribution adduced by the Petitioner was quite sparse and has not risen to the required threshold. We have adduced evidence to wit that the entire conveyancing transaction of the 13-acre farm is well documented and at no point during that transaction was the Petitioner a party. The contribution so alleged by the Petitioners are simply smoke screen tactics.</w:t>
      </w:r>
    </w:p>
    <w:p w14:paraId="1341DC53"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Firstly, there is no sufficient evidence to establish “in kind” contribution. Secondly, for the avoidance of doubt and by the Petitioner’s own admission during her testimony, she did not contribute financially to the purchase of the subject property.</w:t>
      </w:r>
    </w:p>
    <w:p w14:paraId="60AE1253"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Your Honour, the conclusion then is clear that the Petitioner made no contribution to the purchase of the Subject Property and deserves no part of the property. We therefore pray that you dismiss this suit with costs.</w:t>
      </w:r>
    </w:p>
    <w:p w14:paraId="56D7ADC8" w14:textId="77777777" w:rsidR="00040D2B" w:rsidRDefault="00040D2B" w:rsidP="00E06C4D">
      <w:pPr>
        <w:jc w:val="both"/>
        <w:rPr>
          <w:rFonts w:ascii="Palatino Linotype" w:hAnsi="Palatino Linotype"/>
          <w:sz w:val="24"/>
          <w:szCs w:val="24"/>
          <w:lang w:val="en-US"/>
        </w:rPr>
      </w:pPr>
    </w:p>
    <w:p w14:paraId="6D060CA3" w14:textId="77777777" w:rsidR="00040D2B" w:rsidRDefault="00040D2B" w:rsidP="00E06C4D">
      <w:pPr>
        <w:jc w:val="both"/>
        <w:rPr>
          <w:rFonts w:ascii="Palatino Linotype" w:hAnsi="Palatino Linotype"/>
          <w:sz w:val="24"/>
          <w:szCs w:val="24"/>
          <w:lang w:val="en-US"/>
        </w:rPr>
      </w:pPr>
    </w:p>
    <w:p w14:paraId="093A0E4F" w14:textId="1343B2FC" w:rsidR="00040D2B" w:rsidRDefault="00040D2B">
      <w:pPr>
        <w:rPr>
          <w:rFonts w:ascii="Palatino Linotype" w:hAnsi="Palatino Linotype"/>
          <w:sz w:val="24"/>
          <w:szCs w:val="24"/>
          <w:lang w:val="en-US"/>
        </w:rPr>
      </w:pPr>
      <w:r>
        <w:rPr>
          <w:rFonts w:ascii="Palatino Linotype" w:hAnsi="Palatino Linotype"/>
          <w:sz w:val="24"/>
          <w:szCs w:val="24"/>
          <w:lang w:val="en-US"/>
        </w:rPr>
        <w:br w:type="page"/>
      </w:r>
    </w:p>
    <w:p w14:paraId="3C27D328" w14:textId="04521D70" w:rsidR="00040D2B" w:rsidRPr="00040D2B" w:rsidRDefault="00040D2B" w:rsidP="00040D2B">
      <w:pPr>
        <w:pStyle w:val="Heading2"/>
        <w:rPr>
          <w:rFonts w:ascii="Palatino Linotype" w:hAnsi="Palatino Linotype"/>
          <w:b/>
          <w:bCs/>
          <w:sz w:val="24"/>
          <w:szCs w:val="24"/>
          <w:u w:val="single"/>
        </w:rPr>
      </w:pPr>
      <w:r w:rsidRPr="00040D2B">
        <w:rPr>
          <w:rFonts w:ascii="Palatino Linotype" w:hAnsi="Palatino Linotype"/>
          <w:b/>
          <w:bCs/>
          <w:sz w:val="24"/>
          <w:szCs w:val="24"/>
          <w:u w:val="single"/>
        </w:rPr>
        <w:lastRenderedPageBreak/>
        <w:t xml:space="preserve">DESMOND </w:t>
      </w:r>
      <w:r w:rsidR="007E24D5" w:rsidRPr="00040D2B">
        <w:rPr>
          <w:rFonts w:ascii="Palatino Linotype" w:hAnsi="Palatino Linotype"/>
          <w:b/>
          <w:bCs/>
          <w:sz w:val="24"/>
          <w:szCs w:val="24"/>
          <w:u w:val="single"/>
        </w:rPr>
        <w:t>PETERS (</w:t>
      </w:r>
      <w:r w:rsidRPr="00040D2B">
        <w:rPr>
          <w:rFonts w:ascii="Palatino Linotype" w:hAnsi="Palatino Linotype"/>
          <w:b/>
          <w:bCs/>
          <w:sz w:val="24"/>
          <w:szCs w:val="24"/>
          <w:u w:val="single"/>
        </w:rPr>
        <w:t>PROSECUTION)</w:t>
      </w:r>
    </w:p>
    <w:p w14:paraId="5EDC6AB0" w14:textId="77777777" w:rsidR="00040D2B" w:rsidRPr="00040D2B" w:rsidRDefault="00040D2B" w:rsidP="00040D2B">
      <w:pPr>
        <w:jc w:val="both"/>
        <w:rPr>
          <w:rFonts w:ascii="Palatino Linotype" w:hAnsi="Palatino Linotype"/>
          <w:sz w:val="24"/>
          <w:szCs w:val="24"/>
        </w:rPr>
      </w:pPr>
      <w:bookmarkStart w:id="6" w:name="_Hlk172114871"/>
      <w:r w:rsidRPr="00040D2B">
        <w:rPr>
          <w:rFonts w:ascii="Palatino Linotype" w:hAnsi="Palatino Linotype"/>
          <w:sz w:val="24"/>
          <w:szCs w:val="24"/>
        </w:rPr>
        <w:t>May it please you, your Honour,</w:t>
      </w:r>
    </w:p>
    <w:p w14:paraId="48F5D4E1"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Coming to the close of this case the Prosecution has during the pendency of this trial highlighted a vast sequence of events and introduced uncontroverted evidence to prove beyond reasonable doubt that the Accused person is guilty of the charge of robbery.</w:t>
      </w:r>
    </w:p>
    <w:p w14:paraId="19F487A5" w14:textId="7545B545"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 xml:space="preserve">Your Honour the main issue in this case is whether the Accused person robbed Mrs Louisa’s purse. As I stated in my opening statement this is a very simple case. Our Penal laws are clear on what constitutes </w:t>
      </w:r>
      <w:r w:rsidR="007E24D5" w:rsidRPr="00040D2B">
        <w:rPr>
          <w:rFonts w:ascii="Palatino Linotype" w:hAnsi="Palatino Linotype"/>
          <w:sz w:val="24"/>
          <w:szCs w:val="24"/>
        </w:rPr>
        <w:t>robbery,</w:t>
      </w:r>
      <w:r w:rsidRPr="00040D2B">
        <w:rPr>
          <w:rFonts w:ascii="Palatino Linotype" w:hAnsi="Palatino Linotype"/>
          <w:sz w:val="24"/>
          <w:szCs w:val="24"/>
        </w:rPr>
        <w:t xml:space="preserve"> and these are (1) the taking of the property of another (2) from his or her person or in their presence (3) by violence, intimidation or threat (4) with the </w:t>
      </w:r>
      <w:r w:rsidRPr="00040D2B">
        <w:rPr>
          <w:rFonts w:ascii="Palatino Linotype" w:hAnsi="Palatino Linotype"/>
          <w:b/>
          <w:bCs/>
          <w:sz w:val="24"/>
          <w:szCs w:val="24"/>
        </w:rPr>
        <w:t>intent</w:t>
      </w:r>
      <w:r w:rsidRPr="00040D2B">
        <w:rPr>
          <w:rFonts w:ascii="Palatino Linotype" w:hAnsi="Palatino Linotype"/>
          <w:sz w:val="24"/>
          <w:szCs w:val="24"/>
        </w:rPr>
        <w:t> to deprive them of it permanently.</w:t>
      </w:r>
    </w:p>
    <w:p w14:paraId="5504787E" w14:textId="77777777" w:rsidR="00040D2B" w:rsidRPr="00040D2B" w:rsidRDefault="00040D2B" w:rsidP="00040D2B">
      <w:pPr>
        <w:jc w:val="both"/>
        <w:rPr>
          <w:rFonts w:ascii="Palatino Linotype" w:hAnsi="Palatino Linotype"/>
          <w:i/>
          <w:iCs/>
          <w:sz w:val="24"/>
          <w:szCs w:val="24"/>
        </w:rPr>
      </w:pPr>
      <w:r w:rsidRPr="00040D2B">
        <w:rPr>
          <w:rFonts w:ascii="Palatino Linotype" w:hAnsi="Palatino Linotype"/>
          <w:sz w:val="24"/>
          <w:szCs w:val="24"/>
        </w:rPr>
        <w:t>Your Honour the prosecution has proved beyond reasonable doubt that indeed it was the Accused person who stole the complainant’s purse by tearing her bad in broad daylight. In addition, the Prosecution has adduced evidence to wit that the Accused was properly identified at the scene of the crime by not only the Complainant but also 3 other witnesses who directly saw the accused person stealing from the Complainant</w:t>
      </w:r>
      <w:r w:rsidRPr="00040D2B">
        <w:rPr>
          <w:rFonts w:ascii="Palatino Linotype" w:hAnsi="Palatino Linotype"/>
          <w:i/>
          <w:iCs/>
          <w:sz w:val="24"/>
          <w:szCs w:val="24"/>
        </w:rPr>
        <w:t>.</w:t>
      </w:r>
    </w:p>
    <w:p w14:paraId="278F526A" w14:textId="77777777"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This is not a case of mistaken identity as the Defence has alleged. Ms. Louisa turned and saw the Accused person tearing her bag. She saw the Accused person when he was stealing and when he was fleeing the scene. Indeed, Mrs Louisa needs spectacles, it is a fact that she doesn’t have the perfect eyesight, it is also not in dispute that she wasn’t wearing spectacles on that day but Your Honour we are talking of a distance of less than 30 metres approximately 100 feet which was enough to properly identify the Accused person. Was the Accused uncertain? No.</w:t>
      </w:r>
    </w:p>
    <w:p w14:paraId="405981C7" w14:textId="36F2E6AE" w:rsidR="00040D2B" w:rsidRPr="00040D2B" w:rsidRDefault="00040D2B" w:rsidP="00040D2B">
      <w:pPr>
        <w:jc w:val="both"/>
        <w:rPr>
          <w:rFonts w:ascii="Palatino Linotype" w:hAnsi="Palatino Linotype"/>
          <w:sz w:val="24"/>
          <w:szCs w:val="24"/>
        </w:rPr>
      </w:pPr>
      <w:r w:rsidRPr="00040D2B">
        <w:rPr>
          <w:rFonts w:ascii="Palatino Linotype" w:hAnsi="Palatino Linotype"/>
          <w:sz w:val="24"/>
          <w:szCs w:val="24"/>
        </w:rPr>
        <w:t xml:space="preserve">We urge this Court to find that the Accused’s defence of </w:t>
      </w:r>
      <w:r w:rsidR="007E24D5" w:rsidRPr="00040D2B">
        <w:rPr>
          <w:rFonts w:ascii="Palatino Linotype" w:hAnsi="Palatino Linotype"/>
          <w:sz w:val="24"/>
          <w:szCs w:val="24"/>
        </w:rPr>
        <w:t>mistaken</w:t>
      </w:r>
      <w:r w:rsidRPr="00040D2B">
        <w:rPr>
          <w:rFonts w:ascii="Palatino Linotype" w:hAnsi="Palatino Linotype"/>
          <w:sz w:val="24"/>
          <w:szCs w:val="24"/>
        </w:rPr>
        <w:t xml:space="preserve"> identity is a red herring </w:t>
      </w:r>
      <w:r w:rsidR="007E24D5" w:rsidRPr="00040D2B">
        <w:rPr>
          <w:rFonts w:ascii="Palatino Linotype" w:hAnsi="Palatino Linotype"/>
          <w:sz w:val="24"/>
          <w:szCs w:val="24"/>
        </w:rPr>
        <w:t>fallacy,</w:t>
      </w:r>
      <w:r w:rsidRPr="00040D2B">
        <w:rPr>
          <w:rFonts w:ascii="Palatino Linotype" w:hAnsi="Palatino Linotype"/>
          <w:sz w:val="24"/>
          <w:szCs w:val="24"/>
        </w:rPr>
        <w:t xml:space="preserve"> and we invite this Court to pronounce him guilty</w:t>
      </w:r>
    </w:p>
    <w:p w14:paraId="582418DB" w14:textId="77777777" w:rsidR="00040D2B" w:rsidRDefault="00040D2B" w:rsidP="00040D2B">
      <w:pPr>
        <w:jc w:val="both"/>
        <w:rPr>
          <w:rFonts w:ascii="Palatino Linotype" w:hAnsi="Palatino Linotype"/>
          <w:sz w:val="24"/>
          <w:szCs w:val="24"/>
        </w:rPr>
      </w:pPr>
    </w:p>
    <w:bookmarkEnd w:id="6"/>
    <w:p w14:paraId="27362F8F" w14:textId="77777777" w:rsidR="00040D2B" w:rsidRPr="00E06C4D" w:rsidRDefault="00040D2B" w:rsidP="00E06C4D">
      <w:pPr>
        <w:jc w:val="both"/>
        <w:rPr>
          <w:rFonts w:ascii="Palatino Linotype" w:hAnsi="Palatino Linotype"/>
          <w:sz w:val="24"/>
          <w:szCs w:val="24"/>
          <w:lang w:val="en-US"/>
        </w:rPr>
      </w:pPr>
    </w:p>
    <w:p w14:paraId="067688CA" w14:textId="77777777" w:rsidR="00E06C4D" w:rsidRPr="00E06C4D" w:rsidRDefault="00E06C4D" w:rsidP="00E06C4D">
      <w:pPr>
        <w:jc w:val="both"/>
        <w:rPr>
          <w:rFonts w:ascii="Palatino Linotype" w:hAnsi="Palatino Linotype"/>
          <w:sz w:val="24"/>
          <w:szCs w:val="24"/>
          <w:lang w:val="en-US"/>
        </w:rPr>
      </w:pPr>
    </w:p>
    <w:p w14:paraId="443A4CC2" w14:textId="77777777" w:rsidR="005E11C9" w:rsidRPr="005E11C9" w:rsidRDefault="005E11C9" w:rsidP="005E11C9">
      <w:pPr>
        <w:jc w:val="both"/>
        <w:rPr>
          <w:rFonts w:ascii="Palatino Linotype" w:hAnsi="Palatino Linotype"/>
          <w:sz w:val="24"/>
          <w:szCs w:val="24"/>
        </w:rPr>
      </w:pPr>
    </w:p>
    <w:p w14:paraId="69C72F97" w14:textId="77777777" w:rsidR="001856C9" w:rsidRPr="001856C9" w:rsidRDefault="001856C9" w:rsidP="001856C9">
      <w:pPr>
        <w:jc w:val="both"/>
        <w:rPr>
          <w:rFonts w:ascii="Palatino Linotype" w:hAnsi="Palatino Linotype"/>
          <w:sz w:val="24"/>
          <w:szCs w:val="24"/>
        </w:rPr>
      </w:pPr>
    </w:p>
    <w:p w14:paraId="348A1E3F" w14:textId="77777777" w:rsidR="001856C9" w:rsidRPr="001856C9" w:rsidRDefault="001856C9" w:rsidP="001856C9">
      <w:pPr>
        <w:jc w:val="both"/>
        <w:rPr>
          <w:rFonts w:ascii="Palatino Linotype" w:hAnsi="Palatino Linotype"/>
          <w:sz w:val="24"/>
          <w:szCs w:val="24"/>
        </w:rPr>
      </w:pPr>
    </w:p>
    <w:p w14:paraId="64D37364" w14:textId="49BB1819" w:rsidR="00D92CEB" w:rsidRDefault="00D92CEB">
      <w:pPr>
        <w:rPr>
          <w:rFonts w:ascii="Palatino Linotype" w:hAnsi="Palatino Linotype"/>
          <w:sz w:val="24"/>
          <w:szCs w:val="24"/>
        </w:rPr>
      </w:pPr>
      <w:r>
        <w:rPr>
          <w:rFonts w:ascii="Palatino Linotype" w:hAnsi="Palatino Linotype"/>
          <w:sz w:val="24"/>
          <w:szCs w:val="24"/>
        </w:rPr>
        <w:br w:type="page"/>
      </w:r>
    </w:p>
    <w:p w14:paraId="29986321" w14:textId="2E53EF4F" w:rsidR="00D90FF1" w:rsidRDefault="00D92CEB" w:rsidP="00466C0F">
      <w:pPr>
        <w:jc w:val="both"/>
        <w:rPr>
          <w:rFonts w:ascii="Palatino Linotype" w:hAnsi="Palatino Linotype"/>
          <w:sz w:val="24"/>
          <w:szCs w:val="24"/>
        </w:rPr>
      </w:pPr>
      <w:r>
        <w:rPr>
          <w:rFonts w:ascii="Palatino Linotype" w:hAnsi="Palatino Linotype"/>
          <w:sz w:val="24"/>
          <w:szCs w:val="24"/>
        </w:rPr>
        <w:lastRenderedPageBreak/>
        <w:t>SUMMARIES</w:t>
      </w:r>
    </w:p>
    <w:p w14:paraId="2CE5F180" w14:textId="56B3BB9D"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Opening Statements</w:t>
      </w:r>
    </w:p>
    <w:tbl>
      <w:tblPr>
        <w:tblStyle w:val="TableGrid"/>
        <w:tblW w:w="0" w:type="auto"/>
        <w:tblLook w:val="04A0" w:firstRow="1" w:lastRow="0" w:firstColumn="1" w:lastColumn="0" w:noHBand="0" w:noVBand="1"/>
      </w:tblPr>
      <w:tblGrid>
        <w:gridCol w:w="1317"/>
        <w:gridCol w:w="3847"/>
        <w:gridCol w:w="3852"/>
      </w:tblGrid>
      <w:tr w:rsidR="00D92CEB" w14:paraId="2CA6456E" w14:textId="77777777" w:rsidTr="00F26945">
        <w:tc>
          <w:tcPr>
            <w:tcW w:w="1129" w:type="dxa"/>
            <w:shd w:val="clear" w:color="auto" w:fill="BFBFBF" w:themeFill="background1" w:themeFillShade="BF"/>
          </w:tcPr>
          <w:p w14:paraId="352B9EC6" w14:textId="77777777" w:rsidR="00D92CEB" w:rsidRPr="005F77F3" w:rsidRDefault="00D92CEB" w:rsidP="00466C0F">
            <w:pPr>
              <w:jc w:val="both"/>
              <w:rPr>
                <w:rFonts w:ascii="Palatino Linotype" w:hAnsi="Palatino Linotype"/>
                <w:b/>
                <w:bCs/>
                <w:sz w:val="24"/>
                <w:szCs w:val="24"/>
              </w:rPr>
            </w:pPr>
          </w:p>
        </w:tc>
        <w:tc>
          <w:tcPr>
            <w:tcW w:w="3943" w:type="dxa"/>
            <w:shd w:val="clear" w:color="auto" w:fill="BFBFBF" w:themeFill="background1" w:themeFillShade="BF"/>
          </w:tcPr>
          <w:p w14:paraId="6576EFF6" w14:textId="741BF55C" w:rsidR="00D92CEB" w:rsidRPr="005F77F3" w:rsidRDefault="00D92CEB" w:rsidP="00F26945">
            <w:pPr>
              <w:rPr>
                <w:rFonts w:ascii="Palatino Linotype" w:hAnsi="Palatino Linotype"/>
                <w:b/>
                <w:bCs/>
                <w:sz w:val="24"/>
                <w:szCs w:val="24"/>
              </w:rPr>
            </w:pPr>
            <w:r w:rsidRPr="005F77F3">
              <w:rPr>
                <w:rFonts w:ascii="Palatino Linotype" w:hAnsi="Palatino Linotype"/>
                <w:b/>
                <w:bCs/>
                <w:sz w:val="24"/>
                <w:szCs w:val="24"/>
              </w:rPr>
              <w:t>Faith Mueni</w:t>
            </w:r>
          </w:p>
        </w:tc>
        <w:tc>
          <w:tcPr>
            <w:tcW w:w="3944" w:type="dxa"/>
            <w:shd w:val="clear" w:color="auto" w:fill="BFBFBF" w:themeFill="background1" w:themeFillShade="BF"/>
          </w:tcPr>
          <w:p w14:paraId="1EE0AF00" w14:textId="62C5D235" w:rsidR="00D92CEB" w:rsidRPr="005F77F3" w:rsidRDefault="00D92CEB" w:rsidP="00F26945">
            <w:pPr>
              <w:rPr>
                <w:rFonts w:ascii="Palatino Linotype" w:hAnsi="Palatino Linotype"/>
                <w:b/>
                <w:bCs/>
                <w:sz w:val="24"/>
                <w:szCs w:val="24"/>
              </w:rPr>
            </w:pPr>
            <w:r w:rsidRPr="005F77F3">
              <w:rPr>
                <w:rFonts w:ascii="Palatino Linotype" w:hAnsi="Palatino Linotype"/>
                <w:b/>
                <w:bCs/>
                <w:sz w:val="24"/>
                <w:szCs w:val="24"/>
              </w:rPr>
              <w:t>Alphonce Muoki</w:t>
            </w:r>
          </w:p>
        </w:tc>
      </w:tr>
      <w:tr w:rsidR="00D92CEB" w14:paraId="19E33E24" w14:textId="77777777" w:rsidTr="00F26945">
        <w:tc>
          <w:tcPr>
            <w:tcW w:w="1129" w:type="dxa"/>
            <w:shd w:val="clear" w:color="auto" w:fill="D9D9D9" w:themeFill="background1" w:themeFillShade="D9"/>
          </w:tcPr>
          <w:p w14:paraId="28346550" w14:textId="77777777" w:rsidR="00F26945" w:rsidRDefault="00F26945" w:rsidP="00466C0F">
            <w:pPr>
              <w:jc w:val="both"/>
              <w:rPr>
                <w:rFonts w:ascii="Palatino Linotype" w:hAnsi="Palatino Linotype"/>
                <w:b/>
                <w:bCs/>
                <w:sz w:val="24"/>
                <w:szCs w:val="24"/>
              </w:rPr>
            </w:pPr>
            <w:r>
              <w:rPr>
                <w:rFonts w:ascii="Palatino Linotype" w:hAnsi="Palatino Linotype"/>
                <w:b/>
                <w:bCs/>
                <w:sz w:val="24"/>
                <w:szCs w:val="24"/>
              </w:rPr>
              <w:t>Theme</w:t>
            </w:r>
          </w:p>
          <w:p w14:paraId="01C249CF" w14:textId="3DA7BAD9" w:rsidR="00D92CEB" w:rsidRPr="005F77F3" w:rsidRDefault="00F26945" w:rsidP="00466C0F">
            <w:pPr>
              <w:jc w:val="both"/>
              <w:rPr>
                <w:rFonts w:ascii="Palatino Linotype" w:hAnsi="Palatino Linotype"/>
                <w:b/>
                <w:bCs/>
                <w:sz w:val="24"/>
                <w:szCs w:val="24"/>
              </w:rPr>
            </w:pPr>
            <w:r>
              <w:rPr>
                <w:rFonts w:ascii="Palatino Linotype" w:hAnsi="Palatino Linotype"/>
                <w:b/>
                <w:bCs/>
                <w:sz w:val="24"/>
                <w:szCs w:val="24"/>
              </w:rPr>
              <w:t>(</w:t>
            </w:r>
            <w:r w:rsidR="00D92CEB" w:rsidRPr="005F77F3">
              <w:rPr>
                <w:rFonts w:ascii="Palatino Linotype" w:hAnsi="Palatino Linotype"/>
                <w:b/>
                <w:bCs/>
                <w:sz w:val="24"/>
                <w:szCs w:val="24"/>
              </w:rPr>
              <w:t>Primacy</w:t>
            </w:r>
            <w:r>
              <w:rPr>
                <w:rFonts w:ascii="Palatino Linotype" w:hAnsi="Palatino Linotype"/>
                <w:b/>
                <w:bCs/>
                <w:sz w:val="24"/>
                <w:szCs w:val="24"/>
              </w:rPr>
              <w:t>)</w:t>
            </w:r>
          </w:p>
        </w:tc>
        <w:tc>
          <w:tcPr>
            <w:tcW w:w="3943" w:type="dxa"/>
          </w:tcPr>
          <w:p w14:paraId="15962A32" w14:textId="554392DF" w:rsidR="00D92CEB" w:rsidRDefault="00D92CEB" w:rsidP="00F26945">
            <w:pPr>
              <w:rPr>
                <w:rFonts w:ascii="Palatino Linotype" w:hAnsi="Palatino Linotype"/>
                <w:sz w:val="24"/>
                <w:szCs w:val="24"/>
              </w:rPr>
            </w:pPr>
            <w:r>
              <w:rPr>
                <w:rFonts w:ascii="Palatino Linotype" w:hAnsi="Palatino Linotype"/>
                <w:sz w:val="24"/>
                <w:szCs w:val="24"/>
              </w:rPr>
              <w:t>Tradition, love &amp; the quest for justice</w:t>
            </w:r>
          </w:p>
        </w:tc>
        <w:tc>
          <w:tcPr>
            <w:tcW w:w="3944" w:type="dxa"/>
          </w:tcPr>
          <w:p w14:paraId="1B75D7BA" w14:textId="77777777" w:rsidR="00D92CEB" w:rsidRDefault="00C07B96" w:rsidP="00F26945">
            <w:pPr>
              <w:rPr>
                <w:rFonts w:ascii="Palatino Linotype" w:hAnsi="Palatino Linotype"/>
                <w:sz w:val="24"/>
                <w:szCs w:val="24"/>
              </w:rPr>
            </w:pPr>
            <w:r>
              <w:rPr>
                <w:rFonts w:ascii="Palatino Linotype" w:hAnsi="Palatino Linotype"/>
                <w:sz w:val="24"/>
                <w:szCs w:val="24"/>
              </w:rPr>
              <w:t>Ride on the success of others</w:t>
            </w:r>
          </w:p>
          <w:p w14:paraId="3ADB454D" w14:textId="77777777" w:rsidR="00C07B96" w:rsidRDefault="00C07B96" w:rsidP="00F26945">
            <w:pPr>
              <w:rPr>
                <w:rFonts w:ascii="Palatino Linotype" w:hAnsi="Palatino Linotype"/>
                <w:sz w:val="24"/>
                <w:szCs w:val="24"/>
              </w:rPr>
            </w:pPr>
            <w:r>
              <w:rPr>
                <w:rFonts w:ascii="Palatino Linotype" w:hAnsi="Palatino Linotype"/>
                <w:sz w:val="24"/>
                <w:szCs w:val="24"/>
              </w:rPr>
              <w:t>False allegations</w:t>
            </w:r>
          </w:p>
          <w:p w14:paraId="3CDD8926" w14:textId="089D8500" w:rsidR="00C07B96" w:rsidRDefault="00C07B96" w:rsidP="00F26945">
            <w:pPr>
              <w:rPr>
                <w:rFonts w:ascii="Palatino Linotype" w:hAnsi="Palatino Linotype"/>
                <w:sz w:val="24"/>
                <w:szCs w:val="24"/>
              </w:rPr>
            </w:pPr>
          </w:p>
        </w:tc>
      </w:tr>
      <w:tr w:rsidR="00D92CEB" w14:paraId="324BBC57" w14:textId="77777777" w:rsidTr="00F26945">
        <w:tc>
          <w:tcPr>
            <w:tcW w:w="1129" w:type="dxa"/>
            <w:shd w:val="clear" w:color="auto" w:fill="D9D9D9" w:themeFill="background1" w:themeFillShade="D9"/>
          </w:tcPr>
          <w:p w14:paraId="3DD39B8F" w14:textId="14D7C9D3"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Facts</w:t>
            </w:r>
            <w:r w:rsidR="00F26945">
              <w:rPr>
                <w:rFonts w:ascii="Palatino Linotype" w:hAnsi="Palatino Linotype"/>
                <w:b/>
                <w:bCs/>
                <w:sz w:val="24"/>
                <w:szCs w:val="24"/>
              </w:rPr>
              <w:br/>
              <w:t>(Theory)</w:t>
            </w:r>
          </w:p>
        </w:tc>
        <w:tc>
          <w:tcPr>
            <w:tcW w:w="3943" w:type="dxa"/>
          </w:tcPr>
          <w:p w14:paraId="6082C8B2" w14:textId="77777777" w:rsidR="00D92CEB" w:rsidRDefault="00D92CEB" w:rsidP="00F26945">
            <w:pPr>
              <w:rPr>
                <w:rFonts w:ascii="Palatino Linotype" w:hAnsi="Palatino Linotype"/>
                <w:sz w:val="24"/>
                <w:szCs w:val="24"/>
              </w:rPr>
            </w:pPr>
            <w:r>
              <w:rPr>
                <w:rFonts w:ascii="Palatino Linotype" w:hAnsi="Palatino Linotype"/>
                <w:sz w:val="24"/>
                <w:szCs w:val="24"/>
              </w:rPr>
              <w:t>Married for 13 years</w:t>
            </w:r>
          </w:p>
          <w:p w14:paraId="7C8D981D" w14:textId="77777777" w:rsidR="00D92CEB" w:rsidRDefault="00D92CEB" w:rsidP="00F26945">
            <w:pPr>
              <w:rPr>
                <w:rFonts w:ascii="Palatino Linotype" w:hAnsi="Palatino Linotype"/>
                <w:sz w:val="24"/>
                <w:szCs w:val="24"/>
              </w:rPr>
            </w:pPr>
            <w:r>
              <w:rPr>
                <w:rFonts w:ascii="Palatino Linotype" w:hAnsi="Palatino Linotype"/>
                <w:sz w:val="24"/>
                <w:szCs w:val="24"/>
              </w:rPr>
              <w:t>Kamba customary laws</w:t>
            </w:r>
          </w:p>
          <w:p w14:paraId="053F0C94" w14:textId="77777777" w:rsidR="00D92CEB" w:rsidRDefault="00D92CEB" w:rsidP="00F26945">
            <w:pPr>
              <w:rPr>
                <w:rFonts w:ascii="Palatino Linotype" w:hAnsi="Palatino Linotype"/>
                <w:sz w:val="24"/>
                <w:szCs w:val="24"/>
              </w:rPr>
            </w:pPr>
            <w:r>
              <w:rPr>
                <w:rFonts w:ascii="Palatino Linotype" w:hAnsi="Palatino Linotype"/>
                <w:sz w:val="24"/>
                <w:szCs w:val="24"/>
              </w:rPr>
              <w:t>3 children</w:t>
            </w:r>
          </w:p>
          <w:p w14:paraId="7A03846D" w14:textId="075A03F5" w:rsidR="00D92CEB" w:rsidRDefault="00D92CEB" w:rsidP="00F26945">
            <w:pPr>
              <w:rPr>
                <w:rFonts w:ascii="Palatino Linotype" w:hAnsi="Palatino Linotype"/>
                <w:sz w:val="24"/>
                <w:szCs w:val="24"/>
              </w:rPr>
            </w:pPr>
            <w:r>
              <w:rPr>
                <w:rFonts w:ascii="Palatino Linotype" w:hAnsi="Palatino Linotype"/>
                <w:sz w:val="24"/>
                <w:szCs w:val="24"/>
              </w:rPr>
              <w:t>Joint ownership of 13-acre land</w:t>
            </w:r>
          </w:p>
        </w:tc>
        <w:tc>
          <w:tcPr>
            <w:tcW w:w="3944" w:type="dxa"/>
          </w:tcPr>
          <w:p w14:paraId="30C23E9D" w14:textId="77777777" w:rsidR="00D92CEB" w:rsidRDefault="00C07B96" w:rsidP="00F26945">
            <w:pPr>
              <w:rPr>
                <w:rFonts w:ascii="Palatino Linotype" w:hAnsi="Palatino Linotype"/>
                <w:sz w:val="24"/>
                <w:szCs w:val="24"/>
              </w:rPr>
            </w:pPr>
            <w:r>
              <w:rPr>
                <w:rFonts w:ascii="Palatino Linotype" w:hAnsi="Palatino Linotype"/>
                <w:sz w:val="24"/>
                <w:szCs w:val="24"/>
              </w:rPr>
              <w:t>Brief relationship</w:t>
            </w:r>
          </w:p>
          <w:p w14:paraId="4A7F8ED7" w14:textId="480155DA" w:rsidR="00C07B96" w:rsidRDefault="00C07B96" w:rsidP="00F26945">
            <w:pPr>
              <w:rPr>
                <w:rFonts w:ascii="Palatino Linotype" w:hAnsi="Palatino Linotype"/>
                <w:sz w:val="24"/>
                <w:szCs w:val="24"/>
              </w:rPr>
            </w:pPr>
            <w:r>
              <w:rPr>
                <w:rFonts w:ascii="Palatino Linotype" w:hAnsi="Palatino Linotype"/>
                <w:sz w:val="24"/>
                <w:szCs w:val="24"/>
              </w:rPr>
              <w:t>Sired a son – Sebastian</w:t>
            </w:r>
          </w:p>
          <w:p w14:paraId="119E2849" w14:textId="77777777" w:rsidR="00C07B96" w:rsidRDefault="00C07B96" w:rsidP="00F26945">
            <w:pPr>
              <w:rPr>
                <w:rFonts w:ascii="Palatino Linotype" w:hAnsi="Palatino Linotype"/>
                <w:sz w:val="24"/>
                <w:szCs w:val="24"/>
              </w:rPr>
            </w:pPr>
            <w:r>
              <w:rPr>
                <w:rFonts w:ascii="Palatino Linotype" w:hAnsi="Palatino Linotype"/>
                <w:sz w:val="24"/>
                <w:szCs w:val="24"/>
              </w:rPr>
              <w:t>Mueni seeking assistance, lost her job</w:t>
            </w:r>
          </w:p>
          <w:p w14:paraId="73FC54BD" w14:textId="38467FAF" w:rsidR="00C07B96" w:rsidRDefault="00C07B96" w:rsidP="00F26945">
            <w:pPr>
              <w:rPr>
                <w:rFonts w:ascii="Palatino Linotype" w:hAnsi="Palatino Linotype"/>
                <w:sz w:val="24"/>
                <w:szCs w:val="24"/>
              </w:rPr>
            </w:pPr>
            <w:r>
              <w:rPr>
                <w:rFonts w:ascii="Palatino Linotype" w:hAnsi="Palatino Linotype"/>
                <w:sz w:val="24"/>
                <w:szCs w:val="24"/>
              </w:rPr>
              <w:t>Allowed her to the farm</w:t>
            </w:r>
          </w:p>
        </w:tc>
      </w:tr>
      <w:tr w:rsidR="00D92CEB" w14:paraId="0EB423C8" w14:textId="77777777" w:rsidTr="00F26945">
        <w:tc>
          <w:tcPr>
            <w:tcW w:w="1129" w:type="dxa"/>
            <w:shd w:val="clear" w:color="auto" w:fill="D9D9D9" w:themeFill="background1" w:themeFillShade="D9"/>
          </w:tcPr>
          <w:p w14:paraId="1E851BD1" w14:textId="3FE55457"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Cause of action</w:t>
            </w:r>
          </w:p>
        </w:tc>
        <w:tc>
          <w:tcPr>
            <w:tcW w:w="3943" w:type="dxa"/>
          </w:tcPr>
          <w:p w14:paraId="539A11DE" w14:textId="77777777" w:rsidR="00D92CEB" w:rsidRDefault="00D92CEB" w:rsidP="00F26945">
            <w:pPr>
              <w:rPr>
                <w:rFonts w:ascii="Palatino Linotype" w:hAnsi="Palatino Linotype"/>
                <w:sz w:val="24"/>
                <w:szCs w:val="24"/>
              </w:rPr>
            </w:pPr>
            <w:r>
              <w:rPr>
                <w:rFonts w:ascii="Palatino Linotype" w:hAnsi="Palatino Linotype"/>
                <w:sz w:val="24"/>
                <w:szCs w:val="24"/>
              </w:rPr>
              <w:t>Declaration as matrimonial property</w:t>
            </w:r>
          </w:p>
          <w:p w14:paraId="7388DBF7" w14:textId="79097D77" w:rsidR="00D92CEB" w:rsidRDefault="00D92CEB" w:rsidP="00F26945">
            <w:pPr>
              <w:rPr>
                <w:rFonts w:ascii="Palatino Linotype" w:hAnsi="Palatino Linotype"/>
                <w:sz w:val="24"/>
                <w:szCs w:val="24"/>
              </w:rPr>
            </w:pPr>
          </w:p>
        </w:tc>
        <w:tc>
          <w:tcPr>
            <w:tcW w:w="3944" w:type="dxa"/>
          </w:tcPr>
          <w:p w14:paraId="646B9807" w14:textId="7666DA74" w:rsidR="00C07B96" w:rsidRDefault="00C07B96" w:rsidP="00F26945">
            <w:pPr>
              <w:rPr>
                <w:rFonts w:ascii="Palatino Linotype" w:hAnsi="Palatino Linotype"/>
                <w:sz w:val="24"/>
                <w:szCs w:val="24"/>
              </w:rPr>
            </w:pPr>
            <w:r>
              <w:rPr>
                <w:rFonts w:ascii="Palatino Linotype" w:hAnsi="Palatino Linotype"/>
                <w:sz w:val="24"/>
                <w:szCs w:val="24"/>
              </w:rPr>
              <w:t>No entitlement, sole owner &amp; proprietor</w:t>
            </w:r>
          </w:p>
        </w:tc>
      </w:tr>
      <w:tr w:rsidR="00D92CEB" w14:paraId="24171D46" w14:textId="77777777" w:rsidTr="00F26945">
        <w:tc>
          <w:tcPr>
            <w:tcW w:w="1129" w:type="dxa"/>
            <w:shd w:val="clear" w:color="auto" w:fill="D9D9D9" w:themeFill="background1" w:themeFillShade="D9"/>
          </w:tcPr>
          <w:p w14:paraId="2FCD5DF7" w14:textId="50E1DA37"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Law</w:t>
            </w:r>
          </w:p>
        </w:tc>
        <w:tc>
          <w:tcPr>
            <w:tcW w:w="3943" w:type="dxa"/>
          </w:tcPr>
          <w:p w14:paraId="749A89F2" w14:textId="41B55F7C" w:rsidR="00D92CEB" w:rsidRDefault="00D92CEB" w:rsidP="00F26945">
            <w:pPr>
              <w:rPr>
                <w:rFonts w:ascii="Palatino Linotype" w:hAnsi="Palatino Linotype"/>
                <w:sz w:val="24"/>
                <w:szCs w:val="24"/>
              </w:rPr>
            </w:pPr>
            <w:r>
              <w:rPr>
                <w:rFonts w:ascii="Palatino Linotype" w:hAnsi="Palatino Linotype"/>
                <w:sz w:val="24"/>
                <w:szCs w:val="24"/>
              </w:rPr>
              <w:t xml:space="preserve">Matrimonial Property </w:t>
            </w:r>
            <w:r w:rsidR="005F77F3">
              <w:rPr>
                <w:rFonts w:ascii="Palatino Linotype" w:hAnsi="Palatino Linotype"/>
                <w:sz w:val="24"/>
                <w:szCs w:val="24"/>
              </w:rPr>
              <w:t>A</w:t>
            </w:r>
            <w:r>
              <w:rPr>
                <w:rFonts w:ascii="Palatino Linotype" w:hAnsi="Palatino Linotype"/>
                <w:sz w:val="24"/>
                <w:szCs w:val="24"/>
              </w:rPr>
              <w:t>ct</w:t>
            </w:r>
          </w:p>
        </w:tc>
        <w:tc>
          <w:tcPr>
            <w:tcW w:w="3944" w:type="dxa"/>
          </w:tcPr>
          <w:p w14:paraId="67AAF21C" w14:textId="77E3183E" w:rsidR="00D92CEB" w:rsidRDefault="005F77F3" w:rsidP="00F26945">
            <w:pPr>
              <w:rPr>
                <w:rFonts w:ascii="Palatino Linotype" w:hAnsi="Palatino Linotype"/>
                <w:sz w:val="24"/>
                <w:szCs w:val="24"/>
              </w:rPr>
            </w:pPr>
            <w:r>
              <w:rPr>
                <w:rFonts w:ascii="Palatino Linotype" w:hAnsi="Palatino Linotype"/>
                <w:sz w:val="24"/>
                <w:szCs w:val="24"/>
              </w:rPr>
              <w:t>Land Act, LRA</w:t>
            </w:r>
          </w:p>
        </w:tc>
      </w:tr>
      <w:tr w:rsidR="00D92CEB" w14:paraId="6F273180" w14:textId="77777777" w:rsidTr="00F26945">
        <w:tc>
          <w:tcPr>
            <w:tcW w:w="1129" w:type="dxa"/>
            <w:shd w:val="clear" w:color="auto" w:fill="D9D9D9" w:themeFill="background1" w:themeFillShade="D9"/>
          </w:tcPr>
          <w:p w14:paraId="25CADEFF" w14:textId="5C9AE060"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Prove</w:t>
            </w:r>
          </w:p>
        </w:tc>
        <w:tc>
          <w:tcPr>
            <w:tcW w:w="3943" w:type="dxa"/>
          </w:tcPr>
          <w:p w14:paraId="32B22350" w14:textId="77777777" w:rsidR="00D92CEB" w:rsidRDefault="00D92CEB" w:rsidP="00F26945">
            <w:pPr>
              <w:rPr>
                <w:rFonts w:ascii="Palatino Linotype" w:hAnsi="Palatino Linotype"/>
                <w:sz w:val="24"/>
                <w:szCs w:val="24"/>
              </w:rPr>
            </w:pPr>
            <w:r>
              <w:rPr>
                <w:rFonts w:ascii="Palatino Linotype" w:hAnsi="Palatino Linotype"/>
                <w:sz w:val="24"/>
                <w:szCs w:val="24"/>
              </w:rPr>
              <w:t>Legally married</w:t>
            </w:r>
          </w:p>
          <w:p w14:paraId="753DD1C9" w14:textId="77777777" w:rsidR="00D92CEB" w:rsidRDefault="00D92CEB" w:rsidP="00F26945">
            <w:pPr>
              <w:rPr>
                <w:rFonts w:ascii="Palatino Linotype" w:hAnsi="Palatino Linotype"/>
                <w:sz w:val="24"/>
                <w:szCs w:val="24"/>
              </w:rPr>
            </w:pPr>
            <w:r>
              <w:rPr>
                <w:rFonts w:ascii="Palatino Linotype" w:hAnsi="Palatino Linotype"/>
                <w:sz w:val="24"/>
                <w:szCs w:val="24"/>
              </w:rPr>
              <w:t>Contribution – monetary &amp; non-monetary</w:t>
            </w:r>
          </w:p>
          <w:p w14:paraId="72D9AAEF" w14:textId="01FBF705" w:rsidR="00D92CEB" w:rsidRDefault="00D92CEB" w:rsidP="00F26945">
            <w:pPr>
              <w:rPr>
                <w:rFonts w:ascii="Palatino Linotype" w:hAnsi="Palatino Linotype"/>
                <w:sz w:val="24"/>
                <w:szCs w:val="24"/>
              </w:rPr>
            </w:pPr>
            <w:r>
              <w:rPr>
                <w:rFonts w:ascii="Palatino Linotype" w:hAnsi="Palatino Linotype"/>
                <w:sz w:val="24"/>
                <w:szCs w:val="24"/>
              </w:rPr>
              <w:t>Equal share</w:t>
            </w:r>
          </w:p>
        </w:tc>
        <w:tc>
          <w:tcPr>
            <w:tcW w:w="3944" w:type="dxa"/>
          </w:tcPr>
          <w:p w14:paraId="44B21018" w14:textId="77777777" w:rsidR="00D92CEB" w:rsidRDefault="00C07B96" w:rsidP="00F26945">
            <w:pPr>
              <w:rPr>
                <w:rFonts w:ascii="Palatino Linotype" w:hAnsi="Palatino Linotype"/>
                <w:sz w:val="24"/>
                <w:szCs w:val="24"/>
              </w:rPr>
            </w:pPr>
            <w:r>
              <w:rPr>
                <w:rFonts w:ascii="Palatino Linotype" w:hAnsi="Palatino Linotype"/>
                <w:sz w:val="24"/>
                <w:szCs w:val="24"/>
              </w:rPr>
              <w:t>No marriage</w:t>
            </w:r>
          </w:p>
          <w:p w14:paraId="42FBB8ED" w14:textId="77777777" w:rsidR="00C07B96" w:rsidRDefault="00C07B96" w:rsidP="00F26945">
            <w:pPr>
              <w:rPr>
                <w:rFonts w:ascii="Palatino Linotype" w:hAnsi="Palatino Linotype"/>
                <w:sz w:val="24"/>
                <w:szCs w:val="24"/>
              </w:rPr>
            </w:pPr>
            <w:r>
              <w:rPr>
                <w:rFonts w:ascii="Palatino Linotype" w:hAnsi="Palatino Linotype"/>
                <w:sz w:val="24"/>
                <w:szCs w:val="24"/>
              </w:rPr>
              <w:t>Contributions by respondent alone</w:t>
            </w:r>
          </w:p>
          <w:p w14:paraId="237F8BE9" w14:textId="0D6FE3D1" w:rsidR="00C07B96" w:rsidRDefault="00C07B96" w:rsidP="00F26945">
            <w:pPr>
              <w:rPr>
                <w:rFonts w:ascii="Palatino Linotype" w:hAnsi="Palatino Linotype"/>
                <w:sz w:val="24"/>
                <w:szCs w:val="24"/>
              </w:rPr>
            </w:pPr>
            <w:r>
              <w:rPr>
                <w:rFonts w:ascii="Palatino Linotype" w:hAnsi="Palatino Linotype"/>
                <w:sz w:val="24"/>
                <w:szCs w:val="24"/>
              </w:rPr>
              <w:t>Mueni not entitled</w:t>
            </w:r>
          </w:p>
        </w:tc>
      </w:tr>
      <w:tr w:rsidR="00D92CEB" w14:paraId="1ECC364F" w14:textId="77777777" w:rsidTr="00F26945">
        <w:tc>
          <w:tcPr>
            <w:tcW w:w="1129" w:type="dxa"/>
            <w:shd w:val="clear" w:color="auto" w:fill="D9D9D9" w:themeFill="background1" w:themeFillShade="D9"/>
          </w:tcPr>
          <w:p w14:paraId="4DA2DCC2" w14:textId="5B47EC9B" w:rsidR="00D92CEB" w:rsidRPr="005F77F3" w:rsidRDefault="00D92CEB" w:rsidP="00466C0F">
            <w:pPr>
              <w:jc w:val="both"/>
              <w:rPr>
                <w:rFonts w:ascii="Palatino Linotype" w:hAnsi="Palatino Linotype"/>
                <w:b/>
                <w:bCs/>
                <w:sz w:val="24"/>
                <w:szCs w:val="24"/>
              </w:rPr>
            </w:pPr>
            <w:r w:rsidRPr="005F77F3">
              <w:rPr>
                <w:rFonts w:ascii="Palatino Linotype" w:hAnsi="Palatino Linotype"/>
                <w:b/>
                <w:bCs/>
                <w:sz w:val="24"/>
                <w:szCs w:val="24"/>
              </w:rPr>
              <w:t>Witnesses</w:t>
            </w:r>
          </w:p>
        </w:tc>
        <w:tc>
          <w:tcPr>
            <w:tcW w:w="3943" w:type="dxa"/>
          </w:tcPr>
          <w:p w14:paraId="1E25A0F9" w14:textId="77777777" w:rsidR="00D92CEB" w:rsidRDefault="00D92CEB" w:rsidP="00F26945">
            <w:pPr>
              <w:rPr>
                <w:rFonts w:ascii="Palatino Linotype" w:hAnsi="Palatino Linotype"/>
                <w:sz w:val="24"/>
                <w:szCs w:val="24"/>
              </w:rPr>
            </w:pPr>
            <w:r>
              <w:rPr>
                <w:rFonts w:ascii="Palatino Linotype" w:hAnsi="Palatino Linotype"/>
                <w:sz w:val="24"/>
                <w:szCs w:val="24"/>
              </w:rPr>
              <w:t>Nyamai Kilonzo – expert in Kamba customary marriage</w:t>
            </w:r>
          </w:p>
          <w:p w14:paraId="551FB42A" w14:textId="77777777" w:rsidR="00D92CEB" w:rsidRDefault="00D92CEB" w:rsidP="00F26945">
            <w:pPr>
              <w:rPr>
                <w:rFonts w:ascii="Palatino Linotype" w:hAnsi="Palatino Linotype"/>
                <w:sz w:val="24"/>
                <w:szCs w:val="24"/>
              </w:rPr>
            </w:pPr>
            <w:r>
              <w:rPr>
                <w:rFonts w:ascii="Palatino Linotype" w:hAnsi="Palatino Linotype"/>
                <w:sz w:val="24"/>
                <w:szCs w:val="24"/>
              </w:rPr>
              <w:t>Petitioner – Faith Mueni, nature of relationship</w:t>
            </w:r>
          </w:p>
          <w:p w14:paraId="7BFBCF9F" w14:textId="4BEC7783" w:rsidR="00C07B96" w:rsidRDefault="00C07B96" w:rsidP="00F26945">
            <w:pPr>
              <w:rPr>
                <w:rFonts w:ascii="Palatino Linotype" w:hAnsi="Palatino Linotype"/>
                <w:sz w:val="24"/>
                <w:szCs w:val="24"/>
              </w:rPr>
            </w:pPr>
            <w:r>
              <w:rPr>
                <w:rFonts w:ascii="Palatino Linotype" w:hAnsi="Palatino Linotype"/>
                <w:sz w:val="24"/>
                <w:szCs w:val="24"/>
              </w:rPr>
              <w:t xml:space="preserve">Jomo </w:t>
            </w:r>
            <w:proofErr w:type="spellStart"/>
            <w:r>
              <w:rPr>
                <w:rFonts w:ascii="Palatino Linotype" w:hAnsi="Palatino Linotype"/>
                <w:sz w:val="24"/>
                <w:szCs w:val="24"/>
              </w:rPr>
              <w:t>Obomo</w:t>
            </w:r>
            <w:proofErr w:type="spellEnd"/>
            <w:r>
              <w:rPr>
                <w:rFonts w:ascii="Palatino Linotype" w:hAnsi="Palatino Linotype"/>
                <w:sz w:val="24"/>
                <w:szCs w:val="24"/>
              </w:rPr>
              <w:t xml:space="preserve"> – built house and cow pen for petitioner</w:t>
            </w:r>
          </w:p>
        </w:tc>
        <w:tc>
          <w:tcPr>
            <w:tcW w:w="3944" w:type="dxa"/>
          </w:tcPr>
          <w:p w14:paraId="04133240" w14:textId="77777777" w:rsidR="00D92CEB" w:rsidRDefault="00C07B96" w:rsidP="00F26945">
            <w:pPr>
              <w:rPr>
                <w:rFonts w:ascii="Palatino Linotype" w:hAnsi="Palatino Linotype"/>
                <w:sz w:val="24"/>
                <w:szCs w:val="24"/>
              </w:rPr>
            </w:pPr>
            <w:r>
              <w:rPr>
                <w:rFonts w:ascii="Palatino Linotype" w:hAnsi="Palatino Linotype"/>
                <w:sz w:val="24"/>
                <w:szCs w:val="24"/>
              </w:rPr>
              <w:t>Respondent – relationship with Mueni</w:t>
            </w:r>
          </w:p>
          <w:p w14:paraId="2ACCC1D9" w14:textId="77777777" w:rsidR="00C07B96" w:rsidRDefault="00C07B96" w:rsidP="00F26945">
            <w:pPr>
              <w:rPr>
                <w:rFonts w:ascii="Palatino Linotype" w:hAnsi="Palatino Linotype"/>
                <w:sz w:val="24"/>
                <w:szCs w:val="24"/>
              </w:rPr>
            </w:pPr>
            <w:r>
              <w:rPr>
                <w:rFonts w:ascii="Palatino Linotype" w:hAnsi="Palatino Linotype"/>
                <w:sz w:val="24"/>
                <w:szCs w:val="24"/>
              </w:rPr>
              <w:t>Charles Muema – seller of land</w:t>
            </w:r>
          </w:p>
          <w:p w14:paraId="0658FC1A" w14:textId="3B518923" w:rsidR="00C07B96" w:rsidRDefault="00C07B96" w:rsidP="00F26945">
            <w:pPr>
              <w:rPr>
                <w:rFonts w:ascii="Palatino Linotype" w:hAnsi="Palatino Linotype"/>
                <w:sz w:val="24"/>
                <w:szCs w:val="24"/>
              </w:rPr>
            </w:pPr>
            <w:r>
              <w:rPr>
                <w:rFonts w:ascii="Palatino Linotype" w:hAnsi="Palatino Linotype"/>
                <w:sz w:val="24"/>
                <w:szCs w:val="24"/>
              </w:rPr>
              <w:t xml:space="preserve">Alice </w:t>
            </w:r>
            <w:proofErr w:type="spellStart"/>
            <w:r>
              <w:rPr>
                <w:rFonts w:ascii="Palatino Linotype" w:hAnsi="Palatino Linotype"/>
                <w:sz w:val="24"/>
                <w:szCs w:val="24"/>
              </w:rPr>
              <w:t>Gachungwa</w:t>
            </w:r>
            <w:proofErr w:type="spellEnd"/>
            <w:r>
              <w:rPr>
                <w:rFonts w:ascii="Palatino Linotype" w:hAnsi="Palatino Linotype"/>
                <w:sz w:val="24"/>
                <w:szCs w:val="24"/>
              </w:rPr>
              <w:t xml:space="preserve"> – explain her marriage and relationship with Alphonce</w:t>
            </w:r>
          </w:p>
        </w:tc>
      </w:tr>
      <w:tr w:rsidR="00D92CEB" w14:paraId="1D1C94FB" w14:textId="77777777" w:rsidTr="00F26945">
        <w:tc>
          <w:tcPr>
            <w:tcW w:w="1129" w:type="dxa"/>
            <w:shd w:val="clear" w:color="auto" w:fill="D9D9D9" w:themeFill="background1" w:themeFillShade="D9"/>
          </w:tcPr>
          <w:p w14:paraId="1B4C2568" w14:textId="20BFD25B" w:rsidR="00D92CEB" w:rsidRPr="005F77F3" w:rsidRDefault="00C07B96" w:rsidP="00466C0F">
            <w:pPr>
              <w:jc w:val="both"/>
              <w:rPr>
                <w:rFonts w:ascii="Palatino Linotype" w:hAnsi="Palatino Linotype"/>
                <w:b/>
                <w:bCs/>
                <w:sz w:val="24"/>
                <w:szCs w:val="24"/>
              </w:rPr>
            </w:pPr>
            <w:r w:rsidRPr="005F77F3">
              <w:rPr>
                <w:rFonts w:ascii="Palatino Linotype" w:hAnsi="Palatino Linotype"/>
                <w:b/>
                <w:bCs/>
                <w:sz w:val="24"/>
                <w:szCs w:val="24"/>
              </w:rPr>
              <w:t>Evidence</w:t>
            </w:r>
          </w:p>
        </w:tc>
        <w:tc>
          <w:tcPr>
            <w:tcW w:w="3943" w:type="dxa"/>
          </w:tcPr>
          <w:p w14:paraId="74E638BA" w14:textId="77777777" w:rsidR="00D92CEB" w:rsidRDefault="00C07B96" w:rsidP="00F26945">
            <w:pPr>
              <w:rPr>
                <w:rFonts w:ascii="Palatino Linotype" w:hAnsi="Palatino Linotype"/>
                <w:sz w:val="24"/>
                <w:szCs w:val="24"/>
              </w:rPr>
            </w:pPr>
            <w:r>
              <w:rPr>
                <w:rFonts w:ascii="Palatino Linotype" w:hAnsi="Palatino Linotype"/>
                <w:sz w:val="24"/>
                <w:szCs w:val="24"/>
              </w:rPr>
              <w:t>Notice to vacate premises</w:t>
            </w:r>
          </w:p>
          <w:p w14:paraId="5343BCCE" w14:textId="516DF7D6" w:rsidR="00C07B96" w:rsidRDefault="00C07B96" w:rsidP="00F26945">
            <w:pPr>
              <w:rPr>
                <w:rFonts w:ascii="Palatino Linotype" w:hAnsi="Palatino Linotype"/>
                <w:sz w:val="24"/>
                <w:szCs w:val="24"/>
              </w:rPr>
            </w:pPr>
            <w:r>
              <w:rPr>
                <w:rFonts w:ascii="Palatino Linotype" w:hAnsi="Palatino Linotype"/>
                <w:sz w:val="24"/>
                <w:szCs w:val="24"/>
              </w:rPr>
              <w:t>Photographs during dowry negotiation</w:t>
            </w:r>
          </w:p>
        </w:tc>
        <w:tc>
          <w:tcPr>
            <w:tcW w:w="3944" w:type="dxa"/>
          </w:tcPr>
          <w:p w14:paraId="72904901" w14:textId="77777777" w:rsidR="00D92CEB" w:rsidRDefault="00C07B96" w:rsidP="00F26945">
            <w:pPr>
              <w:rPr>
                <w:rFonts w:ascii="Palatino Linotype" w:hAnsi="Palatino Linotype"/>
                <w:sz w:val="24"/>
                <w:szCs w:val="24"/>
              </w:rPr>
            </w:pPr>
            <w:r>
              <w:rPr>
                <w:rFonts w:ascii="Palatino Linotype" w:hAnsi="Palatino Linotype"/>
                <w:sz w:val="24"/>
                <w:szCs w:val="24"/>
              </w:rPr>
              <w:t>Sale agreement</w:t>
            </w:r>
          </w:p>
          <w:p w14:paraId="68AF0340" w14:textId="3AF8B13A" w:rsidR="00C07B96" w:rsidRDefault="00C07B96" w:rsidP="00F26945">
            <w:pPr>
              <w:rPr>
                <w:rFonts w:ascii="Palatino Linotype" w:hAnsi="Palatino Linotype"/>
                <w:sz w:val="24"/>
                <w:szCs w:val="24"/>
              </w:rPr>
            </w:pPr>
            <w:r>
              <w:rPr>
                <w:rFonts w:ascii="Palatino Linotype" w:hAnsi="Palatino Linotype"/>
                <w:sz w:val="24"/>
                <w:szCs w:val="24"/>
              </w:rPr>
              <w:t>Title deed</w:t>
            </w:r>
          </w:p>
        </w:tc>
      </w:tr>
      <w:tr w:rsidR="00C07B96" w14:paraId="53B5909B" w14:textId="77777777" w:rsidTr="00F26945">
        <w:tc>
          <w:tcPr>
            <w:tcW w:w="1129" w:type="dxa"/>
            <w:shd w:val="clear" w:color="auto" w:fill="D9D9D9" w:themeFill="background1" w:themeFillShade="D9"/>
          </w:tcPr>
          <w:p w14:paraId="2DCC42D0" w14:textId="4B886B0D" w:rsidR="00C07B96" w:rsidRPr="005F77F3" w:rsidRDefault="00C07B96" w:rsidP="00466C0F">
            <w:pPr>
              <w:jc w:val="both"/>
              <w:rPr>
                <w:rFonts w:ascii="Palatino Linotype" w:hAnsi="Palatino Linotype"/>
                <w:b/>
                <w:bCs/>
                <w:sz w:val="24"/>
                <w:szCs w:val="24"/>
              </w:rPr>
            </w:pPr>
            <w:r w:rsidRPr="005F77F3">
              <w:rPr>
                <w:rFonts w:ascii="Palatino Linotype" w:hAnsi="Palatino Linotype"/>
                <w:b/>
                <w:bCs/>
                <w:sz w:val="24"/>
                <w:szCs w:val="24"/>
              </w:rPr>
              <w:t>Prayers</w:t>
            </w:r>
          </w:p>
        </w:tc>
        <w:tc>
          <w:tcPr>
            <w:tcW w:w="3943" w:type="dxa"/>
          </w:tcPr>
          <w:p w14:paraId="0CFBABF5" w14:textId="77777777" w:rsidR="00C07B96" w:rsidRDefault="00C07B96" w:rsidP="00F26945">
            <w:pPr>
              <w:rPr>
                <w:rFonts w:ascii="Palatino Linotype" w:hAnsi="Palatino Linotype"/>
                <w:sz w:val="24"/>
                <w:szCs w:val="24"/>
              </w:rPr>
            </w:pPr>
            <w:r>
              <w:rPr>
                <w:rFonts w:ascii="Palatino Linotype" w:hAnsi="Palatino Linotype"/>
                <w:sz w:val="24"/>
                <w:szCs w:val="24"/>
              </w:rPr>
              <w:t>Orders granting equal share</w:t>
            </w:r>
          </w:p>
          <w:p w14:paraId="102C02ED" w14:textId="02DC7049" w:rsidR="00C07B96" w:rsidRDefault="00C07B96" w:rsidP="00F26945">
            <w:pPr>
              <w:rPr>
                <w:rFonts w:ascii="Palatino Linotype" w:hAnsi="Palatino Linotype"/>
                <w:sz w:val="24"/>
                <w:szCs w:val="24"/>
              </w:rPr>
            </w:pPr>
            <w:r>
              <w:rPr>
                <w:rFonts w:ascii="Palatino Linotype" w:hAnsi="Palatino Linotype"/>
                <w:sz w:val="24"/>
                <w:szCs w:val="24"/>
              </w:rPr>
              <w:t>Permanent injunction to stop eviction</w:t>
            </w:r>
          </w:p>
        </w:tc>
        <w:tc>
          <w:tcPr>
            <w:tcW w:w="3944" w:type="dxa"/>
          </w:tcPr>
          <w:p w14:paraId="134A4A09" w14:textId="77777777" w:rsidR="00C07B96" w:rsidRDefault="005F77F3" w:rsidP="00F26945">
            <w:pPr>
              <w:rPr>
                <w:rFonts w:ascii="Palatino Linotype" w:hAnsi="Palatino Linotype"/>
                <w:sz w:val="24"/>
                <w:szCs w:val="24"/>
              </w:rPr>
            </w:pPr>
            <w:r>
              <w:rPr>
                <w:rFonts w:ascii="Palatino Linotype" w:hAnsi="Palatino Linotype"/>
                <w:sz w:val="24"/>
                <w:szCs w:val="24"/>
              </w:rPr>
              <w:t>Marriage to Mueni a nullity</w:t>
            </w:r>
          </w:p>
          <w:p w14:paraId="7A6F0C06" w14:textId="77777777" w:rsidR="005F77F3" w:rsidRDefault="005F77F3" w:rsidP="00F26945">
            <w:pPr>
              <w:rPr>
                <w:rFonts w:ascii="Palatino Linotype" w:hAnsi="Palatino Linotype"/>
                <w:sz w:val="24"/>
                <w:szCs w:val="24"/>
              </w:rPr>
            </w:pPr>
            <w:r>
              <w:rPr>
                <w:rFonts w:ascii="Palatino Linotype" w:hAnsi="Palatino Linotype"/>
                <w:sz w:val="24"/>
                <w:szCs w:val="24"/>
              </w:rPr>
              <w:t>Mueni made no contributions</w:t>
            </w:r>
          </w:p>
          <w:p w14:paraId="0378FE04" w14:textId="4F3503AB" w:rsidR="005F77F3" w:rsidRDefault="005F77F3" w:rsidP="00F26945">
            <w:pPr>
              <w:rPr>
                <w:rFonts w:ascii="Palatino Linotype" w:hAnsi="Palatino Linotype"/>
                <w:sz w:val="24"/>
                <w:szCs w:val="24"/>
              </w:rPr>
            </w:pPr>
            <w:r>
              <w:rPr>
                <w:rFonts w:ascii="Palatino Linotype" w:hAnsi="Palatino Linotype"/>
                <w:sz w:val="24"/>
                <w:szCs w:val="24"/>
              </w:rPr>
              <w:t>Dismiss petition</w:t>
            </w:r>
          </w:p>
        </w:tc>
      </w:tr>
      <w:tr w:rsidR="00C07B96" w14:paraId="322DE25F" w14:textId="77777777" w:rsidTr="00F26945">
        <w:tc>
          <w:tcPr>
            <w:tcW w:w="1129" w:type="dxa"/>
            <w:shd w:val="clear" w:color="auto" w:fill="D9D9D9" w:themeFill="background1" w:themeFillShade="D9"/>
          </w:tcPr>
          <w:p w14:paraId="62862EA0" w14:textId="7539F612" w:rsidR="00C07B96" w:rsidRPr="005F77F3" w:rsidRDefault="00C07B96" w:rsidP="00466C0F">
            <w:pPr>
              <w:jc w:val="both"/>
              <w:rPr>
                <w:rFonts w:ascii="Palatino Linotype" w:hAnsi="Palatino Linotype"/>
                <w:b/>
                <w:bCs/>
                <w:sz w:val="24"/>
                <w:szCs w:val="24"/>
              </w:rPr>
            </w:pPr>
            <w:r w:rsidRPr="005F77F3">
              <w:rPr>
                <w:rFonts w:ascii="Palatino Linotype" w:hAnsi="Palatino Linotype"/>
                <w:b/>
                <w:bCs/>
                <w:sz w:val="24"/>
                <w:szCs w:val="24"/>
              </w:rPr>
              <w:t>Closing</w:t>
            </w:r>
          </w:p>
        </w:tc>
        <w:tc>
          <w:tcPr>
            <w:tcW w:w="3943" w:type="dxa"/>
          </w:tcPr>
          <w:p w14:paraId="50B78A43" w14:textId="4E8EAC0F" w:rsidR="00C07B96" w:rsidRDefault="00C07B96" w:rsidP="00F26945">
            <w:pPr>
              <w:rPr>
                <w:rFonts w:ascii="Palatino Linotype" w:hAnsi="Palatino Linotype"/>
                <w:sz w:val="24"/>
                <w:szCs w:val="24"/>
              </w:rPr>
            </w:pPr>
            <w:r>
              <w:rPr>
                <w:rFonts w:ascii="Palatino Linotype" w:hAnsi="Palatino Linotype"/>
                <w:sz w:val="24"/>
                <w:szCs w:val="24"/>
              </w:rPr>
              <w:t>Wisdom, fairness and a reverence for the bonds that bind us all</w:t>
            </w:r>
          </w:p>
        </w:tc>
        <w:tc>
          <w:tcPr>
            <w:tcW w:w="3944" w:type="dxa"/>
          </w:tcPr>
          <w:p w14:paraId="2C4019E3" w14:textId="1E04006F" w:rsidR="00C07B96" w:rsidRDefault="00F26945" w:rsidP="00F26945">
            <w:pPr>
              <w:rPr>
                <w:rFonts w:ascii="Palatino Linotype" w:hAnsi="Palatino Linotype"/>
                <w:sz w:val="24"/>
                <w:szCs w:val="24"/>
              </w:rPr>
            </w:pPr>
            <w:r>
              <w:rPr>
                <w:rFonts w:ascii="Palatino Linotype" w:hAnsi="Palatino Linotype"/>
                <w:sz w:val="24"/>
                <w:szCs w:val="24"/>
              </w:rPr>
              <w:t>Reap from where they did not sow</w:t>
            </w:r>
          </w:p>
        </w:tc>
      </w:tr>
    </w:tbl>
    <w:p w14:paraId="1C3199F4" w14:textId="5CCA9056" w:rsidR="00D92CEB" w:rsidRDefault="00D92CEB" w:rsidP="00466C0F">
      <w:pPr>
        <w:jc w:val="both"/>
        <w:rPr>
          <w:rFonts w:ascii="Palatino Linotype" w:hAnsi="Palatino Linotype"/>
          <w:sz w:val="24"/>
          <w:szCs w:val="24"/>
        </w:rPr>
      </w:pPr>
    </w:p>
    <w:p w14:paraId="71971EA9" w14:textId="77777777" w:rsidR="005F77F3" w:rsidRDefault="005F77F3" w:rsidP="00466C0F">
      <w:pPr>
        <w:jc w:val="both"/>
        <w:rPr>
          <w:rFonts w:ascii="Palatino Linotype" w:hAnsi="Palatino Linotype"/>
          <w:sz w:val="24"/>
          <w:szCs w:val="24"/>
        </w:rPr>
      </w:pPr>
    </w:p>
    <w:p w14:paraId="477CBEF4" w14:textId="17B664B8" w:rsidR="005F77F3" w:rsidRDefault="005F77F3">
      <w:pPr>
        <w:rPr>
          <w:rFonts w:ascii="Palatino Linotype" w:hAnsi="Palatino Linotype"/>
          <w:sz w:val="24"/>
          <w:szCs w:val="24"/>
        </w:rPr>
      </w:pPr>
      <w:r>
        <w:rPr>
          <w:rFonts w:ascii="Palatino Linotype" w:hAnsi="Palatino Linotype"/>
          <w:sz w:val="24"/>
          <w:szCs w:val="24"/>
        </w:rPr>
        <w:br w:type="page"/>
      </w:r>
    </w:p>
    <w:tbl>
      <w:tblPr>
        <w:tblStyle w:val="TableGrid"/>
        <w:tblW w:w="9061" w:type="dxa"/>
        <w:tblLook w:val="04A0" w:firstRow="1" w:lastRow="0" w:firstColumn="1" w:lastColumn="0" w:noHBand="0" w:noVBand="1"/>
      </w:tblPr>
      <w:tblGrid>
        <w:gridCol w:w="1317"/>
        <w:gridCol w:w="3872"/>
        <w:gridCol w:w="3872"/>
      </w:tblGrid>
      <w:tr w:rsidR="005F77F3" w:rsidRPr="007B421C" w14:paraId="4DC55D54" w14:textId="77777777" w:rsidTr="00A16DFB">
        <w:trPr>
          <w:trHeight w:val="335"/>
        </w:trPr>
        <w:tc>
          <w:tcPr>
            <w:tcW w:w="1317" w:type="dxa"/>
            <w:shd w:val="clear" w:color="auto" w:fill="BFBFBF" w:themeFill="background1" w:themeFillShade="BF"/>
          </w:tcPr>
          <w:p w14:paraId="67A541C5" w14:textId="77777777" w:rsidR="005F77F3" w:rsidRPr="007B421C" w:rsidRDefault="005F77F3" w:rsidP="005F77F3">
            <w:pPr>
              <w:jc w:val="both"/>
              <w:rPr>
                <w:rFonts w:ascii="Palatino Linotype" w:hAnsi="Palatino Linotype"/>
                <w:b/>
                <w:bCs/>
              </w:rPr>
            </w:pPr>
          </w:p>
        </w:tc>
        <w:tc>
          <w:tcPr>
            <w:tcW w:w="3872" w:type="dxa"/>
            <w:shd w:val="clear" w:color="auto" w:fill="BFBFBF" w:themeFill="background1" w:themeFillShade="BF"/>
          </w:tcPr>
          <w:p w14:paraId="7945AC41" w14:textId="29BEB706" w:rsidR="005F77F3" w:rsidRPr="007B421C" w:rsidRDefault="005F77F3" w:rsidP="00F26945">
            <w:pPr>
              <w:rPr>
                <w:rFonts w:ascii="Palatino Linotype" w:hAnsi="Palatino Linotype"/>
                <w:b/>
                <w:bCs/>
              </w:rPr>
            </w:pPr>
            <w:r w:rsidRPr="007B421C">
              <w:rPr>
                <w:rFonts w:ascii="Palatino Linotype" w:hAnsi="Palatino Linotype"/>
                <w:b/>
                <w:bCs/>
              </w:rPr>
              <w:t>City of Hippo - Prosecution</w:t>
            </w:r>
          </w:p>
        </w:tc>
        <w:tc>
          <w:tcPr>
            <w:tcW w:w="3872" w:type="dxa"/>
            <w:shd w:val="clear" w:color="auto" w:fill="BFBFBF" w:themeFill="background1" w:themeFillShade="BF"/>
          </w:tcPr>
          <w:p w14:paraId="00EE371F" w14:textId="73AEEDD6" w:rsidR="005F77F3" w:rsidRPr="007B421C" w:rsidRDefault="00BC4FFE" w:rsidP="00F26945">
            <w:pPr>
              <w:rPr>
                <w:rFonts w:ascii="Palatino Linotype" w:hAnsi="Palatino Linotype"/>
                <w:b/>
                <w:bCs/>
              </w:rPr>
            </w:pPr>
            <w:r w:rsidRPr="007B421C">
              <w:rPr>
                <w:rFonts w:ascii="Palatino Linotype" w:hAnsi="Palatino Linotype"/>
                <w:b/>
                <w:bCs/>
              </w:rPr>
              <w:t>Desmond Peters</w:t>
            </w:r>
            <w:r w:rsidR="00C11D66" w:rsidRPr="007B421C">
              <w:rPr>
                <w:rFonts w:ascii="Palatino Linotype" w:hAnsi="Palatino Linotype"/>
                <w:b/>
                <w:bCs/>
              </w:rPr>
              <w:t xml:space="preserve"> - Defence</w:t>
            </w:r>
          </w:p>
        </w:tc>
      </w:tr>
      <w:tr w:rsidR="005F77F3" w:rsidRPr="007B421C" w14:paraId="49BFAF80" w14:textId="77777777" w:rsidTr="00A16DFB">
        <w:trPr>
          <w:trHeight w:val="351"/>
        </w:trPr>
        <w:tc>
          <w:tcPr>
            <w:tcW w:w="1317" w:type="dxa"/>
            <w:shd w:val="clear" w:color="auto" w:fill="D9D9D9" w:themeFill="background1" w:themeFillShade="D9"/>
          </w:tcPr>
          <w:p w14:paraId="28E9DED2" w14:textId="632A0C37" w:rsidR="005F77F3" w:rsidRPr="007B421C" w:rsidRDefault="005F77F3" w:rsidP="005F77F3">
            <w:pPr>
              <w:jc w:val="both"/>
              <w:rPr>
                <w:rFonts w:ascii="Palatino Linotype" w:hAnsi="Palatino Linotype"/>
              </w:rPr>
            </w:pPr>
            <w:r w:rsidRPr="007B421C">
              <w:rPr>
                <w:rFonts w:ascii="Palatino Linotype" w:hAnsi="Palatino Linotype"/>
                <w:b/>
                <w:bCs/>
              </w:rPr>
              <w:t>Primacy</w:t>
            </w:r>
            <w:r w:rsidR="00F26945">
              <w:rPr>
                <w:rFonts w:ascii="Palatino Linotype" w:hAnsi="Palatino Linotype"/>
                <w:b/>
                <w:bCs/>
              </w:rPr>
              <w:br/>
            </w:r>
            <w:r w:rsidR="00F26945">
              <w:rPr>
                <w:rFonts w:ascii="Palatino Linotype" w:hAnsi="Palatino Linotype"/>
              </w:rPr>
              <w:t>(Theme)</w:t>
            </w:r>
          </w:p>
        </w:tc>
        <w:tc>
          <w:tcPr>
            <w:tcW w:w="3872" w:type="dxa"/>
          </w:tcPr>
          <w:p w14:paraId="62CDD2BC" w14:textId="5FF98D59" w:rsidR="005F77F3" w:rsidRPr="007B421C" w:rsidRDefault="005F77F3" w:rsidP="00F26945">
            <w:pPr>
              <w:rPr>
                <w:rFonts w:ascii="Palatino Linotype" w:hAnsi="Palatino Linotype"/>
              </w:rPr>
            </w:pPr>
            <w:r w:rsidRPr="007B421C">
              <w:rPr>
                <w:rFonts w:ascii="Palatino Linotype" w:hAnsi="Palatino Linotype"/>
              </w:rPr>
              <w:t>40</w:t>
            </w:r>
            <w:r w:rsidRPr="007B421C">
              <w:rPr>
                <w:rFonts w:ascii="Palatino Linotype" w:hAnsi="Palatino Linotype"/>
                <w:vertAlign w:val="superscript"/>
              </w:rPr>
              <w:t>th</w:t>
            </w:r>
            <w:r w:rsidRPr="007B421C">
              <w:rPr>
                <w:rFonts w:ascii="Palatino Linotype" w:hAnsi="Palatino Linotype"/>
              </w:rPr>
              <w:t xml:space="preserve"> day thief in relation to a daylight robbery</w:t>
            </w:r>
          </w:p>
        </w:tc>
        <w:tc>
          <w:tcPr>
            <w:tcW w:w="3872" w:type="dxa"/>
          </w:tcPr>
          <w:p w14:paraId="0D1A6C76" w14:textId="1918C8A5" w:rsidR="005F77F3" w:rsidRPr="007B421C" w:rsidRDefault="00BC4FFE" w:rsidP="00F26945">
            <w:pPr>
              <w:rPr>
                <w:rFonts w:ascii="Palatino Linotype" w:hAnsi="Palatino Linotype"/>
              </w:rPr>
            </w:pPr>
            <w:r w:rsidRPr="007B421C">
              <w:rPr>
                <w:rFonts w:ascii="Palatino Linotype" w:hAnsi="Palatino Linotype"/>
              </w:rPr>
              <w:t>Mistaken identity</w:t>
            </w:r>
          </w:p>
        </w:tc>
      </w:tr>
      <w:tr w:rsidR="005F77F3" w:rsidRPr="007B421C" w14:paraId="135AA40B" w14:textId="77777777" w:rsidTr="00A16DFB">
        <w:trPr>
          <w:trHeight w:val="335"/>
        </w:trPr>
        <w:tc>
          <w:tcPr>
            <w:tcW w:w="1317" w:type="dxa"/>
            <w:shd w:val="clear" w:color="auto" w:fill="D9D9D9" w:themeFill="background1" w:themeFillShade="D9"/>
          </w:tcPr>
          <w:p w14:paraId="74A6EC28" w14:textId="340581E4" w:rsidR="005F77F3" w:rsidRPr="007B421C" w:rsidRDefault="005F77F3" w:rsidP="005F77F3">
            <w:pPr>
              <w:jc w:val="both"/>
              <w:rPr>
                <w:rFonts w:ascii="Palatino Linotype" w:hAnsi="Palatino Linotype"/>
              </w:rPr>
            </w:pPr>
            <w:r w:rsidRPr="007B421C">
              <w:rPr>
                <w:rFonts w:ascii="Palatino Linotype" w:hAnsi="Palatino Linotype"/>
                <w:b/>
                <w:bCs/>
              </w:rPr>
              <w:t>Facts</w:t>
            </w:r>
            <w:r w:rsidR="00F26945">
              <w:rPr>
                <w:rFonts w:ascii="Palatino Linotype" w:hAnsi="Palatino Linotype"/>
                <w:b/>
                <w:bCs/>
              </w:rPr>
              <w:br/>
            </w:r>
            <w:r w:rsidR="00F26945">
              <w:rPr>
                <w:rFonts w:ascii="Palatino Linotype" w:hAnsi="Palatino Linotype"/>
              </w:rPr>
              <w:t>(Theory)</w:t>
            </w:r>
          </w:p>
        </w:tc>
        <w:tc>
          <w:tcPr>
            <w:tcW w:w="3872" w:type="dxa"/>
          </w:tcPr>
          <w:p w14:paraId="273E72BD" w14:textId="181088F1" w:rsidR="005F77F3" w:rsidRPr="007B421C" w:rsidRDefault="005F77F3" w:rsidP="00F26945">
            <w:pPr>
              <w:rPr>
                <w:rFonts w:ascii="Palatino Linotype" w:hAnsi="Palatino Linotype"/>
              </w:rPr>
            </w:pPr>
            <w:r w:rsidRPr="007B421C">
              <w:rPr>
                <w:rFonts w:ascii="Palatino Linotype" w:hAnsi="Palatino Linotype"/>
              </w:rPr>
              <w:t xml:space="preserve">On January 5, 2010, a handbag containing jewellery and 900 </w:t>
            </w:r>
            <w:r w:rsidR="00CC1830" w:rsidRPr="007B421C">
              <w:rPr>
                <w:rFonts w:ascii="Palatino Linotype" w:hAnsi="Palatino Linotype"/>
              </w:rPr>
              <w:t xml:space="preserve">kudu-bucks </w:t>
            </w:r>
            <w:r w:rsidRPr="007B421C">
              <w:rPr>
                <w:rFonts w:ascii="Palatino Linotype" w:hAnsi="Palatino Linotype"/>
              </w:rPr>
              <w:t xml:space="preserve">was taken from the victim, Ms. </w:t>
            </w:r>
            <w:r w:rsidR="00CC1830" w:rsidRPr="007B421C">
              <w:rPr>
                <w:rFonts w:ascii="Palatino Linotype" w:hAnsi="Palatino Linotype"/>
              </w:rPr>
              <w:t xml:space="preserve">Louisa Singano </w:t>
            </w:r>
            <w:r w:rsidRPr="007B421C">
              <w:rPr>
                <w:rFonts w:ascii="Palatino Linotype" w:hAnsi="Palatino Linotype"/>
              </w:rPr>
              <w:t>as she returned from the market along Browns Road.</w:t>
            </w:r>
          </w:p>
          <w:p w14:paraId="2E1683DB" w14:textId="77777777" w:rsidR="00CC1830" w:rsidRPr="007B421C" w:rsidRDefault="00CC1830" w:rsidP="00F26945">
            <w:pPr>
              <w:rPr>
                <w:rFonts w:ascii="Palatino Linotype" w:hAnsi="Palatino Linotype"/>
              </w:rPr>
            </w:pPr>
          </w:p>
          <w:p w14:paraId="58B10A61" w14:textId="77777777" w:rsidR="00CC1830" w:rsidRPr="007B421C" w:rsidRDefault="005F77F3" w:rsidP="00F26945">
            <w:pPr>
              <w:rPr>
                <w:rFonts w:ascii="Palatino Linotype" w:hAnsi="Palatino Linotype"/>
              </w:rPr>
            </w:pPr>
            <w:r w:rsidRPr="007B421C">
              <w:rPr>
                <w:rFonts w:ascii="Palatino Linotype" w:hAnsi="Palatino Linotype"/>
              </w:rPr>
              <w:t xml:space="preserve">The victim and other witnesses identified the accused, </w:t>
            </w:r>
            <w:r w:rsidR="00CC1830" w:rsidRPr="007B421C">
              <w:rPr>
                <w:rFonts w:ascii="Palatino Linotype" w:hAnsi="Palatino Linotype"/>
              </w:rPr>
              <w:t>Desmond Peters</w:t>
            </w:r>
            <w:r w:rsidRPr="007B421C">
              <w:rPr>
                <w:rFonts w:ascii="Palatino Linotype" w:hAnsi="Palatino Linotype"/>
              </w:rPr>
              <w:t>, as the thief.</w:t>
            </w:r>
          </w:p>
          <w:p w14:paraId="3060A030" w14:textId="77777777" w:rsidR="00CC1830" w:rsidRPr="007B421C" w:rsidRDefault="00CC1830" w:rsidP="00F26945">
            <w:pPr>
              <w:rPr>
                <w:rFonts w:ascii="Palatino Linotype" w:hAnsi="Palatino Linotype"/>
              </w:rPr>
            </w:pPr>
          </w:p>
          <w:p w14:paraId="19317D50" w14:textId="77777777" w:rsidR="00CC1830" w:rsidRPr="007B421C" w:rsidRDefault="005F77F3" w:rsidP="00F26945">
            <w:pPr>
              <w:rPr>
                <w:rFonts w:ascii="Palatino Linotype" w:hAnsi="Palatino Linotype"/>
              </w:rPr>
            </w:pPr>
            <w:r w:rsidRPr="007B421C">
              <w:rPr>
                <w:rFonts w:ascii="Palatino Linotype" w:hAnsi="Palatino Linotype"/>
              </w:rPr>
              <w:t>Desmond Peters was present on Browns Road at the time of the theft.</w:t>
            </w:r>
          </w:p>
          <w:p w14:paraId="19C8F974" w14:textId="77777777" w:rsidR="00CC1830" w:rsidRPr="007B421C" w:rsidRDefault="00CC1830" w:rsidP="00F26945">
            <w:pPr>
              <w:rPr>
                <w:rFonts w:ascii="Palatino Linotype" w:hAnsi="Palatino Linotype"/>
              </w:rPr>
            </w:pPr>
          </w:p>
          <w:p w14:paraId="35D390EE" w14:textId="5117CD72" w:rsidR="005F77F3" w:rsidRPr="007B421C" w:rsidRDefault="005F77F3" w:rsidP="00F26945">
            <w:pPr>
              <w:rPr>
                <w:rFonts w:ascii="Palatino Linotype" w:hAnsi="Palatino Linotype"/>
              </w:rPr>
            </w:pPr>
            <w:r w:rsidRPr="007B421C">
              <w:rPr>
                <w:rFonts w:ascii="Palatino Linotype" w:hAnsi="Palatino Linotype"/>
              </w:rPr>
              <w:t>He was arrested immediately after the theft was reported and confessed to being a pickpocket.</w:t>
            </w:r>
          </w:p>
        </w:tc>
        <w:tc>
          <w:tcPr>
            <w:tcW w:w="3872" w:type="dxa"/>
          </w:tcPr>
          <w:p w14:paraId="4A353BB6" w14:textId="77777777" w:rsidR="00C11D66" w:rsidRPr="007B421C" w:rsidRDefault="00C11D66" w:rsidP="00F26945">
            <w:pPr>
              <w:rPr>
                <w:rFonts w:ascii="Palatino Linotype" w:hAnsi="Palatino Linotype"/>
              </w:rPr>
            </w:pPr>
            <w:r w:rsidRPr="007B421C">
              <w:rPr>
                <w:rFonts w:ascii="Palatino Linotype" w:hAnsi="Palatino Linotype"/>
              </w:rPr>
              <w:t>My client works as an advertiser to his uncle, Joseph Peter who is a petty trader who sells second hand clothes</w:t>
            </w:r>
          </w:p>
          <w:p w14:paraId="043D2D39" w14:textId="77777777" w:rsidR="00C11D66" w:rsidRPr="007B421C" w:rsidRDefault="00C11D66" w:rsidP="00F26945">
            <w:pPr>
              <w:rPr>
                <w:rFonts w:ascii="Palatino Linotype" w:hAnsi="Palatino Linotype"/>
              </w:rPr>
            </w:pPr>
          </w:p>
          <w:p w14:paraId="4FD979E7" w14:textId="77409912" w:rsidR="005F77F3" w:rsidRPr="007B421C" w:rsidRDefault="00BC4FFE" w:rsidP="00F26945">
            <w:pPr>
              <w:rPr>
                <w:rFonts w:ascii="Palatino Linotype" w:hAnsi="Palatino Linotype"/>
              </w:rPr>
            </w:pPr>
            <w:r w:rsidRPr="007B421C">
              <w:rPr>
                <w:rFonts w:ascii="Palatino Linotype" w:hAnsi="Palatino Linotype"/>
              </w:rPr>
              <w:t>Louisa will herself admit that despite her poor eyesight, she was not wearing her glasses on that day and that she admitted she was only “80 percent sure” it was the accused.</w:t>
            </w:r>
          </w:p>
          <w:p w14:paraId="49266684" w14:textId="77777777" w:rsidR="00CC1830" w:rsidRPr="007B421C" w:rsidRDefault="00CC1830" w:rsidP="00F26945">
            <w:pPr>
              <w:rPr>
                <w:rFonts w:ascii="Palatino Linotype" w:hAnsi="Palatino Linotype"/>
              </w:rPr>
            </w:pPr>
          </w:p>
          <w:p w14:paraId="257AA8E9" w14:textId="77777777" w:rsidR="00CC1830" w:rsidRPr="007B421C" w:rsidRDefault="00BC4FFE" w:rsidP="00F26945">
            <w:pPr>
              <w:rPr>
                <w:rFonts w:ascii="Palatino Linotype" w:hAnsi="Palatino Linotype"/>
              </w:rPr>
            </w:pPr>
            <w:r w:rsidRPr="007B421C">
              <w:rPr>
                <w:rFonts w:ascii="Palatino Linotype" w:hAnsi="Palatino Linotype"/>
              </w:rPr>
              <w:t>Mohammed will testify that he witnessed the robbery and ran after the boys.</w:t>
            </w:r>
          </w:p>
          <w:p w14:paraId="55E6F1FF" w14:textId="77777777" w:rsidR="00CC1830" w:rsidRPr="007B421C" w:rsidRDefault="00CC1830" w:rsidP="00F26945">
            <w:pPr>
              <w:rPr>
                <w:rFonts w:ascii="Palatino Linotype" w:hAnsi="Palatino Linotype"/>
              </w:rPr>
            </w:pPr>
          </w:p>
          <w:p w14:paraId="106BD1C1" w14:textId="325C9987" w:rsidR="00BC4FFE" w:rsidRPr="007B421C" w:rsidRDefault="00BC4FFE" w:rsidP="00F26945">
            <w:pPr>
              <w:rPr>
                <w:rFonts w:ascii="Palatino Linotype" w:hAnsi="Palatino Linotype"/>
              </w:rPr>
            </w:pPr>
            <w:r w:rsidRPr="007B421C">
              <w:rPr>
                <w:rFonts w:ascii="Palatino Linotype" w:hAnsi="Palatino Linotype"/>
              </w:rPr>
              <w:t>However, my client was arrested while he was walking, and he was not out of breath as would be expected of someone who was being chased.</w:t>
            </w:r>
          </w:p>
        </w:tc>
      </w:tr>
      <w:tr w:rsidR="005F77F3" w:rsidRPr="007B421C" w14:paraId="7CD92978" w14:textId="77777777" w:rsidTr="00A16DFB">
        <w:trPr>
          <w:trHeight w:val="687"/>
        </w:trPr>
        <w:tc>
          <w:tcPr>
            <w:tcW w:w="1317" w:type="dxa"/>
            <w:shd w:val="clear" w:color="auto" w:fill="D9D9D9" w:themeFill="background1" w:themeFillShade="D9"/>
          </w:tcPr>
          <w:p w14:paraId="25DE605C" w14:textId="4AAD41BE" w:rsidR="005F77F3" w:rsidRPr="007B421C" w:rsidRDefault="005F77F3" w:rsidP="005F77F3">
            <w:pPr>
              <w:jc w:val="both"/>
              <w:rPr>
                <w:rFonts w:ascii="Palatino Linotype" w:hAnsi="Palatino Linotype"/>
              </w:rPr>
            </w:pPr>
            <w:r w:rsidRPr="007B421C">
              <w:rPr>
                <w:rFonts w:ascii="Palatino Linotype" w:hAnsi="Palatino Linotype"/>
                <w:b/>
                <w:bCs/>
              </w:rPr>
              <w:t>Cause of action</w:t>
            </w:r>
          </w:p>
        </w:tc>
        <w:tc>
          <w:tcPr>
            <w:tcW w:w="3872" w:type="dxa"/>
          </w:tcPr>
          <w:p w14:paraId="0D78E237" w14:textId="32419045" w:rsidR="005F77F3" w:rsidRPr="007B421C" w:rsidRDefault="00BC4FFE" w:rsidP="00F26945">
            <w:pPr>
              <w:rPr>
                <w:rFonts w:ascii="Palatino Linotype" w:hAnsi="Palatino Linotype"/>
              </w:rPr>
            </w:pPr>
            <w:r w:rsidRPr="007B421C">
              <w:rPr>
                <w:rFonts w:ascii="Palatino Linotype" w:hAnsi="Palatino Linotype"/>
              </w:rPr>
              <w:t>Retribution</w:t>
            </w:r>
          </w:p>
        </w:tc>
        <w:tc>
          <w:tcPr>
            <w:tcW w:w="3872" w:type="dxa"/>
          </w:tcPr>
          <w:p w14:paraId="718B0203" w14:textId="3B7F4E40" w:rsidR="005F77F3" w:rsidRPr="007B421C" w:rsidRDefault="00BC4FFE" w:rsidP="00F26945">
            <w:pPr>
              <w:rPr>
                <w:rFonts w:ascii="Palatino Linotype" w:hAnsi="Palatino Linotype"/>
              </w:rPr>
            </w:pPr>
            <w:r w:rsidRPr="007B421C">
              <w:rPr>
                <w:rFonts w:ascii="Palatino Linotype" w:hAnsi="Palatino Linotype"/>
              </w:rPr>
              <w:t>Acquittal</w:t>
            </w:r>
          </w:p>
        </w:tc>
      </w:tr>
      <w:tr w:rsidR="005F77F3" w:rsidRPr="007B421C" w14:paraId="61F6F826" w14:textId="77777777" w:rsidTr="00A16DFB">
        <w:trPr>
          <w:trHeight w:val="335"/>
        </w:trPr>
        <w:tc>
          <w:tcPr>
            <w:tcW w:w="1317" w:type="dxa"/>
            <w:shd w:val="clear" w:color="auto" w:fill="D9D9D9" w:themeFill="background1" w:themeFillShade="D9"/>
          </w:tcPr>
          <w:p w14:paraId="6D19B96B" w14:textId="73BFF840" w:rsidR="005F77F3" w:rsidRPr="007B421C" w:rsidRDefault="005F77F3" w:rsidP="005F77F3">
            <w:pPr>
              <w:jc w:val="both"/>
              <w:rPr>
                <w:rFonts w:ascii="Palatino Linotype" w:hAnsi="Palatino Linotype"/>
              </w:rPr>
            </w:pPr>
            <w:r w:rsidRPr="007B421C">
              <w:rPr>
                <w:rFonts w:ascii="Palatino Linotype" w:hAnsi="Palatino Linotype"/>
                <w:b/>
                <w:bCs/>
              </w:rPr>
              <w:t>Law</w:t>
            </w:r>
          </w:p>
        </w:tc>
        <w:tc>
          <w:tcPr>
            <w:tcW w:w="3872" w:type="dxa"/>
          </w:tcPr>
          <w:p w14:paraId="7CB76369" w14:textId="03DA15BA" w:rsidR="005F77F3" w:rsidRPr="007B421C" w:rsidRDefault="00BC4FFE" w:rsidP="00F26945">
            <w:pPr>
              <w:rPr>
                <w:rFonts w:ascii="Palatino Linotype" w:hAnsi="Palatino Linotype"/>
              </w:rPr>
            </w:pPr>
            <w:r w:rsidRPr="007B421C">
              <w:rPr>
                <w:rFonts w:ascii="Palatino Linotype" w:hAnsi="Palatino Linotype"/>
              </w:rPr>
              <w:t>S 295, PC</w:t>
            </w:r>
          </w:p>
        </w:tc>
        <w:tc>
          <w:tcPr>
            <w:tcW w:w="3872" w:type="dxa"/>
          </w:tcPr>
          <w:p w14:paraId="226D9B99" w14:textId="3D09F2CF" w:rsidR="005F77F3" w:rsidRPr="007B421C" w:rsidRDefault="00BC4FFE" w:rsidP="00F26945">
            <w:pPr>
              <w:rPr>
                <w:rFonts w:ascii="Palatino Linotype" w:hAnsi="Palatino Linotype"/>
              </w:rPr>
            </w:pPr>
            <w:r w:rsidRPr="007B421C">
              <w:rPr>
                <w:rFonts w:ascii="Palatino Linotype" w:hAnsi="Palatino Linotype"/>
              </w:rPr>
              <w:t>S 295, PC</w:t>
            </w:r>
          </w:p>
        </w:tc>
      </w:tr>
      <w:tr w:rsidR="005F77F3" w:rsidRPr="007B421C" w14:paraId="32BF2FCC" w14:textId="77777777" w:rsidTr="00A16DFB">
        <w:trPr>
          <w:trHeight w:val="335"/>
        </w:trPr>
        <w:tc>
          <w:tcPr>
            <w:tcW w:w="1317" w:type="dxa"/>
            <w:shd w:val="clear" w:color="auto" w:fill="D9D9D9" w:themeFill="background1" w:themeFillShade="D9"/>
          </w:tcPr>
          <w:p w14:paraId="711B17AF" w14:textId="26A3B479" w:rsidR="005F77F3" w:rsidRPr="007B421C" w:rsidRDefault="005F77F3" w:rsidP="005F77F3">
            <w:pPr>
              <w:jc w:val="both"/>
              <w:rPr>
                <w:rFonts w:ascii="Palatino Linotype" w:hAnsi="Palatino Linotype"/>
              </w:rPr>
            </w:pPr>
            <w:r w:rsidRPr="007B421C">
              <w:rPr>
                <w:rFonts w:ascii="Palatino Linotype" w:hAnsi="Palatino Linotype"/>
                <w:b/>
                <w:bCs/>
              </w:rPr>
              <w:t>Prove</w:t>
            </w:r>
          </w:p>
        </w:tc>
        <w:tc>
          <w:tcPr>
            <w:tcW w:w="3872" w:type="dxa"/>
          </w:tcPr>
          <w:p w14:paraId="5FB02A35" w14:textId="77777777" w:rsidR="005F77F3" w:rsidRPr="007B421C" w:rsidRDefault="00BC4FFE" w:rsidP="00F26945">
            <w:pPr>
              <w:rPr>
                <w:rFonts w:ascii="Palatino Linotype" w:hAnsi="Palatino Linotype"/>
              </w:rPr>
            </w:pPr>
            <w:r w:rsidRPr="007B421C">
              <w:rPr>
                <w:rFonts w:ascii="Palatino Linotype" w:hAnsi="Palatino Linotype"/>
              </w:rPr>
              <w:t>Accused stole purse</w:t>
            </w:r>
          </w:p>
          <w:p w14:paraId="7BD7C7D7" w14:textId="360F7B9B" w:rsidR="00BC4FFE" w:rsidRPr="007B421C" w:rsidRDefault="00BC4FFE" w:rsidP="00F26945">
            <w:pPr>
              <w:rPr>
                <w:rFonts w:ascii="Palatino Linotype" w:hAnsi="Palatino Linotype"/>
              </w:rPr>
            </w:pPr>
            <w:r w:rsidRPr="007B421C">
              <w:rPr>
                <w:rFonts w:ascii="Palatino Linotype" w:hAnsi="Palatino Linotype"/>
              </w:rPr>
              <w:t>Purse belongs to victim</w:t>
            </w:r>
          </w:p>
        </w:tc>
        <w:tc>
          <w:tcPr>
            <w:tcW w:w="3872" w:type="dxa"/>
          </w:tcPr>
          <w:p w14:paraId="201A79CB" w14:textId="76471914" w:rsidR="00FC40B0" w:rsidRPr="007B421C" w:rsidRDefault="00FC40B0" w:rsidP="00F26945">
            <w:pPr>
              <w:rPr>
                <w:rFonts w:ascii="Palatino Linotype" w:hAnsi="Palatino Linotype"/>
              </w:rPr>
            </w:pPr>
            <w:r w:rsidRPr="007B421C">
              <w:rPr>
                <w:rFonts w:ascii="Palatino Linotype" w:hAnsi="Palatino Linotype"/>
              </w:rPr>
              <w:t>Innocence</w:t>
            </w:r>
          </w:p>
        </w:tc>
      </w:tr>
      <w:tr w:rsidR="005F77F3" w:rsidRPr="007B421C" w14:paraId="724F37F7" w14:textId="77777777" w:rsidTr="00A16DFB">
        <w:trPr>
          <w:trHeight w:val="335"/>
        </w:trPr>
        <w:tc>
          <w:tcPr>
            <w:tcW w:w="1317" w:type="dxa"/>
            <w:shd w:val="clear" w:color="auto" w:fill="D9D9D9" w:themeFill="background1" w:themeFillShade="D9"/>
          </w:tcPr>
          <w:p w14:paraId="41880EF8" w14:textId="714F5E4B" w:rsidR="005F77F3" w:rsidRPr="007B421C" w:rsidRDefault="005F77F3" w:rsidP="005F77F3">
            <w:pPr>
              <w:jc w:val="both"/>
              <w:rPr>
                <w:rFonts w:ascii="Palatino Linotype" w:hAnsi="Palatino Linotype"/>
              </w:rPr>
            </w:pPr>
            <w:r w:rsidRPr="007B421C">
              <w:rPr>
                <w:rFonts w:ascii="Palatino Linotype" w:hAnsi="Palatino Linotype"/>
                <w:b/>
                <w:bCs/>
              </w:rPr>
              <w:t>Witnesses</w:t>
            </w:r>
          </w:p>
        </w:tc>
        <w:tc>
          <w:tcPr>
            <w:tcW w:w="3872" w:type="dxa"/>
          </w:tcPr>
          <w:p w14:paraId="55788195" w14:textId="77777777" w:rsidR="005F77F3" w:rsidRPr="007B421C" w:rsidRDefault="00BC4FFE" w:rsidP="00F26945">
            <w:pPr>
              <w:rPr>
                <w:rFonts w:ascii="Palatino Linotype" w:hAnsi="Palatino Linotype"/>
              </w:rPr>
            </w:pPr>
            <w:r w:rsidRPr="007B421C">
              <w:rPr>
                <w:rFonts w:ascii="Palatino Linotype" w:hAnsi="Palatino Linotype"/>
              </w:rPr>
              <w:t>Thomas Phiri – police officer</w:t>
            </w:r>
          </w:p>
          <w:p w14:paraId="73B3BADE" w14:textId="77777777" w:rsidR="00BC4FFE" w:rsidRPr="007B421C" w:rsidRDefault="00BC4FFE" w:rsidP="00F26945">
            <w:pPr>
              <w:rPr>
                <w:rFonts w:ascii="Palatino Linotype" w:hAnsi="Palatino Linotype"/>
              </w:rPr>
            </w:pPr>
            <w:r w:rsidRPr="007B421C">
              <w:rPr>
                <w:rFonts w:ascii="Palatino Linotype" w:hAnsi="Palatino Linotype"/>
              </w:rPr>
              <w:t>Louisa Singano – account to how she was robbed</w:t>
            </w:r>
          </w:p>
          <w:p w14:paraId="578AADF0" w14:textId="77777777" w:rsidR="00BC4FFE" w:rsidRPr="007B421C" w:rsidRDefault="00BC4FFE" w:rsidP="00F26945">
            <w:pPr>
              <w:rPr>
                <w:rFonts w:ascii="Palatino Linotype" w:hAnsi="Palatino Linotype"/>
              </w:rPr>
            </w:pPr>
            <w:proofErr w:type="spellStart"/>
            <w:r w:rsidRPr="007B421C">
              <w:rPr>
                <w:rFonts w:ascii="Palatino Linotype" w:hAnsi="Palatino Linotype"/>
              </w:rPr>
              <w:t>Theela</w:t>
            </w:r>
            <w:proofErr w:type="spellEnd"/>
            <w:r w:rsidRPr="007B421C">
              <w:rPr>
                <w:rFonts w:ascii="Palatino Linotype" w:hAnsi="Palatino Linotype"/>
              </w:rPr>
              <w:t xml:space="preserve"> Singano – sister to victim, present during robbery</w:t>
            </w:r>
          </w:p>
          <w:p w14:paraId="7888BA63" w14:textId="517CFB04" w:rsidR="00BC4FFE" w:rsidRPr="007B421C" w:rsidRDefault="00BC4FFE" w:rsidP="00F26945">
            <w:pPr>
              <w:rPr>
                <w:rFonts w:ascii="Palatino Linotype" w:hAnsi="Palatino Linotype"/>
              </w:rPr>
            </w:pPr>
            <w:r w:rsidRPr="007B421C">
              <w:rPr>
                <w:rFonts w:ascii="Palatino Linotype" w:hAnsi="Palatino Linotype"/>
              </w:rPr>
              <w:t>Said Mohammed – testimony on robbery</w:t>
            </w:r>
          </w:p>
        </w:tc>
        <w:tc>
          <w:tcPr>
            <w:tcW w:w="3872" w:type="dxa"/>
          </w:tcPr>
          <w:p w14:paraId="1E556B61" w14:textId="77777777" w:rsidR="005F77F3" w:rsidRPr="007B421C" w:rsidRDefault="00BC4FFE" w:rsidP="00F26945">
            <w:pPr>
              <w:rPr>
                <w:rFonts w:ascii="Palatino Linotype" w:hAnsi="Palatino Linotype"/>
              </w:rPr>
            </w:pPr>
            <w:r w:rsidRPr="007B421C">
              <w:rPr>
                <w:rFonts w:ascii="Palatino Linotype" w:hAnsi="Palatino Linotype"/>
              </w:rPr>
              <w:t xml:space="preserve">Edwin </w:t>
            </w:r>
            <w:proofErr w:type="spellStart"/>
            <w:r w:rsidRPr="007B421C">
              <w:rPr>
                <w:rFonts w:ascii="Palatino Linotype" w:hAnsi="Palatino Linotype"/>
              </w:rPr>
              <w:t>Kwaza</w:t>
            </w:r>
            <w:proofErr w:type="spellEnd"/>
            <w:r w:rsidRPr="007B421C">
              <w:rPr>
                <w:rFonts w:ascii="Palatino Linotype" w:hAnsi="Palatino Linotype"/>
              </w:rPr>
              <w:t xml:space="preserve"> – bar owner. Saw the robbery take place as he walked out of his bar and that Desmond Peters was not one of the boys.</w:t>
            </w:r>
          </w:p>
          <w:p w14:paraId="30637368" w14:textId="702070EF" w:rsidR="00FC40B0" w:rsidRPr="007B421C" w:rsidRDefault="00FC40B0" w:rsidP="00F26945">
            <w:pPr>
              <w:rPr>
                <w:rFonts w:ascii="Palatino Linotype" w:hAnsi="Palatino Linotype"/>
              </w:rPr>
            </w:pPr>
            <w:r w:rsidRPr="007B421C">
              <w:rPr>
                <w:rFonts w:ascii="Palatino Linotype" w:hAnsi="Palatino Linotype"/>
              </w:rPr>
              <w:t>He will further testify that the stolen item was a plastic bag and not a purse, and that Mr Mohamed and the accused have an unresolved dispute.</w:t>
            </w:r>
          </w:p>
        </w:tc>
      </w:tr>
      <w:tr w:rsidR="005F77F3" w:rsidRPr="007B421C" w14:paraId="54A90426" w14:textId="77777777" w:rsidTr="00A16DFB">
        <w:trPr>
          <w:trHeight w:val="351"/>
        </w:trPr>
        <w:tc>
          <w:tcPr>
            <w:tcW w:w="1317" w:type="dxa"/>
            <w:shd w:val="clear" w:color="auto" w:fill="D9D9D9" w:themeFill="background1" w:themeFillShade="D9"/>
          </w:tcPr>
          <w:p w14:paraId="4138D486" w14:textId="0CE1695F" w:rsidR="005F77F3" w:rsidRPr="007B421C" w:rsidRDefault="005F77F3" w:rsidP="005F77F3">
            <w:pPr>
              <w:jc w:val="both"/>
              <w:rPr>
                <w:rFonts w:ascii="Palatino Linotype" w:hAnsi="Palatino Linotype"/>
              </w:rPr>
            </w:pPr>
            <w:r w:rsidRPr="007B421C">
              <w:rPr>
                <w:rFonts w:ascii="Palatino Linotype" w:hAnsi="Palatino Linotype"/>
                <w:b/>
                <w:bCs/>
              </w:rPr>
              <w:t>Evidence</w:t>
            </w:r>
          </w:p>
        </w:tc>
        <w:tc>
          <w:tcPr>
            <w:tcW w:w="3872" w:type="dxa"/>
          </w:tcPr>
          <w:p w14:paraId="474F8994" w14:textId="77777777" w:rsidR="005F77F3" w:rsidRPr="007B421C" w:rsidRDefault="00BC4FFE" w:rsidP="00F26945">
            <w:pPr>
              <w:rPr>
                <w:rFonts w:ascii="Palatino Linotype" w:hAnsi="Palatino Linotype"/>
              </w:rPr>
            </w:pPr>
            <w:r w:rsidRPr="007B421C">
              <w:rPr>
                <w:rFonts w:ascii="Palatino Linotype" w:hAnsi="Palatino Linotype"/>
              </w:rPr>
              <w:t>Sketch plan by officer Phiri</w:t>
            </w:r>
          </w:p>
          <w:p w14:paraId="2DEE44BF" w14:textId="4E1B0765" w:rsidR="00BC4FFE" w:rsidRPr="007B421C" w:rsidRDefault="00BC4FFE" w:rsidP="00F26945">
            <w:pPr>
              <w:rPr>
                <w:rFonts w:ascii="Palatino Linotype" w:hAnsi="Palatino Linotype"/>
              </w:rPr>
            </w:pPr>
            <w:r w:rsidRPr="007B421C">
              <w:rPr>
                <w:rFonts w:ascii="Palatino Linotype" w:hAnsi="Palatino Linotype"/>
              </w:rPr>
              <w:t>Photograph of purse</w:t>
            </w:r>
          </w:p>
        </w:tc>
        <w:tc>
          <w:tcPr>
            <w:tcW w:w="3872" w:type="dxa"/>
          </w:tcPr>
          <w:p w14:paraId="28D0285B" w14:textId="08E46BF1" w:rsidR="005F77F3" w:rsidRPr="007B421C" w:rsidRDefault="00FC40B0" w:rsidP="00F26945">
            <w:pPr>
              <w:rPr>
                <w:rFonts w:ascii="Palatino Linotype" w:hAnsi="Palatino Linotype"/>
              </w:rPr>
            </w:pPr>
            <w:r w:rsidRPr="007B421C">
              <w:rPr>
                <w:rFonts w:ascii="Palatino Linotype" w:hAnsi="Palatino Linotype"/>
              </w:rPr>
              <w:t>No physical evidence linking the defendant to the crime</w:t>
            </w:r>
          </w:p>
        </w:tc>
      </w:tr>
      <w:tr w:rsidR="005F77F3" w:rsidRPr="007B421C" w14:paraId="6083E4C3" w14:textId="77777777" w:rsidTr="00A16DFB">
        <w:trPr>
          <w:trHeight w:val="335"/>
        </w:trPr>
        <w:tc>
          <w:tcPr>
            <w:tcW w:w="1317" w:type="dxa"/>
            <w:shd w:val="clear" w:color="auto" w:fill="D9D9D9" w:themeFill="background1" w:themeFillShade="D9"/>
          </w:tcPr>
          <w:p w14:paraId="7F07CED0" w14:textId="3EEBEED9" w:rsidR="005F77F3" w:rsidRPr="007B421C" w:rsidRDefault="005F77F3" w:rsidP="005F77F3">
            <w:pPr>
              <w:jc w:val="both"/>
              <w:rPr>
                <w:rFonts w:ascii="Palatino Linotype" w:hAnsi="Palatino Linotype"/>
                <w:b/>
                <w:bCs/>
              </w:rPr>
            </w:pPr>
            <w:r w:rsidRPr="007B421C">
              <w:rPr>
                <w:rFonts w:ascii="Palatino Linotype" w:hAnsi="Palatino Linotype"/>
                <w:b/>
                <w:bCs/>
              </w:rPr>
              <w:t>Prayers</w:t>
            </w:r>
          </w:p>
        </w:tc>
        <w:tc>
          <w:tcPr>
            <w:tcW w:w="3872" w:type="dxa"/>
          </w:tcPr>
          <w:p w14:paraId="3A9DB039" w14:textId="76FED281" w:rsidR="005F77F3" w:rsidRPr="007B421C" w:rsidRDefault="00BC4FFE" w:rsidP="00F26945">
            <w:pPr>
              <w:rPr>
                <w:rFonts w:ascii="Palatino Linotype" w:hAnsi="Palatino Linotype"/>
              </w:rPr>
            </w:pPr>
            <w:r w:rsidRPr="007B421C">
              <w:rPr>
                <w:rFonts w:ascii="Palatino Linotype" w:hAnsi="Palatino Linotype"/>
              </w:rPr>
              <w:t>Conviction</w:t>
            </w:r>
          </w:p>
        </w:tc>
        <w:tc>
          <w:tcPr>
            <w:tcW w:w="3872" w:type="dxa"/>
          </w:tcPr>
          <w:p w14:paraId="4E7E5B5D" w14:textId="65E45687" w:rsidR="005F77F3" w:rsidRPr="007B421C" w:rsidRDefault="00026245" w:rsidP="00F26945">
            <w:pPr>
              <w:rPr>
                <w:rFonts w:ascii="Palatino Linotype" w:hAnsi="Palatino Linotype"/>
              </w:rPr>
            </w:pPr>
            <w:r w:rsidRPr="007B421C">
              <w:rPr>
                <w:rFonts w:ascii="Palatino Linotype" w:hAnsi="Palatino Linotype"/>
              </w:rPr>
              <w:t>Acquitted of all charges</w:t>
            </w:r>
          </w:p>
        </w:tc>
      </w:tr>
      <w:tr w:rsidR="005F77F3" w:rsidRPr="007B421C" w14:paraId="5D01B7A2" w14:textId="77777777" w:rsidTr="00A16DFB">
        <w:trPr>
          <w:trHeight w:val="335"/>
        </w:trPr>
        <w:tc>
          <w:tcPr>
            <w:tcW w:w="1317" w:type="dxa"/>
            <w:shd w:val="clear" w:color="auto" w:fill="D9D9D9" w:themeFill="background1" w:themeFillShade="D9"/>
          </w:tcPr>
          <w:p w14:paraId="03839CAE" w14:textId="25EEBB9D" w:rsidR="005F77F3" w:rsidRPr="007B421C" w:rsidRDefault="005F77F3" w:rsidP="005F77F3">
            <w:pPr>
              <w:jc w:val="both"/>
              <w:rPr>
                <w:rFonts w:ascii="Palatino Linotype" w:hAnsi="Palatino Linotype"/>
                <w:b/>
                <w:bCs/>
              </w:rPr>
            </w:pPr>
            <w:r w:rsidRPr="007B421C">
              <w:rPr>
                <w:rFonts w:ascii="Palatino Linotype" w:hAnsi="Palatino Linotype"/>
                <w:b/>
                <w:bCs/>
              </w:rPr>
              <w:t>Closing</w:t>
            </w:r>
          </w:p>
        </w:tc>
        <w:tc>
          <w:tcPr>
            <w:tcW w:w="3872" w:type="dxa"/>
          </w:tcPr>
          <w:p w14:paraId="07681B0A" w14:textId="59650E56" w:rsidR="005F77F3" w:rsidRPr="007B421C" w:rsidRDefault="00BC4FFE" w:rsidP="00F26945">
            <w:pPr>
              <w:rPr>
                <w:rFonts w:ascii="Palatino Linotype" w:hAnsi="Palatino Linotype"/>
              </w:rPr>
            </w:pPr>
            <w:r w:rsidRPr="007B421C">
              <w:rPr>
                <w:rFonts w:ascii="Palatino Linotype" w:hAnsi="Palatino Linotype"/>
              </w:rPr>
              <w:t>Apprehension of crime</w:t>
            </w:r>
          </w:p>
        </w:tc>
        <w:tc>
          <w:tcPr>
            <w:tcW w:w="3872" w:type="dxa"/>
          </w:tcPr>
          <w:p w14:paraId="3FE205B5" w14:textId="497C848D" w:rsidR="005F77F3" w:rsidRPr="007B421C" w:rsidRDefault="00BC4FFE" w:rsidP="00F26945">
            <w:pPr>
              <w:rPr>
                <w:rFonts w:ascii="Palatino Linotype" w:hAnsi="Palatino Linotype"/>
              </w:rPr>
            </w:pPr>
            <w:r w:rsidRPr="007B421C">
              <w:rPr>
                <w:rFonts w:ascii="Palatino Linotype" w:hAnsi="Palatino Linotype"/>
              </w:rPr>
              <w:t>Burden of proof not discharged beyond reasonable doubt</w:t>
            </w:r>
          </w:p>
        </w:tc>
      </w:tr>
    </w:tbl>
    <w:p w14:paraId="4B42A4A9" w14:textId="77777777" w:rsidR="005F77F3" w:rsidRDefault="005F77F3" w:rsidP="00466C0F">
      <w:pPr>
        <w:jc w:val="both"/>
        <w:rPr>
          <w:rFonts w:ascii="Palatino Linotype" w:hAnsi="Palatino Linotype"/>
          <w:sz w:val="24"/>
          <w:szCs w:val="24"/>
        </w:rPr>
      </w:pPr>
    </w:p>
    <w:p w14:paraId="076459C4" w14:textId="77777777" w:rsidR="007B421C" w:rsidRDefault="007B421C" w:rsidP="00466C0F">
      <w:pPr>
        <w:jc w:val="both"/>
        <w:rPr>
          <w:rFonts w:ascii="Palatino Linotype" w:hAnsi="Palatino Linotype"/>
          <w:sz w:val="24"/>
          <w:szCs w:val="24"/>
        </w:rPr>
      </w:pPr>
    </w:p>
    <w:p w14:paraId="00080D81" w14:textId="77777777" w:rsidR="007B421C" w:rsidRDefault="007B421C" w:rsidP="00466C0F">
      <w:pPr>
        <w:jc w:val="both"/>
        <w:rPr>
          <w:rFonts w:ascii="Palatino Linotype" w:hAnsi="Palatino Linotype"/>
          <w:sz w:val="24"/>
          <w:szCs w:val="24"/>
        </w:rPr>
      </w:pPr>
    </w:p>
    <w:p w14:paraId="5F797391" w14:textId="77777777" w:rsidR="007B421C" w:rsidRDefault="007B421C" w:rsidP="00466C0F">
      <w:pPr>
        <w:jc w:val="both"/>
        <w:rPr>
          <w:rFonts w:ascii="Palatino Linotype" w:hAnsi="Palatino Linotype"/>
          <w:sz w:val="24"/>
          <w:szCs w:val="24"/>
        </w:rPr>
      </w:pPr>
    </w:p>
    <w:p w14:paraId="05F907FB" w14:textId="37320531" w:rsidR="007B421C" w:rsidRDefault="007B421C" w:rsidP="00466C0F">
      <w:pPr>
        <w:jc w:val="both"/>
        <w:rPr>
          <w:rFonts w:ascii="Palatino Linotype" w:hAnsi="Palatino Linotype"/>
          <w:b/>
          <w:bCs/>
          <w:sz w:val="24"/>
          <w:szCs w:val="24"/>
        </w:rPr>
      </w:pPr>
      <w:r w:rsidRPr="007B421C">
        <w:rPr>
          <w:rFonts w:ascii="Palatino Linotype" w:hAnsi="Palatino Linotype"/>
          <w:b/>
          <w:bCs/>
          <w:sz w:val="24"/>
          <w:szCs w:val="24"/>
        </w:rPr>
        <w:t>Closing statement</w:t>
      </w:r>
    </w:p>
    <w:p w14:paraId="06FD8673" w14:textId="3372375D" w:rsidR="00B11F00" w:rsidRPr="007B421C" w:rsidRDefault="00B11F00" w:rsidP="00466C0F">
      <w:pPr>
        <w:jc w:val="both"/>
        <w:rPr>
          <w:rFonts w:ascii="Palatino Linotype" w:hAnsi="Palatino Linotype"/>
          <w:b/>
          <w:bCs/>
          <w:sz w:val="24"/>
          <w:szCs w:val="24"/>
        </w:rPr>
      </w:pPr>
      <w:r>
        <w:rPr>
          <w:rFonts w:ascii="Palatino Linotype" w:hAnsi="Palatino Linotype"/>
          <w:b/>
          <w:bCs/>
          <w:sz w:val="24"/>
          <w:szCs w:val="24"/>
        </w:rPr>
        <w:t>Faith Mueni</w:t>
      </w:r>
    </w:p>
    <w:tbl>
      <w:tblPr>
        <w:tblStyle w:val="TableGrid"/>
        <w:tblW w:w="0" w:type="auto"/>
        <w:tblLook w:val="04A0" w:firstRow="1" w:lastRow="0" w:firstColumn="1" w:lastColumn="0" w:noHBand="0" w:noVBand="1"/>
      </w:tblPr>
      <w:tblGrid>
        <w:gridCol w:w="1443"/>
        <w:gridCol w:w="3786"/>
        <w:gridCol w:w="3787"/>
      </w:tblGrid>
      <w:tr w:rsidR="007B421C" w:rsidRPr="00820F11" w14:paraId="56595AEA" w14:textId="77777777" w:rsidTr="00B11F00">
        <w:tc>
          <w:tcPr>
            <w:tcW w:w="1423" w:type="dxa"/>
            <w:shd w:val="clear" w:color="auto" w:fill="BFBFBF" w:themeFill="background1" w:themeFillShade="BF"/>
          </w:tcPr>
          <w:p w14:paraId="6AA557FA" w14:textId="77777777" w:rsidR="007B421C" w:rsidRPr="00820F11" w:rsidRDefault="007B421C" w:rsidP="00466C0F">
            <w:pPr>
              <w:jc w:val="both"/>
              <w:rPr>
                <w:rFonts w:ascii="Palatino Linotype" w:hAnsi="Palatino Linotype"/>
                <w:b/>
                <w:bCs/>
                <w:sz w:val="24"/>
                <w:szCs w:val="24"/>
              </w:rPr>
            </w:pPr>
          </w:p>
        </w:tc>
        <w:tc>
          <w:tcPr>
            <w:tcW w:w="3796" w:type="dxa"/>
            <w:shd w:val="clear" w:color="auto" w:fill="BFBFBF" w:themeFill="background1" w:themeFillShade="BF"/>
          </w:tcPr>
          <w:p w14:paraId="02909695" w14:textId="794F1A00" w:rsidR="007B421C" w:rsidRPr="00820F11" w:rsidRDefault="007B421C" w:rsidP="00EA0CF0">
            <w:pPr>
              <w:rPr>
                <w:rFonts w:ascii="Palatino Linotype" w:hAnsi="Palatino Linotype"/>
                <w:b/>
                <w:bCs/>
                <w:sz w:val="24"/>
                <w:szCs w:val="24"/>
              </w:rPr>
            </w:pPr>
            <w:r w:rsidRPr="00820F11">
              <w:rPr>
                <w:rFonts w:ascii="Palatino Linotype" w:hAnsi="Palatino Linotype"/>
                <w:b/>
                <w:bCs/>
                <w:sz w:val="24"/>
                <w:szCs w:val="24"/>
              </w:rPr>
              <w:t>Faith Mueni</w:t>
            </w:r>
          </w:p>
        </w:tc>
        <w:tc>
          <w:tcPr>
            <w:tcW w:w="3797" w:type="dxa"/>
            <w:shd w:val="clear" w:color="auto" w:fill="BFBFBF" w:themeFill="background1" w:themeFillShade="BF"/>
          </w:tcPr>
          <w:p w14:paraId="7FED86CD" w14:textId="3FB1D340" w:rsidR="007B421C" w:rsidRPr="00820F11" w:rsidRDefault="007B421C" w:rsidP="00EA0CF0">
            <w:pPr>
              <w:rPr>
                <w:rFonts w:ascii="Palatino Linotype" w:hAnsi="Palatino Linotype"/>
                <w:b/>
                <w:bCs/>
                <w:sz w:val="24"/>
                <w:szCs w:val="24"/>
              </w:rPr>
            </w:pPr>
            <w:r w:rsidRPr="00820F11">
              <w:rPr>
                <w:rFonts w:ascii="Palatino Linotype" w:hAnsi="Palatino Linotype"/>
                <w:b/>
                <w:bCs/>
                <w:sz w:val="24"/>
                <w:szCs w:val="24"/>
              </w:rPr>
              <w:t>Alphonce Muoki</w:t>
            </w:r>
          </w:p>
        </w:tc>
      </w:tr>
      <w:tr w:rsidR="007B421C" w14:paraId="41A49B78" w14:textId="77777777" w:rsidTr="00B11F00">
        <w:tc>
          <w:tcPr>
            <w:tcW w:w="1423" w:type="dxa"/>
            <w:shd w:val="clear" w:color="auto" w:fill="D9D9D9" w:themeFill="background1" w:themeFillShade="D9"/>
          </w:tcPr>
          <w:p w14:paraId="2B95B5D8" w14:textId="6BCA308E" w:rsidR="007B421C" w:rsidRPr="00820F11" w:rsidRDefault="003E4F01" w:rsidP="00466C0F">
            <w:pPr>
              <w:jc w:val="both"/>
              <w:rPr>
                <w:rFonts w:ascii="Palatino Linotype" w:hAnsi="Palatino Linotype"/>
                <w:b/>
                <w:bCs/>
                <w:sz w:val="24"/>
                <w:szCs w:val="24"/>
              </w:rPr>
            </w:pPr>
            <w:r w:rsidRPr="00820F11">
              <w:rPr>
                <w:rFonts w:ascii="Palatino Linotype" w:hAnsi="Palatino Linotype"/>
                <w:b/>
                <w:bCs/>
                <w:sz w:val="24"/>
                <w:szCs w:val="24"/>
              </w:rPr>
              <w:t>Theme</w:t>
            </w:r>
          </w:p>
        </w:tc>
        <w:tc>
          <w:tcPr>
            <w:tcW w:w="3796" w:type="dxa"/>
          </w:tcPr>
          <w:p w14:paraId="3D0197E7" w14:textId="6BEBD5D4" w:rsidR="007B421C" w:rsidRDefault="003E4F01" w:rsidP="00EA0CF0">
            <w:pPr>
              <w:rPr>
                <w:rFonts w:ascii="Palatino Linotype" w:hAnsi="Palatino Linotype"/>
                <w:sz w:val="24"/>
                <w:szCs w:val="24"/>
              </w:rPr>
            </w:pPr>
            <w:r>
              <w:rPr>
                <w:rFonts w:ascii="Palatino Linotype" w:hAnsi="Palatino Linotype"/>
                <w:sz w:val="24"/>
                <w:szCs w:val="24"/>
              </w:rPr>
              <w:t>Exploitation and evasion of spousal responsibility</w:t>
            </w:r>
          </w:p>
        </w:tc>
        <w:tc>
          <w:tcPr>
            <w:tcW w:w="3797" w:type="dxa"/>
          </w:tcPr>
          <w:p w14:paraId="012D4B0B" w14:textId="03D086A6" w:rsidR="007B421C" w:rsidRDefault="00820F11" w:rsidP="00EA0CF0">
            <w:pPr>
              <w:rPr>
                <w:rFonts w:ascii="Palatino Linotype" w:hAnsi="Palatino Linotype"/>
                <w:sz w:val="24"/>
                <w:szCs w:val="24"/>
              </w:rPr>
            </w:pPr>
            <w:r>
              <w:rPr>
                <w:rFonts w:ascii="Palatino Linotype" w:hAnsi="Palatino Linotype"/>
                <w:sz w:val="24"/>
                <w:szCs w:val="24"/>
              </w:rPr>
              <w:t>Kind-hearted person being taken advantage of</w:t>
            </w:r>
          </w:p>
        </w:tc>
      </w:tr>
      <w:tr w:rsidR="007B421C" w14:paraId="12E2124A" w14:textId="77777777" w:rsidTr="00B11F00">
        <w:tc>
          <w:tcPr>
            <w:tcW w:w="1423" w:type="dxa"/>
            <w:shd w:val="clear" w:color="auto" w:fill="D9D9D9" w:themeFill="background1" w:themeFillShade="D9"/>
          </w:tcPr>
          <w:p w14:paraId="763F5434" w14:textId="5D0E53C2" w:rsidR="007B421C" w:rsidRPr="00820F11" w:rsidRDefault="003E4F01" w:rsidP="00466C0F">
            <w:pPr>
              <w:jc w:val="both"/>
              <w:rPr>
                <w:rFonts w:ascii="Palatino Linotype" w:hAnsi="Palatino Linotype"/>
                <w:b/>
                <w:bCs/>
                <w:sz w:val="24"/>
                <w:szCs w:val="24"/>
              </w:rPr>
            </w:pPr>
            <w:r w:rsidRPr="00820F11">
              <w:rPr>
                <w:rFonts w:ascii="Palatino Linotype" w:hAnsi="Palatino Linotype"/>
                <w:b/>
                <w:bCs/>
                <w:sz w:val="24"/>
                <w:szCs w:val="24"/>
              </w:rPr>
              <w:t>Theory</w:t>
            </w:r>
          </w:p>
        </w:tc>
        <w:tc>
          <w:tcPr>
            <w:tcW w:w="3796" w:type="dxa"/>
          </w:tcPr>
          <w:p w14:paraId="62ED2675" w14:textId="4E327F12" w:rsidR="007B421C" w:rsidRDefault="003E4F01" w:rsidP="00EA0CF0">
            <w:pPr>
              <w:rPr>
                <w:rFonts w:ascii="Palatino Linotype" w:hAnsi="Palatino Linotype"/>
                <w:sz w:val="24"/>
                <w:szCs w:val="24"/>
              </w:rPr>
            </w:pPr>
            <w:r>
              <w:rPr>
                <w:rFonts w:ascii="Palatino Linotype" w:hAnsi="Palatino Linotype"/>
                <w:sz w:val="24"/>
                <w:szCs w:val="24"/>
              </w:rPr>
              <w:t>Wrongful eviction and denial of rights to matrimonial property</w:t>
            </w:r>
          </w:p>
        </w:tc>
        <w:tc>
          <w:tcPr>
            <w:tcW w:w="3797" w:type="dxa"/>
          </w:tcPr>
          <w:p w14:paraId="13F30F4D" w14:textId="77777777" w:rsidR="007B421C" w:rsidRDefault="00820F11" w:rsidP="00EA0CF0">
            <w:pPr>
              <w:rPr>
                <w:rFonts w:ascii="Palatino Linotype" w:hAnsi="Palatino Linotype"/>
                <w:sz w:val="24"/>
                <w:szCs w:val="24"/>
              </w:rPr>
            </w:pPr>
            <w:r>
              <w:rPr>
                <w:rFonts w:ascii="Palatino Linotype" w:hAnsi="Palatino Linotype"/>
                <w:sz w:val="24"/>
                <w:szCs w:val="24"/>
              </w:rPr>
              <w:t>No valid marriage</w:t>
            </w:r>
          </w:p>
          <w:p w14:paraId="3EE92FF8" w14:textId="20EB9C3B" w:rsidR="00820F11" w:rsidRDefault="00820F11" w:rsidP="00EA0CF0">
            <w:pPr>
              <w:rPr>
                <w:rFonts w:ascii="Palatino Linotype" w:hAnsi="Palatino Linotype"/>
                <w:sz w:val="24"/>
                <w:szCs w:val="24"/>
              </w:rPr>
            </w:pPr>
            <w:r>
              <w:rPr>
                <w:rFonts w:ascii="Palatino Linotype" w:hAnsi="Palatino Linotype"/>
                <w:sz w:val="24"/>
                <w:szCs w:val="24"/>
              </w:rPr>
              <w:t>No entitlement</w:t>
            </w:r>
          </w:p>
        </w:tc>
      </w:tr>
      <w:tr w:rsidR="007B421C" w14:paraId="2503F9B3" w14:textId="77777777" w:rsidTr="00B11F00">
        <w:tc>
          <w:tcPr>
            <w:tcW w:w="1423" w:type="dxa"/>
            <w:shd w:val="clear" w:color="auto" w:fill="D9D9D9" w:themeFill="background1" w:themeFillShade="D9"/>
          </w:tcPr>
          <w:p w14:paraId="49D0FC3F" w14:textId="42DB47F6" w:rsidR="007B421C" w:rsidRPr="00820F11" w:rsidRDefault="003E4F01" w:rsidP="00466C0F">
            <w:pPr>
              <w:jc w:val="both"/>
              <w:rPr>
                <w:rFonts w:ascii="Palatino Linotype" w:hAnsi="Palatino Linotype"/>
                <w:b/>
                <w:bCs/>
                <w:sz w:val="24"/>
                <w:szCs w:val="24"/>
              </w:rPr>
            </w:pPr>
            <w:r w:rsidRPr="00820F11">
              <w:rPr>
                <w:rFonts w:ascii="Palatino Linotype" w:hAnsi="Palatino Linotype"/>
                <w:b/>
                <w:bCs/>
                <w:sz w:val="24"/>
                <w:szCs w:val="24"/>
              </w:rPr>
              <w:t>Arguments</w:t>
            </w:r>
          </w:p>
        </w:tc>
        <w:tc>
          <w:tcPr>
            <w:tcW w:w="3796" w:type="dxa"/>
          </w:tcPr>
          <w:p w14:paraId="7C98D2C4" w14:textId="1830419A" w:rsidR="007B421C" w:rsidRDefault="00820F11" w:rsidP="00EA0CF0">
            <w:pPr>
              <w:rPr>
                <w:rFonts w:ascii="Palatino Linotype" w:hAnsi="Palatino Linotype"/>
                <w:sz w:val="24"/>
                <w:szCs w:val="24"/>
              </w:rPr>
            </w:pPr>
            <w:r>
              <w:rPr>
                <w:rFonts w:ascii="Palatino Linotype" w:hAnsi="Palatino Linotype"/>
                <w:sz w:val="24"/>
                <w:szCs w:val="24"/>
              </w:rPr>
              <w:t>Expert witness demonstrated the existence of valid Kamba customary marriage</w:t>
            </w:r>
          </w:p>
          <w:p w14:paraId="5F7F49F3" w14:textId="77777777" w:rsidR="00820F11" w:rsidRDefault="00820F11" w:rsidP="00EA0CF0">
            <w:pPr>
              <w:rPr>
                <w:rFonts w:ascii="Palatino Linotype" w:hAnsi="Palatino Linotype"/>
                <w:sz w:val="24"/>
                <w:szCs w:val="24"/>
              </w:rPr>
            </w:pPr>
            <w:r>
              <w:rPr>
                <w:rFonts w:ascii="Palatino Linotype" w:hAnsi="Palatino Linotype"/>
                <w:sz w:val="24"/>
                <w:szCs w:val="24"/>
              </w:rPr>
              <w:t>Marriage bore 3 children</w:t>
            </w:r>
          </w:p>
          <w:p w14:paraId="05E46885" w14:textId="36569B5B" w:rsidR="00820F11" w:rsidRDefault="00820F11" w:rsidP="00EA0CF0">
            <w:pPr>
              <w:rPr>
                <w:rFonts w:ascii="Palatino Linotype" w:hAnsi="Palatino Linotype"/>
                <w:sz w:val="24"/>
                <w:szCs w:val="24"/>
              </w:rPr>
            </w:pPr>
            <w:r>
              <w:rPr>
                <w:rFonts w:ascii="Palatino Linotype" w:hAnsi="Palatino Linotype"/>
                <w:sz w:val="24"/>
                <w:szCs w:val="24"/>
              </w:rPr>
              <w:t>Both monetary &amp; non-monetary contribution</w:t>
            </w:r>
          </w:p>
        </w:tc>
        <w:tc>
          <w:tcPr>
            <w:tcW w:w="3797" w:type="dxa"/>
          </w:tcPr>
          <w:p w14:paraId="7775AE4C" w14:textId="77777777" w:rsidR="007B421C" w:rsidRDefault="00820F11" w:rsidP="00EA0CF0">
            <w:pPr>
              <w:rPr>
                <w:rFonts w:ascii="Palatino Linotype" w:hAnsi="Palatino Linotype"/>
                <w:sz w:val="24"/>
                <w:szCs w:val="24"/>
              </w:rPr>
            </w:pPr>
            <w:r>
              <w:rPr>
                <w:rFonts w:ascii="Palatino Linotype" w:hAnsi="Palatino Linotype"/>
                <w:sz w:val="24"/>
                <w:szCs w:val="24"/>
              </w:rPr>
              <w:t>Short affair with Faith Mueni, led to son Sebastian</w:t>
            </w:r>
          </w:p>
          <w:p w14:paraId="176EC14D" w14:textId="77777777" w:rsidR="00820F11" w:rsidRDefault="00820F11" w:rsidP="00EA0CF0">
            <w:pPr>
              <w:rPr>
                <w:rFonts w:ascii="Palatino Linotype" w:hAnsi="Palatino Linotype"/>
                <w:sz w:val="24"/>
                <w:szCs w:val="24"/>
              </w:rPr>
            </w:pPr>
            <w:r>
              <w:rPr>
                <w:rFonts w:ascii="Palatino Linotype" w:hAnsi="Palatino Linotype"/>
                <w:sz w:val="24"/>
                <w:szCs w:val="24"/>
              </w:rPr>
              <w:t>Generosity – let her live in the land</w:t>
            </w:r>
          </w:p>
          <w:p w14:paraId="4F6C24FB" w14:textId="77777777" w:rsidR="00820F11" w:rsidRDefault="00820F11" w:rsidP="00EA0CF0">
            <w:pPr>
              <w:rPr>
                <w:rFonts w:ascii="Palatino Linotype" w:hAnsi="Palatino Linotype"/>
                <w:sz w:val="24"/>
                <w:szCs w:val="24"/>
              </w:rPr>
            </w:pPr>
            <w:r>
              <w:rPr>
                <w:rFonts w:ascii="Palatino Linotype" w:hAnsi="Palatino Linotype"/>
                <w:sz w:val="24"/>
                <w:szCs w:val="24"/>
              </w:rPr>
              <w:t>Alphonce not married</w:t>
            </w:r>
          </w:p>
          <w:p w14:paraId="6F28684A" w14:textId="77777777" w:rsidR="00B11F00" w:rsidRDefault="00B11F00" w:rsidP="00EA0CF0">
            <w:pPr>
              <w:rPr>
                <w:rFonts w:ascii="Palatino Linotype" w:hAnsi="Palatino Linotype"/>
                <w:sz w:val="24"/>
                <w:szCs w:val="24"/>
              </w:rPr>
            </w:pPr>
            <w:r>
              <w:rPr>
                <w:rFonts w:ascii="Palatino Linotype" w:hAnsi="Palatino Linotype"/>
                <w:sz w:val="24"/>
                <w:szCs w:val="24"/>
              </w:rPr>
              <w:t>Alphonce does not appear in any of the photos</w:t>
            </w:r>
          </w:p>
          <w:p w14:paraId="4C2BBDB4" w14:textId="77777777" w:rsidR="00B11F00" w:rsidRDefault="00B11F00" w:rsidP="00EA0CF0">
            <w:pPr>
              <w:rPr>
                <w:rFonts w:ascii="Palatino Linotype" w:hAnsi="Palatino Linotype"/>
                <w:sz w:val="24"/>
                <w:szCs w:val="24"/>
              </w:rPr>
            </w:pPr>
            <w:r>
              <w:rPr>
                <w:rFonts w:ascii="Palatino Linotype" w:hAnsi="Palatino Linotype"/>
                <w:sz w:val="24"/>
                <w:szCs w:val="24"/>
              </w:rPr>
              <w:t>Photos do not indicate an event</w:t>
            </w:r>
          </w:p>
          <w:p w14:paraId="7191CE6A" w14:textId="77777777" w:rsidR="00B11F00" w:rsidRDefault="00B11F00" w:rsidP="00EA0CF0">
            <w:pPr>
              <w:rPr>
                <w:rFonts w:ascii="Palatino Linotype" w:hAnsi="Palatino Linotype"/>
                <w:sz w:val="24"/>
                <w:szCs w:val="24"/>
              </w:rPr>
            </w:pPr>
            <w:r>
              <w:rPr>
                <w:rFonts w:ascii="Palatino Linotype" w:hAnsi="Palatino Linotype"/>
                <w:sz w:val="24"/>
                <w:szCs w:val="24"/>
              </w:rPr>
              <w:t>Mzee Nyamai has attended many ceremonies – difficult to remember, 10 years ago</w:t>
            </w:r>
          </w:p>
          <w:p w14:paraId="36580B0B" w14:textId="77777777" w:rsidR="00B11F00" w:rsidRDefault="00B11F00" w:rsidP="00EA0CF0">
            <w:pPr>
              <w:rPr>
                <w:rFonts w:ascii="Palatino Linotype" w:hAnsi="Palatino Linotype"/>
                <w:sz w:val="24"/>
                <w:szCs w:val="24"/>
              </w:rPr>
            </w:pPr>
            <w:r>
              <w:rPr>
                <w:rFonts w:ascii="Palatino Linotype" w:hAnsi="Palatino Linotype"/>
                <w:sz w:val="24"/>
                <w:szCs w:val="24"/>
              </w:rPr>
              <w:t>Faith given sufficient notice</w:t>
            </w:r>
          </w:p>
          <w:p w14:paraId="1D992EED" w14:textId="77777777" w:rsidR="00B11F00" w:rsidRDefault="00B11F00" w:rsidP="00EA0CF0">
            <w:pPr>
              <w:rPr>
                <w:rFonts w:ascii="Palatino Linotype" w:hAnsi="Palatino Linotype"/>
                <w:sz w:val="24"/>
                <w:szCs w:val="24"/>
              </w:rPr>
            </w:pPr>
            <w:r>
              <w:rPr>
                <w:rFonts w:ascii="Palatino Linotype" w:hAnsi="Palatino Linotype"/>
                <w:sz w:val="24"/>
                <w:szCs w:val="24"/>
              </w:rPr>
              <w:t>No sufficient evidence of contributions</w:t>
            </w:r>
          </w:p>
          <w:p w14:paraId="268A5C4F" w14:textId="1FBE4AC4" w:rsidR="00B11F00" w:rsidRDefault="00B11F00" w:rsidP="00EA0CF0">
            <w:pPr>
              <w:rPr>
                <w:rFonts w:ascii="Palatino Linotype" w:hAnsi="Palatino Linotype"/>
                <w:sz w:val="24"/>
                <w:szCs w:val="24"/>
              </w:rPr>
            </w:pPr>
            <w:r>
              <w:rPr>
                <w:rFonts w:ascii="Palatino Linotype" w:hAnsi="Palatino Linotype"/>
                <w:sz w:val="24"/>
                <w:szCs w:val="24"/>
              </w:rPr>
              <w:t>Sale agreement only in Muoki’s name</w:t>
            </w:r>
          </w:p>
        </w:tc>
      </w:tr>
      <w:tr w:rsidR="007B421C" w14:paraId="45ADEC02" w14:textId="77777777" w:rsidTr="00B11F00">
        <w:tc>
          <w:tcPr>
            <w:tcW w:w="1423" w:type="dxa"/>
            <w:shd w:val="clear" w:color="auto" w:fill="D9D9D9" w:themeFill="background1" w:themeFillShade="D9"/>
          </w:tcPr>
          <w:p w14:paraId="02DE4093" w14:textId="5DC052D1" w:rsidR="007B421C" w:rsidRPr="00820F11" w:rsidRDefault="003E4F01" w:rsidP="00466C0F">
            <w:pPr>
              <w:jc w:val="both"/>
              <w:rPr>
                <w:rFonts w:ascii="Palatino Linotype" w:hAnsi="Palatino Linotype"/>
                <w:b/>
                <w:bCs/>
                <w:sz w:val="24"/>
                <w:szCs w:val="24"/>
              </w:rPr>
            </w:pPr>
            <w:r w:rsidRPr="00820F11">
              <w:rPr>
                <w:rFonts w:ascii="Palatino Linotype" w:hAnsi="Palatino Linotype"/>
                <w:b/>
                <w:bCs/>
                <w:sz w:val="24"/>
                <w:szCs w:val="24"/>
              </w:rPr>
              <w:t>Closing</w:t>
            </w:r>
          </w:p>
        </w:tc>
        <w:tc>
          <w:tcPr>
            <w:tcW w:w="3796" w:type="dxa"/>
          </w:tcPr>
          <w:p w14:paraId="2D5E0246" w14:textId="77777777" w:rsidR="007B421C" w:rsidRDefault="00820F11" w:rsidP="00EA0CF0">
            <w:pPr>
              <w:rPr>
                <w:rFonts w:ascii="Palatino Linotype" w:hAnsi="Palatino Linotype"/>
                <w:sz w:val="24"/>
                <w:szCs w:val="24"/>
              </w:rPr>
            </w:pPr>
            <w:r>
              <w:rPr>
                <w:rFonts w:ascii="Palatino Linotype" w:hAnsi="Palatino Linotype"/>
                <w:sz w:val="24"/>
                <w:szCs w:val="24"/>
              </w:rPr>
              <w:t>Evading spousal responsibility by trading her off for a younger wife</w:t>
            </w:r>
          </w:p>
          <w:p w14:paraId="248F07F1" w14:textId="33C41311" w:rsidR="00820F11" w:rsidRDefault="00820F11" w:rsidP="00EA0CF0">
            <w:pPr>
              <w:rPr>
                <w:rFonts w:ascii="Palatino Linotype" w:hAnsi="Palatino Linotype"/>
                <w:sz w:val="24"/>
                <w:szCs w:val="24"/>
              </w:rPr>
            </w:pPr>
            <w:r>
              <w:rPr>
                <w:rFonts w:ascii="Palatino Linotype" w:hAnsi="Palatino Linotype"/>
                <w:sz w:val="24"/>
                <w:szCs w:val="24"/>
              </w:rPr>
              <w:t>Protection of women and children</w:t>
            </w:r>
          </w:p>
        </w:tc>
        <w:tc>
          <w:tcPr>
            <w:tcW w:w="3797" w:type="dxa"/>
          </w:tcPr>
          <w:p w14:paraId="02B1A934" w14:textId="77777777" w:rsidR="007B421C" w:rsidRDefault="00B11F00" w:rsidP="00EA0CF0">
            <w:pPr>
              <w:rPr>
                <w:rFonts w:ascii="Palatino Linotype" w:hAnsi="Palatino Linotype"/>
                <w:sz w:val="24"/>
                <w:szCs w:val="24"/>
              </w:rPr>
            </w:pPr>
            <w:r>
              <w:rPr>
                <w:rFonts w:ascii="Palatino Linotype" w:hAnsi="Palatino Linotype"/>
                <w:sz w:val="24"/>
                <w:szCs w:val="24"/>
              </w:rPr>
              <w:t>Petitioner made no contribution</w:t>
            </w:r>
          </w:p>
          <w:p w14:paraId="1E308012" w14:textId="69940ECE" w:rsidR="00B11F00" w:rsidRDefault="00B11F00" w:rsidP="00EA0CF0">
            <w:pPr>
              <w:rPr>
                <w:rFonts w:ascii="Palatino Linotype" w:hAnsi="Palatino Linotype"/>
                <w:sz w:val="24"/>
                <w:szCs w:val="24"/>
              </w:rPr>
            </w:pPr>
            <w:r>
              <w:rPr>
                <w:rFonts w:ascii="Palatino Linotype" w:hAnsi="Palatino Linotype"/>
                <w:sz w:val="24"/>
                <w:szCs w:val="24"/>
              </w:rPr>
              <w:t>Deserves no part of it</w:t>
            </w:r>
          </w:p>
        </w:tc>
      </w:tr>
      <w:tr w:rsidR="007B421C" w14:paraId="5B6AE9E6" w14:textId="77777777" w:rsidTr="00B11F00">
        <w:tc>
          <w:tcPr>
            <w:tcW w:w="1423" w:type="dxa"/>
            <w:shd w:val="clear" w:color="auto" w:fill="D9D9D9" w:themeFill="background1" w:themeFillShade="D9"/>
          </w:tcPr>
          <w:p w14:paraId="365BC211" w14:textId="2A4CC4C8" w:rsidR="007B421C" w:rsidRPr="00820F11" w:rsidRDefault="003E4F01" w:rsidP="00466C0F">
            <w:pPr>
              <w:jc w:val="both"/>
              <w:rPr>
                <w:rFonts w:ascii="Palatino Linotype" w:hAnsi="Palatino Linotype"/>
                <w:b/>
                <w:bCs/>
                <w:sz w:val="24"/>
                <w:szCs w:val="24"/>
              </w:rPr>
            </w:pPr>
            <w:r w:rsidRPr="00820F11">
              <w:rPr>
                <w:rFonts w:ascii="Palatino Linotype" w:hAnsi="Palatino Linotype"/>
                <w:b/>
                <w:bCs/>
                <w:sz w:val="24"/>
                <w:szCs w:val="24"/>
              </w:rPr>
              <w:t>Prayers</w:t>
            </w:r>
          </w:p>
        </w:tc>
        <w:tc>
          <w:tcPr>
            <w:tcW w:w="3796" w:type="dxa"/>
          </w:tcPr>
          <w:p w14:paraId="428977C2" w14:textId="77777777" w:rsidR="007B421C" w:rsidRDefault="00820F11" w:rsidP="00EA0CF0">
            <w:pPr>
              <w:rPr>
                <w:rFonts w:ascii="Palatino Linotype" w:hAnsi="Palatino Linotype"/>
                <w:sz w:val="24"/>
                <w:szCs w:val="24"/>
              </w:rPr>
            </w:pPr>
            <w:r>
              <w:rPr>
                <w:rFonts w:ascii="Palatino Linotype" w:hAnsi="Palatino Linotype"/>
                <w:sz w:val="24"/>
                <w:szCs w:val="24"/>
              </w:rPr>
              <w:t>Existence of a valid marriage</w:t>
            </w:r>
          </w:p>
          <w:p w14:paraId="3CD5E1C3" w14:textId="0BE19223" w:rsidR="00820F11" w:rsidRDefault="00820F11" w:rsidP="00EA0CF0">
            <w:pPr>
              <w:rPr>
                <w:rFonts w:ascii="Palatino Linotype" w:hAnsi="Palatino Linotype"/>
                <w:sz w:val="24"/>
                <w:szCs w:val="24"/>
              </w:rPr>
            </w:pPr>
            <w:r>
              <w:rPr>
                <w:rFonts w:ascii="Palatino Linotype" w:hAnsi="Palatino Linotype"/>
                <w:sz w:val="24"/>
                <w:szCs w:val="24"/>
              </w:rPr>
              <w:t>Declare equitable entitlement</w:t>
            </w:r>
          </w:p>
          <w:p w14:paraId="3C43EEC8" w14:textId="2F2A2D6D" w:rsidR="00820F11" w:rsidRDefault="00820F11" w:rsidP="00EA0CF0">
            <w:pPr>
              <w:rPr>
                <w:rFonts w:ascii="Palatino Linotype" w:hAnsi="Palatino Linotype"/>
                <w:sz w:val="24"/>
                <w:szCs w:val="24"/>
              </w:rPr>
            </w:pPr>
            <w:r>
              <w:rPr>
                <w:rFonts w:ascii="Palatino Linotype" w:hAnsi="Palatino Linotype"/>
                <w:sz w:val="24"/>
                <w:szCs w:val="24"/>
              </w:rPr>
              <w:t>Stop the pending execution</w:t>
            </w:r>
          </w:p>
        </w:tc>
        <w:tc>
          <w:tcPr>
            <w:tcW w:w="3797" w:type="dxa"/>
          </w:tcPr>
          <w:p w14:paraId="152C3145" w14:textId="474472A2" w:rsidR="007B421C" w:rsidRDefault="00B11F00" w:rsidP="00EA0CF0">
            <w:pPr>
              <w:rPr>
                <w:rFonts w:ascii="Palatino Linotype" w:hAnsi="Palatino Linotype"/>
                <w:sz w:val="24"/>
                <w:szCs w:val="24"/>
              </w:rPr>
            </w:pPr>
            <w:r>
              <w:rPr>
                <w:rFonts w:ascii="Palatino Linotype" w:hAnsi="Palatino Linotype"/>
                <w:sz w:val="24"/>
                <w:szCs w:val="24"/>
              </w:rPr>
              <w:t>Dismiss suit with costs</w:t>
            </w:r>
          </w:p>
        </w:tc>
      </w:tr>
    </w:tbl>
    <w:p w14:paraId="26B5E022" w14:textId="77777777" w:rsidR="007B421C" w:rsidRDefault="007B421C" w:rsidP="00466C0F">
      <w:pPr>
        <w:jc w:val="both"/>
        <w:rPr>
          <w:rFonts w:ascii="Palatino Linotype" w:hAnsi="Palatino Linotype"/>
          <w:sz w:val="24"/>
          <w:szCs w:val="24"/>
        </w:rPr>
      </w:pPr>
    </w:p>
    <w:p w14:paraId="4168B3C4" w14:textId="68C53D7E" w:rsidR="00B11F00" w:rsidRDefault="00B11F00">
      <w:pPr>
        <w:rPr>
          <w:rFonts w:ascii="Palatino Linotype" w:hAnsi="Palatino Linotype"/>
          <w:sz w:val="24"/>
          <w:szCs w:val="24"/>
        </w:rPr>
      </w:pPr>
      <w:r>
        <w:rPr>
          <w:rFonts w:ascii="Palatino Linotype" w:hAnsi="Palatino Linotype"/>
          <w:sz w:val="24"/>
          <w:szCs w:val="24"/>
        </w:rPr>
        <w:br w:type="page"/>
      </w:r>
    </w:p>
    <w:p w14:paraId="71D4FC10" w14:textId="77777777" w:rsidR="00B11F00" w:rsidRDefault="00B11F00" w:rsidP="00466C0F">
      <w:pPr>
        <w:jc w:val="both"/>
        <w:rPr>
          <w:rFonts w:ascii="Palatino Linotype" w:hAnsi="Palatino Linotype"/>
          <w:sz w:val="24"/>
          <w:szCs w:val="24"/>
        </w:rPr>
      </w:pPr>
    </w:p>
    <w:p w14:paraId="2C491375" w14:textId="61A10F85" w:rsidR="00B11F00" w:rsidRPr="00B11F00" w:rsidRDefault="00B11F00" w:rsidP="00466C0F">
      <w:pPr>
        <w:jc w:val="both"/>
        <w:rPr>
          <w:rFonts w:ascii="Palatino Linotype" w:hAnsi="Palatino Linotype"/>
          <w:b/>
          <w:bCs/>
          <w:sz w:val="24"/>
          <w:szCs w:val="24"/>
        </w:rPr>
      </w:pPr>
      <w:r w:rsidRPr="00B11F00">
        <w:rPr>
          <w:rFonts w:ascii="Palatino Linotype" w:hAnsi="Palatino Linotype"/>
          <w:b/>
          <w:bCs/>
          <w:sz w:val="24"/>
          <w:szCs w:val="24"/>
        </w:rPr>
        <w:t>Desmond Peters</w:t>
      </w:r>
    </w:p>
    <w:tbl>
      <w:tblPr>
        <w:tblStyle w:val="TableGrid"/>
        <w:tblW w:w="0" w:type="auto"/>
        <w:tblLook w:val="04A0" w:firstRow="1" w:lastRow="0" w:firstColumn="1" w:lastColumn="0" w:noHBand="0" w:noVBand="1"/>
      </w:tblPr>
      <w:tblGrid>
        <w:gridCol w:w="1443"/>
        <w:gridCol w:w="3785"/>
        <w:gridCol w:w="3788"/>
      </w:tblGrid>
      <w:tr w:rsidR="007B421C" w:rsidRPr="003E4F01" w14:paraId="5489C19C" w14:textId="77777777" w:rsidTr="00B11F00">
        <w:tc>
          <w:tcPr>
            <w:tcW w:w="1423" w:type="dxa"/>
            <w:shd w:val="clear" w:color="auto" w:fill="BFBFBF" w:themeFill="background1" w:themeFillShade="BF"/>
          </w:tcPr>
          <w:p w14:paraId="541FC5CE" w14:textId="77777777" w:rsidR="007B421C" w:rsidRPr="003E4F01" w:rsidRDefault="007B421C" w:rsidP="00466C0F">
            <w:pPr>
              <w:jc w:val="both"/>
              <w:rPr>
                <w:rFonts w:ascii="Palatino Linotype" w:hAnsi="Palatino Linotype"/>
                <w:b/>
                <w:bCs/>
                <w:sz w:val="24"/>
                <w:szCs w:val="24"/>
              </w:rPr>
            </w:pPr>
          </w:p>
        </w:tc>
        <w:tc>
          <w:tcPr>
            <w:tcW w:w="3796" w:type="dxa"/>
            <w:shd w:val="clear" w:color="auto" w:fill="BFBFBF" w:themeFill="background1" w:themeFillShade="BF"/>
          </w:tcPr>
          <w:p w14:paraId="7DF8070A" w14:textId="3805DDEE" w:rsidR="007B421C" w:rsidRPr="003E4F01" w:rsidRDefault="007B421C" w:rsidP="00EA0CF0">
            <w:pPr>
              <w:rPr>
                <w:rFonts w:ascii="Palatino Linotype" w:hAnsi="Palatino Linotype"/>
                <w:b/>
                <w:bCs/>
                <w:sz w:val="24"/>
                <w:szCs w:val="24"/>
              </w:rPr>
            </w:pPr>
            <w:r w:rsidRPr="003E4F01">
              <w:rPr>
                <w:rFonts w:ascii="Palatino Linotype" w:hAnsi="Palatino Linotype"/>
                <w:b/>
                <w:bCs/>
                <w:sz w:val="24"/>
                <w:szCs w:val="24"/>
              </w:rPr>
              <w:t>City of Hippo</w:t>
            </w:r>
          </w:p>
        </w:tc>
        <w:tc>
          <w:tcPr>
            <w:tcW w:w="3797" w:type="dxa"/>
            <w:shd w:val="clear" w:color="auto" w:fill="BFBFBF" w:themeFill="background1" w:themeFillShade="BF"/>
          </w:tcPr>
          <w:p w14:paraId="2F330D16" w14:textId="711879D1" w:rsidR="007B421C" w:rsidRPr="003E4F01" w:rsidRDefault="007B421C" w:rsidP="00EA0CF0">
            <w:pPr>
              <w:rPr>
                <w:rFonts w:ascii="Palatino Linotype" w:hAnsi="Palatino Linotype"/>
                <w:b/>
                <w:bCs/>
                <w:sz w:val="24"/>
                <w:szCs w:val="24"/>
              </w:rPr>
            </w:pPr>
            <w:r w:rsidRPr="003E4F01">
              <w:rPr>
                <w:rFonts w:ascii="Palatino Linotype" w:hAnsi="Palatino Linotype"/>
                <w:b/>
                <w:bCs/>
                <w:sz w:val="24"/>
                <w:szCs w:val="24"/>
              </w:rPr>
              <w:t>Desmond Peter</w:t>
            </w:r>
            <w:r w:rsidR="003E4F01" w:rsidRPr="003E4F01">
              <w:rPr>
                <w:rFonts w:ascii="Palatino Linotype" w:hAnsi="Palatino Linotype"/>
                <w:b/>
                <w:bCs/>
                <w:sz w:val="24"/>
                <w:szCs w:val="24"/>
              </w:rPr>
              <w:t>s</w:t>
            </w:r>
          </w:p>
        </w:tc>
      </w:tr>
      <w:tr w:rsidR="007B421C" w14:paraId="5241CEAE" w14:textId="77777777" w:rsidTr="00B11F00">
        <w:tc>
          <w:tcPr>
            <w:tcW w:w="1423" w:type="dxa"/>
            <w:shd w:val="clear" w:color="auto" w:fill="D9D9D9" w:themeFill="background1" w:themeFillShade="D9"/>
          </w:tcPr>
          <w:p w14:paraId="77503A43" w14:textId="4B028398" w:rsidR="007B421C" w:rsidRPr="003E4F01" w:rsidRDefault="003E4F01" w:rsidP="00466C0F">
            <w:pPr>
              <w:jc w:val="both"/>
              <w:rPr>
                <w:rFonts w:ascii="Palatino Linotype" w:hAnsi="Palatino Linotype"/>
                <w:b/>
                <w:bCs/>
                <w:sz w:val="24"/>
                <w:szCs w:val="24"/>
              </w:rPr>
            </w:pPr>
            <w:r w:rsidRPr="003E4F01">
              <w:rPr>
                <w:rFonts w:ascii="Palatino Linotype" w:hAnsi="Palatino Linotype"/>
                <w:b/>
                <w:bCs/>
                <w:sz w:val="24"/>
                <w:szCs w:val="24"/>
              </w:rPr>
              <w:t>Theme</w:t>
            </w:r>
          </w:p>
        </w:tc>
        <w:tc>
          <w:tcPr>
            <w:tcW w:w="3796" w:type="dxa"/>
          </w:tcPr>
          <w:p w14:paraId="43D5557D" w14:textId="251ADE96" w:rsidR="007B421C" w:rsidRDefault="007B421C" w:rsidP="00EA0CF0">
            <w:pPr>
              <w:rPr>
                <w:rFonts w:ascii="Palatino Linotype" w:hAnsi="Palatino Linotype"/>
                <w:sz w:val="24"/>
                <w:szCs w:val="24"/>
              </w:rPr>
            </w:pPr>
            <w:r>
              <w:rPr>
                <w:rFonts w:ascii="Palatino Linotype" w:hAnsi="Palatino Linotype"/>
                <w:sz w:val="24"/>
                <w:szCs w:val="24"/>
              </w:rPr>
              <w:t>Close and shut case of robbery</w:t>
            </w:r>
          </w:p>
        </w:tc>
        <w:tc>
          <w:tcPr>
            <w:tcW w:w="3797" w:type="dxa"/>
          </w:tcPr>
          <w:p w14:paraId="6A3D71C0" w14:textId="57CB607C" w:rsidR="007B421C" w:rsidRDefault="003E4F01" w:rsidP="00EA0CF0">
            <w:pPr>
              <w:rPr>
                <w:rFonts w:ascii="Palatino Linotype" w:hAnsi="Palatino Linotype"/>
                <w:sz w:val="24"/>
                <w:szCs w:val="24"/>
              </w:rPr>
            </w:pPr>
            <w:r>
              <w:rPr>
                <w:rFonts w:ascii="Palatino Linotype" w:hAnsi="Palatino Linotype"/>
                <w:sz w:val="24"/>
                <w:szCs w:val="24"/>
              </w:rPr>
              <w:t>Mistaken identity</w:t>
            </w:r>
          </w:p>
        </w:tc>
      </w:tr>
      <w:tr w:rsidR="007B421C" w14:paraId="71631ECE" w14:textId="77777777" w:rsidTr="00B11F00">
        <w:tc>
          <w:tcPr>
            <w:tcW w:w="1423" w:type="dxa"/>
            <w:shd w:val="clear" w:color="auto" w:fill="D9D9D9" w:themeFill="background1" w:themeFillShade="D9"/>
          </w:tcPr>
          <w:p w14:paraId="0B30C4AA" w14:textId="6BD84471" w:rsidR="007B421C" w:rsidRPr="003E4F01" w:rsidRDefault="003E4F01" w:rsidP="00466C0F">
            <w:pPr>
              <w:jc w:val="both"/>
              <w:rPr>
                <w:rFonts w:ascii="Palatino Linotype" w:hAnsi="Palatino Linotype"/>
                <w:b/>
                <w:bCs/>
                <w:sz w:val="24"/>
                <w:szCs w:val="24"/>
              </w:rPr>
            </w:pPr>
            <w:r w:rsidRPr="003E4F01">
              <w:rPr>
                <w:rFonts w:ascii="Palatino Linotype" w:hAnsi="Palatino Linotype"/>
                <w:b/>
                <w:bCs/>
                <w:sz w:val="24"/>
                <w:szCs w:val="24"/>
              </w:rPr>
              <w:t>Theory</w:t>
            </w:r>
          </w:p>
        </w:tc>
        <w:tc>
          <w:tcPr>
            <w:tcW w:w="3796" w:type="dxa"/>
          </w:tcPr>
          <w:p w14:paraId="2D9ACC35" w14:textId="77777777" w:rsidR="007B421C" w:rsidRDefault="007B421C" w:rsidP="00EA0CF0">
            <w:pPr>
              <w:rPr>
                <w:rFonts w:ascii="Palatino Linotype" w:hAnsi="Palatino Linotype"/>
                <w:sz w:val="24"/>
                <w:szCs w:val="24"/>
              </w:rPr>
            </w:pPr>
            <w:proofErr w:type="spellStart"/>
            <w:r>
              <w:rPr>
                <w:rFonts w:ascii="Palatino Linotype" w:hAnsi="Palatino Linotype"/>
                <w:sz w:val="24"/>
                <w:szCs w:val="24"/>
              </w:rPr>
              <w:t>Mens</w:t>
            </w:r>
            <w:proofErr w:type="spellEnd"/>
            <w:r>
              <w:rPr>
                <w:rFonts w:ascii="Palatino Linotype" w:hAnsi="Palatino Linotype"/>
                <w:sz w:val="24"/>
                <w:szCs w:val="24"/>
              </w:rPr>
              <w:t xml:space="preserve"> rea &amp; actus reus</w:t>
            </w:r>
          </w:p>
          <w:p w14:paraId="41A2D3AF" w14:textId="6352C80A" w:rsidR="007B421C" w:rsidRDefault="007B421C" w:rsidP="00EA0CF0">
            <w:pPr>
              <w:rPr>
                <w:rFonts w:ascii="Palatino Linotype" w:hAnsi="Palatino Linotype"/>
                <w:sz w:val="24"/>
                <w:szCs w:val="24"/>
              </w:rPr>
            </w:pPr>
            <w:r>
              <w:rPr>
                <w:rFonts w:ascii="Palatino Linotype" w:hAnsi="Palatino Linotype"/>
                <w:sz w:val="24"/>
                <w:szCs w:val="24"/>
              </w:rPr>
              <w:t>Stole a purse; snatched it away after cutting it with a razor blade</w:t>
            </w:r>
          </w:p>
        </w:tc>
        <w:tc>
          <w:tcPr>
            <w:tcW w:w="3797" w:type="dxa"/>
          </w:tcPr>
          <w:p w14:paraId="1E9FBEB0" w14:textId="5A2AEE30" w:rsidR="007B421C" w:rsidRDefault="003E4F01" w:rsidP="00EA0CF0">
            <w:pPr>
              <w:rPr>
                <w:rFonts w:ascii="Palatino Linotype" w:hAnsi="Palatino Linotype"/>
                <w:sz w:val="24"/>
                <w:szCs w:val="24"/>
              </w:rPr>
            </w:pPr>
            <w:r>
              <w:rPr>
                <w:rFonts w:ascii="Palatino Linotype" w:hAnsi="Palatino Linotype"/>
                <w:sz w:val="24"/>
                <w:szCs w:val="24"/>
              </w:rPr>
              <w:t>Failed to discharge burden beyond reasonable doubt</w:t>
            </w:r>
          </w:p>
        </w:tc>
      </w:tr>
      <w:tr w:rsidR="007B421C" w14:paraId="50D1D903" w14:textId="77777777" w:rsidTr="00B11F00">
        <w:tc>
          <w:tcPr>
            <w:tcW w:w="1423" w:type="dxa"/>
            <w:shd w:val="clear" w:color="auto" w:fill="D9D9D9" w:themeFill="background1" w:themeFillShade="D9"/>
          </w:tcPr>
          <w:p w14:paraId="2AA29552" w14:textId="3134C8C2" w:rsidR="007B421C" w:rsidRPr="003E4F01" w:rsidRDefault="003E4F01" w:rsidP="00466C0F">
            <w:pPr>
              <w:jc w:val="both"/>
              <w:rPr>
                <w:rFonts w:ascii="Palatino Linotype" w:hAnsi="Palatino Linotype"/>
                <w:b/>
                <w:bCs/>
                <w:sz w:val="24"/>
                <w:szCs w:val="24"/>
              </w:rPr>
            </w:pPr>
            <w:r w:rsidRPr="003E4F01">
              <w:rPr>
                <w:rFonts w:ascii="Palatino Linotype" w:hAnsi="Palatino Linotype"/>
                <w:b/>
                <w:bCs/>
                <w:sz w:val="24"/>
                <w:szCs w:val="24"/>
              </w:rPr>
              <w:t>Arguments</w:t>
            </w:r>
          </w:p>
        </w:tc>
        <w:tc>
          <w:tcPr>
            <w:tcW w:w="3796" w:type="dxa"/>
          </w:tcPr>
          <w:p w14:paraId="2F11677F" w14:textId="77777777" w:rsidR="007B421C" w:rsidRDefault="007B421C" w:rsidP="00EA0CF0">
            <w:pPr>
              <w:rPr>
                <w:rFonts w:ascii="Palatino Linotype" w:hAnsi="Palatino Linotype"/>
                <w:sz w:val="24"/>
                <w:szCs w:val="24"/>
              </w:rPr>
            </w:pPr>
            <w:r>
              <w:rPr>
                <w:rFonts w:ascii="Palatino Linotype" w:hAnsi="Palatino Linotype"/>
                <w:sz w:val="24"/>
                <w:szCs w:val="24"/>
              </w:rPr>
              <w:t>Credible witnesses placed the accused at the crime scene</w:t>
            </w:r>
          </w:p>
          <w:p w14:paraId="76F37B9F" w14:textId="77777777" w:rsidR="007B421C" w:rsidRDefault="007B421C" w:rsidP="00EA0CF0">
            <w:pPr>
              <w:rPr>
                <w:rFonts w:ascii="Palatino Linotype" w:hAnsi="Palatino Linotype"/>
                <w:sz w:val="24"/>
                <w:szCs w:val="24"/>
              </w:rPr>
            </w:pPr>
            <w:r>
              <w:rPr>
                <w:rFonts w:ascii="Palatino Linotype" w:hAnsi="Palatino Linotype"/>
                <w:sz w:val="24"/>
                <w:szCs w:val="24"/>
              </w:rPr>
              <w:t>Accused was apprehended</w:t>
            </w:r>
          </w:p>
          <w:p w14:paraId="02A1BFDF" w14:textId="1AD59F8C" w:rsidR="007B421C" w:rsidRDefault="007B421C" w:rsidP="00EA0CF0">
            <w:pPr>
              <w:rPr>
                <w:rFonts w:ascii="Palatino Linotype" w:hAnsi="Palatino Linotype"/>
                <w:sz w:val="24"/>
                <w:szCs w:val="24"/>
              </w:rPr>
            </w:pPr>
            <w:r>
              <w:rPr>
                <w:rFonts w:ascii="Palatino Linotype" w:hAnsi="Palatino Linotype"/>
                <w:sz w:val="24"/>
                <w:szCs w:val="24"/>
              </w:rPr>
              <w:t>Positive identification by officer Phiri</w:t>
            </w:r>
          </w:p>
        </w:tc>
        <w:tc>
          <w:tcPr>
            <w:tcW w:w="3797" w:type="dxa"/>
          </w:tcPr>
          <w:p w14:paraId="2E29ECC9" w14:textId="77777777" w:rsidR="007B421C" w:rsidRDefault="003E4F01" w:rsidP="00EA0CF0">
            <w:pPr>
              <w:rPr>
                <w:rFonts w:ascii="Palatino Linotype" w:hAnsi="Palatino Linotype"/>
                <w:sz w:val="24"/>
                <w:szCs w:val="24"/>
              </w:rPr>
            </w:pPr>
            <w:r>
              <w:rPr>
                <w:rFonts w:ascii="Palatino Linotype" w:hAnsi="Palatino Linotype"/>
                <w:sz w:val="24"/>
                <w:szCs w:val="24"/>
              </w:rPr>
              <w:t>Inaccurately identified</w:t>
            </w:r>
          </w:p>
          <w:p w14:paraId="34DC9833" w14:textId="188C5382" w:rsidR="003E4F01" w:rsidRDefault="003E4F01" w:rsidP="00EA0CF0">
            <w:pPr>
              <w:rPr>
                <w:rFonts w:ascii="Palatino Linotype" w:hAnsi="Palatino Linotype"/>
                <w:sz w:val="24"/>
                <w:szCs w:val="24"/>
              </w:rPr>
            </w:pPr>
            <w:r>
              <w:rPr>
                <w:rFonts w:ascii="Palatino Linotype" w:hAnsi="Palatino Linotype"/>
                <w:sz w:val="24"/>
                <w:szCs w:val="24"/>
              </w:rPr>
              <w:t>Apprehended by a biased witness/personal vendetta</w:t>
            </w:r>
          </w:p>
          <w:p w14:paraId="2DA40A56" w14:textId="77777777" w:rsidR="003E4F01" w:rsidRDefault="003E4F01" w:rsidP="00EA0CF0">
            <w:pPr>
              <w:rPr>
                <w:rFonts w:ascii="Palatino Linotype" w:hAnsi="Palatino Linotype"/>
                <w:sz w:val="24"/>
                <w:szCs w:val="24"/>
              </w:rPr>
            </w:pPr>
            <w:r>
              <w:rPr>
                <w:rFonts w:ascii="Palatino Linotype" w:hAnsi="Palatino Linotype"/>
                <w:sz w:val="24"/>
                <w:szCs w:val="24"/>
              </w:rPr>
              <w:t>Alleged to have stolen a purse, witnesses found him with a plastic bag</w:t>
            </w:r>
          </w:p>
          <w:p w14:paraId="124A8B62" w14:textId="1806CC0D" w:rsidR="003E4F01" w:rsidRDefault="003E4F01" w:rsidP="00EA0CF0">
            <w:pPr>
              <w:rPr>
                <w:rFonts w:ascii="Palatino Linotype" w:hAnsi="Palatino Linotype"/>
                <w:sz w:val="24"/>
                <w:szCs w:val="24"/>
              </w:rPr>
            </w:pPr>
            <w:r>
              <w:rPr>
                <w:rFonts w:ascii="Palatino Linotype" w:hAnsi="Palatino Linotype"/>
                <w:sz w:val="24"/>
                <w:szCs w:val="24"/>
              </w:rPr>
              <w:t>Failed to show DP was in possession of stolen items</w:t>
            </w:r>
          </w:p>
        </w:tc>
      </w:tr>
      <w:tr w:rsidR="007B421C" w14:paraId="58C159E3" w14:textId="77777777" w:rsidTr="00B11F00">
        <w:tc>
          <w:tcPr>
            <w:tcW w:w="1423" w:type="dxa"/>
            <w:shd w:val="clear" w:color="auto" w:fill="D9D9D9" w:themeFill="background1" w:themeFillShade="D9"/>
          </w:tcPr>
          <w:p w14:paraId="59BF1611" w14:textId="7B429F8D" w:rsidR="007B421C" w:rsidRPr="003E4F01" w:rsidRDefault="003E4F01" w:rsidP="00466C0F">
            <w:pPr>
              <w:jc w:val="both"/>
              <w:rPr>
                <w:rFonts w:ascii="Palatino Linotype" w:hAnsi="Palatino Linotype"/>
                <w:b/>
                <w:bCs/>
                <w:sz w:val="24"/>
                <w:szCs w:val="24"/>
              </w:rPr>
            </w:pPr>
            <w:r w:rsidRPr="003E4F01">
              <w:rPr>
                <w:rFonts w:ascii="Palatino Linotype" w:hAnsi="Palatino Linotype"/>
                <w:b/>
                <w:bCs/>
                <w:sz w:val="24"/>
                <w:szCs w:val="24"/>
              </w:rPr>
              <w:t>Closing</w:t>
            </w:r>
          </w:p>
        </w:tc>
        <w:tc>
          <w:tcPr>
            <w:tcW w:w="3796" w:type="dxa"/>
          </w:tcPr>
          <w:p w14:paraId="3AE9A898" w14:textId="77777777" w:rsidR="007B421C" w:rsidRDefault="003E4F01" w:rsidP="00EA0CF0">
            <w:pPr>
              <w:rPr>
                <w:rFonts w:ascii="Palatino Linotype" w:hAnsi="Palatino Linotype"/>
                <w:sz w:val="24"/>
                <w:szCs w:val="24"/>
              </w:rPr>
            </w:pPr>
            <w:r>
              <w:rPr>
                <w:rFonts w:ascii="Palatino Linotype" w:hAnsi="Palatino Linotype"/>
                <w:sz w:val="24"/>
                <w:szCs w:val="24"/>
              </w:rPr>
              <w:t>Markets are safe and free for all</w:t>
            </w:r>
          </w:p>
          <w:p w14:paraId="1D7F3197" w14:textId="36255F5C" w:rsidR="003E4F01" w:rsidRDefault="003E4F01" w:rsidP="00EA0CF0">
            <w:pPr>
              <w:rPr>
                <w:rFonts w:ascii="Palatino Linotype" w:hAnsi="Palatino Linotype"/>
                <w:sz w:val="24"/>
                <w:szCs w:val="24"/>
              </w:rPr>
            </w:pPr>
            <w:r>
              <w:rPr>
                <w:rFonts w:ascii="Palatino Linotype" w:hAnsi="Palatino Linotype"/>
                <w:sz w:val="24"/>
                <w:szCs w:val="24"/>
              </w:rPr>
              <w:t>Eliminate threats</w:t>
            </w:r>
          </w:p>
        </w:tc>
        <w:tc>
          <w:tcPr>
            <w:tcW w:w="3797" w:type="dxa"/>
          </w:tcPr>
          <w:p w14:paraId="339E3E1B" w14:textId="5D5516B5" w:rsidR="007B421C" w:rsidRDefault="003E4F01" w:rsidP="00EA0CF0">
            <w:pPr>
              <w:rPr>
                <w:rFonts w:ascii="Palatino Linotype" w:hAnsi="Palatino Linotype"/>
                <w:sz w:val="24"/>
                <w:szCs w:val="24"/>
              </w:rPr>
            </w:pPr>
            <w:r>
              <w:rPr>
                <w:rFonts w:ascii="Palatino Linotype" w:hAnsi="Palatino Linotype"/>
                <w:sz w:val="24"/>
                <w:szCs w:val="24"/>
              </w:rPr>
              <w:t>Charges are malicious and biased</w:t>
            </w:r>
          </w:p>
        </w:tc>
      </w:tr>
      <w:tr w:rsidR="007B421C" w14:paraId="2239C5CA" w14:textId="77777777" w:rsidTr="00B11F00">
        <w:tc>
          <w:tcPr>
            <w:tcW w:w="1423" w:type="dxa"/>
            <w:shd w:val="clear" w:color="auto" w:fill="D9D9D9" w:themeFill="background1" w:themeFillShade="D9"/>
          </w:tcPr>
          <w:p w14:paraId="2E37D1CE" w14:textId="7FD92BA5" w:rsidR="007B421C" w:rsidRPr="003E4F01" w:rsidRDefault="003E4F01" w:rsidP="00466C0F">
            <w:pPr>
              <w:jc w:val="both"/>
              <w:rPr>
                <w:rFonts w:ascii="Palatino Linotype" w:hAnsi="Palatino Linotype"/>
                <w:b/>
                <w:bCs/>
                <w:sz w:val="24"/>
                <w:szCs w:val="24"/>
              </w:rPr>
            </w:pPr>
            <w:r w:rsidRPr="003E4F01">
              <w:rPr>
                <w:rFonts w:ascii="Palatino Linotype" w:hAnsi="Palatino Linotype"/>
                <w:b/>
                <w:bCs/>
                <w:sz w:val="24"/>
                <w:szCs w:val="24"/>
              </w:rPr>
              <w:t>Prayers</w:t>
            </w:r>
          </w:p>
        </w:tc>
        <w:tc>
          <w:tcPr>
            <w:tcW w:w="3796" w:type="dxa"/>
          </w:tcPr>
          <w:p w14:paraId="4BA47125" w14:textId="77777777" w:rsidR="007B421C" w:rsidRDefault="003E4F01" w:rsidP="00EA0CF0">
            <w:pPr>
              <w:rPr>
                <w:rFonts w:ascii="Palatino Linotype" w:hAnsi="Palatino Linotype"/>
                <w:sz w:val="24"/>
                <w:szCs w:val="24"/>
              </w:rPr>
            </w:pPr>
            <w:r>
              <w:rPr>
                <w:rFonts w:ascii="Palatino Linotype" w:hAnsi="Palatino Linotype"/>
                <w:sz w:val="24"/>
                <w:szCs w:val="24"/>
              </w:rPr>
              <w:t>Guilty and sentence accordingly</w:t>
            </w:r>
          </w:p>
          <w:p w14:paraId="0CA24FA1" w14:textId="676D8F1F" w:rsidR="00B417DE" w:rsidRDefault="00B417DE" w:rsidP="00EA0CF0">
            <w:pPr>
              <w:rPr>
                <w:rFonts w:ascii="Palatino Linotype" w:hAnsi="Palatino Linotype"/>
                <w:sz w:val="24"/>
                <w:szCs w:val="24"/>
              </w:rPr>
            </w:pPr>
          </w:p>
        </w:tc>
        <w:tc>
          <w:tcPr>
            <w:tcW w:w="3797" w:type="dxa"/>
          </w:tcPr>
          <w:p w14:paraId="49D5981F" w14:textId="65E7B695" w:rsidR="007B421C" w:rsidRDefault="003E4F01" w:rsidP="00EA0CF0">
            <w:pPr>
              <w:rPr>
                <w:rFonts w:ascii="Palatino Linotype" w:hAnsi="Palatino Linotype"/>
                <w:sz w:val="24"/>
                <w:szCs w:val="24"/>
              </w:rPr>
            </w:pPr>
            <w:r>
              <w:rPr>
                <w:rFonts w:ascii="Palatino Linotype" w:hAnsi="Palatino Linotype"/>
                <w:sz w:val="24"/>
                <w:szCs w:val="24"/>
              </w:rPr>
              <w:t>Acquit for lack of evidence</w:t>
            </w:r>
          </w:p>
        </w:tc>
      </w:tr>
    </w:tbl>
    <w:p w14:paraId="708FB58C" w14:textId="77777777" w:rsidR="007B421C" w:rsidRPr="00635E9F" w:rsidRDefault="007B421C" w:rsidP="00466C0F">
      <w:pPr>
        <w:jc w:val="both"/>
        <w:rPr>
          <w:rFonts w:ascii="Palatino Linotype" w:hAnsi="Palatino Linotype"/>
          <w:sz w:val="24"/>
          <w:szCs w:val="24"/>
        </w:rPr>
      </w:pPr>
    </w:p>
    <w:sectPr w:rsidR="007B421C" w:rsidRPr="00635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721E1"/>
    <w:multiLevelType w:val="hybridMultilevel"/>
    <w:tmpl w:val="FCC6E124"/>
    <w:lvl w:ilvl="0" w:tplc="A4E806FC">
      <w:start w:val="1"/>
      <w:numFmt w:val="bullet"/>
      <w:lvlText w:val="•"/>
      <w:lvlJc w:val="left"/>
      <w:pPr>
        <w:tabs>
          <w:tab w:val="num" w:pos="720"/>
        </w:tabs>
        <w:ind w:left="720" w:hanging="360"/>
      </w:pPr>
      <w:rPr>
        <w:rFonts w:ascii="Arial" w:hAnsi="Arial" w:hint="default"/>
      </w:rPr>
    </w:lvl>
    <w:lvl w:ilvl="1" w:tplc="6CB287DA" w:tentative="1">
      <w:start w:val="1"/>
      <w:numFmt w:val="bullet"/>
      <w:lvlText w:val="•"/>
      <w:lvlJc w:val="left"/>
      <w:pPr>
        <w:tabs>
          <w:tab w:val="num" w:pos="1440"/>
        </w:tabs>
        <w:ind w:left="1440" w:hanging="360"/>
      </w:pPr>
      <w:rPr>
        <w:rFonts w:ascii="Arial" w:hAnsi="Arial" w:hint="default"/>
      </w:rPr>
    </w:lvl>
    <w:lvl w:ilvl="2" w:tplc="3B1AC252" w:tentative="1">
      <w:start w:val="1"/>
      <w:numFmt w:val="bullet"/>
      <w:lvlText w:val="•"/>
      <w:lvlJc w:val="left"/>
      <w:pPr>
        <w:tabs>
          <w:tab w:val="num" w:pos="2160"/>
        </w:tabs>
        <w:ind w:left="2160" w:hanging="360"/>
      </w:pPr>
      <w:rPr>
        <w:rFonts w:ascii="Arial" w:hAnsi="Arial" w:hint="default"/>
      </w:rPr>
    </w:lvl>
    <w:lvl w:ilvl="3" w:tplc="4FB08694" w:tentative="1">
      <w:start w:val="1"/>
      <w:numFmt w:val="bullet"/>
      <w:lvlText w:val="•"/>
      <w:lvlJc w:val="left"/>
      <w:pPr>
        <w:tabs>
          <w:tab w:val="num" w:pos="2880"/>
        </w:tabs>
        <w:ind w:left="2880" w:hanging="360"/>
      </w:pPr>
      <w:rPr>
        <w:rFonts w:ascii="Arial" w:hAnsi="Arial" w:hint="default"/>
      </w:rPr>
    </w:lvl>
    <w:lvl w:ilvl="4" w:tplc="5C801EC2" w:tentative="1">
      <w:start w:val="1"/>
      <w:numFmt w:val="bullet"/>
      <w:lvlText w:val="•"/>
      <w:lvlJc w:val="left"/>
      <w:pPr>
        <w:tabs>
          <w:tab w:val="num" w:pos="3600"/>
        </w:tabs>
        <w:ind w:left="3600" w:hanging="360"/>
      </w:pPr>
      <w:rPr>
        <w:rFonts w:ascii="Arial" w:hAnsi="Arial" w:hint="default"/>
      </w:rPr>
    </w:lvl>
    <w:lvl w:ilvl="5" w:tplc="6BAC1F32" w:tentative="1">
      <w:start w:val="1"/>
      <w:numFmt w:val="bullet"/>
      <w:lvlText w:val="•"/>
      <w:lvlJc w:val="left"/>
      <w:pPr>
        <w:tabs>
          <w:tab w:val="num" w:pos="4320"/>
        </w:tabs>
        <w:ind w:left="4320" w:hanging="360"/>
      </w:pPr>
      <w:rPr>
        <w:rFonts w:ascii="Arial" w:hAnsi="Arial" w:hint="default"/>
      </w:rPr>
    </w:lvl>
    <w:lvl w:ilvl="6" w:tplc="3EE2BFA8" w:tentative="1">
      <w:start w:val="1"/>
      <w:numFmt w:val="bullet"/>
      <w:lvlText w:val="•"/>
      <w:lvlJc w:val="left"/>
      <w:pPr>
        <w:tabs>
          <w:tab w:val="num" w:pos="5040"/>
        </w:tabs>
        <w:ind w:left="5040" w:hanging="360"/>
      </w:pPr>
      <w:rPr>
        <w:rFonts w:ascii="Arial" w:hAnsi="Arial" w:hint="default"/>
      </w:rPr>
    </w:lvl>
    <w:lvl w:ilvl="7" w:tplc="3514ABB8" w:tentative="1">
      <w:start w:val="1"/>
      <w:numFmt w:val="bullet"/>
      <w:lvlText w:val="•"/>
      <w:lvlJc w:val="left"/>
      <w:pPr>
        <w:tabs>
          <w:tab w:val="num" w:pos="5760"/>
        </w:tabs>
        <w:ind w:left="5760" w:hanging="360"/>
      </w:pPr>
      <w:rPr>
        <w:rFonts w:ascii="Arial" w:hAnsi="Arial" w:hint="default"/>
      </w:rPr>
    </w:lvl>
    <w:lvl w:ilvl="8" w:tplc="4254ED8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801F43"/>
    <w:multiLevelType w:val="hybridMultilevel"/>
    <w:tmpl w:val="E5627C70"/>
    <w:lvl w:ilvl="0" w:tplc="57782AD6">
      <w:start w:val="1"/>
      <w:numFmt w:val="bullet"/>
      <w:lvlText w:val="•"/>
      <w:lvlJc w:val="left"/>
      <w:pPr>
        <w:tabs>
          <w:tab w:val="num" w:pos="720"/>
        </w:tabs>
        <w:ind w:left="720" w:hanging="360"/>
      </w:pPr>
      <w:rPr>
        <w:rFonts w:ascii="Arial" w:hAnsi="Arial" w:hint="default"/>
      </w:rPr>
    </w:lvl>
    <w:lvl w:ilvl="1" w:tplc="B7F277FA" w:tentative="1">
      <w:start w:val="1"/>
      <w:numFmt w:val="bullet"/>
      <w:lvlText w:val="•"/>
      <w:lvlJc w:val="left"/>
      <w:pPr>
        <w:tabs>
          <w:tab w:val="num" w:pos="1440"/>
        </w:tabs>
        <w:ind w:left="1440" w:hanging="360"/>
      </w:pPr>
      <w:rPr>
        <w:rFonts w:ascii="Arial" w:hAnsi="Arial" w:hint="default"/>
      </w:rPr>
    </w:lvl>
    <w:lvl w:ilvl="2" w:tplc="39E21892" w:tentative="1">
      <w:start w:val="1"/>
      <w:numFmt w:val="bullet"/>
      <w:lvlText w:val="•"/>
      <w:lvlJc w:val="left"/>
      <w:pPr>
        <w:tabs>
          <w:tab w:val="num" w:pos="2160"/>
        </w:tabs>
        <w:ind w:left="2160" w:hanging="360"/>
      </w:pPr>
      <w:rPr>
        <w:rFonts w:ascii="Arial" w:hAnsi="Arial" w:hint="default"/>
      </w:rPr>
    </w:lvl>
    <w:lvl w:ilvl="3" w:tplc="01D0086E" w:tentative="1">
      <w:start w:val="1"/>
      <w:numFmt w:val="bullet"/>
      <w:lvlText w:val="•"/>
      <w:lvlJc w:val="left"/>
      <w:pPr>
        <w:tabs>
          <w:tab w:val="num" w:pos="2880"/>
        </w:tabs>
        <w:ind w:left="2880" w:hanging="360"/>
      </w:pPr>
      <w:rPr>
        <w:rFonts w:ascii="Arial" w:hAnsi="Arial" w:hint="default"/>
      </w:rPr>
    </w:lvl>
    <w:lvl w:ilvl="4" w:tplc="A566C73A" w:tentative="1">
      <w:start w:val="1"/>
      <w:numFmt w:val="bullet"/>
      <w:lvlText w:val="•"/>
      <w:lvlJc w:val="left"/>
      <w:pPr>
        <w:tabs>
          <w:tab w:val="num" w:pos="3600"/>
        </w:tabs>
        <w:ind w:left="3600" w:hanging="360"/>
      </w:pPr>
      <w:rPr>
        <w:rFonts w:ascii="Arial" w:hAnsi="Arial" w:hint="default"/>
      </w:rPr>
    </w:lvl>
    <w:lvl w:ilvl="5" w:tplc="812C0174" w:tentative="1">
      <w:start w:val="1"/>
      <w:numFmt w:val="bullet"/>
      <w:lvlText w:val="•"/>
      <w:lvlJc w:val="left"/>
      <w:pPr>
        <w:tabs>
          <w:tab w:val="num" w:pos="4320"/>
        </w:tabs>
        <w:ind w:left="4320" w:hanging="360"/>
      </w:pPr>
      <w:rPr>
        <w:rFonts w:ascii="Arial" w:hAnsi="Arial" w:hint="default"/>
      </w:rPr>
    </w:lvl>
    <w:lvl w:ilvl="6" w:tplc="0128D230" w:tentative="1">
      <w:start w:val="1"/>
      <w:numFmt w:val="bullet"/>
      <w:lvlText w:val="•"/>
      <w:lvlJc w:val="left"/>
      <w:pPr>
        <w:tabs>
          <w:tab w:val="num" w:pos="5040"/>
        </w:tabs>
        <w:ind w:left="5040" w:hanging="360"/>
      </w:pPr>
      <w:rPr>
        <w:rFonts w:ascii="Arial" w:hAnsi="Arial" w:hint="default"/>
      </w:rPr>
    </w:lvl>
    <w:lvl w:ilvl="7" w:tplc="25FA3230" w:tentative="1">
      <w:start w:val="1"/>
      <w:numFmt w:val="bullet"/>
      <w:lvlText w:val="•"/>
      <w:lvlJc w:val="left"/>
      <w:pPr>
        <w:tabs>
          <w:tab w:val="num" w:pos="5760"/>
        </w:tabs>
        <w:ind w:left="5760" w:hanging="360"/>
      </w:pPr>
      <w:rPr>
        <w:rFonts w:ascii="Arial" w:hAnsi="Arial" w:hint="default"/>
      </w:rPr>
    </w:lvl>
    <w:lvl w:ilvl="8" w:tplc="AFE0C99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7210144"/>
    <w:multiLevelType w:val="hybridMultilevel"/>
    <w:tmpl w:val="778E113A"/>
    <w:lvl w:ilvl="0" w:tplc="62B8A124">
      <w:start w:val="1"/>
      <w:numFmt w:val="bullet"/>
      <w:lvlText w:val="•"/>
      <w:lvlJc w:val="left"/>
      <w:pPr>
        <w:tabs>
          <w:tab w:val="num" w:pos="720"/>
        </w:tabs>
        <w:ind w:left="720" w:hanging="360"/>
      </w:pPr>
      <w:rPr>
        <w:rFonts w:ascii="Arial" w:hAnsi="Arial" w:hint="default"/>
      </w:rPr>
    </w:lvl>
    <w:lvl w:ilvl="1" w:tplc="4C7C9060" w:tentative="1">
      <w:start w:val="1"/>
      <w:numFmt w:val="bullet"/>
      <w:lvlText w:val="•"/>
      <w:lvlJc w:val="left"/>
      <w:pPr>
        <w:tabs>
          <w:tab w:val="num" w:pos="1440"/>
        </w:tabs>
        <w:ind w:left="1440" w:hanging="360"/>
      </w:pPr>
      <w:rPr>
        <w:rFonts w:ascii="Arial" w:hAnsi="Arial" w:hint="default"/>
      </w:rPr>
    </w:lvl>
    <w:lvl w:ilvl="2" w:tplc="5DB8B158" w:tentative="1">
      <w:start w:val="1"/>
      <w:numFmt w:val="bullet"/>
      <w:lvlText w:val="•"/>
      <w:lvlJc w:val="left"/>
      <w:pPr>
        <w:tabs>
          <w:tab w:val="num" w:pos="2160"/>
        </w:tabs>
        <w:ind w:left="2160" w:hanging="360"/>
      </w:pPr>
      <w:rPr>
        <w:rFonts w:ascii="Arial" w:hAnsi="Arial" w:hint="default"/>
      </w:rPr>
    </w:lvl>
    <w:lvl w:ilvl="3" w:tplc="24E003F2" w:tentative="1">
      <w:start w:val="1"/>
      <w:numFmt w:val="bullet"/>
      <w:lvlText w:val="•"/>
      <w:lvlJc w:val="left"/>
      <w:pPr>
        <w:tabs>
          <w:tab w:val="num" w:pos="2880"/>
        </w:tabs>
        <w:ind w:left="2880" w:hanging="360"/>
      </w:pPr>
      <w:rPr>
        <w:rFonts w:ascii="Arial" w:hAnsi="Arial" w:hint="default"/>
      </w:rPr>
    </w:lvl>
    <w:lvl w:ilvl="4" w:tplc="DE0286CE" w:tentative="1">
      <w:start w:val="1"/>
      <w:numFmt w:val="bullet"/>
      <w:lvlText w:val="•"/>
      <w:lvlJc w:val="left"/>
      <w:pPr>
        <w:tabs>
          <w:tab w:val="num" w:pos="3600"/>
        </w:tabs>
        <w:ind w:left="3600" w:hanging="360"/>
      </w:pPr>
      <w:rPr>
        <w:rFonts w:ascii="Arial" w:hAnsi="Arial" w:hint="default"/>
      </w:rPr>
    </w:lvl>
    <w:lvl w:ilvl="5" w:tplc="31669694" w:tentative="1">
      <w:start w:val="1"/>
      <w:numFmt w:val="bullet"/>
      <w:lvlText w:val="•"/>
      <w:lvlJc w:val="left"/>
      <w:pPr>
        <w:tabs>
          <w:tab w:val="num" w:pos="4320"/>
        </w:tabs>
        <w:ind w:left="4320" w:hanging="360"/>
      </w:pPr>
      <w:rPr>
        <w:rFonts w:ascii="Arial" w:hAnsi="Arial" w:hint="default"/>
      </w:rPr>
    </w:lvl>
    <w:lvl w:ilvl="6" w:tplc="358EE6DE" w:tentative="1">
      <w:start w:val="1"/>
      <w:numFmt w:val="bullet"/>
      <w:lvlText w:val="•"/>
      <w:lvlJc w:val="left"/>
      <w:pPr>
        <w:tabs>
          <w:tab w:val="num" w:pos="5040"/>
        </w:tabs>
        <w:ind w:left="5040" w:hanging="360"/>
      </w:pPr>
      <w:rPr>
        <w:rFonts w:ascii="Arial" w:hAnsi="Arial" w:hint="default"/>
      </w:rPr>
    </w:lvl>
    <w:lvl w:ilvl="7" w:tplc="83446C1C" w:tentative="1">
      <w:start w:val="1"/>
      <w:numFmt w:val="bullet"/>
      <w:lvlText w:val="•"/>
      <w:lvlJc w:val="left"/>
      <w:pPr>
        <w:tabs>
          <w:tab w:val="num" w:pos="5760"/>
        </w:tabs>
        <w:ind w:left="5760" w:hanging="360"/>
      </w:pPr>
      <w:rPr>
        <w:rFonts w:ascii="Arial" w:hAnsi="Arial" w:hint="default"/>
      </w:rPr>
    </w:lvl>
    <w:lvl w:ilvl="8" w:tplc="D03E740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DA728A"/>
    <w:multiLevelType w:val="hybridMultilevel"/>
    <w:tmpl w:val="ECE48E34"/>
    <w:lvl w:ilvl="0" w:tplc="D29672C2">
      <w:start w:val="1"/>
      <w:numFmt w:val="bullet"/>
      <w:lvlText w:val="•"/>
      <w:lvlJc w:val="left"/>
      <w:pPr>
        <w:tabs>
          <w:tab w:val="num" w:pos="720"/>
        </w:tabs>
        <w:ind w:left="720" w:hanging="360"/>
      </w:pPr>
      <w:rPr>
        <w:rFonts w:ascii="Arial" w:hAnsi="Arial" w:hint="default"/>
      </w:rPr>
    </w:lvl>
    <w:lvl w:ilvl="1" w:tplc="00A078F6" w:tentative="1">
      <w:start w:val="1"/>
      <w:numFmt w:val="bullet"/>
      <w:lvlText w:val="•"/>
      <w:lvlJc w:val="left"/>
      <w:pPr>
        <w:tabs>
          <w:tab w:val="num" w:pos="1440"/>
        </w:tabs>
        <w:ind w:left="1440" w:hanging="360"/>
      </w:pPr>
      <w:rPr>
        <w:rFonts w:ascii="Arial" w:hAnsi="Arial" w:hint="default"/>
      </w:rPr>
    </w:lvl>
    <w:lvl w:ilvl="2" w:tplc="FABEDC44" w:tentative="1">
      <w:start w:val="1"/>
      <w:numFmt w:val="bullet"/>
      <w:lvlText w:val="•"/>
      <w:lvlJc w:val="left"/>
      <w:pPr>
        <w:tabs>
          <w:tab w:val="num" w:pos="2160"/>
        </w:tabs>
        <w:ind w:left="2160" w:hanging="360"/>
      </w:pPr>
      <w:rPr>
        <w:rFonts w:ascii="Arial" w:hAnsi="Arial" w:hint="default"/>
      </w:rPr>
    </w:lvl>
    <w:lvl w:ilvl="3" w:tplc="C19AA33C" w:tentative="1">
      <w:start w:val="1"/>
      <w:numFmt w:val="bullet"/>
      <w:lvlText w:val="•"/>
      <w:lvlJc w:val="left"/>
      <w:pPr>
        <w:tabs>
          <w:tab w:val="num" w:pos="2880"/>
        </w:tabs>
        <w:ind w:left="2880" w:hanging="360"/>
      </w:pPr>
      <w:rPr>
        <w:rFonts w:ascii="Arial" w:hAnsi="Arial" w:hint="default"/>
      </w:rPr>
    </w:lvl>
    <w:lvl w:ilvl="4" w:tplc="C6761E8C" w:tentative="1">
      <w:start w:val="1"/>
      <w:numFmt w:val="bullet"/>
      <w:lvlText w:val="•"/>
      <w:lvlJc w:val="left"/>
      <w:pPr>
        <w:tabs>
          <w:tab w:val="num" w:pos="3600"/>
        </w:tabs>
        <w:ind w:left="3600" w:hanging="360"/>
      </w:pPr>
      <w:rPr>
        <w:rFonts w:ascii="Arial" w:hAnsi="Arial" w:hint="default"/>
      </w:rPr>
    </w:lvl>
    <w:lvl w:ilvl="5" w:tplc="338AB370" w:tentative="1">
      <w:start w:val="1"/>
      <w:numFmt w:val="bullet"/>
      <w:lvlText w:val="•"/>
      <w:lvlJc w:val="left"/>
      <w:pPr>
        <w:tabs>
          <w:tab w:val="num" w:pos="4320"/>
        </w:tabs>
        <w:ind w:left="4320" w:hanging="360"/>
      </w:pPr>
      <w:rPr>
        <w:rFonts w:ascii="Arial" w:hAnsi="Arial" w:hint="default"/>
      </w:rPr>
    </w:lvl>
    <w:lvl w:ilvl="6" w:tplc="5FC0C6FE" w:tentative="1">
      <w:start w:val="1"/>
      <w:numFmt w:val="bullet"/>
      <w:lvlText w:val="•"/>
      <w:lvlJc w:val="left"/>
      <w:pPr>
        <w:tabs>
          <w:tab w:val="num" w:pos="5040"/>
        </w:tabs>
        <w:ind w:left="5040" w:hanging="360"/>
      </w:pPr>
      <w:rPr>
        <w:rFonts w:ascii="Arial" w:hAnsi="Arial" w:hint="default"/>
      </w:rPr>
    </w:lvl>
    <w:lvl w:ilvl="7" w:tplc="70200C18" w:tentative="1">
      <w:start w:val="1"/>
      <w:numFmt w:val="bullet"/>
      <w:lvlText w:val="•"/>
      <w:lvlJc w:val="left"/>
      <w:pPr>
        <w:tabs>
          <w:tab w:val="num" w:pos="5760"/>
        </w:tabs>
        <w:ind w:left="5760" w:hanging="360"/>
      </w:pPr>
      <w:rPr>
        <w:rFonts w:ascii="Arial" w:hAnsi="Arial" w:hint="default"/>
      </w:rPr>
    </w:lvl>
    <w:lvl w:ilvl="8" w:tplc="547696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E10F25"/>
    <w:multiLevelType w:val="hybridMultilevel"/>
    <w:tmpl w:val="42C63256"/>
    <w:lvl w:ilvl="0" w:tplc="77E06148">
      <w:start w:val="1"/>
      <w:numFmt w:val="bullet"/>
      <w:lvlText w:val="•"/>
      <w:lvlJc w:val="left"/>
      <w:pPr>
        <w:tabs>
          <w:tab w:val="num" w:pos="720"/>
        </w:tabs>
        <w:ind w:left="720" w:hanging="360"/>
      </w:pPr>
      <w:rPr>
        <w:rFonts w:ascii="Arial" w:hAnsi="Arial" w:hint="default"/>
      </w:rPr>
    </w:lvl>
    <w:lvl w:ilvl="1" w:tplc="815AC98C" w:tentative="1">
      <w:start w:val="1"/>
      <w:numFmt w:val="bullet"/>
      <w:lvlText w:val="•"/>
      <w:lvlJc w:val="left"/>
      <w:pPr>
        <w:tabs>
          <w:tab w:val="num" w:pos="1440"/>
        </w:tabs>
        <w:ind w:left="1440" w:hanging="360"/>
      </w:pPr>
      <w:rPr>
        <w:rFonts w:ascii="Arial" w:hAnsi="Arial" w:hint="default"/>
      </w:rPr>
    </w:lvl>
    <w:lvl w:ilvl="2" w:tplc="98CEA986" w:tentative="1">
      <w:start w:val="1"/>
      <w:numFmt w:val="bullet"/>
      <w:lvlText w:val="•"/>
      <w:lvlJc w:val="left"/>
      <w:pPr>
        <w:tabs>
          <w:tab w:val="num" w:pos="2160"/>
        </w:tabs>
        <w:ind w:left="2160" w:hanging="360"/>
      </w:pPr>
      <w:rPr>
        <w:rFonts w:ascii="Arial" w:hAnsi="Arial" w:hint="default"/>
      </w:rPr>
    </w:lvl>
    <w:lvl w:ilvl="3" w:tplc="E856E360" w:tentative="1">
      <w:start w:val="1"/>
      <w:numFmt w:val="bullet"/>
      <w:lvlText w:val="•"/>
      <w:lvlJc w:val="left"/>
      <w:pPr>
        <w:tabs>
          <w:tab w:val="num" w:pos="2880"/>
        </w:tabs>
        <w:ind w:left="2880" w:hanging="360"/>
      </w:pPr>
      <w:rPr>
        <w:rFonts w:ascii="Arial" w:hAnsi="Arial" w:hint="default"/>
      </w:rPr>
    </w:lvl>
    <w:lvl w:ilvl="4" w:tplc="7FCC120E" w:tentative="1">
      <w:start w:val="1"/>
      <w:numFmt w:val="bullet"/>
      <w:lvlText w:val="•"/>
      <w:lvlJc w:val="left"/>
      <w:pPr>
        <w:tabs>
          <w:tab w:val="num" w:pos="3600"/>
        </w:tabs>
        <w:ind w:left="3600" w:hanging="360"/>
      </w:pPr>
      <w:rPr>
        <w:rFonts w:ascii="Arial" w:hAnsi="Arial" w:hint="default"/>
      </w:rPr>
    </w:lvl>
    <w:lvl w:ilvl="5" w:tplc="04CA1490" w:tentative="1">
      <w:start w:val="1"/>
      <w:numFmt w:val="bullet"/>
      <w:lvlText w:val="•"/>
      <w:lvlJc w:val="left"/>
      <w:pPr>
        <w:tabs>
          <w:tab w:val="num" w:pos="4320"/>
        </w:tabs>
        <w:ind w:left="4320" w:hanging="360"/>
      </w:pPr>
      <w:rPr>
        <w:rFonts w:ascii="Arial" w:hAnsi="Arial" w:hint="default"/>
      </w:rPr>
    </w:lvl>
    <w:lvl w:ilvl="6" w:tplc="17EAF498" w:tentative="1">
      <w:start w:val="1"/>
      <w:numFmt w:val="bullet"/>
      <w:lvlText w:val="•"/>
      <w:lvlJc w:val="left"/>
      <w:pPr>
        <w:tabs>
          <w:tab w:val="num" w:pos="5040"/>
        </w:tabs>
        <w:ind w:left="5040" w:hanging="360"/>
      </w:pPr>
      <w:rPr>
        <w:rFonts w:ascii="Arial" w:hAnsi="Arial" w:hint="default"/>
      </w:rPr>
    </w:lvl>
    <w:lvl w:ilvl="7" w:tplc="33FCA896" w:tentative="1">
      <w:start w:val="1"/>
      <w:numFmt w:val="bullet"/>
      <w:lvlText w:val="•"/>
      <w:lvlJc w:val="left"/>
      <w:pPr>
        <w:tabs>
          <w:tab w:val="num" w:pos="5760"/>
        </w:tabs>
        <w:ind w:left="5760" w:hanging="360"/>
      </w:pPr>
      <w:rPr>
        <w:rFonts w:ascii="Arial" w:hAnsi="Arial" w:hint="default"/>
      </w:rPr>
    </w:lvl>
    <w:lvl w:ilvl="8" w:tplc="00225EF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8A63A6"/>
    <w:multiLevelType w:val="hybridMultilevel"/>
    <w:tmpl w:val="3AC04886"/>
    <w:lvl w:ilvl="0" w:tplc="CB8084D0">
      <w:start w:val="1"/>
      <w:numFmt w:val="bullet"/>
      <w:lvlText w:val="•"/>
      <w:lvlJc w:val="left"/>
      <w:pPr>
        <w:tabs>
          <w:tab w:val="num" w:pos="720"/>
        </w:tabs>
        <w:ind w:left="720" w:hanging="360"/>
      </w:pPr>
      <w:rPr>
        <w:rFonts w:ascii="Arial" w:hAnsi="Arial" w:hint="default"/>
      </w:rPr>
    </w:lvl>
    <w:lvl w:ilvl="1" w:tplc="A4280EA0" w:tentative="1">
      <w:start w:val="1"/>
      <w:numFmt w:val="bullet"/>
      <w:lvlText w:val="•"/>
      <w:lvlJc w:val="left"/>
      <w:pPr>
        <w:tabs>
          <w:tab w:val="num" w:pos="1440"/>
        </w:tabs>
        <w:ind w:left="1440" w:hanging="360"/>
      </w:pPr>
      <w:rPr>
        <w:rFonts w:ascii="Arial" w:hAnsi="Arial" w:hint="default"/>
      </w:rPr>
    </w:lvl>
    <w:lvl w:ilvl="2" w:tplc="7CF4FE0E" w:tentative="1">
      <w:start w:val="1"/>
      <w:numFmt w:val="bullet"/>
      <w:lvlText w:val="•"/>
      <w:lvlJc w:val="left"/>
      <w:pPr>
        <w:tabs>
          <w:tab w:val="num" w:pos="2160"/>
        </w:tabs>
        <w:ind w:left="2160" w:hanging="360"/>
      </w:pPr>
      <w:rPr>
        <w:rFonts w:ascii="Arial" w:hAnsi="Arial" w:hint="default"/>
      </w:rPr>
    </w:lvl>
    <w:lvl w:ilvl="3" w:tplc="0B6EBD52" w:tentative="1">
      <w:start w:val="1"/>
      <w:numFmt w:val="bullet"/>
      <w:lvlText w:val="•"/>
      <w:lvlJc w:val="left"/>
      <w:pPr>
        <w:tabs>
          <w:tab w:val="num" w:pos="2880"/>
        </w:tabs>
        <w:ind w:left="2880" w:hanging="360"/>
      </w:pPr>
      <w:rPr>
        <w:rFonts w:ascii="Arial" w:hAnsi="Arial" w:hint="default"/>
      </w:rPr>
    </w:lvl>
    <w:lvl w:ilvl="4" w:tplc="A754E576" w:tentative="1">
      <w:start w:val="1"/>
      <w:numFmt w:val="bullet"/>
      <w:lvlText w:val="•"/>
      <w:lvlJc w:val="left"/>
      <w:pPr>
        <w:tabs>
          <w:tab w:val="num" w:pos="3600"/>
        </w:tabs>
        <w:ind w:left="3600" w:hanging="360"/>
      </w:pPr>
      <w:rPr>
        <w:rFonts w:ascii="Arial" w:hAnsi="Arial" w:hint="default"/>
      </w:rPr>
    </w:lvl>
    <w:lvl w:ilvl="5" w:tplc="6358A06E" w:tentative="1">
      <w:start w:val="1"/>
      <w:numFmt w:val="bullet"/>
      <w:lvlText w:val="•"/>
      <w:lvlJc w:val="left"/>
      <w:pPr>
        <w:tabs>
          <w:tab w:val="num" w:pos="4320"/>
        </w:tabs>
        <w:ind w:left="4320" w:hanging="360"/>
      </w:pPr>
      <w:rPr>
        <w:rFonts w:ascii="Arial" w:hAnsi="Arial" w:hint="default"/>
      </w:rPr>
    </w:lvl>
    <w:lvl w:ilvl="6" w:tplc="1C229A48" w:tentative="1">
      <w:start w:val="1"/>
      <w:numFmt w:val="bullet"/>
      <w:lvlText w:val="•"/>
      <w:lvlJc w:val="left"/>
      <w:pPr>
        <w:tabs>
          <w:tab w:val="num" w:pos="5040"/>
        </w:tabs>
        <w:ind w:left="5040" w:hanging="360"/>
      </w:pPr>
      <w:rPr>
        <w:rFonts w:ascii="Arial" w:hAnsi="Arial" w:hint="default"/>
      </w:rPr>
    </w:lvl>
    <w:lvl w:ilvl="7" w:tplc="5A9A6096" w:tentative="1">
      <w:start w:val="1"/>
      <w:numFmt w:val="bullet"/>
      <w:lvlText w:val="•"/>
      <w:lvlJc w:val="left"/>
      <w:pPr>
        <w:tabs>
          <w:tab w:val="num" w:pos="5760"/>
        </w:tabs>
        <w:ind w:left="5760" w:hanging="360"/>
      </w:pPr>
      <w:rPr>
        <w:rFonts w:ascii="Arial" w:hAnsi="Arial" w:hint="default"/>
      </w:rPr>
    </w:lvl>
    <w:lvl w:ilvl="8" w:tplc="F6D4A43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BAD1295"/>
    <w:multiLevelType w:val="hybridMultilevel"/>
    <w:tmpl w:val="390CFC06"/>
    <w:lvl w:ilvl="0" w:tplc="394209E4">
      <w:start w:val="1"/>
      <w:numFmt w:val="bullet"/>
      <w:lvlText w:val="•"/>
      <w:lvlJc w:val="left"/>
      <w:pPr>
        <w:tabs>
          <w:tab w:val="num" w:pos="720"/>
        </w:tabs>
        <w:ind w:left="720" w:hanging="360"/>
      </w:pPr>
      <w:rPr>
        <w:rFonts w:ascii="Arial" w:hAnsi="Arial" w:hint="default"/>
      </w:rPr>
    </w:lvl>
    <w:lvl w:ilvl="1" w:tplc="C24A21AC" w:tentative="1">
      <w:start w:val="1"/>
      <w:numFmt w:val="bullet"/>
      <w:lvlText w:val="•"/>
      <w:lvlJc w:val="left"/>
      <w:pPr>
        <w:tabs>
          <w:tab w:val="num" w:pos="1440"/>
        </w:tabs>
        <w:ind w:left="1440" w:hanging="360"/>
      </w:pPr>
      <w:rPr>
        <w:rFonts w:ascii="Arial" w:hAnsi="Arial" w:hint="default"/>
      </w:rPr>
    </w:lvl>
    <w:lvl w:ilvl="2" w:tplc="13449542" w:tentative="1">
      <w:start w:val="1"/>
      <w:numFmt w:val="bullet"/>
      <w:lvlText w:val="•"/>
      <w:lvlJc w:val="left"/>
      <w:pPr>
        <w:tabs>
          <w:tab w:val="num" w:pos="2160"/>
        </w:tabs>
        <w:ind w:left="2160" w:hanging="360"/>
      </w:pPr>
      <w:rPr>
        <w:rFonts w:ascii="Arial" w:hAnsi="Arial" w:hint="default"/>
      </w:rPr>
    </w:lvl>
    <w:lvl w:ilvl="3" w:tplc="B0BEECD0" w:tentative="1">
      <w:start w:val="1"/>
      <w:numFmt w:val="bullet"/>
      <w:lvlText w:val="•"/>
      <w:lvlJc w:val="left"/>
      <w:pPr>
        <w:tabs>
          <w:tab w:val="num" w:pos="2880"/>
        </w:tabs>
        <w:ind w:left="2880" w:hanging="360"/>
      </w:pPr>
      <w:rPr>
        <w:rFonts w:ascii="Arial" w:hAnsi="Arial" w:hint="default"/>
      </w:rPr>
    </w:lvl>
    <w:lvl w:ilvl="4" w:tplc="7F74FDA4" w:tentative="1">
      <w:start w:val="1"/>
      <w:numFmt w:val="bullet"/>
      <w:lvlText w:val="•"/>
      <w:lvlJc w:val="left"/>
      <w:pPr>
        <w:tabs>
          <w:tab w:val="num" w:pos="3600"/>
        </w:tabs>
        <w:ind w:left="3600" w:hanging="360"/>
      </w:pPr>
      <w:rPr>
        <w:rFonts w:ascii="Arial" w:hAnsi="Arial" w:hint="default"/>
      </w:rPr>
    </w:lvl>
    <w:lvl w:ilvl="5" w:tplc="0F9079F4" w:tentative="1">
      <w:start w:val="1"/>
      <w:numFmt w:val="bullet"/>
      <w:lvlText w:val="•"/>
      <w:lvlJc w:val="left"/>
      <w:pPr>
        <w:tabs>
          <w:tab w:val="num" w:pos="4320"/>
        </w:tabs>
        <w:ind w:left="4320" w:hanging="360"/>
      </w:pPr>
      <w:rPr>
        <w:rFonts w:ascii="Arial" w:hAnsi="Arial" w:hint="default"/>
      </w:rPr>
    </w:lvl>
    <w:lvl w:ilvl="6" w:tplc="09DC7C10" w:tentative="1">
      <w:start w:val="1"/>
      <w:numFmt w:val="bullet"/>
      <w:lvlText w:val="•"/>
      <w:lvlJc w:val="left"/>
      <w:pPr>
        <w:tabs>
          <w:tab w:val="num" w:pos="5040"/>
        </w:tabs>
        <w:ind w:left="5040" w:hanging="360"/>
      </w:pPr>
      <w:rPr>
        <w:rFonts w:ascii="Arial" w:hAnsi="Arial" w:hint="default"/>
      </w:rPr>
    </w:lvl>
    <w:lvl w:ilvl="7" w:tplc="E5D811C2" w:tentative="1">
      <w:start w:val="1"/>
      <w:numFmt w:val="bullet"/>
      <w:lvlText w:val="•"/>
      <w:lvlJc w:val="left"/>
      <w:pPr>
        <w:tabs>
          <w:tab w:val="num" w:pos="5760"/>
        </w:tabs>
        <w:ind w:left="5760" w:hanging="360"/>
      </w:pPr>
      <w:rPr>
        <w:rFonts w:ascii="Arial" w:hAnsi="Arial" w:hint="default"/>
      </w:rPr>
    </w:lvl>
    <w:lvl w:ilvl="8" w:tplc="8D4AB9A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E1A1AC6"/>
    <w:multiLevelType w:val="hybridMultilevel"/>
    <w:tmpl w:val="C99CDEDA"/>
    <w:lvl w:ilvl="0" w:tplc="E076D1D4">
      <w:start w:val="1"/>
      <w:numFmt w:val="bullet"/>
      <w:lvlText w:val="•"/>
      <w:lvlJc w:val="left"/>
      <w:pPr>
        <w:tabs>
          <w:tab w:val="num" w:pos="720"/>
        </w:tabs>
        <w:ind w:left="720" w:hanging="360"/>
      </w:pPr>
      <w:rPr>
        <w:rFonts w:ascii="Arial" w:hAnsi="Arial" w:hint="default"/>
      </w:rPr>
    </w:lvl>
    <w:lvl w:ilvl="1" w:tplc="54466FE0" w:tentative="1">
      <w:start w:val="1"/>
      <w:numFmt w:val="bullet"/>
      <w:lvlText w:val="•"/>
      <w:lvlJc w:val="left"/>
      <w:pPr>
        <w:tabs>
          <w:tab w:val="num" w:pos="1440"/>
        </w:tabs>
        <w:ind w:left="1440" w:hanging="360"/>
      </w:pPr>
      <w:rPr>
        <w:rFonts w:ascii="Arial" w:hAnsi="Arial" w:hint="default"/>
      </w:rPr>
    </w:lvl>
    <w:lvl w:ilvl="2" w:tplc="871EF310" w:tentative="1">
      <w:start w:val="1"/>
      <w:numFmt w:val="bullet"/>
      <w:lvlText w:val="•"/>
      <w:lvlJc w:val="left"/>
      <w:pPr>
        <w:tabs>
          <w:tab w:val="num" w:pos="2160"/>
        </w:tabs>
        <w:ind w:left="2160" w:hanging="360"/>
      </w:pPr>
      <w:rPr>
        <w:rFonts w:ascii="Arial" w:hAnsi="Arial" w:hint="default"/>
      </w:rPr>
    </w:lvl>
    <w:lvl w:ilvl="3" w:tplc="4498D2B2" w:tentative="1">
      <w:start w:val="1"/>
      <w:numFmt w:val="bullet"/>
      <w:lvlText w:val="•"/>
      <w:lvlJc w:val="left"/>
      <w:pPr>
        <w:tabs>
          <w:tab w:val="num" w:pos="2880"/>
        </w:tabs>
        <w:ind w:left="2880" w:hanging="360"/>
      </w:pPr>
      <w:rPr>
        <w:rFonts w:ascii="Arial" w:hAnsi="Arial" w:hint="default"/>
      </w:rPr>
    </w:lvl>
    <w:lvl w:ilvl="4" w:tplc="78EED46C" w:tentative="1">
      <w:start w:val="1"/>
      <w:numFmt w:val="bullet"/>
      <w:lvlText w:val="•"/>
      <w:lvlJc w:val="left"/>
      <w:pPr>
        <w:tabs>
          <w:tab w:val="num" w:pos="3600"/>
        </w:tabs>
        <w:ind w:left="3600" w:hanging="360"/>
      </w:pPr>
      <w:rPr>
        <w:rFonts w:ascii="Arial" w:hAnsi="Arial" w:hint="default"/>
      </w:rPr>
    </w:lvl>
    <w:lvl w:ilvl="5" w:tplc="C4DC9F78" w:tentative="1">
      <w:start w:val="1"/>
      <w:numFmt w:val="bullet"/>
      <w:lvlText w:val="•"/>
      <w:lvlJc w:val="left"/>
      <w:pPr>
        <w:tabs>
          <w:tab w:val="num" w:pos="4320"/>
        </w:tabs>
        <w:ind w:left="4320" w:hanging="360"/>
      </w:pPr>
      <w:rPr>
        <w:rFonts w:ascii="Arial" w:hAnsi="Arial" w:hint="default"/>
      </w:rPr>
    </w:lvl>
    <w:lvl w:ilvl="6" w:tplc="59FECBC6" w:tentative="1">
      <w:start w:val="1"/>
      <w:numFmt w:val="bullet"/>
      <w:lvlText w:val="•"/>
      <w:lvlJc w:val="left"/>
      <w:pPr>
        <w:tabs>
          <w:tab w:val="num" w:pos="5040"/>
        </w:tabs>
        <w:ind w:left="5040" w:hanging="360"/>
      </w:pPr>
      <w:rPr>
        <w:rFonts w:ascii="Arial" w:hAnsi="Arial" w:hint="default"/>
      </w:rPr>
    </w:lvl>
    <w:lvl w:ilvl="7" w:tplc="F8C64E44" w:tentative="1">
      <w:start w:val="1"/>
      <w:numFmt w:val="bullet"/>
      <w:lvlText w:val="•"/>
      <w:lvlJc w:val="left"/>
      <w:pPr>
        <w:tabs>
          <w:tab w:val="num" w:pos="5760"/>
        </w:tabs>
        <w:ind w:left="5760" w:hanging="360"/>
      </w:pPr>
      <w:rPr>
        <w:rFonts w:ascii="Arial" w:hAnsi="Arial" w:hint="default"/>
      </w:rPr>
    </w:lvl>
    <w:lvl w:ilvl="8" w:tplc="F1B2E2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4390CB0"/>
    <w:multiLevelType w:val="hybridMultilevel"/>
    <w:tmpl w:val="E00E0260"/>
    <w:lvl w:ilvl="0" w:tplc="6EB695F2">
      <w:start w:val="1"/>
      <w:numFmt w:val="bullet"/>
      <w:lvlText w:val="•"/>
      <w:lvlJc w:val="left"/>
      <w:pPr>
        <w:tabs>
          <w:tab w:val="num" w:pos="720"/>
        </w:tabs>
        <w:ind w:left="720" w:hanging="360"/>
      </w:pPr>
      <w:rPr>
        <w:rFonts w:ascii="Arial" w:hAnsi="Arial" w:hint="default"/>
      </w:rPr>
    </w:lvl>
    <w:lvl w:ilvl="1" w:tplc="10109F8A" w:tentative="1">
      <w:start w:val="1"/>
      <w:numFmt w:val="bullet"/>
      <w:lvlText w:val="•"/>
      <w:lvlJc w:val="left"/>
      <w:pPr>
        <w:tabs>
          <w:tab w:val="num" w:pos="1440"/>
        </w:tabs>
        <w:ind w:left="1440" w:hanging="360"/>
      </w:pPr>
      <w:rPr>
        <w:rFonts w:ascii="Arial" w:hAnsi="Arial" w:hint="default"/>
      </w:rPr>
    </w:lvl>
    <w:lvl w:ilvl="2" w:tplc="046AD0DA" w:tentative="1">
      <w:start w:val="1"/>
      <w:numFmt w:val="bullet"/>
      <w:lvlText w:val="•"/>
      <w:lvlJc w:val="left"/>
      <w:pPr>
        <w:tabs>
          <w:tab w:val="num" w:pos="2160"/>
        </w:tabs>
        <w:ind w:left="2160" w:hanging="360"/>
      </w:pPr>
      <w:rPr>
        <w:rFonts w:ascii="Arial" w:hAnsi="Arial" w:hint="default"/>
      </w:rPr>
    </w:lvl>
    <w:lvl w:ilvl="3" w:tplc="E4DE9728" w:tentative="1">
      <w:start w:val="1"/>
      <w:numFmt w:val="bullet"/>
      <w:lvlText w:val="•"/>
      <w:lvlJc w:val="left"/>
      <w:pPr>
        <w:tabs>
          <w:tab w:val="num" w:pos="2880"/>
        </w:tabs>
        <w:ind w:left="2880" w:hanging="360"/>
      </w:pPr>
      <w:rPr>
        <w:rFonts w:ascii="Arial" w:hAnsi="Arial" w:hint="default"/>
      </w:rPr>
    </w:lvl>
    <w:lvl w:ilvl="4" w:tplc="868C41C8" w:tentative="1">
      <w:start w:val="1"/>
      <w:numFmt w:val="bullet"/>
      <w:lvlText w:val="•"/>
      <w:lvlJc w:val="left"/>
      <w:pPr>
        <w:tabs>
          <w:tab w:val="num" w:pos="3600"/>
        </w:tabs>
        <w:ind w:left="3600" w:hanging="360"/>
      </w:pPr>
      <w:rPr>
        <w:rFonts w:ascii="Arial" w:hAnsi="Arial" w:hint="default"/>
      </w:rPr>
    </w:lvl>
    <w:lvl w:ilvl="5" w:tplc="19A2AE6E" w:tentative="1">
      <w:start w:val="1"/>
      <w:numFmt w:val="bullet"/>
      <w:lvlText w:val="•"/>
      <w:lvlJc w:val="left"/>
      <w:pPr>
        <w:tabs>
          <w:tab w:val="num" w:pos="4320"/>
        </w:tabs>
        <w:ind w:left="4320" w:hanging="360"/>
      </w:pPr>
      <w:rPr>
        <w:rFonts w:ascii="Arial" w:hAnsi="Arial" w:hint="default"/>
      </w:rPr>
    </w:lvl>
    <w:lvl w:ilvl="6" w:tplc="34D8C5DE" w:tentative="1">
      <w:start w:val="1"/>
      <w:numFmt w:val="bullet"/>
      <w:lvlText w:val="•"/>
      <w:lvlJc w:val="left"/>
      <w:pPr>
        <w:tabs>
          <w:tab w:val="num" w:pos="5040"/>
        </w:tabs>
        <w:ind w:left="5040" w:hanging="360"/>
      </w:pPr>
      <w:rPr>
        <w:rFonts w:ascii="Arial" w:hAnsi="Arial" w:hint="default"/>
      </w:rPr>
    </w:lvl>
    <w:lvl w:ilvl="7" w:tplc="6EDE97E8" w:tentative="1">
      <w:start w:val="1"/>
      <w:numFmt w:val="bullet"/>
      <w:lvlText w:val="•"/>
      <w:lvlJc w:val="left"/>
      <w:pPr>
        <w:tabs>
          <w:tab w:val="num" w:pos="5760"/>
        </w:tabs>
        <w:ind w:left="5760" w:hanging="360"/>
      </w:pPr>
      <w:rPr>
        <w:rFonts w:ascii="Arial" w:hAnsi="Arial" w:hint="default"/>
      </w:rPr>
    </w:lvl>
    <w:lvl w:ilvl="8" w:tplc="3788BFE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4B62C25"/>
    <w:multiLevelType w:val="hybridMultilevel"/>
    <w:tmpl w:val="8DC06236"/>
    <w:lvl w:ilvl="0" w:tplc="11B0EC74">
      <w:start w:val="1"/>
      <w:numFmt w:val="bullet"/>
      <w:lvlText w:val="•"/>
      <w:lvlJc w:val="left"/>
      <w:pPr>
        <w:tabs>
          <w:tab w:val="num" w:pos="720"/>
        </w:tabs>
        <w:ind w:left="720" w:hanging="360"/>
      </w:pPr>
      <w:rPr>
        <w:rFonts w:ascii="Arial" w:hAnsi="Arial" w:hint="default"/>
      </w:rPr>
    </w:lvl>
    <w:lvl w:ilvl="1" w:tplc="B4D87A1A" w:tentative="1">
      <w:start w:val="1"/>
      <w:numFmt w:val="bullet"/>
      <w:lvlText w:val="•"/>
      <w:lvlJc w:val="left"/>
      <w:pPr>
        <w:tabs>
          <w:tab w:val="num" w:pos="1440"/>
        </w:tabs>
        <w:ind w:left="1440" w:hanging="360"/>
      </w:pPr>
      <w:rPr>
        <w:rFonts w:ascii="Arial" w:hAnsi="Arial" w:hint="default"/>
      </w:rPr>
    </w:lvl>
    <w:lvl w:ilvl="2" w:tplc="C52483A2" w:tentative="1">
      <w:start w:val="1"/>
      <w:numFmt w:val="bullet"/>
      <w:lvlText w:val="•"/>
      <w:lvlJc w:val="left"/>
      <w:pPr>
        <w:tabs>
          <w:tab w:val="num" w:pos="2160"/>
        </w:tabs>
        <w:ind w:left="2160" w:hanging="360"/>
      </w:pPr>
      <w:rPr>
        <w:rFonts w:ascii="Arial" w:hAnsi="Arial" w:hint="default"/>
      </w:rPr>
    </w:lvl>
    <w:lvl w:ilvl="3" w:tplc="59D80FDA" w:tentative="1">
      <w:start w:val="1"/>
      <w:numFmt w:val="bullet"/>
      <w:lvlText w:val="•"/>
      <w:lvlJc w:val="left"/>
      <w:pPr>
        <w:tabs>
          <w:tab w:val="num" w:pos="2880"/>
        </w:tabs>
        <w:ind w:left="2880" w:hanging="360"/>
      </w:pPr>
      <w:rPr>
        <w:rFonts w:ascii="Arial" w:hAnsi="Arial" w:hint="default"/>
      </w:rPr>
    </w:lvl>
    <w:lvl w:ilvl="4" w:tplc="973C46E6" w:tentative="1">
      <w:start w:val="1"/>
      <w:numFmt w:val="bullet"/>
      <w:lvlText w:val="•"/>
      <w:lvlJc w:val="left"/>
      <w:pPr>
        <w:tabs>
          <w:tab w:val="num" w:pos="3600"/>
        </w:tabs>
        <w:ind w:left="3600" w:hanging="360"/>
      </w:pPr>
      <w:rPr>
        <w:rFonts w:ascii="Arial" w:hAnsi="Arial" w:hint="default"/>
      </w:rPr>
    </w:lvl>
    <w:lvl w:ilvl="5" w:tplc="4D8AF4BA" w:tentative="1">
      <w:start w:val="1"/>
      <w:numFmt w:val="bullet"/>
      <w:lvlText w:val="•"/>
      <w:lvlJc w:val="left"/>
      <w:pPr>
        <w:tabs>
          <w:tab w:val="num" w:pos="4320"/>
        </w:tabs>
        <w:ind w:left="4320" w:hanging="360"/>
      </w:pPr>
      <w:rPr>
        <w:rFonts w:ascii="Arial" w:hAnsi="Arial" w:hint="default"/>
      </w:rPr>
    </w:lvl>
    <w:lvl w:ilvl="6" w:tplc="04CC5770" w:tentative="1">
      <w:start w:val="1"/>
      <w:numFmt w:val="bullet"/>
      <w:lvlText w:val="•"/>
      <w:lvlJc w:val="left"/>
      <w:pPr>
        <w:tabs>
          <w:tab w:val="num" w:pos="5040"/>
        </w:tabs>
        <w:ind w:left="5040" w:hanging="360"/>
      </w:pPr>
      <w:rPr>
        <w:rFonts w:ascii="Arial" w:hAnsi="Arial" w:hint="default"/>
      </w:rPr>
    </w:lvl>
    <w:lvl w:ilvl="7" w:tplc="E30ABC4A" w:tentative="1">
      <w:start w:val="1"/>
      <w:numFmt w:val="bullet"/>
      <w:lvlText w:val="•"/>
      <w:lvlJc w:val="left"/>
      <w:pPr>
        <w:tabs>
          <w:tab w:val="num" w:pos="5760"/>
        </w:tabs>
        <w:ind w:left="5760" w:hanging="360"/>
      </w:pPr>
      <w:rPr>
        <w:rFonts w:ascii="Arial" w:hAnsi="Arial" w:hint="default"/>
      </w:rPr>
    </w:lvl>
    <w:lvl w:ilvl="8" w:tplc="F272C07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3F05451"/>
    <w:multiLevelType w:val="hybridMultilevel"/>
    <w:tmpl w:val="C5A4D234"/>
    <w:lvl w:ilvl="0" w:tplc="AF52678C">
      <w:start w:val="1"/>
      <w:numFmt w:val="bullet"/>
      <w:lvlText w:val="•"/>
      <w:lvlJc w:val="left"/>
      <w:pPr>
        <w:tabs>
          <w:tab w:val="num" w:pos="720"/>
        </w:tabs>
        <w:ind w:left="720" w:hanging="360"/>
      </w:pPr>
      <w:rPr>
        <w:rFonts w:ascii="Arial" w:hAnsi="Arial" w:hint="default"/>
      </w:rPr>
    </w:lvl>
    <w:lvl w:ilvl="1" w:tplc="DD48D020" w:tentative="1">
      <w:start w:val="1"/>
      <w:numFmt w:val="bullet"/>
      <w:lvlText w:val="•"/>
      <w:lvlJc w:val="left"/>
      <w:pPr>
        <w:tabs>
          <w:tab w:val="num" w:pos="1440"/>
        </w:tabs>
        <w:ind w:left="1440" w:hanging="360"/>
      </w:pPr>
      <w:rPr>
        <w:rFonts w:ascii="Arial" w:hAnsi="Arial" w:hint="default"/>
      </w:rPr>
    </w:lvl>
    <w:lvl w:ilvl="2" w:tplc="10DABC82" w:tentative="1">
      <w:start w:val="1"/>
      <w:numFmt w:val="bullet"/>
      <w:lvlText w:val="•"/>
      <w:lvlJc w:val="left"/>
      <w:pPr>
        <w:tabs>
          <w:tab w:val="num" w:pos="2160"/>
        </w:tabs>
        <w:ind w:left="2160" w:hanging="360"/>
      </w:pPr>
      <w:rPr>
        <w:rFonts w:ascii="Arial" w:hAnsi="Arial" w:hint="default"/>
      </w:rPr>
    </w:lvl>
    <w:lvl w:ilvl="3" w:tplc="80E0A57A" w:tentative="1">
      <w:start w:val="1"/>
      <w:numFmt w:val="bullet"/>
      <w:lvlText w:val="•"/>
      <w:lvlJc w:val="left"/>
      <w:pPr>
        <w:tabs>
          <w:tab w:val="num" w:pos="2880"/>
        </w:tabs>
        <w:ind w:left="2880" w:hanging="360"/>
      </w:pPr>
      <w:rPr>
        <w:rFonts w:ascii="Arial" w:hAnsi="Arial" w:hint="default"/>
      </w:rPr>
    </w:lvl>
    <w:lvl w:ilvl="4" w:tplc="A448FD96" w:tentative="1">
      <w:start w:val="1"/>
      <w:numFmt w:val="bullet"/>
      <w:lvlText w:val="•"/>
      <w:lvlJc w:val="left"/>
      <w:pPr>
        <w:tabs>
          <w:tab w:val="num" w:pos="3600"/>
        </w:tabs>
        <w:ind w:left="3600" w:hanging="360"/>
      </w:pPr>
      <w:rPr>
        <w:rFonts w:ascii="Arial" w:hAnsi="Arial" w:hint="default"/>
      </w:rPr>
    </w:lvl>
    <w:lvl w:ilvl="5" w:tplc="05B2C21E" w:tentative="1">
      <w:start w:val="1"/>
      <w:numFmt w:val="bullet"/>
      <w:lvlText w:val="•"/>
      <w:lvlJc w:val="left"/>
      <w:pPr>
        <w:tabs>
          <w:tab w:val="num" w:pos="4320"/>
        </w:tabs>
        <w:ind w:left="4320" w:hanging="360"/>
      </w:pPr>
      <w:rPr>
        <w:rFonts w:ascii="Arial" w:hAnsi="Arial" w:hint="default"/>
      </w:rPr>
    </w:lvl>
    <w:lvl w:ilvl="6" w:tplc="B0E02D74" w:tentative="1">
      <w:start w:val="1"/>
      <w:numFmt w:val="bullet"/>
      <w:lvlText w:val="•"/>
      <w:lvlJc w:val="left"/>
      <w:pPr>
        <w:tabs>
          <w:tab w:val="num" w:pos="5040"/>
        </w:tabs>
        <w:ind w:left="5040" w:hanging="360"/>
      </w:pPr>
      <w:rPr>
        <w:rFonts w:ascii="Arial" w:hAnsi="Arial" w:hint="default"/>
      </w:rPr>
    </w:lvl>
    <w:lvl w:ilvl="7" w:tplc="02B429EA" w:tentative="1">
      <w:start w:val="1"/>
      <w:numFmt w:val="bullet"/>
      <w:lvlText w:val="•"/>
      <w:lvlJc w:val="left"/>
      <w:pPr>
        <w:tabs>
          <w:tab w:val="num" w:pos="5760"/>
        </w:tabs>
        <w:ind w:left="5760" w:hanging="360"/>
      </w:pPr>
      <w:rPr>
        <w:rFonts w:ascii="Arial" w:hAnsi="Arial" w:hint="default"/>
      </w:rPr>
    </w:lvl>
    <w:lvl w:ilvl="8" w:tplc="5762B6F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5B3037E"/>
    <w:multiLevelType w:val="hybridMultilevel"/>
    <w:tmpl w:val="3FF875DE"/>
    <w:lvl w:ilvl="0" w:tplc="4E2EA6BC">
      <w:start w:val="1"/>
      <w:numFmt w:val="decimal"/>
      <w:lvlText w:val="%1."/>
      <w:lvlJc w:val="left"/>
      <w:pPr>
        <w:tabs>
          <w:tab w:val="num" w:pos="720"/>
        </w:tabs>
        <w:ind w:left="720" w:hanging="360"/>
      </w:pPr>
    </w:lvl>
    <w:lvl w:ilvl="1" w:tplc="EDA0DC30" w:tentative="1">
      <w:start w:val="1"/>
      <w:numFmt w:val="decimal"/>
      <w:lvlText w:val="%2."/>
      <w:lvlJc w:val="left"/>
      <w:pPr>
        <w:tabs>
          <w:tab w:val="num" w:pos="1440"/>
        </w:tabs>
        <w:ind w:left="1440" w:hanging="360"/>
      </w:pPr>
    </w:lvl>
    <w:lvl w:ilvl="2" w:tplc="DE20F818" w:tentative="1">
      <w:start w:val="1"/>
      <w:numFmt w:val="decimal"/>
      <w:lvlText w:val="%3."/>
      <w:lvlJc w:val="left"/>
      <w:pPr>
        <w:tabs>
          <w:tab w:val="num" w:pos="2160"/>
        </w:tabs>
        <w:ind w:left="2160" w:hanging="360"/>
      </w:pPr>
    </w:lvl>
    <w:lvl w:ilvl="3" w:tplc="3D12405E" w:tentative="1">
      <w:start w:val="1"/>
      <w:numFmt w:val="decimal"/>
      <w:lvlText w:val="%4."/>
      <w:lvlJc w:val="left"/>
      <w:pPr>
        <w:tabs>
          <w:tab w:val="num" w:pos="2880"/>
        </w:tabs>
        <w:ind w:left="2880" w:hanging="360"/>
      </w:pPr>
    </w:lvl>
    <w:lvl w:ilvl="4" w:tplc="A5147CC4" w:tentative="1">
      <w:start w:val="1"/>
      <w:numFmt w:val="decimal"/>
      <w:lvlText w:val="%5."/>
      <w:lvlJc w:val="left"/>
      <w:pPr>
        <w:tabs>
          <w:tab w:val="num" w:pos="3600"/>
        </w:tabs>
        <w:ind w:left="3600" w:hanging="360"/>
      </w:pPr>
    </w:lvl>
    <w:lvl w:ilvl="5" w:tplc="076C1942" w:tentative="1">
      <w:start w:val="1"/>
      <w:numFmt w:val="decimal"/>
      <w:lvlText w:val="%6."/>
      <w:lvlJc w:val="left"/>
      <w:pPr>
        <w:tabs>
          <w:tab w:val="num" w:pos="4320"/>
        </w:tabs>
        <w:ind w:left="4320" w:hanging="360"/>
      </w:pPr>
    </w:lvl>
    <w:lvl w:ilvl="6" w:tplc="6EF07C7E" w:tentative="1">
      <w:start w:val="1"/>
      <w:numFmt w:val="decimal"/>
      <w:lvlText w:val="%7."/>
      <w:lvlJc w:val="left"/>
      <w:pPr>
        <w:tabs>
          <w:tab w:val="num" w:pos="5040"/>
        </w:tabs>
        <w:ind w:left="5040" w:hanging="360"/>
      </w:pPr>
    </w:lvl>
    <w:lvl w:ilvl="7" w:tplc="593A6262" w:tentative="1">
      <w:start w:val="1"/>
      <w:numFmt w:val="decimal"/>
      <w:lvlText w:val="%8."/>
      <w:lvlJc w:val="left"/>
      <w:pPr>
        <w:tabs>
          <w:tab w:val="num" w:pos="5760"/>
        </w:tabs>
        <w:ind w:left="5760" w:hanging="360"/>
      </w:pPr>
    </w:lvl>
    <w:lvl w:ilvl="8" w:tplc="D0BA0182" w:tentative="1">
      <w:start w:val="1"/>
      <w:numFmt w:val="decimal"/>
      <w:lvlText w:val="%9."/>
      <w:lvlJc w:val="left"/>
      <w:pPr>
        <w:tabs>
          <w:tab w:val="num" w:pos="6480"/>
        </w:tabs>
        <w:ind w:left="6480" w:hanging="360"/>
      </w:pPr>
    </w:lvl>
  </w:abstractNum>
  <w:abstractNum w:abstractNumId="12" w15:restartNumberingAfterBreak="0">
    <w:nsid w:val="597D6C3E"/>
    <w:multiLevelType w:val="hybridMultilevel"/>
    <w:tmpl w:val="A8368A1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EEC4B9B"/>
    <w:multiLevelType w:val="hybridMultilevel"/>
    <w:tmpl w:val="6F92A954"/>
    <w:lvl w:ilvl="0" w:tplc="890E812E">
      <w:start w:val="1"/>
      <w:numFmt w:val="decimal"/>
      <w:lvlText w:val="%1."/>
      <w:lvlJc w:val="left"/>
      <w:pPr>
        <w:tabs>
          <w:tab w:val="num" w:pos="720"/>
        </w:tabs>
        <w:ind w:left="720" w:hanging="360"/>
      </w:pPr>
    </w:lvl>
    <w:lvl w:ilvl="1" w:tplc="23A6FE94" w:tentative="1">
      <w:start w:val="1"/>
      <w:numFmt w:val="decimal"/>
      <w:lvlText w:val="%2."/>
      <w:lvlJc w:val="left"/>
      <w:pPr>
        <w:tabs>
          <w:tab w:val="num" w:pos="1440"/>
        </w:tabs>
        <w:ind w:left="1440" w:hanging="360"/>
      </w:pPr>
    </w:lvl>
    <w:lvl w:ilvl="2" w:tplc="18DE7224" w:tentative="1">
      <w:start w:val="1"/>
      <w:numFmt w:val="decimal"/>
      <w:lvlText w:val="%3."/>
      <w:lvlJc w:val="left"/>
      <w:pPr>
        <w:tabs>
          <w:tab w:val="num" w:pos="2160"/>
        </w:tabs>
        <w:ind w:left="2160" w:hanging="360"/>
      </w:pPr>
    </w:lvl>
    <w:lvl w:ilvl="3" w:tplc="2B34DBF0" w:tentative="1">
      <w:start w:val="1"/>
      <w:numFmt w:val="decimal"/>
      <w:lvlText w:val="%4."/>
      <w:lvlJc w:val="left"/>
      <w:pPr>
        <w:tabs>
          <w:tab w:val="num" w:pos="2880"/>
        </w:tabs>
        <w:ind w:left="2880" w:hanging="360"/>
      </w:pPr>
    </w:lvl>
    <w:lvl w:ilvl="4" w:tplc="19E49814" w:tentative="1">
      <w:start w:val="1"/>
      <w:numFmt w:val="decimal"/>
      <w:lvlText w:val="%5."/>
      <w:lvlJc w:val="left"/>
      <w:pPr>
        <w:tabs>
          <w:tab w:val="num" w:pos="3600"/>
        </w:tabs>
        <w:ind w:left="3600" w:hanging="360"/>
      </w:pPr>
    </w:lvl>
    <w:lvl w:ilvl="5" w:tplc="AC4C5894" w:tentative="1">
      <w:start w:val="1"/>
      <w:numFmt w:val="decimal"/>
      <w:lvlText w:val="%6."/>
      <w:lvlJc w:val="left"/>
      <w:pPr>
        <w:tabs>
          <w:tab w:val="num" w:pos="4320"/>
        </w:tabs>
        <w:ind w:left="4320" w:hanging="360"/>
      </w:pPr>
    </w:lvl>
    <w:lvl w:ilvl="6" w:tplc="9C68CD92" w:tentative="1">
      <w:start w:val="1"/>
      <w:numFmt w:val="decimal"/>
      <w:lvlText w:val="%7."/>
      <w:lvlJc w:val="left"/>
      <w:pPr>
        <w:tabs>
          <w:tab w:val="num" w:pos="5040"/>
        </w:tabs>
        <w:ind w:left="5040" w:hanging="360"/>
      </w:pPr>
    </w:lvl>
    <w:lvl w:ilvl="7" w:tplc="0BE0F57A" w:tentative="1">
      <w:start w:val="1"/>
      <w:numFmt w:val="decimal"/>
      <w:lvlText w:val="%8."/>
      <w:lvlJc w:val="left"/>
      <w:pPr>
        <w:tabs>
          <w:tab w:val="num" w:pos="5760"/>
        </w:tabs>
        <w:ind w:left="5760" w:hanging="360"/>
      </w:pPr>
    </w:lvl>
    <w:lvl w:ilvl="8" w:tplc="E844F51C" w:tentative="1">
      <w:start w:val="1"/>
      <w:numFmt w:val="decimal"/>
      <w:lvlText w:val="%9."/>
      <w:lvlJc w:val="left"/>
      <w:pPr>
        <w:tabs>
          <w:tab w:val="num" w:pos="6480"/>
        </w:tabs>
        <w:ind w:left="6480" w:hanging="360"/>
      </w:pPr>
    </w:lvl>
  </w:abstractNum>
  <w:abstractNum w:abstractNumId="14" w15:restartNumberingAfterBreak="0">
    <w:nsid w:val="60EA3C51"/>
    <w:multiLevelType w:val="hybridMultilevel"/>
    <w:tmpl w:val="6C92AEDC"/>
    <w:lvl w:ilvl="0" w:tplc="E19A9530">
      <w:start w:val="1"/>
      <w:numFmt w:val="bullet"/>
      <w:lvlText w:val="•"/>
      <w:lvlJc w:val="left"/>
      <w:pPr>
        <w:tabs>
          <w:tab w:val="num" w:pos="720"/>
        </w:tabs>
        <w:ind w:left="720" w:hanging="360"/>
      </w:pPr>
      <w:rPr>
        <w:rFonts w:ascii="Arial" w:hAnsi="Arial" w:hint="default"/>
      </w:rPr>
    </w:lvl>
    <w:lvl w:ilvl="1" w:tplc="B9C2B6E4" w:tentative="1">
      <w:start w:val="1"/>
      <w:numFmt w:val="bullet"/>
      <w:lvlText w:val="•"/>
      <w:lvlJc w:val="left"/>
      <w:pPr>
        <w:tabs>
          <w:tab w:val="num" w:pos="1440"/>
        </w:tabs>
        <w:ind w:left="1440" w:hanging="360"/>
      </w:pPr>
      <w:rPr>
        <w:rFonts w:ascii="Arial" w:hAnsi="Arial" w:hint="default"/>
      </w:rPr>
    </w:lvl>
    <w:lvl w:ilvl="2" w:tplc="CFB6FD62" w:tentative="1">
      <w:start w:val="1"/>
      <w:numFmt w:val="bullet"/>
      <w:lvlText w:val="•"/>
      <w:lvlJc w:val="left"/>
      <w:pPr>
        <w:tabs>
          <w:tab w:val="num" w:pos="2160"/>
        </w:tabs>
        <w:ind w:left="2160" w:hanging="360"/>
      </w:pPr>
      <w:rPr>
        <w:rFonts w:ascii="Arial" w:hAnsi="Arial" w:hint="default"/>
      </w:rPr>
    </w:lvl>
    <w:lvl w:ilvl="3" w:tplc="336C1D5A" w:tentative="1">
      <w:start w:val="1"/>
      <w:numFmt w:val="bullet"/>
      <w:lvlText w:val="•"/>
      <w:lvlJc w:val="left"/>
      <w:pPr>
        <w:tabs>
          <w:tab w:val="num" w:pos="2880"/>
        </w:tabs>
        <w:ind w:left="2880" w:hanging="360"/>
      </w:pPr>
      <w:rPr>
        <w:rFonts w:ascii="Arial" w:hAnsi="Arial" w:hint="default"/>
      </w:rPr>
    </w:lvl>
    <w:lvl w:ilvl="4" w:tplc="86E43782" w:tentative="1">
      <w:start w:val="1"/>
      <w:numFmt w:val="bullet"/>
      <w:lvlText w:val="•"/>
      <w:lvlJc w:val="left"/>
      <w:pPr>
        <w:tabs>
          <w:tab w:val="num" w:pos="3600"/>
        </w:tabs>
        <w:ind w:left="3600" w:hanging="360"/>
      </w:pPr>
      <w:rPr>
        <w:rFonts w:ascii="Arial" w:hAnsi="Arial" w:hint="default"/>
      </w:rPr>
    </w:lvl>
    <w:lvl w:ilvl="5" w:tplc="D722BC52" w:tentative="1">
      <w:start w:val="1"/>
      <w:numFmt w:val="bullet"/>
      <w:lvlText w:val="•"/>
      <w:lvlJc w:val="left"/>
      <w:pPr>
        <w:tabs>
          <w:tab w:val="num" w:pos="4320"/>
        </w:tabs>
        <w:ind w:left="4320" w:hanging="360"/>
      </w:pPr>
      <w:rPr>
        <w:rFonts w:ascii="Arial" w:hAnsi="Arial" w:hint="default"/>
      </w:rPr>
    </w:lvl>
    <w:lvl w:ilvl="6" w:tplc="1094554A" w:tentative="1">
      <w:start w:val="1"/>
      <w:numFmt w:val="bullet"/>
      <w:lvlText w:val="•"/>
      <w:lvlJc w:val="left"/>
      <w:pPr>
        <w:tabs>
          <w:tab w:val="num" w:pos="5040"/>
        </w:tabs>
        <w:ind w:left="5040" w:hanging="360"/>
      </w:pPr>
      <w:rPr>
        <w:rFonts w:ascii="Arial" w:hAnsi="Arial" w:hint="default"/>
      </w:rPr>
    </w:lvl>
    <w:lvl w:ilvl="7" w:tplc="4D72A244" w:tentative="1">
      <w:start w:val="1"/>
      <w:numFmt w:val="bullet"/>
      <w:lvlText w:val="•"/>
      <w:lvlJc w:val="left"/>
      <w:pPr>
        <w:tabs>
          <w:tab w:val="num" w:pos="5760"/>
        </w:tabs>
        <w:ind w:left="5760" w:hanging="360"/>
      </w:pPr>
      <w:rPr>
        <w:rFonts w:ascii="Arial" w:hAnsi="Arial" w:hint="default"/>
      </w:rPr>
    </w:lvl>
    <w:lvl w:ilvl="8" w:tplc="9A9CFDA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1BA5B83"/>
    <w:multiLevelType w:val="hybridMultilevel"/>
    <w:tmpl w:val="D248A782"/>
    <w:lvl w:ilvl="0" w:tplc="BFF0DE4C">
      <w:start w:val="1"/>
      <w:numFmt w:val="decimal"/>
      <w:lvlText w:val="%1."/>
      <w:lvlJc w:val="left"/>
      <w:pPr>
        <w:tabs>
          <w:tab w:val="num" w:pos="720"/>
        </w:tabs>
        <w:ind w:left="720" w:hanging="360"/>
      </w:pPr>
    </w:lvl>
    <w:lvl w:ilvl="1" w:tplc="BFA4A356" w:tentative="1">
      <w:start w:val="1"/>
      <w:numFmt w:val="decimal"/>
      <w:lvlText w:val="%2."/>
      <w:lvlJc w:val="left"/>
      <w:pPr>
        <w:tabs>
          <w:tab w:val="num" w:pos="1440"/>
        </w:tabs>
        <w:ind w:left="1440" w:hanging="360"/>
      </w:pPr>
    </w:lvl>
    <w:lvl w:ilvl="2" w:tplc="8B74800C" w:tentative="1">
      <w:start w:val="1"/>
      <w:numFmt w:val="decimal"/>
      <w:lvlText w:val="%3."/>
      <w:lvlJc w:val="left"/>
      <w:pPr>
        <w:tabs>
          <w:tab w:val="num" w:pos="2160"/>
        </w:tabs>
        <w:ind w:left="2160" w:hanging="360"/>
      </w:pPr>
    </w:lvl>
    <w:lvl w:ilvl="3" w:tplc="F580B5FA" w:tentative="1">
      <w:start w:val="1"/>
      <w:numFmt w:val="decimal"/>
      <w:lvlText w:val="%4."/>
      <w:lvlJc w:val="left"/>
      <w:pPr>
        <w:tabs>
          <w:tab w:val="num" w:pos="2880"/>
        </w:tabs>
        <w:ind w:left="2880" w:hanging="360"/>
      </w:pPr>
    </w:lvl>
    <w:lvl w:ilvl="4" w:tplc="D938C866" w:tentative="1">
      <w:start w:val="1"/>
      <w:numFmt w:val="decimal"/>
      <w:lvlText w:val="%5."/>
      <w:lvlJc w:val="left"/>
      <w:pPr>
        <w:tabs>
          <w:tab w:val="num" w:pos="3600"/>
        </w:tabs>
        <w:ind w:left="3600" w:hanging="360"/>
      </w:pPr>
    </w:lvl>
    <w:lvl w:ilvl="5" w:tplc="8A463B42" w:tentative="1">
      <w:start w:val="1"/>
      <w:numFmt w:val="decimal"/>
      <w:lvlText w:val="%6."/>
      <w:lvlJc w:val="left"/>
      <w:pPr>
        <w:tabs>
          <w:tab w:val="num" w:pos="4320"/>
        </w:tabs>
        <w:ind w:left="4320" w:hanging="360"/>
      </w:pPr>
    </w:lvl>
    <w:lvl w:ilvl="6" w:tplc="B8C851EA" w:tentative="1">
      <w:start w:val="1"/>
      <w:numFmt w:val="decimal"/>
      <w:lvlText w:val="%7."/>
      <w:lvlJc w:val="left"/>
      <w:pPr>
        <w:tabs>
          <w:tab w:val="num" w:pos="5040"/>
        </w:tabs>
        <w:ind w:left="5040" w:hanging="360"/>
      </w:pPr>
    </w:lvl>
    <w:lvl w:ilvl="7" w:tplc="ED3CC9C6" w:tentative="1">
      <w:start w:val="1"/>
      <w:numFmt w:val="decimal"/>
      <w:lvlText w:val="%8."/>
      <w:lvlJc w:val="left"/>
      <w:pPr>
        <w:tabs>
          <w:tab w:val="num" w:pos="5760"/>
        </w:tabs>
        <w:ind w:left="5760" w:hanging="360"/>
      </w:pPr>
    </w:lvl>
    <w:lvl w:ilvl="8" w:tplc="26644D72" w:tentative="1">
      <w:start w:val="1"/>
      <w:numFmt w:val="decimal"/>
      <w:lvlText w:val="%9."/>
      <w:lvlJc w:val="left"/>
      <w:pPr>
        <w:tabs>
          <w:tab w:val="num" w:pos="6480"/>
        </w:tabs>
        <w:ind w:left="6480" w:hanging="360"/>
      </w:pPr>
    </w:lvl>
  </w:abstractNum>
  <w:abstractNum w:abstractNumId="16" w15:restartNumberingAfterBreak="0">
    <w:nsid w:val="685547BC"/>
    <w:multiLevelType w:val="hybridMultilevel"/>
    <w:tmpl w:val="57247B18"/>
    <w:lvl w:ilvl="0" w:tplc="EBF6DC5E">
      <w:start w:val="1"/>
      <w:numFmt w:val="bullet"/>
      <w:lvlText w:val="•"/>
      <w:lvlJc w:val="left"/>
      <w:pPr>
        <w:tabs>
          <w:tab w:val="num" w:pos="720"/>
        </w:tabs>
        <w:ind w:left="720" w:hanging="360"/>
      </w:pPr>
      <w:rPr>
        <w:rFonts w:ascii="Arial" w:hAnsi="Arial" w:hint="default"/>
      </w:rPr>
    </w:lvl>
    <w:lvl w:ilvl="1" w:tplc="86C6DB38" w:tentative="1">
      <w:start w:val="1"/>
      <w:numFmt w:val="bullet"/>
      <w:lvlText w:val="•"/>
      <w:lvlJc w:val="left"/>
      <w:pPr>
        <w:tabs>
          <w:tab w:val="num" w:pos="1440"/>
        </w:tabs>
        <w:ind w:left="1440" w:hanging="360"/>
      </w:pPr>
      <w:rPr>
        <w:rFonts w:ascii="Arial" w:hAnsi="Arial" w:hint="default"/>
      </w:rPr>
    </w:lvl>
    <w:lvl w:ilvl="2" w:tplc="9820917E" w:tentative="1">
      <w:start w:val="1"/>
      <w:numFmt w:val="bullet"/>
      <w:lvlText w:val="•"/>
      <w:lvlJc w:val="left"/>
      <w:pPr>
        <w:tabs>
          <w:tab w:val="num" w:pos="2160"/>
        </w:tabs>
        <w:ind w:left="2160" w:hanging="360"/>
      </w:pPr>
      <w:rPr>
        <w:rFonts w:ascii="Arial" w:hAnsi="Arial" w:hint="default"/>
      </w:rPr>
    </w:lvl>
    <w:lvl w:ilvl="3" w:tplc="18606FE6" w:tentative="1">
      <w:start w:val="1"/>
      <w:numFmt w:val="bullet"/>
      <w:lvlText w:val="•"/>
      <w:lvlJc w:val="left"/>
      <w:pPr>
        <w:tabs>
          <w:tab w:val="num" w:pos="2880"/>
        </w:tabs>
        <w:ind w:left="2880" w:hanging="360"/>
      </w:pPr>
      <w:rPr>
        <w:rFonts w:ascii="Arial" w:hAnsi="Arial" w:hint="default"/>
      </w:rPr>
    </w:lvl>
    <w:lvl w:ilvl="4" w:tplc="2F04FBE6" w:tentative="1">
      <w:start w:val="1"/>
      <w:numFmt w:val="bullet"/>
      <w:lvlText w:val="•"/>
      <w:lvlJc w:val="left"/>
      <w:pPr>
        <w:tabs>
          <w:tab w:val="num" w:pos="3600"/>
        </w:tabs>
        <w:ind w:left="3600" w:hanging="360"/>
      </w:pPr>
      <w:rPr>
        <w:rFonts w:ascii="Arial" w:hAnsi="Arial" w:hint="default"/>
      </w:rPr>
    </w:lvl>
    <w:lvl w:ilvl="5" w:tplc="6B74D8CC" w:tentative="1">
      <w:start w:val="1"/>
      <w:numFmt w:val="bullet"/>
      <w:lvlText w:val="•"/>
      <w:lvlJc w:val="left"/>
      <w:pPr>
        <w:tabs>
          <w:tab w:val="num" w:pos="4320"/>
        </w:tabs>
        <w:ind w:left="4320" w:hanging="360"/>
      </w:pPr>
      <w:rPr>
        <w:rFonts w:ascii="Arial" w:hAnsi="Arial" w:hint="default"/>
      </w:rPr>
    </w:lvl>
    <w:lvl w:ilvl="6" w:tplc="A40CFF0C" w:tentative="1">
      <w:start w:val="1"/>
      <w:numFmt w:val="bullet"/>
      <w:lvlText w:val="•"/>
      <w:lvlJc w:val="left"/>
      <w:pPr>
        <w:tabs>
          <w:tab w:val="num" w:pos="5040"/>
        </w:tabs>
        <w:ind w:left="5040" w:hanging="360"/>
      </w:pPr>
      <w:rPr>
        <w:rFonts w:ascii="Arial" w:hAnsi="Arial" w:hint="default"/>
      </w:rPr>
    </w:lvl>
    <w:lvl w:ilvl="7" w:tplc="3692D798" w:tentative="1">
      <w:start w:val="1"/>
      <w:numFmt w:val="bullet"/>
      <w:lvlText w:val="•"/>
      <w:lvlJc w:val="left"/>
      <w:pPr>
        <w:tabs>
          <w:tab w:val="num" w:pos="5760"/>
        </w:tabs>
        <w:ind w:left="5760" w:hanging="360"/>
      </w:pPr>
      <w:rPr>
        <w:rFonts w:ascii="Arial" w:hAnsi="Arial" w:hint="default"/>
      </w:rPr>
    </w:lvl>
    <w:lvl w:ilvl="8" w:tplc="A46C5EBC" w:tentative="1">
      <w:start w:val="1"/>
      <w:numFmt w:val="bullet"/>
      <w:lvlText w:val="•"/>
      <w:lvlJc w:val="left"/>
      <w:pPr>
        <w:tabs>
          <w:tab w:val="num" w:pos="6480"/>
        </w:tabs>
        <w:ind w:left="6480" w:hanging="360"/>
      </w:pPr>
      <w:rPr>
        <w:rFonts w:ascii="Arial" w:hAnsi="Arial" w:hint="default"/>
      </w:rPr>
    </w:lvl>
  </w:abstractNum>
  <w:num w:numId="1" w16cid:durableId="1953904354">
    <w:abstractNumId w:val="0"/>
  </w:num>
  <w:num w:numId="2" w16cid:durableId="1210531146">
    <w:abstractNumId w:val="10"/>
  </w:num>
  <w:num w:numId="3" w16cid:durableId="1558205614">
    <w:abstractNumId w:val="13"/>
  </w:num>
  <w:num w:numId="4" w16cid:durableId="606231487">
    <w:abstractNumId w:val="5"/>
  </w:num>
  <w:num w:numId="5" w16cid:durableId="919027973">
    <w:abstractNumId w:val="9"/>
  </w:num>
  <w:num w:numId="6" w16cid:durableId="951549318">
    <w:abstractNumId w:val="1"/>
  </w:num>
  <w:num w:numId="7" w16cid:durableId="200360957">
    <w:abstractNumId w:val="11"/>
  </w:num>
  <w:num w:numId="8" w16cid:durableId="1890720318">
    <w:abstractNumId w:val="2"/>
  </w:num>
  <w:num w:numId="9" w16cid:durableId="1905683087">
    <w:abstractNumId w:val="16"/>
  </w:num>
  <w:num w:numId="10" w16cid:durableId="1395816885">
    <w:abstractNumId w:val="3"/>
  </w:num>
  <w:num w:numId="11" w16cid:durableId="943922267">
    <w:abstractNumId w:val="8"/>
  </w:num>
  <w:num w:numId="12" w16cid:durableId="667832440">
    <w:abstractNumId w:val="6"/>
  </w:num>
  <w:num w:numId="13" w16cid:durableId="1255750996">
    <w:abstractNumId w:val="15"/>
  </w:num>
  <w:num w:numId="14" w16cid:durableId="540171394">
    <w:abstractNumId w:val="4"/>
  </w:num>
  <w:num w:numId="15" w16cid:durableId="1063138653">
    <w:abstractNumId w:val="7"/>
  </w:num>
  <w:num w:numId="16" w16cid:durableId="207618307">
    <w:abstractNumId w:val="14"/>
  </w:num>
  <w:num w:numId="17" w16cid:durableId="1014038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C6"/>
    <w:rsid w:val="00026245"/>
    <w:rsid w:val="00040D2B"/>
    <w:rsid w:val="000B13C4"/>
    <w:rsid w:val="000E652D"/>
    <w:rsid w:val="001322A0"/>
    <w:rsid w:val="001856C9"/>
    <w:rsid w:val="001B6CAB"/>
    <w:rsid w:val="002128FE"/>
    <w:rsid w:val="002266CE"/>
    <w:rsid w:val="00284711"/>
    <w:rsid w:val="002B2F0B"/>
    <w:rsid w:val="00307173"/>
    <w:rsid w:val="00314754"/>
    <w:rsid w:val="00316E2F"/>
    <w:rsid w:val="0039092B"/>
    <w:rsid w:val="003A7176"/>
    <w:rsid w:val="003E4F01"/>
    <w:rsid w:val="004063E8"/>
    <w:rsid w:val="00456998"/>
    <w:rsid w:val="00466C0F"/>
    <w:rsid w:val="004C22BD"/>
    <w:rsid w:val="00575FAF"/>
    <w:rsid w:val="005E11C9"/>
    <w:rsid w:val="005F77F3"/>
    <w:rsid w:val="00602BB9"/>
    <w:rsid w:val="00635E9F"/>
    <w:rsid w:val="0065283B"/>
    <w:rsid w:val="006F14C4"/>
    <w:rsid w:val="007044D0"/>
    <w:rsid w:val="00716A1A"/>
    <w:rsid w:val="0076734C"/>
    <w:rsid w:val="007B421C"/>
    <w:rsid w:val="007C1B36"/>
    <w:rsid w:val="007D52FC"/>
    <w:rsid w:val="007E24D5"/>
    <w:rsid w:val="00801CC2"/>
    <w:rsid w:val="00820F11"/>
    <w:rsid w:val="00892A41"/>
    <w:rsid w:val="008E682E"/>
    <w:rsid w:val="00923D15"/>
    <w:rsid w:val="0095675E"/>
    <w:rsid w:val="009B05A3"/>
    <w:rsid w:val="009D205E"/>
    <w:rsid w:val="00A141DE"/>
    <w:rsid w:val="00A16DFB"/>
    <w:rsid w:val="00B11F00"/>
    <w:rsid w:val="00B417DE"/>
    <w:rsid w:val="00B57A6D"/>
    <w:rsid w:val="00BC4FFE"/>
    <w:rsid w:val="00C07B96"/>
    <w:rsid w:val="00C11A90"/>
    <w:rsid w:val="00C11D66"/>
    <w:rsid w:val="00C45FD6"/>
    <w:rsid w:val="00C60AC6"/>
    <w:rsid w:val="00CC1830"/>
    <w:rsid w:val="00D90FF1"/>
    <w:rsid w:val="00D92CEB"/>
    <w:rsid w:val="00E06C4D"/>
    <w:rsid w:val="00E14D0E"/>
    <w:rsid w:val="00E62264"/>
    <w:rsid w:val="00EA0CF0"/>
    <w:rsid w:val="00F07E8C"/>
    <w:rsid w:val="00F26945"/>
    <w:rsid w:val="00FB40AB"/>
    <w:rsid w:val="00FC009F"/>
    <w:rsid w:val="00FC40B0"/>
    <w:rsid w:val="00FD0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21BF"/>
  <w15:chartTrackingRefBased/>
  <w15:docId w15:val="{343F3B6F-E749-458D-AFDB-D7F57533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C6"/>
    <w:rPr>
      <w:rFonts w:eastAsiaTheme="majorEastAsia" w:cstheme="majorBidi"/>
      <w:color w:val="272727" w:themeColor="text1" w:themeTint="D8"/>
    </w:rPr>
  </w:style>
  <w:style w:type="paragraph" w:styleId="Title">
    <w:name w:val="Title"/>
    <w:basedOn w:val="Normal"/>
    <w:next w:val="Normal"/>
    <w:link w:val="TitleChar"/>
    <w:uiPriority w:val="10"/>
    <w:qFormat/>
    <w:rsid w:val="00C6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C6"/>
    <w:pPr>
      <w:spacing w:before="160"/>
      <w:jc w:val="center"/>
    </w:pPr>
    <w:rPr>
      <w:i/>
      <w:iCs/>
      <w:color w:val="404040" w:themeColor="text1" w:themeTint="BF"/>
    </w:rPr>
  </w:style>
  <w:style w:type="character" w:customStyle="1" w:styleId="QuoteChar">
    <w:name w:val="Quote Char"/>
    <w:basedOn w:val="DefaultParagraphFont"/>
    <w:link w:val="Quote"/>
    <w:uiPriority w:val="29"/>
    <w:rsid w:val="00C60AC6"/>
    <w:rPr>
      <w:i/>
      <w:iCs/>
      <w:color w:val="404040" w:themeColor="text1" w:themeTint="BF"/>
    </w:rPr>
  </w:style>
  <w:style w:type="paragraph" w:styleId="ListParagraph">
    <w:name w:val="List Paragraph"/>
    <w:basedOn w:val="Normal"/>
    <w:uiPriority w:val="34"/>
    <w:qFormat/>
    <w:rsid w:val="00C60AC6"/>
    <w:pPr>
      <w:ind w:left="720"/>
      <w:contextualSpacing/>
    </w:pPr>
  </w:style>
  <w:style w:type="character" w:styleId="IntenseEmphasis">
    <w:name w:val="Intense Emphasis"/>
    <w:basedOn w:val="DefaultParagraphFont"/>
    <w:uiPriority w:val="21"/>
    <w:qFormat/>
    <w:rsid w:val="00C60AC6"/>
    <w:rPr>
      <w:i/>
      <w:iCs/>
      <w:color w:val="0F4761" w:themeColor="accent1" w:themeShade="BF"/>
    </w:rPr>
  </w:style>
  <w:style w:type="paragraph" w:styleId="IntenseQuote">
    <w:name w:val="Intense Quote"/>
    <w:basedOn w:val="Normal"/>
    <w:next w:val="Normal"/>
    <w:link w:val="IntenseQuoteChar"/>
    <w:uiPriority w:val="30"/>
    <w:qFormat/>
    <w:rsid w:val="00C6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AC6"/>
    <w:rPr>
      <w:i/>
      <w:iCs/>
      <w:color w:val="0F4761" w:themeColor="accent1" w:themeShade="BF"/>
    </w:rPr>
  </w:style>
  <w:style w:type="character" w:styleId="IntenseReference">
    <w:name w:val="Intense Reference"/>
    <w:basedOn w:val="DefaultParagraphFont"/>
    <w:uiPriority w:val="32"/>
    <w:qFormat/>
    <w:rsid w:val="00C60AC6"/>
    <w:rPr>
      <w:b/>
      <w:bCs/>
      <w:smallCaps/>
      <w:color w:val="0F4761" w:themeColor="accent1" w:themeShade="BF"/>
      <w:spacing w:val="5"/>
    </w:rPr>
  </w:style>
  <w:style w:type="character" w:styleId="Hyperlink">
    <w:name w:val="Hyperlink"/>
    <w:basedOn w:val="DefaultParagraphFont"/>
    <w:uiPriority w:val="99"/>
    <w:unhideWhenUsed/>
    <w:rsid w:val="00040D2B"/>
    <w:rPr>
      <w:color w:val="467886" w:themeColor="hyperlink"/>
      <w:u w:val="single"/>
    </w:rPr>
  </w:style>
  <w:style w:type="character" w:styleId="UnresolvedMention">
    <w:name w:val="Unresolved Mention"/>
    <w:basedOn w:val="DefaultParagraphFont"/>
    <w:uiPriority w:val="99"/>
    <w:semiHidden/>
    <w:unhideWhenUsed/>
    <w:rsid w:val="00040D2B"/>
    <w:rPr>
      <w:color w:val="605E5C"/>
      <w:shd w:val="clear" w:color="auto" w:fill="E1DFDD"/>
    </w:rPr>
  </w:style>
  <w:style w:type="table" w:styleId="TableGrid">
    <w:name w:val="Table Grid"/>
    <w:basedOn w:val="TableNormal"/>
    <w:uiPriority w:val="39"/>
    <w:rsid w:val="00D92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26215">
      <w:bodyDiv w:val="1"/>
      <w:marLeft w:val="0"/>
      <w:marRight w:val="0"/>
      <w:marTop w:val="0"/>
      <w:marBottom w:val="0"/>
      <w:divBdr>
        <w:top w:val="none" w:sz="0" w:space="0" w:color="auto"/>
        <w:left w:val="none" w:sz="0" w:space="0" w:color="auto"/>
        <w:bottom w:val="none" w:sz="0" w:space="0" w:color="auto"/>
        <w:right w:val="none" w:sz="0" w:space="0" w:color="auto"/>
      </w:divBdr>
      <w:divsChild>
        <w:div w:id="554657795">
          <w:marLeft w:val="806"/>
          <w:marRight w:val="0"/>
          <w:marTop w:val="91"/>
          <w:marBottom w:val="120"/>
          <w:divBdr>
            <w:top w:val="none" w:sz="0" w:space="0" w:color="auto"/>
            <w:left w:val="none" w:sz="0" w:space="0" w:color="auto"/>
            <w:bottom w:val="none" w:sz="0" w:space="0" w:color="auto"/>
            <w:right w:val="none" w:sz="0" w:space="0" w:color="auto"/>
          </w:divBdr>
        </w:div>
        <w:div w:id="627904585">
          <w:marLeft w:val="446"/>
          <w:marRight w:val="0"/>
          <w:marTop w:val="91"/>
          <w:marBottom w:val="120"/>
          <w:divBdr>
            <w:top w:val="none" w:sz="0" w:space="0" w:color="auto"/>
            <w:left w:val="none" w:sz="0" w:space="0" w:color="auto"/>
            <w:bottom w:val="none" w:sz="0" w:space="0" w:color="auto"/>
            <w:right w:val="none" w:sz="0" w:space="0" w:color="auto"/>
          </w:divBdr>
        </w:div>
        <w:div w:id="689376873">
          <w:marLeft w:val="806"/>
          <w:marRight w:val="0"/>
          <w:marTop w:val="91"/>
          <w:marBottom w:val="120"/>
          <w:divBdr>
            <w:top w:val="none" w:sz="0" w:space="0" w:color="auto"/>
            <w:left w:val="none" w:sz="0" w:space="0" w:color="auto"/>
            <w:bottom w:val="none" w:sz="0" w:space="0" w:color="auto"/>
            <w:right w:val="none" w:sz="0" w:space="0" w:color="auto"/>
          </w:divBdr>
        </w:div>
        <w:div w:id="846797680">
          <w:marLeft w:val="446"/>
          <w:marRight w:val="0"/>
          <w:marTop w:val="91"/>
          <w:marBottom w:val="120"/>
          <w:divBdr>
            <w:top w:val="none" w:sz="0" w:space="0" w:color="auto"/>
            <w:left w:val="none" w:sz="0" w:space="0" w:color="auto"/>
            <w:bottom w:val="none" w:sz="0" w:space="0" w:color="auto"/>
            <w:right w:val="none" w:sz="0" w:space="0" w:color="auto"/>
          </w:divBdr>
        </w:div>
        <w:div w:id="1848212605">
          <w:marLeft w:val="446"/>
          <w:marRight w:val="0"/>
          <w:marTop w:val="91"/>
          <w:marBottom w:val="120"/>
          <w:divBdr>
            <w:top w:val="none" w:sz="0" w:space="0" w:color="auto"/>
            <w:left w:val="none" w:sz="0" w:space="0" w:color="auto"/>
            <w:bottom w:val="none" w:sz="0" w:space="0" w:color="auto"/>
            <w:right w:val="none" w:sz="0" w:space="0" w:color="auto"/>
          </w:divBdr>
        </w:div>
        <w:div w:id="2104256211">
          <w:marLeft w:val="806"/>
          <w:marRight w:val="0"/>
          <w:marTop w:val="91"/>
          <w:marBottom w:val="120"/>
          <w:divBdr>
            <w:top w:val="none" w:sz="0" w:space="0" w:color="auto"/>
            <w:left w:val="none" w:sz="0" w:space="0" w:color="auto"/>
            <w:bottom w:val="none" w:sz="0" w:space="0" w:color="auto"/>
            <w:right w:val="none" w:sz="0" w:space="0" w:color="auto"/>
          </w:divBdr>
        </w:div>
      </w:divsChild>
    </w:div>
    <w:div w:id="159277610">
      <w:bodyDiv w:val="1"/>
      <w:marLeft w:val="0"/>
      <w:marRight w:val="0"/>
      <w:marTop w:val="0"/>
      <w:marBottom w:val="0"/>
      <w:divBdr>
        <w:top w:val="none" w:sz="0" w:space="0" w:color="auto"/>
        <w:left w:val="none" w:sz="0" w:space="0" w:color="auto"/>
        <w:bottom w:val="none" w:sz="0" w:space="0" w:color="auto"/>
        <w:right w:val="none" w:sz="0" w:space="0" w:color="auto"/>
      </w:divBdr>
      <w:divsChild>
        <w:div w:id="482627420">
          <w:marLeft w:val="446"/>
          <w:marRight w:val="0"/>
          <w:marTop w:val="106"/>
          <w:marBottom w:val="120"/>
          <w:divBdr>
            <w:top w:val="none" w:sz="0" w:space="0" w:color="auto"/>
            <w:left w:val="none" w:sz="0" w:space="0" w:color="auto"/>
            <w:bottom w:val="none" w:sz="0" w:space="0" w:color="auto"/>
            <w:right w:val="none" w:sz="0" w:space="0" w:color="auto"/>
          </w:divBdr>
        </w:div>
        <w:div w:id="1493521341">
          <w:marLeft w:val="446"/>
          <w:marRight w:val="0"/>
          <w:marTop w:val="106"/>
          <w:marBottom w:val="120"/>
          <w:divBdr>
            <w:top w:val="none" w:sz="0" w:space="0" w:color="auto"/>
            <w:left w:val="none" w:sz="0" w:space="0" w:color="auto"/>
            <w:bottom w:val="none" w:sz="0" w:space="0" w:color="auto"/>
            <w:right w:val="none" w:sz="0" w:space="0" w:color="auto"/>
          </w:divBdr>
        </w:div>
        <w:div w:id="1554661109">
          <w:marLeft w:val="446"/>
          <w:marRight w:val="0"/>
          <w:marTop w:val="106"/>
          <w:marBottom w:val="120"/>
          <w:divBdr>
            <w:top w:val="none" w:sz="0" w:space="0" w:color="auto"/>
            <w:left w:val="none" w:sz="0" w:space="0" w:color="auto"/>
            <w:bottom w:val="none" w:sz="0" w:space="0" w:color="auto"/>
            <w:right w:val="none" w:sz="0" w:space="0" w:color="auto"/>
          </w:divBdr>
        </w:div>
      </w:divsChild>
    </w:div>
    <w:div w:id="484471204">
      <w:bodyDiv w:val="1"/>
      <w:marLeft w:val="0"/>
      <w:marRight w:val="0"/>
      <w:marTop w:val="0"/>
      <w:marBottom w:val="0"/>
      <w:divBdr>
        <w:top w:val="none" w:sz="0" w:space="0" w:color="auto"/>
        <w:left w:val="none" w:sz="0" w:space="0" w:color="auto"/>
        <w:bottom w:val="none" w:sz="0" w:space="0" w:color="auto"/>
        <w:right w:val="none" w:sz="0" w:space="0" w:color="auto"/>
      </w:divBdr>
    </w:div>
    <w:div w:id="786041716">
      <w:bodyDiv w:val="1"/>
      <w:marLeft w:val="0"/>
      <w:marRight w:val="0"/>
      <w:marTop w:val="0"/>
      <w:marBottom w:val="0"/>
      <w:divBdr>
        <w:top w:val="none" w:sz="0" w:space="0" w:color="auto"/>
        <w:left w:val="none" w:sz="0" w:space="0" w:color="auto"/>
        <w:bottom w:val="none" w:sz="0" w:space="0" w:color="auto"/>
        <w:right w:val="none" w:sz="0" w:space="0" w:color="auto"/>
      </w:divBdr>
      <w:divsChild>
        <w:div w:id="126558982">
          <w:marLeft w:val="446"/>
          <w:marRight w:val="0"/>
          <w:marTop w:val="115"/>
          <w:marBottom w:val="120"/>
          <w:divBdr>
            <w:top w:val="none" w:sz="0" w:space="0" w:color="auto"/>
            <w:left w:val="none" w:sz="0" w:space="0" w:color="auto"/>
            <w:bottom w:val="none" w:sz="0" w:space="0" w:color="auto"/>
            <w:right w:val="none" w:sz="0" w:space="0" w:color="auto"/>
          </w:divBdr>
        </w:div>
        <w:div w:id="1455103122">
          <w:marLeft w:val="446"/>
          <w:marRight w:val="0"/>
          <w:marTop w:val="115"/>
          <w:marBottom w:val="120"/>
          <w:divBdr>
            <w:top w:val="none" w:sz="0" w:space="0" w:color="auto"/>
            <w:left w:val="none" w:sz="0" w:space="0" w:color="auto"/>
            <w:bottom w:val="none" w:sz="0" w:space="0" w:color="auto"/>
            <w:right w:val="none" w:sz="0" w:space="0" w:color="auto"/>
          </w:divBdr>
        </w:div>
      </w:divsChild>
    </w:div>
    <w:div w:id="788662822">
      <w:bodyDiv w:val="1"/>
      <w:marLeft w:val="0"/>
      <w:marRight w:val="0"/>
      <w:marTop w:val="0"/>
      <w:marBottom w:val="0"/>
      <w:divBdr>
        <w:top w:val="none" w:sz="0" w:space="0" w:color="auto"/>
        <w:left w:val="none" w:sz="0" w:space="0" w:color="auto"/>
        <w:bottom w:val="none" w:sz="0" w:space="0" w:color="auto"/>
        <w:right w:val="none" w:sz="0" w:space="0" w:color="auto"/>
      </w:divBdr>
      <w:divsChild>
        <w:div w:id="284427486">
          <w:marLeft w:val="446"/>
          <w:marRight w:val="0"/>
          <w:marTop w:val="96"/>
          <w:marBottom w:val="120"/>
          <w:divBdr>
            <w:top w:val="none" w:sz="0" w:space="0" w:color="auto"/>
            <w:left w:val="none" w:sz="0" w:space="0" w:color="auto"/>
            <w:bottom w:val="none" w:sz="0" w:space="0" w:color="auto"/>
            <w:right w:val="none" w:sz="0" w:space="0" w:color="auto"/>
          </w:divBdr>
        </w:div>
        <w:div w:id="527917149">
          <w:marLeft w:val="446"/>
          <w:marRight w:val="0"/>
          <w:marTop w:val="96"/>
          <w:marBottom w:val="120"/>
          <w:divBdr>
            <w:top w:val="none" w:sz="0" w:space="0" w:color="auto"/>
            <w:left w:val="none" w:sz="0" w:space="0" w:color="auto"/>
            <w:bottom w:val="none" w:sz="0" w:space="0" w:color="auto"/>
            <w:right w:val="none" w:sz="0" w:space="0" w:color="auto"/>
          </w:divBdr>
        </w:div>
        <w:div w:id="846556584">
          <w:marLeft w:val="446"/>
          <w:marRight w:val="0"/>
          <w:marTop w:val="96"/>
          <w:marBottom w:val="120"/>
          <w:divBdr>
            <w:top w:val="none" w:sz="0" w:space="0" w:color="auto"/>
            <w:left w:val="none" w:sz="0" w:space="0" w:color="auto"/>
            <w:bottom w:val="none" w:sz="0" w:space="0" w:color="auto"/>
            <w:right w:val="none" w:sz="0" w:space="0" w:color="auto"/>
          </w:divBdr>
        </w:div>
        <w:div w:id="1837846106">
          <w:marLeft w:val="806"/>
          <w:marRight w:val="0"/>
          <w:marTop w:val="96"/>
          <w:marBottom w:val="120"/>
          <w:divBdr>
            <w:top w:val="none" w:sz="0" w:space="0" w:color="auto"/>
            <w:left w:val="none" w:sz="0" w:space="0" w:color="auto"/>
            <w:bottom w:val="none" w:sz="0" w:space="0" w:color="auto"/>
            <w:right w:val="none" w:sz="0" w:space="0" w:color="auto"/>
          </w:divBdr>
        </w:div>
        <w:div w:id="2010594636">
          <w:marLeft w:val="806"/>
          <w:marRight w:val="0"/>
          <w:marTop w:val="96"/>
          <w:marBottom w:val="120"/>
          <w:divBdr>
            <w:top w:val="none" w:sz="0" w:space="0" w:color="auto"/>
            <w:left w:val="none" w:sz="0" w:space="0" w:color="auto"/>
            <w:bottom w:val="none" w:sz="0" w:space="0" w:color="auto"/>
            <w:right w:val="none" w:sz="0" w:space="0" w:color="auto"/>
          </w:divBdr>
        </w:div>
      </w:divsChild>
    </w:div>
    <w:div w:id="1165121512">
      <w:bodyDiv w:val="1"/>
      <w:marLeft w:val="0"/>
      <w:marRight w:val="0"/>
      <w:marTop w:val="0"/>
      <w:marBottom w:val="0"/>
      <w:divBdr>
        <w:top w:val="none" w:sz="0" w:space="0" w:color="auto"/>
        <w:left w:val="none" w:sz="0" w:space="0" w:color="auto"/>
        <w:bottom w:val="none" w:sz="0" w:space="0" w:color="auto"/>
        <w:right w:val="none" w:sz="0" w:space="0" w:color="auto"/>
      </w:divBdr>
      <w:divsChild>
        <w:div w:id="565577971">
          <w:marLeft w:val="806"/>
          <w:marRight w:val="0"/>
          <w:marTop w:val="96"/>
          <w:marBottom w:val="120"/>
          <w:divBdr>
            <w:top w:val="none" w:sz="0" w:space="0" w:color="auto"/>
            <w:left w:val="none" w:sz="0" w:space="0" w:color="auto"/>
            <w:bottom w:val="none" w:sz="0" w:space="0" w:color="auto"/>
            <w:right w:val="none" w:sz="0" w:space="0" w:color="auto"/>
          </w:divBdr>
        </w:div>
        <w:div w:id="905727824">
          <w:marLeft w:val="806"/>
          <w:marRight w:val="0"/>
          <w:marTop w:val="96"/>
          <w:marBottom w:val="120"/>
          <w:divBdr>
            <w:top w:val="none" w:sz="0" w:space="0" w:color="auto"/>
            <w:left w:val="none" w:sz="0" w:space="0" w:color="auto"/>
            <w:bottom w:val="none" w:sz="0" w:space="0" w:color="auto"/>
            <w:right w:val="none" w:sz="0" w:space="0" w:color="auto"/>
          </w:divBdr>
        </w:div>
        <w:div w:id="1372223499">
          <w:marLeft w:val="806"/>
          <w:marRight w:val="0"/>
          <w:marTop w:val="96"/>
          <w:marBottom w:val="120"/>
          <w:divBdr>
            <w:top w:val="none" w:sz="0" w:space="0" w:color="auto"/>
            <w:left w:val="none" w:sz="0" w:space="0" w:color="auto"/>
            <w:bottom w:val="none" w:sz="0" w:space="0" w:color="auto"/>
            <w:right w:val="none" w:sz="0" w:space="0" w:color="auto"/>
          </w:divBdr>
        </w:div>
        <w:div w:id="1397435031">
          <w:marLeft w:val="446"/>
          <w:marRight w:val="0"/>
          <w:marTop w:val="96"/>
          <w:marBottom w:val="120"/>
          <w:divBdr>
            <w:top w:val="none" w:sz="0" w:space="0" w:color="auto"/>
            <w:left w:val="none" w:sz="0" w:space="0" w:color="auto"/>
            <w:bottom w:val="none" w:sz="0" w:space="0" w:color="auto"/>
            <w:right w:val="none" w:sz="0" w:space="0" w:color="auto"/>
          </w:divBdr>
        </w:div>
        <w:div w:id="2005741171">
          <w:marLeft w:val="446"/>
          <w:marRight w:val="0"/>
          <w:marTop w:val="96"/>
          <w:marBottom w:val="120"/>
          <w:divBdr>
            <w:top w:val="none" w:sz="0" w:space="0" w:color="auto"/>
            <w:left w:val="none" w:sz="0" w:space="0" w:color="auto"/>
            <w:bottom w:val="none" w:sz="0" w:space="0" w:color="auto"/>
            <w:right w:val="none" w:sz="0" w:space="0" w:color="auto"/>
          </w:divBdr>
        </w:div>
        <w:div w:id="2131586101">
          <w:marLeft w:val="446"/>
          <w:marRight w:val="0"/>
          <w:marTop w:val="96"/>
          <w:marBottom w:val="120"/>
          <w:divBdr>
            <w:top w:val="none" w:sz="0" w:space="0" w:color="auto"/>
            <w:left w:val="none" w:sz="0" w:space="0" w:color="auto"/>
            <w:bottom w:val="none" w:sz="0" w:space="0" w:color="auto"/>
            <w:right w:val="none" w:sz="0" w:space="0" w:color="auto"/>
          </w:divBdr>
        </w:div>
      </w:divsChild>
    </w:div>
    <w:div w:id="1259480862">
      <w:bodyDiv w:val="1"/>
      <w:marLeft w:val="0"/>
      <w:marRight w:val="0"/>
      <w:marTop w:val="0"/>
      <w:marBottom w:val="0"/>
      <w:divBdr>
        <w:top w:val="none" w:sz="0" w:space="0" w:color="auto"/>
        <w:left w:val="none" w:sz="0" w:space="0" w:color="auto"/>
        <w:bottom w:val="none" w:sz="0" w:space="0" w:color="auto"/>
        <w:right w:val="none" w:sz="0" w:space="0" w:color="auto"/>
      </w:divBdr>
      <w:divsChild>
        <w:div w:id="270892311">
          <w:marLeft w:val="446"/>
          <w:marRight w:val="0"/>
          <w:marTop w:val="115"/>
          <w:marBottom w:val="120"/>
          <w:divBdr>
            <w:top w:val="none" w:sz="0" w:space="0" w:color="auto"/>
            <w:left w:val="none" w:sz="0" w:space="0" w:color="auto"/>
            <w:bottom w:val="none" w:sz="0" w:space="0" w:color="auto"/>
            <w:right w:val="none" w:sz="0" w:space="0" w:color="auto"/>
          </w:divBdr>
        </w:div>
        <w:div w:id="336275330">
          <w:marLeft w:val="446"/>
          <w:marRight w:val="0"/>
          <w:marTop w:val="115"/>
          <w:marBottom w:val="120"/>
          <w:divBdr>
            <w:top w:val="none" w:sz="0" w:space="0" w:color="auto"/>
            <w:left w:val="none" w:sz="0" w:space="0" w:color="auto"/>
            <w:bottom w:val="none" w:sz="0" w:space="0" w:color="auto"/>
            <w:right w:val="none" w:sz="0" w:space="0" w:color="auto"/>
          </w:divBdr>
        </w:div>
        <w:div w:id="531263749">
          <w:marLeft w:val="446"/>
          <w:marRight w:val="0"/>
          <w:marTop w:val="115"/>
          <w:marBottom w:val="120"/>
          <w:divBdr>
            <w:top w:val="none" w:sz="0" w:space="0" w:color="auto"/>
            <w:left w:val="none" w:sz="0" w:space="0" w:color="auto"/>
            <w:bottom w:val="none" w:sz="0" w:space="0" w:color="auto"/>
            <w:right w:val="none" w:sz="0" w:space="0" w:color="auto"/>
          </w:divBdr>
        </w:div>
      </w:divsChild>
    </w:div>
    <w:div w:id="1353724670">
      <w:bodyDiv w:val="1"/>
      <w:marLeft w:val="0"/>
      <w:marRight w:val="0"/>
      <w:marTop w:val="0"/>
      <w:marBottom w:val="0"/>
      <w:divBdr>
        <w:top w:val="none" w:sz="0" w:space="0" w:color="auto"/>
        <w:left w:val="none" w:sz="0" w:space="0" w:color="auto"/>
        <w:bottom w:val="none" w:sz="0" w:space="0" w:color="auto"/>
        <w:right w:val="none" w:sz="0" w:space="0" w:color="auto"/>
      </w:divBdr>
      <w:divsChild>
        <w:div w:id="888030358">
          <w:marLeft w:val="446"/>
          <w:marRight w:val="0"/>
          <w:marTop w:val="115"/>
          <w:marBottom w:val="120"/>
          <w:divBdr>
            <w:top w:val="none" w:sz="0" w:space="0" w:color="auto"/>
            <w:left w:val="none" w:sz="0" w:space="0" w:color="auto"/>
            <w:bottom w:val="none" w:sz="0" w:space="0" w:color="auto"/>
            <w:right w:val="none" w:sz="0" w:space="0" w:color="auto"/>
          </w:divBdr>
        </w:div>
        <w:div w:id="1465804622">
          <w:marLeft w:val="446"/>
          <w:marRight w:val="0"/>
          <w:marTop w:val="115"/>
          <w:marBottom w:val="120"/>
          <w:divBdr>
            <w:top w:val="none" w:sz="0" w:space="0" w:color="auto"/>
            <w:left w:val="none" w:sz="0" w:space="0" w:color="auto"/>
            <w:bottom w:val="none" w:sz="0" w:space="0" w:color="auto"/>
            <w:right w:val="none" w:sz="0" w:space="0" w:color="auto"/>
          </w:divBdr>
        </w:div>
      </w:divsChild>
    </w:div>
    <w:div w:id="1446148392">
      <w:bodyDiv w:val="1"/>
      <w:marLeft w:val="0"/>
      <w:marRight w:val="0"/>
      <w:marTop w:val="0"/>
      <w:marBottom w:val="0"/>
      <w:divBdr>
        <w:top w:val="none" w:sz="0" w:space="0" w:color="auto"/>
        <w:left w:val="none" w:sz="0" w:space="0" w:color="auto"/>
        <w:bottom w:val="none" w:sz="0" w:space="0" w:color="auto"/>
        <w:right w:val="none" w:sz="0" w:space="0" w:color="auto"/>
      </w:divBdr>
      <w:divsChild>
        <w:div w:id="677345370">
          <w:marLeft w:val="446"/>
          <w:marRight w:val="0"/>
          <w:marTop w:val="91"/>
          <w:marBottom w:val="120"/>
          <w:divBdr>
            <w:top w:val="none" w:sz="0" w:space="0" w:color="auto"/>
            <w:left w:val="none" w:sz="0" w:space="0" w:color="auto"/>
            <w:bottom w:val="none" w:sz="0" w:space="0" w:color="auto"/>
            <w:right w:val="none" w:sz="0" w:space="0" w:color="auto"/>
          </w:divBdr>
        </w:div>
        <w:div w:id="781612903">
          <w:marLeft w:val="446"/>
          <w:marRight w:val="0"/>
          <w:marTop w:val="91"/>
          <w:marBottom w:val="120"/>
          <w:divBdr>
            <w:top w:val="none" w:sz="0" w:space="0" w:color="auto"/>
            <w:left w:val="none" w:sz="0" w:space="0" w:color="auto"/>
            <w:bottom w:val="none" w:sz="0" w:space="0" w:color="auto"/>
            <w:right w:val="none" w:sz="0" w:space="0" w:color="auto"/>
          </w:divBdr>
        </w:div>
        <w:div w:id="878978322">
          <w:marLeft w:val="806"/>
          <w:marRight w:val="0"/>
          <w:marTop w:val="91"/>
          <w:marBottom w:val="120"/>
          <w:divBdr>
            <w:top w:val="none" w:sz="0" w:space="0" w:color="auto"/>
            <w:left w:val="none" w:sz="0" w:space="0" w:color="auto"/>
            <w:bottom w:val="none" w:sz="0" w:space="0" w:color="auto"/>
            <w:right w:val="none" w:sz="0" w:space="0" w:color="auto"/>
          </w:divBdr>
        </w:div>
        <w:div w:id="1623882820">
          <w:marLeft w:val="446"/>
          <w:marRight w:val="0"/>
          <w:marTop w:val="91"/>
          <w:marBottom w:val="120"/>
          <w:divBdr>
            <w:top w:val="none" w:sz="0" w:space="0" w:color="auto"/>
            <w:left w:val="none" w:sz="0" w:space="0" w:color="auto"/>
            <w:bottom w:val="none" w:sz="0" w:space="0" w:color="auto"/>
            <w:right w:val="none" w:sz="0" w:space="0" w:color="auto"/>
          </w:divBdr>
        </w:div>
        <w:div w:id="1647513122">
          <w:marLeft w:val="806"/>
          <w:marRight w:val="0"/>
          <w:marTop w:val="91"/>
          <w:marBottom w:val="120"/>
          <w:divBdr>
            <w:top w:val="none" w:sz="0" w:space="0" w:color="auto"/>
            <w:left w:val="none" w:sz="0" w:space="0" w:color="auto"/>
            <w:bottom w:val="none" w:sz="0" w:space="0" w:color="auto"/>
            <w:right w:val="none" w:sz="0" w:space="0" w:color="auto"/>
          </w:divBdr>
        </w:div>
        <w:div w:id="1781728519">
          <w:marLeft w:val="806"/>
          <w:marRight w:val="0"/>
          <w:marTop w:val="91"/>
          <w:marBottom w:val="120"/>
          <w:divBdr>
            <w:top w:val="none" w:sz="0" w:space="0" w:color="auto"/>
            <w:left w:val="none" w:sz="0" w:space="0" w:color="auto"/>
            <w:bottom w:val="none" w:sz="0" w:space="0" w:color="auto"/>
            <w:right w:val="none" w:sz="0" w:space="0" w:color="auto"/>
          </w:divBdr>
        </w:div>
      </w:divsChild>
    </w:div>
    <w:div w:id="1549798795">
      <w:bodyDiv w:val="1"/>
      <w:marLeft w:val="0"/>
      <w:marRight w:val="0"/>
      <w:marTop w:val="0"/>
      <w:marBottom w:val="0"/>
      <w:divBdr>
        <w:top w:val="none" w:sz="0" w:space="0" w:color="auto"/>
        <w:left w:val="none" w:sz="0" w:space="0" w:color="auto"/>
        <w:bottom w:val="none" w:sz="0" w:space="0" w:color="auto"/>
        <w:right w:val="none" w:sz="0" w:space="0" w:color="auto"/>
      </w:divBdr>
      <w:divsChild>
        <w:div w:id="1460994260">
          <w:marLeft w:val="446"/>
          <w:marRight w:val="0"/>
          <w:marTop w:val="91"/>
          <w:marBottom w:val="120"/>
          <w:divBdr>
            <w:top w:val="none" w:sz="0" w:space="0" w:color="auto"/>
            <w:left w:val="none" w:sz="0" w:space="0" w:color="auto"/>
            <w:bottom w:val="none" w:sz="0" w:space="0" w:color="auto"/>
            <w:right w:val="none" w:sz="0" w:space="0" w:color="auto"/>
          </w:divBdr>
        </w:div>
        <w:div w:id="1566259633">
          <w:marLeft w:val="446"/>
          <w:marRight w:val="0"/>
          <w:marTop w:val="91"/>
          <w:marBottom w:val="120"/>
          <w:divBdr>
            <w:top w:val="none" w:sz="0" w:space="0" w:color="auto"/>
            <w:left w:val="none" w:sz="0" w:space="0" w:color="auto"/>
            <w:bottom w:val="none" w:sz="0" w:space="0" w:color="auto"/>
            <w:right w:val="none" w:sz="0" w:space="0" w:color="auto"/>
          </w:divBdr>
        </w:div>
        <w:div w:id="1598520381">
          <w:marLeft w:val="446"/>
          <w:marRight w:val="0"/>
          <w:marTop w:val="91"/>
          <w:marBottom w:val="120"/>
          <w:divBdr>
            <w:top w:val="none" w:sz="0" w:space="0" w:color="auto"/>
            <w:left w:val="none" w:sz="0" w:space="0" w:color="auto"/>
            <w:bottom w:val="none" w:sz="0" w:space="0" w:color="auto"/>
            <w:right w:val="none" w:sz="0" w:space="0" w:color="auto"/>
          </w:divBdr>
        </w:div>
      </w:divsChild>
    </w:div>
    <w:div w:id="1638954180">
      <w:bodyDiv w:val="1"/>
      <w:marLeft w:val="0"/>
      <w:marRight w:val="0"/>
      <w:marTop w:val="0"/>
      <w:marBottom w:val="0"/>
      <w:divBdr>
        <w:top w:val="none" w:sz="0" w:space="0" w:color="auto"/>
        <w:left w:val="none" w:sz="0" w:space="0" w:color="auto"/>
        <w:bottom w:val="none" w:sz="0" w:space="0" w:color="auto"/>
        <w:right w:val="none" w:sz="0" w:space="0" w:color="auto"/>
      </w:divBdr>
      <w:divsChild>
        <w:div w:id="452673483">
          <w:marLeft w:val="446"/>
          <w:marRight w:val="0"/>
          <w:marTop w:val="91"/>
          <w:marBottom w:val="120"/>
          <w:divBdr>
            <w:top w:val="none" w:sz="0" w:space="0" w:color="auto"/>
            <w:left w:val="none" w:sz="0" w:space="0" w:color="auto"/>
            <w:bottom w:val="none" w:sz="0" w:space="0" w:color="auto"/>
            <w:right w:val="none" w:sz="0" w:space="0" w:color="auto"/>
          </w:divBdr>
        </w:div>
        <w:div w:id="1459759360">
          <w:marLeft w:val="446"/>
          <w:marRight w:val="0"/>
          <w:marTop w:val="91"/>
          <w:marBottom w:val="120"/>
          <w:divBdr>
            <w:top w:val="none" w:sz="0" w:space="0" w:color="auto"/>
            <w:left w:val="none" w:sz="0" w:space="0" w:color="auto"/>
            <w:bottom w:val="none" w:sz="0" w:space="0" w:color="auto"/>
            <w:right w:val="none" w:sz="0" w:space="0" w:color="auto"/>
          </w:divBdr>
        </w:div>
        <w:div w:id="1903902974">
          <w:marLeft w:val="446"/>
          <w:marRight w:val="0"/>
          <w:marTop w:val="91"/>
          <w:marBottom w:val="120"/>
          <w:divBdr>
            <w:top w:val="none" w:sz="0" w:space="0" w:color="auto"/>
            <w:left w:val="none" w:sz="0" w:space="0" w:color="auto"/>
            <w:bottom w:val="none" w:sz="0" w:space="0" w:color="auto"/>
            <w:right w:val="none" w:sz="0" w:space="0" w:color="auto"/>
          </w:divBdr>
        </w:div>
      </w:divsChild>
    </w:div>
    <w:div w:id="1700467218">
      <w:bodyDiv w:val="1"/>
      <w:marLeft w:val="0"/>
      <w:marRight w:val="0"/>
      <w:marTop w:val="0"/>
      <w:marBottom w:val="0"/>
      <w:divBdr>
        <w:top w:val="none" w:sz="0" w:space="0" w:color="auto"/>
        <w:left w:val="none" w:sz="0" w:space="0" w:color="auto"/>
        <w:bottom w:val="none" w:sz="0" w:space="0" w:color="auto"/>
        <w:right w:val="none" w:sz="0" w:space="0" w:color="auto"/>
      </w:divBdr>
      <w:divsChild>
        <w:div w:id="425813804">
          <w:marLeft w:val="806"/>
          <w:marRight w:val="0"/>
          <w:marTop w:val="91"/>
          <w:marBottom w:val="120"/>
          <w:divBdr>
            <w:top w:val="none" w:sz="0" w:space="0" w:color="auto"/>
            <w:left w:val="none" w:sz="0" w:space="0" w:color="auto"/>
            <w:bottom w:val="none" w:sz="0" w:space="0" w:color="auto"/>
            <w:right w:val="none" w:sz="0" w:space="0" w:color="auto"/>
          </w:divBdr>
        </w:div>
        <w:div w:id="610093917">
          <w:marLeft w:val="446"/>
          <w:marRight w:val="0"/>
          <w:marTop w:val="91"/>
          <w:marBottom w:val="120"/>
          <w:divBdr>
            <w:top w:val="none" w:sz="0" w:space="0" w:color="auto"/>
            <w:left w:val="none" w:sz="0" w:space="0" w:color="auto"/>
            <w:bottom w:val="none" w:sz="0" w:space="0" w:color="auto"/>
            <w:right w:val="none" w:sz="0" w:space="0" w:color="auto"/>
          </w:divBdr>
        </w:div>
        <w:div w:id="734354449">
          <w:marLeft w:val="446"/>
          <w:marRight w:val="0"/>
          <w:marTop w:val="91"/>
          <w:marBottom w:val="120"/>
          <w:divBdr>
            <w:top w:val="none" w:sz="0" w:space="0" w:color="auto"/>
            <w:left w:val="none" w:sz="0" w:space="0" w:color="auto"/>
            <w:bottom w:val="none" w:sz="0" w:space="0" w:color="auto"/>
            <w:right w:val="none" w:sz="0" w:space="0" w:color="auto"/>
          </w:divBdr>
        </w:div>
        <w:div w:id="1450859782">
          <w:marLeft w:val="806"/>
          <w:marRight w:val="0"/>
          <w:marTop w:val="91"/>
          <w:marBottom w:val="120"/>
          <w:divBdr>
            <w:top w:val="none" w:sz="0" w:space="0" w:color="auto"/>
            <w:left w:val="none" w:sz="0" w:space="0" w:color="auto"/>
            <w:bottom w:val="none" w:sz="0" w:space="0" w:color="auto"/>
            <w:right w:val="none" w:sz="0" w:space="0" w:color="auto"/>
          </w:divBdr>
        </w:div>
        <w:div w:id="1948656034">
          <w:marLeft w:val="806"/>
          <w:marRight w:val="0"/>
          <w:marTop w:val="91"/>
          <w:marBottom w:val="120"/>
          <w:divBdr>
            <w:top w:val="none" w:sz="0" w:space="0" w:color="auto"/>
            <w:left w:val="none" w:sz="0" w:space="0" w:color="auto"/>
            <w:bottom w:val="none" w:sz="0" w:space="0" w:color="auto"/>
            <w:right w:val="none" w:sz="0" w:space="0" w:color="auto"/>
          </w:divBdr>
        </w:div>
        <w:div w:id="2097708811">
          <w:marLeft w:val="446"/>
          <w:marRight w:val="0"/>
          <w:marTop w:val="91"/>
          <w:marBottom w:val="120"/>
          <w:divBdr>
            <w:top w:val="none" w:sz="0" w:space="0" w:color="auto"/>
            <w:left w:val="none" w:sz="0" w:space="0" w:color="auto"/>
            <w:bottom w:val="none" w:sz="0" w:space="0" w:color="auto"/>
            <w:right w:val="none" w:sz="0" w:space="0" w:color="auto"/>
          </w:divBdr>
        </w:div>
      </w:divsChild>
    </w:div>
    <w:div w:id="2022975562">
      <w:bodyDiv w:val="1"/>
      <w:marLeft w:val="0"/>
      <w:marRight w:val="0"/>
      <w:marTop w:val="0"/>
      <w:marBottom w:val="0"/>
      <w:divBdr>
        <w:top w:val="none" w:sz="0" w:space="0" w:color="auto"/>
        <w:left w:val="none" w:sz="0" w:space="0" w:color="auto"/>
        <w:bottom w:val="none" w:sz="0" w:space="0" w:color="auto"/>
        <w:right w:val="none" w:sz="0" w:space="0" w:color="auto"/>
      </w:divBdr>
      <w:divsChild>
        <w:div w:id="1157112190">
          <w:marLeft w:val="446"/>
          <w:marRight w:val="0"/>
          <w:marTop w:val="106"/>
          <w:marBottom w:val="120"/>
          <w:divBdr>
            <w:top w:val="none" w:sz="0" w:space="0" w:color="auto"/>
            <w:left w:val="none" w:sz="0" w:space="0" w:color="auto"/>
            <w:bottom w:val="none" w:sz="0" w:space="0" w:color="auto"/>
            <w:right w:val="none" w:sz="0" w:space="0" w:color="auto"/>
          </w:divBdr>
        </w:div>
        <w:div w:id="1488352434">
          <w:marLeft w:val="446"/>
          <w:marRight w:val="0"/>
          <w:marTop w:val="106"/>
          <w:marBottom w:val="120"/>
          <w:divBdr>
            <w:top w:val="none" w:sz="0" w:space="0" w:color="auto"/>
            <w:left w:val="none" w:sz="0" w:space="0" w:color="auto"/>
            <w:bottom w:val="none" w:sz="0" w:space="0" w:color="auto"/>
            <w:right w:val="none" w:sz="0" w:space="0" w:color="auto"/>
          </w:divBdr>
        </w:div>
        <w:div w:id="1589731846">
          <w:marLeft w:val="446"/>
          <w:marRight w:val="0"/>
          <w:marTop w:val="106"/>
          <w:marBottom w:val="120"/>
          <w:divBdr>
            <w:top w:val="none" w:sz="0" w:space="0" w:color="auto"/>
            <w:left w:val="none" w:sz="0" w:space="0" w:color="auto"/>
            <w:bottom w:val="none" w:sz="0" w:space="0" w:color="auto"/>
            <w:right w:val="none" w:sz="0" w:space="0" w:color="auto"/>
          </w:divBdr>
        </w:div>
      </w:divsChild>
    </w:div>
    <w:div w:id="2070422419">
      <w:bodyDiv w:val="1"/>
      <w:marLeft w:val="0"/>
      <w:marRight w:val="0"/>
      <w:marTop w:val="0"/>
      <w:marBottom w:val="0"/>
      <w:divBdr>
        <w:top w:val="none" w:sz="0" w:space="0" w:color="auto"/>
        <w:left w:val="none" w:sz="0" w:space="0" w:color="auto"/>
        <w:bottom w:val="none" w:sz="0" w:space="0" w:color="auto"/>
        <w:right w:val="none" w:sz="0" w:space="0" w:color="auto"/>
      </w:divBdr>
      <w:divsChild>
        <w:div w:id="87818848">
          <w:marLeft w:val="446"/>
          <w:marRight w:val="0"/>
          <w:marTop w:val="115"/>
          <w:marBottom w:val="120"/>
          <w:divBdr>
            <w:top w:val="none" w:sz="0" w:space="0" w:color="auto"/>
            <w:left w:val="none" w:sz="0" w:space="0" w:color="auto"/>
            <w:bottom w:val="none" w:sz="0" w:space="0" w:color="auto"/>
            <w:right w:val="none" w:sz="0" w:space="0" w:color="auto"/>
          </w:divBdr>
        </w:div>
        <w:div w:id="172182283">
          <w:marLeft w:val="446"/>
          <w:marRight w:val="0"/>
          <w:marTop w:val="115"/>
          <w:marBottom w:val="120"/>
          <w:divBdr>
            <w:top w:val="none" w:sz="0" w:space="0" w:color="auto"/>
            <w:left w:val="none" w:sz="0" w:space="0" w:color="auto"/>
            <w:bottom w:val="none" w:sz="0" w:space="0" w:color="auto"/>
            <w:right w:val="none" w:sz="0" w:space="0" w:color="auto"/>
          </w:divBdr>
        </w:div>
        <w:div w:id="315766059">
          <w:marLeft w:val="446"/>
          <w:marRight w:val="0"/>
          <w:marTop w:val="115"/>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14</Pages>
  <Words>3560</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Lawyer</dc:creator>
  <cp:keywords/>
  <dc:description/>
  <cp:lastModifiedBy>MBURO KENNEDY OTIENO</cp:lastModifiedBy>
  <cp:revision>5</cp:revision>
  <dcterms:created xsi:type="dcterms:W3CDTF">2024-06-16T23:43:00Z</dcterms:created>
  <dcterms:modified xsi:type="dcterms:W3CDTF">2024-07-29T15:29:00Z</dcterms:modified>
</cp:coreProperties>
</file>