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E20" w:rsidRDefault="007735C7" w:rsidP="001C2356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CINDY DANA</w:t>
      </w:r>
      <w:r w:rsidR="001C2356">
        <w:rPr>
          <w:rFonts w:ascii="Times New Roman" w:hAnsi="Times New Roman" w:cs="Times New Roman"/>
          <w:b/>
          <w:sz w:val="24"/>
          <w:u w:val="single"/>
        </w:rPr>
        <w:t xml:space="preserve"> BAR LESSONS</w:t>
      </w:r>
    </w:p>
    <w:p w:rsidR="001C2356" w:rsidRDefault="001C2356" w:rsidP="001C2356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LWD</w:t>
      </w:r>
    </w:p>
    <w:p w:rsidR="001C2356" w:rsidRDefault="001C2356" w:rsidP="007735C7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TRANSACTION DOCUMENTS</w:t>
      </w:r>
    </w:p>
    <w:p w:rsidR="001C2356" w:rsidRDefault="001C2356" w:rsidP="00CA1B65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  <w:u w:val="single"/>
        </w:rPr>
        <w:t>DEED POLL</w:t>
      </w:r>
    </w:p>
    <w:p w:rsidR="001C2356" w:rsidRDefault="001C2356" w:rsidP="001C2356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 w:rsidRPr="001C2356">
        <w:rPr>
          <w:rFonts w:ascii="Times New Roman" w:hAnsi="Times New Roman" w:cs="Times New Roman"/>
          <w:sz w:val="24"/>
        </w:rPr>
        <w:t xml:space="preserve">A deed poll </w:t>
      </w:r>
      <w:proofErr w:type="gramStart"/>
      <w:r w:rsidRPr="001C2356">
        <w:rPr>
          <w:rFonts w:ascii="Times New Roman" w:hAnsi="Times New Roman" w:cs="Times New Roman"/>
          <w:sz w:val="24"/>
        </w:rPr>
        <w:t>is provided for</w:t>
      </w:r>
      <w:proofErr w:type="gramEnd"/>
      <w:r w:rsidRPr="001C2356">
        <w:rPr>
          <w:rFonts w:ascii="Times New Roman" w:hAnsi="Times New Roman" w:cs="Times New Roman"/>
          <w:sz w:val="24"/>
        </w:rPr>
        <w:t xml:space="preserve"> under the Registration of Documents Act, and the same is specifically provided for under the </w:t>
      </w:r>
      <w:r w:rsidRPr="001C2356">
        <w:rPr>
          <w:rFonts w:ascii="Times New Roman" w:hAnsi="Times New Roman" w:cs="Times New Roman"/>
          <w:b/>
          <w:sz w:val="24"/>
        </w:rPr>
        <w:t xml:space="preserve">Registration of Documents (Change of Name) Regulations. </w:t>
      </w:r>
    </w:p>
    <w:p w:rsidR="001C2356" w:rsidRPr="003948E0" w:rsidRDefault="003948E0" w:rsidP="001C2356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The document ought to be signed by the person in both the old and the new name, and it shall be witnessed by one witness.</w:t>
      </w:r>
    </w:p>
    <w:p w:rsidR="003948E0" w:rsidRPr="003948E0" w:rsidRDefault="003948E0" w:rsidP="001C2356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In the case of a minor below (16 years), shall be signed by a parent or a legal guardian, and one witness.</w:t>
      </w:r>
    </w:p>
    <w:p w:rsidR="003948E0" w:rsidRPr="003948E0" w:rsidRDefault="003948E0" w:rsidP="001C2356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In the case of a minor above 16 years, </w:t>
      </w:r>
      <w:r w:rsidR="002E3D70">
        <w:rPr>
          <w:rFonts w:ascii="Times New Roman" w:hAnsi="Times New Roman" w:cs="Times New Roman"/>
          <w:sz w:val="24"/>
        </w:rPr>
        <w:t xml:space="preserve">signed by a guardian, </w:t>
      </w:r>
      <w:r>
        <w:rPr>
          <w:rFonts w:ascii="Times New Roman" w:hAnsi="Times New Roman" w:cs="Times New Roman"/>
          <w:sz w:val="24"/>
        </w:rPr>
        <w:t>the consent shall be endorsed on the document and witnessed by an advocate.</w:t>
      </w:r>
      <w:bookmarkStart w:id="0" w:name="_GoBack"/>
      <w:bookmarkEnd w:id="0"/>
    </w:p>
    <w:p w:rsidR="003948E0" w:rsidRDefault="003948E0" w:rsidP="003948E0">
      <w:pPr>
        <w:spacing w:line="48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FURTHER EVIDENCE IN DEED POLLS</w:t>
      </w:r>
    </w:p>
    <w:p w:rsidR="003948E0" w:rsidRDefault="003948E0" w:rsidP="003948E0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Rule 4 </w:t>
      </w:r>
      <w:r w:rsidR="004F0467">
        <w:rPr>
          <w:rFonts w:ascii="Times New Roman" w:hAnsi="Times New Roman" w:cs="Times New Roman"/>
          <w:sz w:val="24"/>
        </w:rPr>
        <w:t xml:space="preserve">of the Regulations provides that the deed poll shall be accompanied by </w:t>
      </w:r>
      <w:r w:rsidR="002E3D70">
        <w:rPr>
          <w:rFonts w:ascii="Times New Roman" w:hAnsi="Times New Roman" w:cs="Times New Roman"/>
          <w:sz w:val="24"/>
        </w:rPr>
        <w:t>a birth certificate, statutory declaration as per form 5.</w:t>
      </w:r>
    </w:p>
    <w:p w:rsidR="004F0467" w:rsidRPr="003948E0" w:rsidRDefault="002E3D70" w:rsidP="003948E0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 the case of a minor, married woman, fem sol or a widow, a statutory declaration as per form 6.</w:t>
      </w:r>
    </w:p>
    <w:p w:rsidR="003948E0" w:rsidRDefault="003948E0" w:rsidP="003948E0">
      <w:pPr>
        <w:pStyle w:val="ListParagraph"/>
        <w:spacing w:line="48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WOMEN AND DEED POLLS</w:t>
      </w:r>
    </w:p>
    <w:p w:rsidR="003948E0" w:rsidRDefault="003948E0" w:rsidP="003948E0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 woman signing a deed poll shall be described in the document as </w:t>
      </w:r>
    </w:p>
    <w:p w:rsidR="003948E0" w:rsidRDefault="003948E0" w:rsidP="003948E0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 spinster</w:t>
      </w:r>
      <w:r w:rsidR="002E3D70">
        <w:rPr>
          <w:rFonts w:ascii="Times New Roman" w:hAnsi="Times New Roman" w:cs="Times New Roman"/>
          <w:sz w:val="24"/>
        </w:rPr>
        <w:t xml:space="preserve">                       -Widow</w:t>
      </w:r>
    </w:p>
    <w:p w:rsidR="002E3D70" w:rsidRDefault="003948E0" w:rsidP="002E3D70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Married woman</w:t>
      </w:r>
      <w:r w:rsidR="002E3D70">
        <w:rPr>
          <w:rFonts w:ascii="Times New Roman" w:hAnsi="Times New Roman" w:cs="Times New Roman"/>
          <w:sz w:val="24"/>
        </w:rPr>
        <w:t xml:space="preserve">             - fem-sol</w:t>
      </w:r>
    </w:p>
    <w:p w:rsidR="002E3D70" w:rsidRPr="002E3D70" w:rsidRDefault="002E3D70" w:rsidP="002E3D70">
      <w:pPr>
        <w:spacing w:line="48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2E3D70">
        <w:rPr>
          <w:rFonts w:ascii="Times New Roman" w:hAnsi="Times New Roman" w:cs="Times New Roman"/>
          <w:b/>
          <w:sz w:val="24"/>
          <w:u w:val="single"/>
        </w:rPr>
        <w:t>A spinster</w:t>
      </w:r>
    </w:p>
    <w:p w:rsidR="002E3D70" w:rsidRDefault="002E3D70" w:rsidP="002E3D70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Change of name</w:t>
      </w:r>
    </w:p>
    <w:p w:rsidR="002E3D70" w:rsidRDefault="002E3D70" w:rsidP="002E3D70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Birth certificate</w:t>
      </w:r>
    </w:p>
    <w:p w:rsidR="002E3D70" w:rsidRDefault="002E3D70" w:rsidP="002E3D70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Statutory declaration (form 5)</w:t>
      </w:r>
    </w:p>
    <w:p w:rsidR="002E3D70" w:rsidRDefault="002E3D70" w:rsidP="002E3D70">
      <w:pPr>
        <w:spacing w:line="48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Married Woman</w:t>
      </w:r>
    </w:p>
    <w:p w:rsidR="002E3D70" w:rsidRPr="002E3D70" w:rsidRDefault="002E3D70" w:rsidP="002E3D70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sz w:val="24"/>
        </w:rPr>
        <w:t>Deed Poll</w:t>
      </w:r>
    </w:p>
    <w:p w:rsidR="002E3D70" w:rsidRPr="002E3D70" w:rsidRDefault="002E3D70" w:rsidP="002E3D70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sz w:val="24"/>
        </w:rPr>
        <w:t>Consent of husband signed by an advocate</w:t>
      </w:r>
    </w:p>
    <w:p w:rsidR="002E3D70" w:rsidRPr="002E3D70" w:rsidRDefault="002E3D70" w:rsidP="002E3D70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sz w:val="24"/>
        </w:rPr>
        <w:t>Statutory Declaration (form 6)</w:t>
      </w:r>
    </w:p>
    <w:p w:rsidR="002E3D70" w:rsidRPr="002E3D70" w:rsidRDefault="002E3D70" w:rsidP="002E3D70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sz w:val="24"/>
        </w:rPr>
        <w:t>Birth certificate</w:t>
      </w:r>
    </w:p>
    <w:p w:rsidR="002E3D70" w:rsidRPr="002E3D70" w:rsidRDefault="002E3D70" w:rsidP="002E3D70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sz w:val="24"/>
        </w:rPr>
        <w:t>Marriage certificate</w:t>
      </w:r>
    </w:p>
    <w:p w:rsidR="002E3D70" w:rsidRDefault="002E3D70" w:rsidP="002E3D70">
      <w:pPr>
        <w:spacing w:line="480" w:lineRule="auto"/>
        <w:ind w:left="360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Widow</w:t>
      </w:r>
    </w:p>
    <w:p w:rsidR="002E3D70" w:rsidRDefault="002E3D70" w:rsidP="002E3D70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Deed poll</w:t>
      </w:r>
    </w:p>
    <w:p w:rsidR="002E3D70" w:rsidRDefault="002E3D70" w:rsidP="002E3D70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Statutory declaration</w:t>
      </w:r>
    </w:p>
    <w:p w:rsidR="002E3D70" w:rsidRDefault="002E3D70" w:rsidP="002E3D70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Birth certificate</w:t>
      </w:r>
    </w:p>
    <w:p w:rsidR="002E3D70" w:rsidRDefault="002E3D70" w:rsidP="002E3D70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Certificate of marriage</w:t>
      </w:r>
    </w:p>
    <w:p w:rsidR="002E3D70" w:rsidRDefault="002E3D70" w:rsidP="002E3D70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Certificate of death of husband</w:t>
      </w:r>
    </w:p>
    <w:p w:rsidR="002E3D70" w:rsidRDefault="002E3D70" w:rsidP="002E3D70">
      <w:pPr>
        <w:spacing w:line="48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Fem-sol</w:t>
      </w:r>
    </w:p>
    <w:p w:rsidR="002E3D70" w:rsidRDefault="002E3D70" w:rsidP="002E3D70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Deed poll</w:t>
      </w:r>
    </w:p>
    <w:p w:rsidR="002E3D70" w:rsidRDefault="002E3D70" w:rsidP="002E3D70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Statutory Declaration</w:t>
      </w:r>
    </w:p>
    <w:p w:rsidR="002E3D70" w:rsidRDefault="002E3D70" w:rsidP="002E3D70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Birth certificate</w:t>
      </w:r>
    </w:p>
    <w:p w:rsidR="002E3D70" w:rsidRDefault="002E3D70" w:rsidP="002E3D70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Certificate of marriage</w:t>
      </w:r>
    </w:p>
    <w:p w:rsidR="002E3D70" w:rsidRPr="002E3D70" w:rsidRDefault="002E3D70" w:rsidP="002E3D70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Decree absolute or Certificate of divorce.</w:t>
      </w:r>
    </w:p>
    <w:p w:rsidR="002E3D70" w:rsidRDefault="00CA1B65" w:rsidP="00CA1B65">
      <w:pPr>
        <w:spacing w:line="48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lastRenderedPageBreak/>
        <w:t>POWER OF ATTORNEY</w:t>
      </w:r>
    </w:p>
    <w:p w:rsidR="00CA1B65" w:rsidRDefault="00CA1B65" w:rsidP="00CA1B65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 power of attorney is an instrument authorizing a person to act as the agent or attorney of the person granting it.</w:t>
      </w:r>
    </w:p>
    <w:p w:rsidR="00CA1B65" w:rsidRDefault="00CA1B65" w:rsidP="00CA1B65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can either be specific (Executed for a particular purpose), General</w:t>
      </w:r>
    </w:p>
    <w:p w:rsidR="00CA1B65" w:rsidRDefault="00CA1B65" w:rsidP="00CA1B65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 Kenya it is used to allow another person to act in transactions including, </w:t>
      </w:r>
    </w:p>
    <w:p w:rsidR="00CA1B65" w:rsidRPr="00CA1B65" w:rsidRDefault="00CA1B65" w:rsidP="00CA1B65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</w:t>
      </w:r>
      <w:r w:rsidRPr="00CA1B65">
        <w:rPr>
          <w:rFonts w:ascii="Times New Roman" w:hAnsi="Times New Roman" w:cs="Times New Roman"/>
          <w:b/>
          <w:sz w:val="24"/>
        </w:rPr>
        <w:t xml:space="preserve">ale of land, </w:t>
      </w:r>
    </w:p>
    <w:p w:rsidR="00CA1B65" w:rsidRPr="00CA1B65" w:rsidRDefault="00CA1B65" w:rsidP="00CA1B65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</w:t>
      </w:r>
      <w:r w:rsidRPr="00CA1B65">
        <w:rPr>
          <w:rFonts w:ascii="Times New Roman" w:hAnsi="Times New Roman" w:cs="Times New Roman"/>
          <w:b/>
          <w:sz w:val="24"/>
        </w:rPr>
        <w:t xml:space="preserve">egistration of intellectual property </w:t>
      </w:r>
    </w:p>
    <w:p w:rsidR="00CA1B65" w:rsidRPr="00CA1B65" w:rsidRDefault="00CA1B65" w:rsidP="00CA1B65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</w:t>
      </w:r>
      <w:r w:rsidRPr="00CA1B65">
        <w:rPr>
          <w:rFonts w:ascii="Times New Roman" w:hAnsi="Times New Roman" w:cs="Times New Roman"/>
          <w:b/>
          <w:sz w:val="24"/>
        </w:rPr>
        <w:t xml:space="preserve">iling of law suits, </w:t>
      </w:r>
    </w:p>
    <w:p w:rsidR="00CA1B65" w:rsidRPr="00CA1B65" w:rsidRDefault="00CA1B65" w:rsidP="00CA1B65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</w:t>
      </w:r>
      <w:r w:rsidRPr="00CA1B65">
        <w:rPr>
          <w:rFonts w:ascii="Times New Roman" w:hAnsi="Times New Roman" w:cs="Times New Roman"/>
          <w:b/>
          <w:sz w:val="24"/>
        </w:rPr>
        <w:t xml:space="preserve">igning off documents or </w:t>
      </w:r>
    </w:p>
    <w:p w:rsidR="00CA1B65" w:rsidRDefault="00CA1B65" w:rsidP="00CA1B65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</w:t>
      </w:r>
      <w:r w:rsidRPr="00CA1B65">
        <w:rPr>
          <w:rFonts w:ascii="Times New Roman" w:hAnsi="Times New Roman" w:cs="Times New Roman"/>
          <w:b/>
          <w:sz w:val="24"/>
        </w:rPr>
        <w:t>pening a bank account</w:t>
      </w:r>
    </w:p>
    <w:p w:rsidR="00CA1B65" w:rsidRDefault="00CA1B65" w:rsidP="00CA1B65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CA1B65" w:rsidRDefault="00CA1B65" w:rsidP="00CA1B65">
      <w:pPr>
        <w:spacing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Requirements to make a power of attorney valid</w:t>
      </w:r>
    </w:p>
    <w:p w:rsidR="00CA1B65" w:rsidRDefault="00CA1B65" w:rsidP="00CA1B6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Full name and address of the donor and the </w:t>
      </w:r>
      <w:proofErr w:type="spellStart"/>
      <w:r>
        <w:rPr>
          <w:rFonts w:ascii="Times New Roman" w:hAnsi="Times New Roman" w:cs="Times New Roman"/>
          <w:sz w:val="24"/>
        </w:rPr>
        <w:t>done</w:t>
      </w:r>
      <w:r w:rsidR="00A1168C">
        <w:rPr>
          <w:rFonts w:ascii="Times New Roman" w:hAnsi="Times New Roman" w:cs="Times New Roman"/>
          <w:sz w:val="24"/>
        </w:rPr>
        <w:t>e</w:t>
      </w:r>
      <w:proofErr w:type="spellEnd"/>
    </w:p>
    <w:p w:rsidR="00CA1B65" w:rsidRDefault="00CA1B65" w:rsidP="00CA1B6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Signed by both the donor and the </w:t>
      </w:r>
      <w:proofErr w:type="spellStart"/>
      <w:r>
        <w:rPr>
          <w:rFonts w:ascii="Times New Roman" w:hAnsi="Times New Roman" w:cs="Times New Roman"/>
          <w:sz w:val="24"/>
        </w:rPr>
        <w:t>done</w:t>
      </w:r>
      <w:r w:rsidR="00A1168C">
        <w:rPr>
          <w:rFonts w:ascii="Times New Roman" w:hAnsi="Times New Roman" w:cs="Times New Roman"/>
          <w:sz w:val="24"/>
        </w:rPr>
        <w:t>e</w:t>
      </w:r>
      <w:proofErr w:type="spellEnd"/>
      <w:r>
        <w:rPr>
          <w:rFonts w:ascii="Times New Roman" w:hAnsi="Times New Roman" w:cs="Times New Roman"/>
          <w:sz w:val="24"/>
        </w:rPr>
        <w:t xml:space="preserve"> and properly executed</w:t>
      </w:r>
    </w:p>
    <w:p w:rsidR="00CA1B65" w:rsidRDefault="00CA1B65" w:rsidP="00CA1B6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Stamped</w:t>
      </w:r>
    </w:p>
    <w:p w:rsidR="00814F0C" w:rsidRPr="007735C7" w:rsidRDefault="00A4407F" w:rsidP="00814F0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Registered under </w:t>
      </w:r>
      <w:proofErr w:type="gramStart"/>
      <w:r>
        <w:rPr>
          <w:rFonts w:ascii="Times New Roman" w:hAnsi="Times New Roman" w:cs="Times New Roman"/>
          <w:sz w:val="24"/>
        </w:rPr>
        <w:t xml:space="preserve">the </w:t>
      </w:r>
      <w:r w:rsidR="00CA1B65">
        <w:rPr>
          <w:rFonts w:ascii="Times New Roman" w:hAnsi="Times New Roman" w:cs="Times New Roman"/>
          <w:sz w:val="24"/>
        </w:rPr>
        <w:t xml:space="preserve"> Registration</w:t>
      </w:r>
      <w:proofErr w:type="gramEnd"/>
      <w:r w:rsidR="00CA1B65">
        <w:rPr>
          <w:rFonts w:ascii="Times New Roman" w:hAnsi="Times New Roman" w:cs="Times New Roman"/>
          <w:sz w:val="24"/>
        </w:rPr>
        <w:t xml:space="preserve"> of Documents Act.</w:t>
      </w:r>
    </w:p>
    <w:p w:rsidR="00814F0C" w:rsidRPr="00814F0C" w:rsidRDefault="00814F0C" w:rsidP="00814F0C">
      <w:pPr>
        <w:spacing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AFFIDAVITS</w:t>
      </w:r>
    </w:p>
    <w:p w:rsidR="00CA1B65" w:rsidRDefault="00814F0C" w:rsidP="00CA1B65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An </w:t>
      </w:r>
      <w:proofErr w:type="gramStart"/>
      <w:r>
        <w:rPr>
          <w:rFonts w:ascii="Times New Roman" w:hAnsi="Times New Roman" w:cs="Times New Roman"/>
          <w:sz w:val="24"/>
        </w:rPr>
        <w:t>affidavit is sworn under the Oaths and Statutory Declarations Act by an adult of sound mind</w:t>
      </w:r>
      <w:proofErr w:type="gramEnd"/>
      <w:r>
        <w:rPr>
          <w:rFonts w:ascii="Times New Roman" w:hAnsi="Times New Roman" w:cs="Times New Roman"/>
          <w:sz w:val="24"/>
        </w:rPr>
        <w:t>.</w:t>
      </w:r>
    </w:p>
    <w:p w:rsidR="00814F0C" w:rsidRDefault="00814F0C" w:rsidP="00CA1B65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functions of an affidavit include, </w:t>
      </w:r>
    </w:p>
    <w:p w:rsidR="00814F0C" w:rsidRDefault="00814F0C" w:rsidP="00CA1B65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-As evidence in a court of law</w:t>
      </w:r>
    </w:p>
    <w:p w:rsidR="00814F0C" w:rsidRDefault="00814F0C" w:rsidP="00CA1B65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- Confirmation of names, if they differ in documents</w:t>
      </w:r>
    </w:p>
    <w:p w:rsidR="00814F0C" w:rsidRDefault="00814F0C" w:rsidP="00814F0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- Authorize a person to undertake an activity: </w:t>
      </w:r>
      <w:proofErr w:type="spellStart"/>
      <w:r>
        <w:rPr>
          <w:rFonts w:ascii="Times New Roman" w:hAnsi="Times New Roman" w:cs="Times New Roman"/>
          <w:sz w:val="24"/>
        </w:rPr>
        <w:t>eg</w:t>
      </w:r>
      <w:proofErr w:type="spellEnd"/>
      <w:r>
        <w:rPr>
          <w:rFonts w:ascii="Times New Roman" w:hAnsi="Times New Roman" w:cs="Times New Roman"/>
          <w:sz w:val="24"/>
        </w:rPr>
        <w:t xml:space="preserve"> a parent letting a minor travel to a foreign        country</w:t>
      </w:r>
    </w:p>
    <w:p w:rsidR="00814F0C" w:rsidRDefault="00814F0C" w:rsidP="00CA1B65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- On behalf of a company</w:t>
      </w:r>
    </w:p>
    <w:p w:rsidR="00814F0C" w:rsidRDefault="00814F0C" w:rsidP="00814F0C">
      <w:pPr>
        <w:spacing w:line="240" w:lineRule="auto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Types of Affidavits</w:t>
      </w:r>
    </w:p>
    <w:p w:rsidR="00814F0C" w:rsidRDefault="00814F0C" w:rsidP="00814F0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Verifying affidavit </w:t>
      </w:r>
    </w:p>
    <w:p w:rsidR="00814F0C" w:rsidRDefault="00814F0C" w:rsidP="00814F0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Supporting affidavit</w:t>
      </w:r>
    </w:p>
    <w:p w:rsidR="00814F0C" w:rsidRDefault="00814F0C" w:rsidP="00814F0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Replying affidavit</w:t>
      </w:r>
    </w:p>
    <w:p w:rsidR="00814F0C" w:rsidRDefault="00814F0C" w:rsidP="00814F0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Further affidavit</w:t>
      </w:r>
    </w:p>
    <w:p w:rsidR="000835E8" w:rsidRDefault="000835E8" w:rsidP="00814F0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Affidavit o</w:t>
      </w:r>
      <w:r w:rsidR="00934562">
        <w:rPr>
          <w:rFonts w:ascii="Times New Roman" w:hAnsi="Times New Roman" w:cs="Times New Roman"/>
          <w:b/>
          <w:sz w:val="24"/>
        </w:rPr>
        <w:t>f</w:t>
      </w:r>
      <w:r>
        <w:rPr>
          <w:rFonts w:ascii="Times New Roman" w:hAnsi="Times New Roman" w:cs="Times New Roman"/>
          <w:b/>
          <w:sz w:val="24"/>
        </w:rPr>
        <w:t xml:space="preserve"> service</w:t>
      </w:r>
    </w:p>
    <w:p w:rsidR="00814F0C" w:rsidRDefault="00814F0C" w:rsidP="00814F0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Affidavit of marriage</w:t>
      </w:r>
    </w:p>
    <w:p w:rsidR="00814F0C" w:rsidRPr="007735C7" w:rsidRDefault="00814F0C" w:rsidP="007735C7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Affidavit of means</w:t>
      </w:r>
    </w:p>
    <w:p w:rsidR="00814F0C" w:rsidRDefault="00814F0C" w:rsidP="00814F0C">
      <w:pPr>
        <w:spacing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Requirements</w:t>
      </w:r>
    </w:p>
    <w:p w:rsidR="00814F0C" w:rsidRDefault="00814F0C" w:rsidP="00814F0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Title</w:t>
      </w:r>
    </w:p>
    <w:p w:rsidR="00814F0C" w:rsidRDefault="00814F0C" w:rsidP="00814F0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Name and address of the deponent</w:t>
      </w:r>
    </w:p>
    <w:p w:rsidR="00814F0C" w:rsidRDefault="00814F0C" w:rsidP="00814F0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Facts</w:t>
      </w:r>
    </w:p>
    <w:p w:rsidR="00814F0C" w:rsidRDefault="00814F0C" w:rsidP="00814F0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Jurat</w:t>
      </w:r>
      <w:proofErr w:type="spellEnd"/>
      <w:r w:rsidR="000835E8">
        <w:rPr>
          <w:rFonts w:ascii="Times New Roman" w:hAnsi="Times New Roman" w:cs="Times New Roman"/>
          <w:sz w:val="24"/>
        </w:rPr>
        <w:t xml:space="preserve"> (Date and place)</w:t>
      </w:r>
    </w:p>
    <w:p w:rsidR="00814F0C" w:rsidRDefault="00814F0C" w:rsidP="00814F0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Commissioned</w:t>
      </w:r>
    </w:p>
    <w:p w:rsidR="00814F0C" w:rsidRDefault="00814F0C" w:rsidP="00814F0C">
      <w:pPr>
        <w:spacing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STATUTORY DECLARATIONS</w:t>
      </w:r>
    </w:p>
    <w:p w:rsidR="00814F0C" w:rsidRDefault="00C3774C" w:rsidP="00C3774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Provided for under the oaths and statutory declarations act. Can also be used in respect to various legislation such as the Registration of Documents Act.</w:t>
      </w:r>
    </w:p>
    <w:p w:rsidR="00C3774C" w:rsidRDefault="00C3774C" w:rsidP="00C3774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is a sworn statement of fact, mostly used outside the court room.</w:t>
      </w:r>
    </w:p>
    <w:p w:rsidR="00C3774C" w:rsidRDefault="00C3774C" w:rsidP="00C3774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They are often used to make a formal declaration, and any statement of fact when no other evidence is available. </w:t>
      </w:r>
    </w:p>
    <w:p w:rsidR="005324F3" w:rsidRDefault="005324F3" w:rsidP="00C3774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Statutory declarations are solemn statements.</w:t>
      </w:r>
    </w:p>
    <w:p w:rsidR="003474CB" w:rsidRDefault="003474CB" w:rsidP="00C3774C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Function</w:t>
      </w:r>
    </w:p>
    <w:p w:rsidR="003474CB" w:rsidRPr="00222248" w:rsidRDefault="003474CB" w:rsidP="0022224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22248">
        <w:rPr>
          <w:rFonts w:ascii="Times New Roman" w:hAnsi="Times New Roman" w:cs="Times New Roman"/>
          <w:sz w:val="24"/>
        </w:rPr>
        <w:t>Change of name</w:t>
      </w:r>
    </w:p>
    <w:p w:rsidR="003474CB" w:rsidRPr="00222248" w:rsidRDefault="003474CB" w:rsidP="0022224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22248">
        <w:rPr>
          <w:rFonts w:ascii="Times New Roman" w:hAnsi="Times New Roman" w:cs="Times New Roman"/>
          <w:sz w:val="24"/>
        </w:rPr>
        <w:t>Applying for patenting</w:t>
      </w:r>
    </w:p>
    <w:p w:rsidR="003474CB" w:rsidRPr="00222248" w:rsidRDefault="003474CB" w:rsidP="0022224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22248">
        <w:rPr>
          <w:rFonts w:ascii="Times New Roman" w:hAnsi="Times New Roman" w:cs="Times New Roman"/>
          <w:sz w:val="24"/>
        </w:rPr>
        <w:t>Ascertaining the origin of certain goods for marketing</w:t>
      </w:r>
    </w:p>
    <w:p w:rsidR="003474CB" w:rsidRPr="00222248" w:rsidRDefault="003474CB" w:rsidP="0022224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22248">
        <w:rPr>
          <w:rFonts w:ascii="Times New Roman" w:hAnsi="Times New Roman" w:cs="Times New Roman"/>
          <w:sz w:val="24"/>
        </w:rPr>
        <w:t>Declaring identity or citizenship where no evidence is available</w:t>
      </w:r>
    </w:p>
    <w:p w:rsidR="003474CB" w:rsidRPr="00222248" w:rsidRDefault="003474CB" w:rsidP="0022224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22248">
        <w:rPr>
          <w:rFonts w:ascii="Times New Roman" w:hAnsi="Times New Roman" w:cs="Times New Roman"/>
          <w:sz w:val="24"/>
        </w:rPr>
        <w:t>Couples asserting legal marriage by cohabitation</w:t>
      </w:r>
    </w:p>
    <w:p w:rsidR="008F7129" w:rsidRPr="007735C7" w:rsidRDefault="003474CB" w:rsidP="00C3774C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22248">
        <w:rPr>
          <w:rFonts w:ascii="Times New Roman" w:hAnsi="Times New Roman" w:cs="Times New Roman"/>
          <w:sz w:val="24"/>
        </w:rPr>
        <w:t>Declaration of dividends</w:t>
      </w:r>
    </w:p>
    <w:p w:rsidR="005324F3" w:rsidRDefault="005324F3" w:rsidP="005324F3">
      <w:pPr>
        <w:spacing w:line="36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 xml:space="preserve">Distinction </w:t>
      </w:r>
      <w:proofErr w:type="gramStart"/>
      <w:r>
        <w:rPr>
          <w:rFonts w:ascii="Times New Roman" w:hAnsi="Times New Roman" w:cs="Times New Roman"/>
          <w:b/>
          <w:sz w:val="24"/>
          <w:u w:val="single"/>
        </w:rPr>
        <w:t>Between</w:t>
      </w:r>
      <w:proofErr w:type="gramEnd"/>
      <w:r>
        <w:rPr>
          <w:rFonts w:ascii="Times New Roman" w:hAnsi="Times New Roman" w:cs="Times New Roman"/>
          <w:b/>
          <w:sz w:val="24"/>
          <w:u w:val="single"/>
        </w:rPr>
        <w:t xml:space="preserve"> Affidavits and Statutory Declarations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324F3" w:rsidTr="005324F3">
        <w:tc>
          <w:tcPr>
            <w:tcW w:w="4675" w:type="dxa"/>
          </w:tcPr>
          <w:p w:rsidR="005324F3" w:rsidRPr="005324F3" w:rsidRDefault="005324F3" w:rsidP="005324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AFFIDAVITS</w:t>
            </w:r>
          </w:p>
        </w:tc>
        <w:tc>
          <w:tcPr>
            <w:tcW w:w="4675" w:type="dxa"/>
          </w:tcPr>
          <w:p w:rsidR="005324F3" w:rsidRPr="005324F3" w:rsidRDefault="005324F3" w:rsidP="005324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STATUTORY DECLARATIONS</w:t>
            </w:r>
          </w:p>
        </w:tc>
      </w:tr>
      <w:tr w:rsidR="005324F3" w:rsidTr="005324F3">
        <w:tc>
          <w:tcPr>
            <w:tcW w:w="4675" w:type="dxa"/>
          </w:tcPr>
          <w:p w:rsidR="005324F3" w:rsidRPr="005324F3" w:rsidRDefault="005324F3" w:rsidP="005324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Sworn statements under oath/sworn </w:t>
            </w:r>
          </w:p>
        </w:tc>
        <w:tc>
          <w:tcPr>
            <w:tcW w:w="4675" w:type="dxa"/>
          </w:tcPr>
          <w:p w:rsidR="005324F3" w:rsidRPr="005324F3" w:rsidRDefault="005324F3" w:rsidP="005324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Solemn statements</w:t>
            </w:r>
          </w:p>
        </w:tc>
      </w:tr>
      <w:tr w:rsidR="005324F3" w:rsidTr="005324F3">
        <w:tc>
          <w:tcPr>
            <w:tcW w:w="4675" w:type="dxa"/>
          </w:tcPr>
          <w:p w:rsidR="005324F3" w:rsidRPr="005324F3" w:rsidRDefault="005324F3" w:rsidP="005324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Civil Procedure Rules</w:t>
            </w:r>
          </w:p>
        </w:tc>
        <w:tc>
          <w:tcPr>
            <w:tcW w:w="4675" w:type="dxa"/>
          </w:tcPr>
          <w:p w:rsidR="005324F3" w:rsidRPr="005324F3" w:rsidRDefault="005324F3" w:rsidP="005324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324F3">
              <w:rPr>
                <w:rFonts w:ascii="Times New Roman" w:hAnsi="Times New Roman" w:cs="Times New Roman"/>
                <w:sz w:val="24"/>
              </w:rPr>
              <w:t>Oaths and Statutory Declaratio</w:t>
            </w:r>
            <w:r>
              <w:rPr>
                <w:rFonts w:ascii="Times New Roman" w:hAnsi="Times New Roman" w:cs="Times New Roman"/>
                <w:sz w:val="24"/>
              </w:rPr>
              <w:t>n</w:t>
            </w:r>
            <w:r w:rsidRPr="005324F3">
              <w:rPr>
                <w:rFonts w:ascii="Times New Roman" w:hAnsi="Times New Roman" w:cs="Times New Roman"/>
                <w:sz w:val="24"/>
              </w:rPr>
              <w:t>s Act</w:t>
            </w:r>
          </w:p>
        </w:tc>
      </w:tr>
      <w:tr w:rsidR="005324F3" w:rsidTr="005324F3">
        <w:tc>
          <w:tcPr>
            <w:tcW w:w="4675" w:type="dxa"/>
          </w:tcPr>
          <w:p w:rsidR="005324F3" w:rsidRPr="005324F3" w:rsidRDefault="005324F3" w:rsidP="005324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Used in courts</w:t>
            </w:r>
          </w:p>
        </w:tc>
        <w:tc>
          <w:tcPr>
            <w:tcW w:w="4675" w:type="dxa"/>
          </w:tcPr>
          <w:p w:rsidR="005324F3" w:rsidRPr="005324F3" w:rsidRDefault="005324F3" w:rsidP="005324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Used outside courts</w:t>
            </w:r>
          </w:p>
        </w:tc>
      </w:tr>
      <w:tr w:rsidR="005324F3" w:rsidTr="005324F3">
        <w:tc>
          <w:tcPr>
            <w:tcW w:w="4675" w:type="dxa"/>
          </w:tcPr>
          <w:p w:rsidR="005324F3" w:rsidRPr="005324F3" w:rsidRDefault="005324F3" w:rsidP="005324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 xml:space="preserve">Used when one needs legal documents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eg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voter registration</w:t>
            </w:r>
          </w:p>
        </w:tc>
        <w:tc>
          <w:tcPr>
            <w:tcW w:w="4675" w:type="dxa"/>
          </w:tcPr>
          <w:p w:rsidR="005324F3" w:rsidRPr="005324F3" w:rsidRDefault="005324F3" w:rsidP="005324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Used for name change, patent request and serve as evidence</w:t>
            </w:r>
          </w:p>
        </w:tc>
      </w:tr>
      <w:tr w:rsidR="005324F3" w:rsidTr="005324F3">
        <w:tc>
          <w:tcPr>
            <w:tcW w:w="4675" w:type="dxa"/>
          </w:tcPr>
          <w:p w:rsidR="005324F3" w:rsidRDefault="005324F3" w:rsidP="005324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</w:p>
        </w:tc>
        <w:tc>
          <w:tcPr>
            <w:tcW w:w="4675" w:type="dxa"/>
          </w:tcPr>
          <w:p w:rsidR="005324F3" w:rsidRDefault="005324F3" w:rsidP="005324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</w:p>
        </w:tc>
      </w:tr>
    </w:tbl>
    <w:p w:rsidR="005324F3" w:rsidRDefault="005324F3" w:rsidP="005324F3">
      <w:pPr>
        <w:spacing w:line="36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5324F3" w:rsidRDefault="005324F3" w:rsidP="000835E8">
      <w:pPr>
        <w:spacing w:line="36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CONTRACTS</w:t>
      </w:r>
    </w:p>
    <w:p w:rsidR="000835E8" w:rsidRDefault="00AB6133" w:rsidP="000835E8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Description of parties. </w:t>
      </w:r>
    </w:p>
    <w:p w:rsidR="00AB6133" w:rsidRDefault="00AB6133" w:rsidP="000835E8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Whereas clause</w:t>
      </w:r>
      <w:r w:rsidR="00934562">
        <w:rPr>
          <w:rFonts w:ascii="Times New Roman" w:hAnsi="Times New Roman" w:cs="Times New Roman"/>
          <w:sz w:val="24"/>
        </w:rPr>
        <w:t>/Recital</w:t>
      </w:r>
    </w:p>
    <w:p w:rsidR="00AB6133" w:rsidRDefault="00AB6133" w:rsidP="000835E8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Definition and interpretation</w:t>
      </w:r>
    </w:p>
    <w:p w:rsidR="00AB6133" w:rsidRDefault="00AB6133" w:rsidP="000835E8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Terms</w:t>
      </w:r>
    </w:p>
    <w:p w:rsidR="00AB6133" w:rsidRDefault="00AB6133" w:rsidP="000835E8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Termination</w:t>
      </w:r>
    </w:p>
    <w:p w:rsidR="00AB6133" w:rsidRDefault="00AB6133" w:rsidP="000835E8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Drawn by</w:t>
      </w:r>
    </w:p>
    <w:p w:rsidR="00AB6133" w:rsidRPr="00AB6133" w:rsidRDefault="00AB6133" w:rsidP="000835E8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Attestation by parties</w:t>
      </w:r>
    </w:p>
    <w:sectPr w:rsidR="00AB6133" w:rsidRPr="00AB61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E3D5"/>
      </v:shape>
    </w:pict>
  </w:numPicBullet>
  <w:abstractNum w:abstractNumId="0" w15:restartNumberingAfterBreak="0">
    <w:nsid w:val="0AA87659"/>
    <w:multiLevelType w:val="hybridMultilevel"/>
    <w:tmpl w:val="432EC356"/>
    <w:lvl w:ilvl="0" w:tplc="1B362B3E">
      <w:numFmt w:val="bullet"/>
      <w:lvlText w:val="-"/>
      <w:lvlJc w:val="left"/>
      <w:pPr>
        <w:ind w:left="19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" w15:restartNumberingAfterBreak="0">
    <w:nsid w:val="11982F56"/>
    <w:multiLevelType w:val="hybridMultilevel"/>
    <w:tmpl w:val="531E24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B2696"/>
    <w:multiLevelType w:val="hybridMultilevel"/>
    <w:tmpl w:val="16C6F2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2019E"/>
    <w:multiLevelType w:val="hybridMultilevel"/>
    <w:tmpl w:val="5EEAA42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9516079"/>
    <w:multiLevelType w:val="hybridMultilevel"/>
    <w:tmpl w:val="A6D234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576E7D"/>
    <w:multiLevelType w:val="hybridMultilevel"/>
    <w:tmpl w:val="ED48A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1F6EE2"/>
    <w:multiLevelType w:val="hybridMultilevel"/>
    <w:tmpl w:val="9766CF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2F0E06"/>
    <w:multiLevelType w:val="hybridMultilevel"/>
    <w:tmpl w:val="5C6E83F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5A877E7"/>
    <w:multiLevelType w:val="hybridMultilevel"/>
    <w:tmpl w:val="B8BA262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7"/>
  </w:num>
  <w:num w:numId="7">
    <w:abstractNumId w:val="4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356"/>
    <w:rsid w:val="000835E8"/>
    <w:rsid w:val="001C2356"/>
    <w:rsid w:val="00222248"/>
    <w:rsid w:val="002E3D70"/>
    <w:rsid w:val="003474CB"/>
    <w:rsid w:val="003948E0"/>
    <w:rsid w:val="004F0467"/>
    <w:rsid w:val="005324F3"/>
    <w:rsid w:val="0054581C"/>
    <w:rsid w:val="006D17B7"/>
    <w:rsid w:val="00702E48"/>
    <w:rsid w:val="007735C7"/>
    <w:rsid w:val="00814F0C"/>
    <w:rsid w:val="008F7129"/>
    <w:rsid w:val="00934562"/>
    <w:rsid w:val="00A1168C"/>
    <w:rsid w:val="00A4407F"/>
    <w:rsid w:val="00AB6133"/>
    <w:rsid w:val="00B57215"/>
    <w:rsid w:val="00C3774C"/>
    <w:rsid w:val="00CA1B65"/>
    <w:rsid w:val="00F2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81DC8"/>
  <w15:chartTrackingRefBased/>
  <w15:docId w15:val="{CF1EA6E8-CDA3-40EF-AE3B-0F8807C98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356"/>
    <w:pPr>
      <w:ind w:left="720"/>
      <w:contextualSpacing/>
    </w:pPr>
  </w:style>
  <w:style w:type="table" w:styleId="TableGrid">
    <w:name w:val="Table Grid"/>
    <w:basedOn w:val="TableNormal"/>
    <w:uiPriority w:val="39"/>
    <w:rsid w:val="00532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727F8-8DA3-4AAC-9302-2E5241A9A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1312</TotalTime>
  <Pages>5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LENOVO</cp:lastModifiedBy>
  <cp:revision>9</cp:revision>
  <dcterms:created xsi:type="dcterms:W3CDTF">2021-02-10T07:01:00Z</dcterms:created>
  <dcterms:modified xsi:type="dcterms:W3CDTF">2023-03-11T13:01:00Z</dcterms:modified>
</cp:coreProperties>
</file>