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7DB02" w14:textId="3B82DB77" w:rsidR="00DB4F05" w:rsidRPr="00A14CA0" w:rsidRDefault="00525056" w:rsidP="00DB4F05">
      <w:pPr>
        <w:spacing w:after="0"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r w:rsidR="00DB4F05" w:rsidRPr="00A14CA0">
        <w:rPr>
          <w:rFonts w:ascii="Times New Roman" w:hAnsi="Times New Roman" w:cs="Times New Roman"/>
          <w:b/>
          <w:bCs/>
          <w:sz w:val="24"/>
          <w:szCs w:val="24"/>
          <w:u w:val="single"/>
        </w:rPr>
        <w:t>REPUBLIC OF KENYA</w:t>
      </w:r>
    </w:p>
    <w:p w14:paraId="41F9A2D5" w14:textId="77777777" w:rsidR="00DB4F05" w:rsidRPr="00A14CA0" w:rsidRDefault="009859D7" w:rsidP="00DB4F05">
      <w:pPr>
        <w:spacing w:after="0" w:line="360" w:lineRule="auto"/>
        <w:jc w:val="center"/>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 xml:space="preserve">IN THE ENVIRONMENT AND LAND </w:t>
      </w:r>
      <w:r w:rsidR="00DB4F05" w:rsidRPr="00A14CA0">
        <w:rPr>
          <w:rFonts w:ascii="Times New Roman" w:hAnsi="Times New Roman" w:cs="Times New Roman"/>
          <w:b/>
          <w:bCs/>
          <w:sz w:val="24"/>
          <w:szCs w:val="24"/>
          <w:u w:val="single"/>
        </w:rPr>
        <w:t>COURT AT MILIMANI</w:t>
      </w:r>
    </w:p>
    <w:p w14:paraId="20E8ADAE" w14:textId="77777777" w:rsidR="00DB4F05" w:rsidRPr="00A14CA0" w:rsidRDefault="009859D7" w:rsidP="00DB4F05">
      <w:pPr>
        <w:spacing w:after="0" w:line="360" w:lineRule="auto"/>
        <w:jc w:val="center"/>
        <w:rPr>
          <w:rFonts w:ascii="Times New Roman" w:hAnsi="Times New Roman" w:cs="Times New Roman"/>
          <w:b/>
          <w:bCs/>
          <w:sz w:val="24"/>
          <w:szCs w:val="24"/>
          <w:u w:val="single"/>
        </w:rPr>
      </w:pPr>
      <w:r w:rsidRPr="003E3512">
        <w:rPr>
          <w:rFonts w:ascii="Times New Roman" w:hAnsi="Times New Roman" w:cs="Times New Roman"/>
          <w:b/>
          <w:bCs/>
          <w:sz w:val="24"/>
          <w:szCs w:val="24"/>
          <w:highlight w:val="yellow"/>
          <w:u w:val="single"/>
        </w:rPr>
        <w:t>ELC PETITION NO</w:t>
      </w:r>
      <w:r w:rsidRPr="00A14CA0">
        <w:rPr>
          <w:rFonts w:ascii="Times New Roman" w:hAnsi="Times New Roman" w:cs="Times New Roman"/>
          <w:b/>
          <w:bCs/>
          <w:sz w:val="24"/>
          <w:szCs w:val="24"/>
          <w:u w:val="single"/>
        </w:rPr>
        <w:t>.                 OF 2021</w:t>
      </w:r>
    </w:p>
    <w:p w14:paraId="54A019BF" w14:textId="77777777" w:rsidR="00DB4F05" w:rsidRPr="00A14CA0" w:rsidRDefault="00DB4F05" w:rsidP="00DB4F05">
      <w:pPr>
        <w:spacing w:after="0" w:line="360" w:lineRule="auto"/>
        <w:jc w:val="center"/>
        <w:rPr>
          <w:rFonts w:ascii="Times New Roman" w:hAnsi="Times New Roman" w:cs="Times New Roman"/>
          <w:sz w:val="24"/>
          <w:szCs w:val="24"/>
        </w:rPr>
      </w:pPr>
    </w:p>
    <w:p w14:paraId="1D08992B" w14:textId="77777777" w:rsidR="00DB4F05" w:rsidRPr="00A14CA0" w:rsidRDefault="00DB4F05" w:rsidP="00DB4F05">
      <w:pPr>
        <w:spacing w:after="0" w:line="360" w:lineRule="auto"/>
        <w:jc w:val="center"/>
        <w:rPr>
          <w:rFonts w:ascii="Times New Roman" w:hAnsi="Times New Roman" w:cs="Times New Roman"/>
          <w:b/>
          <w:bCs/>
          <w:sz w:val="24"/>
          <w:szCs w:val="24"/>
        </w:rPr>
      </w:pPr>
      <w:r w:rsidRPr="00A14CA0">
        <w:rPr>
          <w:rFonts w:ascii="Times New Roman" w:hAnsi="Times New Roman" w:cs="Times New Roman"/>
          <w:b/>
          <w:bCs/>
          <w:sz w:val="24"/>
          <w:szCs w:val="24"/>
        </w:rPr>
        <w:t>BETWEEN</w:t>
      </w:r>
    </w:p>
    <w:p w14:paraId="6DE8C5DC" w14:textId="77777777" w:rsidR="00DB4F05" w:rsidRPr="00A14CA0" w:rsidRDefault="006418EE" w:rsidP="006418EE">
      <w:pPr>
        <w:spacing w:after="0" w:line="360" w:lineRule="auto"/>
        <w:rPr>
          <w:rFonts w:ascii="Times New Roman" w:hAnsi="Times New Roman" w:cs="Times New Roman"/>
          <w:b/>
          <w:bCs/>
          <w:sz w:val="24"/>
          <w:szCs w:val="24"/>
        </w:rPr>
      </w:pPr>
      <w:r w:rsidRPr="00A14CA0">
        <w:rPr>
          <w:rFonts w:ascii="Times New Roman" w:hAnsi="Times New Roman" w:cs="Times New Roman"/>
          <w:b/>
          <w:bCs/>
          <w:sz w:val="24"/>
          <w:szCs w:val="24"/>
        </w:rPr>
        <w:t>KOMATSU PROPERTY LIMITED……</w:t>
      </w:r>
      <w:r w:rsidR="00DB4F05" w:rsidRPr="00A14CA0">
        <w:rPr>
          <w:rFonts w:ascii="Times New Roman" w:hAnsi="Times New Roman" w:cs="Times New Roman"/>
          <w:b/>
          <w:bCs/>
          <w:sz w:val="24"/>
          <w:szCs w:val="24"/>
        </w:rPr>
        <w:t>…………………</w:t>
      </w:r>
      <w:r w:rsidR="00C13344" w:rsidRPr="00A14CA0">
        <w:rPr>
          <w:rFonts w:ascii="Times New Roman" w:hAnsi="Times New Roman" w:cs="Times New Roman"/>
          <w:b/>
          <w:bCs/>
          <w:sz w:val="24"/>
          <w:szCs w:val="24"/>
        </w:rPr>
        <w:t>.</w:t>
      </w:r>
      <w:r w:rsidR="00DB4F05" w:rsidRPr="00A14CA0">
        <w:rPr>
          <w:rFonts w:ascii="Times New Roman" w:hAnsi="Times New Roman" w:cs="Times New Roman"/>
          <w:b/>
          <w:bCs/>
          <w:sz w:val="24"/>
          <w:szCs w:val="24"/>
        </w:rPr>
        <w:t>…………………PETITIONER</w:t>
      </w:r>
    </w:p>
    <w:p w14:paraId="15FB6E74" w14:textId="2F09693C" w:rsidR="00DB4F05" w:rsidRPr="00A14CA0" w:rsidRDefault="00C04D13" w:rsidP="00DB4F0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w:t>
      </w:r>
      <w:r w:rsidR="00DB4F05" w:rsidRPr="00A14CA0">
        <w:rPr>
          <w:rFonts w:ascii="Times New Roman" w:hAnsi="Times New Roman" w:cs="Times New Roman"/>
          <w:b/>
          <w:bCs/>
          <w:sz w:val="24"/>
          <w:szCs w:val="24"/>
        </w:rPr>
        <w:t>V</w:t>
      </w:r>
      <w:r>
        <w:rPr>
          <w:rFonts w:ascii="Times New Roman" w:hAnsi="Times New Roman" w:cs="Times New Roman"/>
          <w:b/>
          <w:bCs/>
          <w:sz w:val="24"/>
          <w:szCs w:val="24"/>
        </w:rPr>
        <w:t>ERSUS-</w:t>
      </w:r>
    </w:p>
    <w:p w14:paraId="69C91069" w14:textId="77777777" w:rsidR="00DB4F05" w:rsidRPr="00A14CA0" w:rsidRDefault="006418EE" w:rsidP="006418EE">
      <w:pPr>
        <w:spacing w:after="0" w:line="360" w:lineRule="auto"/>
        <w:rPr>
          <w:rFonts w:ascii="Times New Roman" w:hAnsi="Times New Roman" w:cs="Times New Roman"/>
          <w:b/>
          <w:bCs/>
          <w:sz w:val="24"/>
          <w:szCs w:val="24"/>
        </w:rPr>
      </w:pPr>
      <w:r w:rsidRPr="00A14CA0">
        <w:rPr>
          <w:rFonts w:ascii="Times New Roman" w:hAnsi="Times New Roman" w:cs="Times New Roman"/>
          <w:b/>
          <w:bCs/>
          <w:sz w:val="24"/>
          <w:szCs w:val="24"/>
        </w:rPr>
        <w:t>CHIEF LAND REGISTRAR ……………………………</w:t>
      </w:r>
      <w:r w:rsidR="00C13344" w:rsidRPr="00A14CA0">
        <w:rPr>
          <w:rFonts w:ascii="Times New Roman" w:hAnsi="Times New Roman" w:cs="Times New Roman"/>
          <w:b/>
          <w:bCs/>
          <w:sz w:val="24"/>
          <w:szCs w:val="24"/>
        </w:rPr>
        <w:t>.</w:t>
      </w:r>
      <w:r w:rsidRPr="00A14CA0">
        <w:rPr>
          <w:rFonts w:ascii="Times New Roman" w:hAnsi="Times New Roman" w:cs="Times New Roman"/>
          <w:b/>
          <w:bCs/>
          <w:sz w:val="24"/>
          <w:szCs w:val="24"/>
        </w:rPr>
        <w:t>……………..…1</w:t>
      </w:r>
      <w:r w:rsidRPr="00A14CA0">
        <w:rPr>
          <w:rFonts w:ascii="Times New Roman" w:hAnsi="Times New Roman" w:cs="Times New Roman"/>
          <w:b/>
          <w:bCs/>
          <w:sz w:val="24"/>
          <w:szCs w:val="24"/>
          <w:vertAlign w:val="superscript"/>
        </w:rPr>
        <w:t>ST</w:t>
      </w:r>
      <w:r w:rsidRPr="00A14CA0">
        <w:rPr>
          <w:rFonts w:ascii="Times New Roman" w:hAnsi="Times New Roman" w:cs="Times New Roman"/>
          <w:b/>
          <w:bCs/>
          <w:sz w:val="24"/>
          <w:szCs w:val="24"/>
        </w:rPr>
        <w:t xml:space="preserve"> </w:t>
      </w:r>
      <w:r w:rsidR="00DB4F05" w:rsidRPr="00A14CA0">
        <w:rPr>
          <w:rFonts w:ascii="Times New Roman" w:hAnsi="Times New Roman" w:cs="Times New Roman"/>
          <w:b/>
          <w:bCs/>
          <w:sz w:val="24"/>
          <w:szCs w:val="24"/>
        </w:rPr>
        <w:t>RESPONDENT</w:t>
      </w:r>
    </w:p>
    <w:p w14:paraId="618775CB" w14:textId="77777777" w:rsidR="00C13344" w:rsidRPr="00A14CA0" w:rsidRDefault="00C13344" w:rsidP="00C13344">
      <w:pPr>
        <w:pStyle w:val="Default"/>
        <w:rPr>
          <w:rFonts w:ascii="Times New Roman" w:hAnsi="Times New Roman" w:cs="Times New Roman"/>
          <w:b/>
        </w:rPr>
      </w:pPr>
    </w:p>
    <w:p w14:paraId="24BECAEF" w14:textId="77777777" w:rsidR="007235CA" w:rsidRDefault="00C13344" w:rsidP="00C13344">
      <w:pPr>
        <w:pStyle w:val="Default"/>
        <w:spacing w:line="360" w:lineRule="auto"/>
        <w:jc w:val="both"/>
        <w:rPr>
          <w:rFonts w:ascii="Times New Roman" w:hAnsi="Times New Roman" w:cs="Times New Roman"/>
          <w:b/>
        </w:rPr>
      </w:pPr>
      <w:r w:rsidRPr="00A14CA0">
        <w:rPr>
          <w:rFonts w:ascii="Times New Roman" w:hAnsi="Times New Roman" w:cs="Times New Roman"/>
          <w:b/>
        </w:rPr>
        <w:t xml:space="preserve"> M</w:t>
      </w:r>
      <w:r w:rsidR="00F278B1">
        <w:rPr>
          <w:rFonts w:ascii="Times New Roman" w:hAnsi="Times New Roman" w:cs="Times New Roman"/>
          <w:b/>
        </w:rPr>
        <w:t>ICRO-CAP HOLDINGS LIMITED ……</w:t>
      </w:r>
      <w:r w:rsidRPr="00A14CA0">
        <w:rPr>
          <w:rFonts w:ascii="Times New Roman" w:hAnsi="Times New Roman" w:cs="Times New Roman"/>
          <w:b/>
        </w:rPr>
        <w:t>………………</w:t>
      </w:r>
      <w:r w:rsidR="00716056">
        <w:rPr>
          <w:rFonts w:ascii="Times New Roman" w:hAnsi="Times New Roman" w:cs="Times New Roman"/>
          <w:b/>
        </w:rPr>
        <w:t>.</w:t>
      </w:r>
      <w:r w:rsidRPr="00A14CA0">
        <w:rPr>
          <w:rFonts w:ascii="Times New Roman" w:hAnsi="Times New Roman" w:cs="Times New Roman"/>
          <w:b/>
        </w:rPr>
        <w:t>……………</w:t>
      </w:r>
      <w:r w:rsidR="00716056">
        <w:rPr>
          <w:rFonts w:ascii="Times New Roman" w:hAnsi="Times New Roman" w:cs="Times New Roman"/>
          <w:b/>
        </w:rPr>
        <w:t xml:space="preserve"> </w:t>
      </w:r>
      <w:r w:rsidRPr="00A14CA0">
        <w:rPr>
          <w:rFonts w:ascii="Times New Roman" w:hAnsi="Times New Roman" w:cs="Times New Roman"/>
          <w:b/>
        </w:rPr>
        <w:t>2</w:t>
      </w:r>
      <w:r w:rsidRPr="00A14CA0">
        <w:rPr>
          <w:rFonts w:ascii="Times New Roman" w:hAnsi="Times New Roman" w:cs="Times New Roman"/>
          <w:b/>
          <w:vertAlign w:val="superscript"/>
        </w:rPr>
        <w:t>ND</w:t>
      </w:r>
      <w:r w:rsidRPr="00A14CA0">
        <w:rPr>
          <w:rFonts w:ascii="Times New Roman" w:hAnsi="Times New Roman" w:cs="Times New Roman"/>
          <w:b/>
        </w:rPr>
        <w:t xml:space="preserve"> RESPONDENT</w:t>
      </w:r>
    </w:p>
    <w:p w14:paraId="467BF2AA" w14:textId="067E19E7" w:rsidR="00A55EFA" w:rsidRPr="003A5937" w:rsidRDefault="00A55EFA" w:rsidP="00C13344">
      <w:pPr>
        <w:pStyle w:val="Default"/>
        <w:spacing w:line="360" w:lineRule="auto"/>
        <w:jc w:val="both"/>
        <w:rPr>
          <w:rFonts w:ascii="Times New Roman" w:hAnsi="Times New Roman" w:cs="Times New Roman"/>
          <w:b/>
        </w:rPr>
      </w:pPr>
      <w:r>
        <w:rPr>
          <w:rFonts w:ascii="Times New Roman" w:hAnsi="Times New Roman" w:cs="Times New Roman"/>
          <w:b/>
        </w:rPr>
        <w:t>ATTORNEY GENERAL ……………………..…………………………. 3</w:t>
      </w:r>
      <w:r w:rsidRPr="00A55EFA">
        <w:rPr>
          <w:rFonts w:ascii="Times New Roman" w:hAnsi="Times New Roman" w:cs="Times New Roman"/>
          <w:b/>
          <w:vertAlign w:val="superscript"/>
        </w:rPr>
        <w:t>RD</w:t>
      </w:r>
      <w:r>
        <w:rPr>
          <w:rFonts w:ascii="Times New Roman" w:hAnsi="Times New Roman" w:cs="Times New Roman"/>
          <w:b/>
        </w:rPr>
        <w:t xml:space="preserve"> RESPONDENT</w:t>
      </w:r>
    </w:p>
    <w:p w14:paraId="74810CCC" w14:textId="77777777" w:rsidR="00DB4F05" w:rsidRPr="00A14CA0" w:rsidRDefault="00DB4F05" w:rsidP="00DB4F05">
      <w:pPr>
        <w:spacing w:after="0" w:line="360" w:lineRule="auto"/>
        <w:jc w:val="both"/>
        <w:rPr>
          <w:rFonts w:ascii="Times New Roman" w:hAnsi="Times New Roman" w:cs="Times New Roman"/>
          <w:sz w:val="24"/>
          <w:szCs w:val="24"/>
        </w:rPr>
      </w:pPr>
    </w:p>
    <w:p w14:paraId="15D4EFBD" w14:textId="77777777" w:rsidR="00DB4F05" w:rsidRPr="00A14CA0" w:rsidRDefault="00DB4F05" w:rsidP="00DB4F05">
      <w:pPr>
        <w:spacing w:after="0" w:line="360" w:lineRule="auto"/>
        <w:jc w:val="center"/>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PETITION</w:t>
      </w:r>
    </w:p>
    <w:p w14:paraId="24FDE26E" w14:textId="2DE74E03" w:rsidR="00DB4F05" w:rsidRDefault="00DB4F05" w:rsidP="00DB4F05">
      <w:pPr>
        <w:spacing w:after="0" w:line="360" w:lineRule="auto"/>
        <w:jc w:val="both"/>
        <w:rPr>
          <w:rFonts w:ascii="Times New Roman" w:hAnsi="Times New Roman" w:cs="Times New Roman"/>
          <w:sz w:val="24"/>
          <w:szCs w:val="24"/>
        </w:rPr>
      </w:pPr>
      <w:r w:rsidRPr="00A14CA0">
        <w:rPr>
          <w:rFonts w:ascii="Times New Roman" w:hAnsi="Times New Roman" w:cs="Times New Roman"/>
          <w:b/>
          <w:bCs/>
          <w:sz w:val="24"/>
          <w:szCs w:val="24"/>
        </w:rPr>
        <w:t xml:space="preserve">THE HUMBLE PETITION OF </w:t>
      </w:r>
      <w:r w:rsidR="006418EE" w:rsidRPr="00A14CA0">
        <w:rPr>
          <w:rFonts w:ascii="Times New Roman" w:hAnsi="Times New Roman" w:cs="Times New Roman"/>
          <w:b/>
          <w:bCs/>
          <w:sz w:val="24"/>
          <w:szCs w:val="24"/>
        </w:rPr>
        <w:t>KOMATSU PROPERTY LIMITED</w:t>
      </w:r>
      <w:r w:rsidRPr="00A14CA0">
        <w:rPr>
          <w:rFonts w:ascii="Times New Roman" w:hAnsi="Times New Roman" w:cs="Times New Roman"/>
          <w:sz w:val="24"/>
          <w:szCs w:val="24"/>
        </w:rPr>
        <w:t xml:space="preserve"> of </w:t>
      </w:r>
      <w:r w:rsidR="006418EE" w:rsidRPr="00A14CA0">
        <w:rPr>
          <w:rFonts w:ascii="Times New Roman" w:hAnsi="Times New Roman" w:cs="Times New Roman"/>
          <w:sz w:val="24"/>
          <w:szCs w:val="24"/>
        </w:rPr>
        <w:t>Incorporation Certificate N</w:t>
      </w:r>
      <w:r w:rsidR="00CF7EDB">
        <w:rPr>
          <w:rFonts w:ascii="Times New Roman" w:hAnsi="Times New Roman" w:cs="Times New Roman"/>
          <w:sz w:val="24"/>
          <w:szCs w:val="24"/>
        </w:rPr>
        <w:t xml:space="preserve">umber </w:t>
      </w:r>
      <w:r w:rsidRPr="00A14CA0">
        <w:rPr>
          <w:rFonts w:ascii="Times New Roman" w:hAnsi="Times New Roman" w:cs="Times New Roman"/>
          <w:sz w:val="24"/>
          <w:szCs w:val="24"/>
        </w:rPr>
        <w:t xml:space="preserve">2343416 whose </w:t>
      </w:r>
      <w:r w:rsidRPr="00C04D13">
        <w:rPr>
          <w:rFonts w:ascii="Times New Roman" w:hAnsi="Times New Roman" w:cs="Times New Roman"/>
          <w:sz w:val="24"/>
          <w:szCs w:val="24"/>
          <w:highlight w:val="green"/>
        </w:rPr>
        <w:t>address for service for purposes o</w:t>
      </w:r>
      <w:r w:rsidR="006418EE" w:rsidRPr="00C04D13">
        <w:rPr>
          <w:rFonts w:ascii="Times New Roman" w:hAnsi="Times New Roman" w:cs="Times New Roman"/>
          <w:sz w:val="24"/>
          <w:szCs w:val="24"/>
          <w:highlight w:val="green"/>
        </w:rPr>
        <w:t xml:space="preserve">f this petition is care of </w:t>
      </w:r>
      <w:r w:rsidR="00C04D13" w:rsidRPr="00C04D13">
        <w:rPr>
          <w:rFonts w:ascii="Times New Roman" w:eastAsia="Times New Roman" w:hAnsi="Times New Roman" w:cs="Times New Roman"/>
          <w:b/>
          <w:sz w:val="24"/>
          <w:szCs w:val="24"/>
          <w:highlight w:val="green"/>
        </w:rPr>
        <w:t>Bar</w:t>
      </w:r>
      <w:r w:rsidR="00A55EFA" w:rsidRPr="00C04D13">
        <w:rPr>
          <w:rFonts w:ascii="Times New Roman" w:eastAsia="Times New Roman" w:hAnsi="Times New Roman" w:cs="Times New Roman"/>
          <w:b/>
          <w:sz w:val="24"/>
          <w:szCs w:val="24"/>
          <w:highlight w:val="green"/>
        </w:rPr>
        <w:t xml:space="preserve"> &amp; Co. Advocates</w:t>
      </w:r>
      <w:r w:rsidRPr="00C04D13">
        <w:rPr>
          <w:rFonts w:ascii="Times New Roman" w:hAnsi="Times New Roman" w:cs="Times New Roman"/>
          <w:b/>
          <w:sz w:val="24"/>
          <w:szCs w:val="24"/>
          <w:highlight w:val="green"/>
        </w:rPr>
        <w:t xml:space="preserve">, </w:t>
      </w:r>
      <w:r w:rsidR="00A55EFA" w:rsidRPr="00C04D13">
        <w:rPr>
          <w:rFonts w:ascii="Times New Roman" w:hAnsi="Times New Roman" w:cs="Times New Roman"/>
          <w:b/>
          <w:sz w:val="24"/>
          <w:szCs w:val="24"/>
          <w:highlight w:val="green"/>
        </w:rPr>
        <w:t>Riverside Arcade, Lawn Apartments, P.O Box 34271 Nairobi</w:t>
      </w:r>
      <w:r w:rsidRPr="00C04D13">
        <w:rPr>
          <w:rFonts w:ascii="Times New Roman" w:hAnsi="Times New Roman" w:cs="Times New Roman"/>
          <w:sz w:val="24"/>
          <w:szCs w:val="24"/>
          <w:highlight w:val="green"/>
        </w:rPr>
        <w:t xml:space="preserve"> is as follows:</w:t>
      </w:r>
    </w:p>
    <w:p w14:paraId="1DA89A51" w14:textId="77777777" w:rsidR="00C04D13" w:rsidRPr="00A55EFA" w:rsidRDefault="00C04D13" w:rsidP="00DB4F05">
      <w:pPr>
        <w:spacing w:after="0" w:line="360" w:lineRule="auto"/>
        <w:jc w:val="both"/>
        <w:rPr>
          <w:rFonts w:ascii="Times New Roman" w:eastAsia="Times New Roman" w:hAnsi="Times New Roman" w:cs="Times New Roman"/>
          <w:b/>
          <w:sz w:val="24"/>
          <w:szCs w:val="24"/>
        </w:rPr>
      </w:pPr>
    </w:p>
    <w:p w14:paraId="3AE4555A" w14:textId="77777777" w:rsidR="00DB4F05" w:rsidRPr="00A14CA0" w:rsidRDefault="00DB4F05" w:rsidP="00DB4F05">
      <w:pPr>
        <w:spacing w:after="0" w:line="360" w:lineRule="auto"/>
        <w:jc w:val="both"/>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A</w:t>
      </w:r>
      <w:r w:rsidRPr="00C04D13">
        <w:rPr>
          <w:rFonts w:ascii="Times New Roman" w:hAnsi="Times New Roman" w:cs="Times New Roman"/>
          <w:b/>
          <w:bCs/>
          <w:sz w:val="24"/>
          <w:szCs w:val="24"/>
          <w:highlight w:val="green"/>
          <w:u w:val="single"/>
        </w:rPr>
        <w:t>. NAME AND DESCRIPTION OF PARTIES</w:t>
      </w:r>
      <w:r w:rsidRPr="00A14CA0">
        <w:rPr>
          <w:rFonts w:ascii="Times New Roman" w:hAnsi="Times New Roman" w:cs="Times New Roman"/>
          <w:b/>
          <w:bCs/>
          <w:sz w:val="24"/>
          <w:szCs w:val="24"/>
          <w:u w:val="single"/>
        </w:rPr>
        <w:t xml:space="preserve"> </w:t>
      </w:r>
    </w:p>
    <w:p w14:paraId="64AB2ACB" w14:textId="77777777" w:rsidR="00DD7062" w:rsidRPr="00A14CA0" w:rsidRDefault="00DD7062" w:rsidP="00FB630D">
      <w:pPr>
        <w:pStyle w:val="ListParagraph"/>
        <w:numPr>
          <w:ilvl w:val="0"/>
          <w:numId w:val="2"/>
        </w:numPr>
        <w:spacing w:after="0" w:line="360" w:lineRule="auto"/>
        <w:jc w:val="both"/>
        <w:rPr>
          <w:rFonts w:ascii="Times New Roman" w:hAnsi="Times New Roman" w:cs="Times New Roman"/>
          <w:b/>
          <w:bCs/>
          <w:sz w:val="24"/>
          <w:szCs w:val="24"/>
        </w:rPr>
      </w:pPr>
      <w:r w:rsidRPr="00A14CA0">
        <w:rPr>
          <w:rFonts w:ascii="Times New Roman" w:hAnsi="Times New Roman" w:cs="Times New Roman"/>
          <w:sz w:val="24"/>
          <w:szCs w:val="24"/>
        </w:rPr>
        <w:t>The petitioner is a private limited Company incorporated in Kenya pursuant to Companies Act 2015 carrying out Real Estate and Investment Business in Nairobi within the republic of Kenya</w:t>
      </w:r>
      <w:r w:rsidR="00DB4F05" w:rsidRPr="00A14CA0">
        <w:rPr>
          <w:rFonts w:ascii="Times New Roman" w:hAnsi="Times New Roman" w:cs="Times New Roman"/>
          <w:sz w:val="24"/>
          <w:szCs w:val="24"/>
        </w:rPr>
        <w:t xml:space="preserve">. </w:t>
      </w:r>
    </w:p>
    <w:p w14:paraId="1595AA6E" w14:textId="77777777" w:rsidR="00DB4F05" w:rsidRPr="00A55EFA" w:rsidRDefault="00DB4F05" w:rsidP="00A55EFA">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14CA0">
        <w:rPr>
          <w:rFonts w:ascii="Times New Roman" w:hAnsi="Times New Roman" w:cs="Times New Roman"/>
          <w:sz w:val="24"/>
          <w:szCs w:val="24"/>
        </w:rPr>
        <w:t xml:space="preserve">The </w:t>
      </w:r>
      <w:r w:rsidR="00DD7062" w:rsidRPr="00A14CA0">
        <w:rPr>
          <w:rFonts w:ascii="Times New Roman" w:hAnsi="Times New Roman" w:cs="Times New Roman"/>
          <w:sz w:val="24"/>
          <w:szCs w:val="24"/>
        </w:rPr>
        <w:t>1</w:t>
      </w:r>
      <w:r w:rsidR="00DD7062" w:rsidRPr="00A14CA0">
        <w:rPr>
          <w:rFonts w:ascii="Times New Roman" w:hAnsi="Times New Roman" w:cs="Times New Roman"/>
          <w:sz w:val="24"/>
          <w:szCs w:val="24"/>
          <w:vertAlign w:val="superscript"/>
        </w:rPr>
        <w:t>st</w:t>
      </w:r>
      <w:r w:rsidR="00DD7062" w:rsidRPr="00A14CA0">
        <w:rPr>
          <w:rFonts w:ascii="Times New Roman" w:hAnsi="Times New Roman" w:cs="Times New Roman"/>
          <w:sz w:val="24"/>
          <w:szCs w:val="24"/>
        </w:rPr>
        <w:t xml:space="preserve"> Respondent is the Registrar of Lands whose office is created pursuant to Land Registration No. 3 of 2012 and </w:t>
      </w:r>
      <w:r w:rsidRPr="00A14CA0">
        <w:rPr>
          <w:rFonts w:ascii="Times New Roman" w:hAnsi="Times New Roman" w:cs="Times New Roman"/>
          <w:sz w:val="24"/>
          <w:szCs w:val="24"/>
        </w:rPr>
        <w:t xml:space="preserve">whose address for purposes of this petition shall be </w:t>
      </w:r>
      <w:r w:rsidR="00A55EFA">
        <w:rPr>
          <w:rFonts w:ascii="Times New Roman" w:eastAsia="Times New Roman" w:hAnsi="Times New Roman" w:cs="Times New Roman"/>
          <w:color w:val="000000"/>
          <w:sz w:val="24"/>
          <w:szCs w:val="24"/>
        </w:rPr>
        <w:t>Ardhi House 1</w:t>
      </w:r>
      <w:r w:rsidR="00A55EFA">
        <w:rPr>
          <w:rFonts w:ascii="Times New Roman" w:eastAsia="Times New Roman" w:hAnsi="Times New Roman" w:cs="Times New Roman"/>
          <w:color w:val="000000"/>
          <w:sz w:val="24"/>
          <w:szCs w:val="24"/>
          <w:vertAlign w:val="superscript"/>
        </w:rPr>
        <w:t>st</w:t>
      </w:r>
      <w:r w:rsidR="00A55EFA">
        <w:rPr>
          <w:rFonts w:ascii="Times New Roman" w:eastAsia="Times New Roman" w:hAnsi="Times New Roman" w:cs="Times New Roman"/>
          <w:color w:val="000000"/>
          <w:sz w:val="24"/>
          <w:szCs w:val="24"/>
        </w:rPr>
        <w:t xml:space="preserve"> Ngong Avenue off Ngong Road, P.O. Box 30450-00100 Nairobi</w:t>
      </w:r>
      <w:r w:rsidRPr="00A55EFA">
        <w:rPr>
          <w:rFonts w:ascii="Times New Roman" w:hAnsi="Times New Roman" w:cs="Times New Roman"/>
          <w:sz w:val="24"/>
          <w:szCs w:val="24"/>
        </w:rPr>
        <w:t>. (</w:t>
      </w:r>
      <w:r w:rsidR="00A55EFA" w:rsidRPr="00A55EFA">
        <w:rPr>
          <w:rFonts w:ascii="Times New Roman" w:hAnsi="Times New Roman" w:cs="Times New Roman"/>
          <w:b/>
          <w:bCs/>
          <w:sz w:val="24"/>
          <w:szCs w:val="24"/>
        </w:rPr>
        <w:t>Service</w:t>
      </w:r>
      <w:r w:rsidR="00CF7EDB" w:rsidRPr="00A55EFA">
        <w:rPr>
          <w:rFonts w:ascii="Times New Roman" w:hAnsi="Times New Roman" w:cs="Times New Roman"/>
          <w:b/>
          <w:bCs/>
          <w:sz w:val="24"/>
          <w:szCs w:val="24"/>
        </w:rPr>
        <w:t xml:space="preserve"> shall be effected through P</w:t>
      </w:r>
      <w:r w:rsidRPr="00A55EFA">
        <w:rPr>
          <w:rFonts w:ascii="Times New Roman" w:hAnsi="Times New Roman" w:cs="Times New Roman"/>
          <w:b/>
          <w:bCs/>
          <w:sz w:val="24"/>
          <w:szCs w:val="24"/>
        </w:rPr>
        <w:t>etitioner’s Advocate)</w:t>
      </w:r>
    </w:p>
    <w:p w14:paraId="29B7FB07" w14:textId="77777777" w:rsidR="00DD7062" w:rsidRDefault="00DD7062" w:rsidP="00DD7062">
      <w:pPr>
        <w:pStyle w:val="ListParagraph"/>
        <w:numPr>
          <w:ilvl w:val="0"/>
          <w:numId w:val="2"/>
        </w:numPr>
        <w:spacing w:after="0" w:line="360" w:lineRule="auto"/>
        <w:jc w:val="both"/>
        <w:rPr>
          <w:rFonts w:ascii="Times New Roman" w:hAnsi="Times New Roman" w:cs="Times New Roman"/>
          <w:b/>
          <w:bCs/>
          <w:sz w:val="24"/>
          <w:szCs w:val="24"/>
        </w:rPr>
      </w:pPr>
      <w:r w:rsidRPr="00A14CA0">
        <w:rPr>
          <w:rFonts w:ascii="Times New Roman" w:hAnsi="Times New Roman" w:cs="Times New Roman"/>
          <w:bCs/>
          <w:sz w:val="24"/>
          <w:szCs w:val="24"/>
        </w:rPr>
        <w:t>The 2</w:t>
      </w:r>
      <w:r w:rsidRPr="00A14CA0">
        <w:rPr>
          <w:rFonts w:ascii="Times New Roman" w:hAnsi="Times New Roman" w:cs="Times New Roman"/>
          <w:bCs/>
          <w:sz w:val="24"/>
          <w:szCs w:val="24"/>
          <w:vertAlign w:val="superscript"/>
        </w:rPr>
        <w:t>nd</w:t>
      </w:r>
      <w:r w:rsidRPr="00A14CA0">
        <w:rPr>
          <w:rFonts w:ascii="Times New Roman" w:hAnsi="Times New Roman" w:cs="Times New Roman"/>
          <w:bCs/>
          <w:sz w:val="24"/>
          <w:szCs w:val="24"/>
        </w:rPr>
        <w:t xml:space="preserve"> Respondent is a private Limited Company </w:t>
      </w:r>
      <w:r w:rsidRPr="00A14CA0">
        <w:rPr>
          <w:rFonts w:ascii="Times New Roman" w:hAnsi="Times New Roman" w:cs="Times New Roman"/>
          <w:sz w:val="24"/>
          <w:szCs w:val="24"/>
        </w:rPr>
        <w:t>incorporated in Kenya pursuant to Companies Act 2015 carrying out Real Estate and Investment Business in Nairobi within the republic of Kenya. Its Address of service for purposes of this petition shall be P.O BOX 268754 NAIROBI. (</w:t>
      </w:r>
      <w:r w:rsidRPr="00A14CA0">
        <w:rPr>
          <w:rFonts w:ascii="Times New Roman" w:hAnsi="Times New Roman" w:cs="Times New Roman"/>
          <w:b/>
          <w:bCs/>
          <w:sz w:val="24"/>
          <w:szCs w:val="24"/>
        </w:rPr>
        <w:t>service shall be effected through petitioner’s Advocate)</w:t>
      </w:r>
    </w:p>
    <w:p w14:paraId="68102A5D" w14:textId="5946A3F0" w:rsidR="00DB4F05" w:rsidRPr="00B22F44" w:rsidRDefault="00A55EFA" w:rsidP="00011B41">
      <w:pPr>
        <w:pStyle w:val="ListParagraph"/>
        <w:numPr>
          <w:ilvl w:val="0"/>
          <w:numId w:val="2"/>
        </w:numPr>
        <w:spacing w:after="0" w:line="360" w:lineRule="auto"/>
        <w:jc w:val="both"/>
        <w:rPr>
          <w:rFonts w:ascii="Times New Roman" w:hAnsi="Times New Roman" w:cs="Times New Roman"/>
          <w:b/>
          <w:bCs/>
          <w:sz w:val="24"/>
          <w:szCs w:val="24"/>
        </w:rPr>
      </w:pPr>
      <w:r>
        <w:rPr>
          <w:rFonts w:ascii="Times New Roman" w:eastAsia="Times New Roman" w:hAnsi="Times New Roman" w:cs="Times New Roman"/>
          <w:color w:val="000000"/>
          <w:sz w:val="24"/>
          <w:szCs w:val="24"/>
        </w:rPr>
        <w:t>The 2</w:t>
      </w:r>
      <w:r>
        <w:rPr>
          <w:rFonts w:ascii="Times New Roman" w:eastAsia="Times New Roman" w:hAnsi="Times New Roman" w:cs="Times New Roman"/>
          <w:color w:val="000000"/>
          <w:sz w:val="24"/>
          <w:szCs w:val="24"/>
          <w:vertAlign w:val="superscript"/>
        </w:rPr>
        <w:t>nd</w:t>
      </w:r>
      <w:r>
        <w:rPr>
          <w:rFonts w:ascii="Times New Roman" w:eastAsia="Times New Roman" w:hAnsi="Times New Roman" w:cs="Times New Roman"/>
          <w:color w:val="000000"/>
          <w:sz w:val="24"/>
          <w:szCs w:val="24"/>
        </w:rPr>
        <w:t xml:space="preserve"> Respondent is the </w:t>
      </w:r>
      <w:r w:rsidRPr="00A55EFA">
        <w:rPr>
          <w:rFonts w:ascii="Times New Roman" w:eastAsia="Times New Roman" w:hAnsi="Times New Roman" w:cs="Times New Roman"/>
          <w:color w:val="000000"/>
          <w:sz w:val="24"/>
          <w:szCs w:val="24"/>
        </w:rPr>
        <w:t>Attorney General</w:t>
      </w:r>
      <w:r>
        <w:rPr>
          <w:rFonts w:ascii="Times New Roman" w:eastAsia="Times New Roman" w:hAnsi="Times New Roman" w:cs="Times New Roman"/>
          <w:color w:val="000000"/>
          <w:sz w:val="24"/>
          <w:szCs w:val="24"/>
        </w:rPr>
        <w:t xml:space="preserve"> of the Republic of Kenya whose address of service for purposes of this Petition shall be the State Law offices, Sheria House Harambee </w:t>
      </w:r>
      <w:r>
        <w:rPr>
          <w:rFonts w:ascii="Times New Roman" w:eastAsia="Times New Roman" w:hAnsi="Times New Roman" w:cs="Times New Roman"/>
          <w:color w:val="000000"/>
          <w:sz w:val="24"/>
          <w:szCs w:val="24"/>
        </w:rPr>
        <w:lastRenderedPageBreak/>
        <w:t>Avenue P.O. Box 30450-00100 Nairobi. (</w:t>
      </w:r>
      <w:r w:rsidRPr="00A14CA0">
        <w:rPr>
          <w:rFonts w:ascii="Times New Roman" w:hAnsi="Times New Roman" w:cs="Times New Roman"/>
          <w:b/>
          <w:bCs/>
          <w:sz w:val="24"/>
          <w:szCs w:val="24"/>
        </w:rPr>
        <w:t>service shall be effected through petitioner’s Advocate</w:t>
      </w:r>
      <w:r>
        <w:rPr>
          <w:rFonts w:ascii="Times New Roman" w:hAnsi="Times New Roman" w:cs="Times New Roman"/>
          <w:b/>
          <w:bCs/>
          <w:sz w:val="24"/>
          <w:szCs w:val="24"/>
        </w:rPr>
        <w:t>)</w:t>
      </w:r>
    </w:p>
    <w:p w14:paraId="4F362DB7" w14:textId="77777777" w:rsidR="00DB4F05" w:rsidRPr="00A14CA0" w:rsidRDefault="00DB4F05" w:rsidP="00DB4F05">
      <w:pPr>
        <w:spacing w:after="0" w:line="360" w:lineRule="auto"/>
        <w:jc w:val="both"/>
        <w:rPr>
          <w:rFonts w:ascii="Times New Roman" w:hAnsi="Times New Roman" w:cs="Times New Roman"/>
          <w:sz w:val="24"/>
          <w:szCs w:val="24"/>
        </w:rPr>
      </w:pPr>
      <w:r w:rsidRPr="00A14CA0">
        <w:rPr>
          <w:rFonts w:ascii="Times New Roman" w:hAnsi="Times New Roman" w:cs="Times New Roman"/>
          <w:b/>
          <w:bCs/>
          <w:sz w:val="24"/>
          <w:szCs w:val="24"/>
          <w:u w:val="single"/>
        </w:rPr>
        <w:t>C</w:t>
      </w:r>
      <w:r w:rsidRPr="00C04D13">
        <w:rPr>
          <w:rFonts w:ascii="Times New Roman" w:hAnsi="Times New Roman" w:cs="Times New Roman"/>
          <w:b/>
          <w:bCs/>
          <w:sz w:val="24"/>
          <w:szCs w:val="24"/>
          <w:highlight w:val="green"/>
          <w:u w:val="single"/>
        </w:rPr>
        <w:t>. LEGAL FOUNDATION OF THIS PETITION</w:t>
      </w:r>
    </w:p>
    <w:p w14:paraId="6C84AFF4" w14:textId="77777777" w:rsidR="00DB4F05" w:rsidRPr="00A14CA0" w:rsidRDefault="00DB4F05" w:rsidP="00DB4F05">
      <w:pPr>
        <w:spacing w:after="0" w:line="360" w:lineRule="auto"/>
        <w:jc w:val="both"/>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THE CONSTITUTION</w:t>
      </w:r>
    </w:p>
    <w:p w14:paraId="395F01C0"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Article 2 (1</w:t>
      </w:r>
      <w:r w:rsidR="0086737A" w:rsidRPr="00A14CA0">
        <w:rPr>
          <w:rFonts w:ascii="Times New Roman" w:hAnsi="Times New Roman" w:cs="Times New Roman"/>
          <w:sz w:val="24"/>
          <w:szCs w:val="24"/>
        </w:rPr>
        <w:t>) provides</w:t>
      </w:r>
      <w:r w:rsidRPr="00A14CA0">
        <w:rPr>
          <w:rFonts w:ascii="Times New Roman" w:hAnsi="Times New Roman" w:cs="Times New Roman"/>
          <w:sz w:val="24"/>
          <w:szCs w:val="24"/>
        </w:rPr>
        <w:t xml:space="preserve"> that the constitution shall be the supreme law of the land binding all persons and state organs.</w:t>
      </w:r>
    </w:p>
    <w:p w14:paraId="0CD301FD"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Article 2 (4) emphasizes the above supremacy by providing that any law, act or omission inconsistent with constitution shall be null and void to the extent of that inconsistency.</w:t>
      </w:r>
    </w:p>
    <w:p w14:paraId="15FFF538"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 xml:space="preserve">Article 3 (1) states </w:t>
      </w:r>
      <w:r w:rsidR="0086737A" w:rsidRPr="00A14CA0">
        <w:rPr>
          <w:rFonts w:ascii="Times New Roman" w:hAnsi="Times New Roman" w:cs="Times New Roman"/>
          <w:sz w:val="24"/>
          <w:szCs w:val="24"/>
        </w:rPr>
        <w:t>that every</w:t>
      </w:r>
      <w:r w:rsidRPr="00A14CA0">
        <w:rPr>
          <w:rFonts w:ascii="Times New Roman" w:hAnsi="Times New Roman" w:cs="Times New Roman"/>
          <w:sz w:val="24"/>
          <w:szCs w:val="24"/>
        </w:rPr>
        <w:t xml:space="preserve"> person shall have the obligation to respect uphold and defend the constitution. Such obligation extends to the respondent herein</w:t>
      </w:r>
    </w:p>
    <w:p w14:paraId="176F2290"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Article 10 creates the national values and principles of governance including human rights and dignity which shall bind all persons.</w:t>
      </w:r>
    </w:p>
    <w:p w14:paraId="1D8DB127"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Article 19 (1) and (2) provides that the Bill of Rights shall be an essential framework for social, economic and cultural practices</w:t>
      </w:r>
    </w:p>
    <w:p w14:paraId="5FD1D98B"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Article 20 (1) provides th</w:t>
      </w:r>
      <w:r w:rsidR="0086737A" w:rsidRPr="00A14CA0">
        <w:rPr>
          <w:rFonts w:ascii="Times New Roman" w:hAnsi="Times New Roman" w:cs="Times New Roman"/>
          <w:sz w:val="24"/>
          <w:szCs w:val="24"/>
        </w:rPr>
        <w:t>at the Bill of Rights shall app</w:t>
      </w:r>
      <w:r w:rsidRPr="00A14CA0">
        <w:rPr>
          <w:rFonts w:ascii="Times New Roman" w:hAnsi="Times New Roman" w:cs="Times New Roman"/>
          <w:sz w:val="24"/>
          <w:szCs w:val="24"/>
        </w:rPr>
        <w:t>ly to all law and further binds all State organs and all person</w:t>
      </w:r>
      <w:r w:rsidR="0086737A" w:rsidRPr="00A14CA0">
        <w:rPr>
          <w:rFonts w:ascii="Times New Roman" w:hAnsi="Times New Roman" w:cs="Times New Roman"/>
          <w:sz w:val="24"/>
          <w:szCs w:val="24"/>
        </w:rPr>
        <w:t xml:space="preserve">s. Sub article 2 provides that </w:t>
      </w:r>
      <w:r w:rsidR="0086737A" w:rsidRPr="00A14CA0">
        <w:rPr>
          <w:rFonts w:ascii="Times New Roman" w:hAnsi="Times New Roman" w:cs="Times New Roman"/>
          <w:i/>
          <w:sz w:val="24"/>
          <w:szCs w:val="24"/>
        </w:rPr>
        <w:t>‘e</w:t>
      </w:r>
      <w:r w:rsidRPr="00A14CA0">
        <w:rPr>
          <w:rFonts w:ascii="Times New Roman" w:hAnsi="Times New Roman" w:cs="Times New Roman"/>
          <w:i/>
          <w:sz w:val="24"/>
          <w:szCs w:val="24"/>
        </w:rPr>
        <w:t xml:space="preserve">very person shall enjoy the rights and fundamental freedoms guaranteed under the Bill of Rights to the greatest extent consistent with the nature of such right or </w:t>
      </w:r>
      <w:r w:rsidR="0086737A" w:rsidRPr="00A14CA0">
        <w:rPr>
          <w:rFonts w:ascii="Times New Roman" w:hAnsi="Times New Roman" w:cs="Times New Roman"/>
          <w:i/>
          <w:sz w:val="24"/>
          <w:szCs w:val="24"/>
        </w:rPr>
        <w:t>the fundamental</w:t>
      </w:r>
      <w:r w:rsidRPr="00A14CA0">
        <w:rPr>
          <w:rFonts w:ascii="Times New Roman" w:hAnsi="Times New Roman" w:cs="Times New Roman"/>
          <w:i/>
          <w:sz w:val="24"/>
          <w:szCs w:val="24"/>
        </w:rPr>
        <w:t xml:space="preserve"> freedom.</w:t>
      </w:r>
      <w:r w:rsidR="0086737A" w:rsidRPr="00A14CA0">
        <w:rPr>
          <w:rFonts w:ascii="Times New Roman" w:hAnsi="Times New Roman" w:cs="Times New Roman"/>
          <w:i/>
          <w:sz w:val="24"/>
          <w:szCs w:val="24"/>
        </w:rPr>
        <w:t>’</w:t>
      </w:r>
    </w:p>
    <w:p w14:paraId="10938211"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Article 22</w:t>
      </w:r>
      <w:r w:rsidRPr="00A14CA0">
        <w:rPr>
          <w:rFonts w:ascii="Times New Roman" w:hAnsi="Times New Roman" w:cs="Times New Roman"/>
          <w:b/>
          <w:bCs/>
          <w:sz w:val="24"/>
          <w:szCs w:val="24"/>
        </w:rPr>
        <w:t xml:space="preserve"> </w:t>
      </w:r>
      <w:r w:rsidRPr="00A14CA0">
        <w:rPr>
          <w:rFonts w:ascii="Times New Roman" w:hAnsi="Times New Roman" w:cs="Times New Roman"/>
          <w:sz w:val="24"/>
          <w:szCs w:val="24"/>
        </w:rPr>
        <w:t>(1) guarant</w:t>
      </w:r>
      <w:r w:rsidR="0086737A" w:rsidRPr="00A14CA0">
        <w:rPr>
          <w:rFonts w:ascii="Times New Roman" w:hAnsi="Times New Roman" w:cs="Times New Roman"/>
          <w:sz w:val="24"/>
          <w:szCs w:val="24"/>
        </w:rPr>
        <w:t>ees that every person shall  have</w:t>
      </w:r>
      <w:r w:rsidRPr="00A14CA0">
        <w:rPr>
          <w:rFonts w:ascii="Times New Roman" w:hAnsi="Times New Roman" w:cs="Times New Roman"/>
          <w:sz w:val="24"/>
          <w:szCs w:val="24"/>
        </w:rPr>
        <w:t xml:space="preserve"> the right to institute court proceedings claiming that his right or fundamental freedom in the Bill of Rights has been violated or infringed or denied or is threatened.</w:t>
      </w:r>
    </w:p>
    <w:p w14:paraId="05F16E1E"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Article 23</w:t>
      </w:r>
      <w:r w:rsidRPr="00A14CA0">
        <w:rPr>
          <w:rFonts w:ascii="Times New Roman" w:hAnsi="Times New Roman" w:cs="Times New Roman"/>
          <w:b/>
          <w:bCs/>
          <w:sz w:val="24"/>
          <w:szCs w:val="24"/>
        </w:rPr>
        <w:t xml:space="preserve"> </w:t>
      </w:r>
      <w:r w:rsidRPr="00A14CA0">
        <w:rPr>
          <w:rFonts w:ascii="Times New Roman" w:hAnsi="Times New Roman" w:cs="Times New Roman"/>
          <w:sz w:val="24"/>
          <w:szCs w:val="24"/>
        </w:rPr>
        <w:t>(1) provides that he High Court has jurisdiction, to hear and determine questions and applications for redress of a denial, violation or infringement of, or threat to, a right or fundamental freedom in the Bill of Rights.</w:t>
      </w:r>
    </w:p>
    <w:p w14:paraId="1A1A2142" w14:textId="77777777" w:rsidR="00DB4F05" w:rsidRPr="00A14CA0" w:rsidRDefault="00DB4F05" w:rsidP="00DB4F05">
      <w:pPr>
        <w:pStyle w:val="ListParagraph"/>
        <w:numPr>
          <w:ilvl w:val="0"/>
          <w:numId w:val="2"/>
        </w:numPr>
        <w:autoSpaceDE w:val="0"/>
        <w:autoSpaceDN w:val="0"/>
        <w:adjustRightInd w:val="0"/>
        <w:spacing w:after="0" w:line="360" w:lineRule="auto"/>
        <w:jc w:val="both"/>
        <w:rPr>
          <w:rFonts w:ascii="Times New Roman" w:hAnsi="Times New Roman" w:cs="Times New Roman"/>
          <w:i/>
          <w:iCs/>
          <w:color w:val="000000"/>
          <w:sz w:val="24"/>
          <w:szCs w:val="24"/>
        </w:rPr>
      </w:pPr>
      <w:r w:rsidRPr="00A14CA0">
        <w:rPr>
          <w:rFonts w:ascii="Times New Roman" w:hAnsi="Times New Roman" w:cs="Times New Roman"/>
          <w:sz w:val="24"/>
          <w:szCs w:val="24"/>
        </w:rPr>
        <w:t xml:space="preserve">Article 23 (3) provides for various remedies for violation of a right including; </w:t>
      </w:r>
      <w:r w:rsidRPr="00A14CA0">
        <w:rPr>
          <w:rFonts w:ascii="Times New Roman" w:hAnsi="Times New Roman" w:cs="Times New Roman"/>
          <w:i/>
          <w:iCs/>
          <w:color w:val="000000"/>
          <w:sz w:val="24"/>
          <w:szCs w:val="24"/>
        </w:rPr>
        <w:t>a declaration of rights; an injunction; an order for compensation; and an order of judicial review a conservatory order; a declaration of invalidity of any law</w:t>
      </w:r>
      <w:r w:rsidRPr="00A14CA0">
        <w:rPr>
          <w:rFonts w:ascii="Times New Roman" w:hAnsi="Times New Roman" w:cs="Times New Roman"/>
          <w:color w:val="000000"/>
          <w:sz w:val="24"/>
          <w:szCs w:val="24"/>
        </w:rPr>
        <w:t xml:space="preserve"> that denies, violates, infringes, or threatens a right or fundamental freedom in the Bill of Rights which is not consistent with article 24.</w:t>
      </w:r>
    </w:p>
    <w:p w14:paraId="777AA8D4"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color w:val="000000"/>
          <w:sz w:val="24"/>
          <w:szCs w:val="24"/>
        </w:rPr>
      </w:pPr>
      <w:r w:rsidRPr="00A14CA0">
        <w:rPr>
          <w:rFonts w:ascii="Times New Roman" w:hAnsi="Times New Roman" w:cs="Times New Roman"/>
          <w:color w:val="000000"/>
          <w:sz w:val="24"/>
          <w:szCs w:val="24"/>
        </w:rPr>
        <w:t>Article 24(1) provides that the rights of the petitioner shall not be limited except by law and to the extent that such is reasonable and justifiable in a democratic society.</w:t>
      </w:r>
    </w:p>
    <w:p w14:paraId="37ABD4A3" w14:textId="77777777" w:rsidR="00DB4F05" w:rsidRPr="00A14CA0" w:rsidRDefault="0086737A" w:rsidP="0086737A">
      <w:pPr>
        <w:pStyle w:val="ListParagraph"/>
        <w:numPr>
          <w:ilvl w:val="0"/>
          <w:numId w:val="2"/>
        </w:numPr>
        <w:shd w:val="clear" w:color="auto" w:fill="FFFFFF"/>
        <w:spacing w:after="0" w:line="240" w:lineRule="auto"/>
        <w:rPr>
          <w:rFonts w:ascii="Times New Roman" w:eastAsia="Times New Roman" w:hAnsi="Times New Roman" w:cs="Times New Roman"/>
          <w:color w:val="333333"/>
          <w:sz w:val="24"/>
          <w:szCs w:val="24"/>
        </w:rPr>
      </w:pPr>
      <w:r w:rsidRPr="00A14CA0">
        <w:rPr>
          <w:rFonts w:ascii="Times New Roman" w:hAnsi="Times New Roman" w:cs="Times New Roman"/>
          <w:sz w:val="24"/>
          <w:szCs w:val="24"/>
        </w:rPr>
        <w:lastRenderedPageBreak/>
        <w:t xml:space="preserve">Article 40 guarantees that </w:t>
      </w:r>
      <w:r w:rsidRPr="00A14CA0">
        <w:rPr>
          <w:rFonts w:ascii="Times New Roman" w:eastAsia="Times New Roman" w:hAnsi="Times New Roman" w:cs="Times New Roman"/>
          <w:color w:val="333333"/>
          <w:sz w:val="24"/>
          <w:szCs w:val="24"/>
        </w:rPr>
        <w:t xml:space="preserve">every person has the right, either individually or in association with others, to acquire and own property of any description and in any part of Kenya. </w:t>
      </w:r>
    </w:p>
    <w:p w14:paraId="5609425C"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Article 47 (1) guarantees the petitioner the right to administrative action that is efficient, lawful, reasonable, expeditious and procedurally fair</w:t>
      </w:r>
    </w:p>
    <w:p w14:paraId="3C43B8C3"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Article 159 (1) empowers the court with the judicial authority to dispense justice to all</w:t>
      </w:r>
    </w:p>
    <w:p w14:paraId="0D13D58D" w14:textId="77777777" w:rsidR="00DB4F05" w:rsidRPr="00A14CA0" w:rsidRDefault="0086737A"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Article 165 93)</w:t>
      </w:r>
      <w:r w:rsidR="00DB4F05" w:rsidRPr="00A14CA0">
        <w:rPr>
          <w:rFonts w:ascii="Times New Roman" w:hAnsi="Times New Roman" w:cs="Times New Roman"/>
          <w:sz w:val="24"/>
          <w:szCs w:val="24"/>
        </w:rPr>
        <w:t xml:space="preserve"> vests the High Court the jurisdiction to hear and determine questions whether a fundamental right or freedom has been denied, violated, threatened or infringed.</w:t>
      </w:r>
    </w:p>
    <w:p w14:paraId="4CF44B5A"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Article 258 (1) guarantees to everyone the right to institute proceedings in court claiming that the constitution has been contravened or threatened.</w:t>
      </w:r>
    </w:p>
    <w:p w14:paraId="52FBA053"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Article 259 (1) provides that the constitution shall be interpreted in a purposive manner that promotes its values, principles and advances human rights</w:t>
      </w:r>
    </w:p>
    <w:p w14:paraId="1A4267D2" w14:textId="77777777" w:rsidR="00DB4F05" w:rsidRPr="00A14CA0" w:rsidRDefault="00DB4F05" w:rsidP="00DB4F05">
      <w:pPr>
        <w:spacing w:after="0" w:line="360" w:lineRule="auto"/>
        <w:jc w:val="both"/>
        <w:rPr>
          <w:rFonts w:ascii="Times New Roman" w:hAnsi="Times New Roman" w:cs="Times New Roman"/>
          <w:b/>
          <w:bCs/>
          <w:sz w:val="24"/>
          <w:szCs w:val="24"/>
          <w:u w:val="single"/>
        </w:rPr>
      </w:pPr>
      <w:r w:rsidRPr="00A45B0D">
        <w:rPr>
          <w:rFonts w:ascii="Times New Roman" w:hAnsi="Times New Roman" w:cs="Times New Roman"/>
          <w:b/>
          <w:bCs/>
          <w:sz w:val="24"/>
          <w:szCs w:val="24"/>
          <w:highlight w:val="green"/>
          <w:u w:val="single"/>
        </w:rPr>
        <w:t>RELEVANT STATUTORY PROVISIONS</w:t>
      </w:r>
    </w:p>
    <w:p w14:paraId="0095AAB3" w14:textId="77777777" w:rsidR="00DB4F05" w:rsidRPr="00A14CA0" w:rsidRDefault="00DB4F05" w:rsidP="00DB4F05">
      <w:pPr>
        <w:spacing w:after="0" w:line="360" w:lineRule="auto"/>
        <w:jc w:val="both"/>
        <w:rPr>
          <w:rFonts w:ascii="Times New Roman" w:hAnsi="Times New Roman" w:cs="Times New Roman"/>
          <w:b/>
          <w:bCs/>
          <w:sz w:val="24"/>
          <w:szCs w:val="24"/>
          <w:u w:val="single"/>
        </w:rPr>
      </w:pPr>
      <w:r w:rsidRPr="00A14CA0">
        <w:rPr>
          <w:rFonts w:ascii="Times New Roman" w:hAnsi="Times New Roman" w:cs="Times New Roman"/>
          <w:b/>
          <w:bCs/>
          <w:sz w:val="24"/>
          <w:szCs w:val="24"/>
        </w:rPr>
        <w:t>FAIR ADMINISTARTIVE ACTIONS ACT</w:t>
      </w:r>
    </w:p>
    <w:p w14:paraId="08C24C7A"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Section 3 (1) provides that the Act shall apply to all state and non-state agencies including persons exercising, administrative, judicial and quasi-judicial authority.</w:t>
      </w:r>
    </w:p>
    <w:p w14:paraId="20FCA7AF"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Section 4 (1) guarantees to everyone the right to an administrative action, which is reasonable, expeditious, lawful and procedurally fair. Subsection 2 provides that every person has the right to be given written reasons for any administrative action taken against them.</w:t>
      </w:r>
    </w:p>
    <w:p w14:paraId="17B9AEDE"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i/>
          <w:iCs/>
          <w:sz w:val="24"/>
          <w:szCs w:val="24"/>
        </w:rPr>
      </w:pPr>
      <w:r w:rsidRPr="00A14CA0">
        <w:rPr>
          <w:rFonts w:ascii="Times New Roman" w:hAnsi="Times New Roman" w:cs="Times New Roman"/>
          <w:sz w:val="24"/>
          <w:szCs w:val="24"/>
        </w:rPr>
        <w:t xml:space="preserve">Section 4 (3) provides that where the action is likely to adversely affect the fundamental rights of a person, such person shall be entitled to </w:t>
      </w:r>
      <w:r w:rsidRPr="00A14CA0">
        <w:rPr>
          <w:rFonts w:ascii="Times New Roman" w:hAnsi="Times New Roman" w:cs="Times New Roman"/>
          <w:i/>
          <w:iCs/>
          <w:sz w:val="24"/>
          <w:szCs w:val="24"/>
        </w:rPr>
        <w:t xml:space="preserve">inter alia; a statement of the reasons; prior and adequate notice; a fair opportunity to be heard and to make his representations </w:t>
      </w:r>
      <w:r w:rsidR="00EE3141" w:rsidRPr="00A14CA0">
        <w:rPr>
          <w:rFonts w:ascii="Times New Roman" w:hAnsi="Times New Roman" w:cs="Times New Roman"/>
          <w:i/>
          <w:iCs/>
          <w:sz w:val="24"/>
          <w:szCs w:val="24"/>
        </w:rPr>
        <w:t>and notice</w:t>
      </w:r>
      <w:r w:rsidRPr="00A14CA0">
        <w:rPr>
          <w:rFonts w:ascii="Times New Roman" w:hAnsi="Times New Roman" w:cs="Times New Roman"/>
          <w:i/>
          <w:iCs/>
          <w:sz w:val="24"/>
          <w:szCs w:val="24"/>
        </w:rPr>
        <w:t xml:space="preserve"> of a right to a review or internal appeal against an administrative decision.</w:t>
      </w:r>
    </w:p>
    <w:p w14:paraId="49764504" w14:textId="77777777" w:rsidR="00DB4F05" w:rsidRPr="00A14CA0" w:rsidRDefault="00DB4F05" w:rsidP="00DB4F05">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Section 6(1) guarantees that every person adversely or materially affecte</w:t>
      </w:r>
      <w:r w:rsidR="00EE3141" w:rsidRPr="00A14CA0">
        <w:rPr>
          <w:rFonts w:ascii="Times New Roman" w:hAnsi="Times New Roman" w:cs="Times New Roman"/>
          <w:sz w:val="24"/>
          <w:szCs w:val="24"/>
        </w:rPr>
        <w:t>d by such action shall have the</w:t>
      </w:r>
      <w:r w:rsidRPr="00A14CA0">
        <w:rPr>
          <w:rFonts w:ascii="Times New Roman" w:hAnsi="Times New Roman" w:cs="Times New Roman"/>
          <w:sz w:val="24"/>
          <w:szCs w:val="24"/>
        </w:rPr>
        <w:t xml:space="preserve"> right to be supplied with such information as may be necessary to facilitate their application for review or an appeal.</w:t>
      </w:r>
    </w:p>
    <w:p w14:paraId="59427BC9" w14:textId="77777777" w:rsidR="00EE3141" w:rsidRPr="00A45B0D" w:rsidRDefault="00EE3141" w:rsidP="00EE3141">
      <w:pPr>
        <w:spacing w:after="0" w:line="360" w:lineRule="auto"/>
        <w:jc w:val="both"/>
        <w:rPr>
          <w:rFonts w:ascii="Times New Roman" w:hAnsi="Times New Roman" w:cs="Times New Roman"/>
          <w:b/>
          <w:sz w:val="24"/>
          <w:szCs w:val="24"/>
          <w:u w:val="single"/>
        </w:rPr>
      </w:pPr>
      <w:r w:rsidRPr="00A45B0D">
        <w:rPr>
          <w:rFonts w:ascii="Times New Roman" w:hAnsi="Times New Roman" w:cs="Times New Roman"/>
          <w:b/>
          <w:sz w:val="24"/>
          <w:szCs w:val="24"/>
          <w:u w:val="single"/>
        </w:rPr>
        <w:t>LAND REGISTRATION ACT</w:t>
      </w:r>
    </w:p>
    <w:p w14:paraId="6693C18F" w14:textId="5F305837" w:rsidR="00EE3141" w:rsidRPr="00A14CA0" w:rsidRDefault="00EE3141" w:rsidP="00EE3141">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shd w:val="clear" w:color="auto" w:fill="FFFFFF"/>
        </w:rPr>
        <w:t>Section 25 provides that the rights of a proprietor, whether acquired on first registration or subsequently for valuable consideration or by an order of court, shall not be liable to be defeated except as provided in th</w:t>
      </w:r>
      <w:r w:rsidR="00A45B0D">
        <w:rPr>
          <w:rFonts w:ascii="Times New Roman" w:hAnsi="Times New Roman" w:cs="Times New Roman"/>
          <w:sz w:val="24"/>
          <w:szCs w:val="24"/>
          <w:shd w:val="clear" w:color="auto" w:fill="FFFFFF"/>
        </w:rPr>
        <w:t xml:space="preserve">e </w:t>
      </w:r>
      <w:r w:rsidRPr="00A14CA0">
        <w:rPr>
          <w:rFonts w:ascii="Times New Roman" w:hAnsi="Times New Roman" w:cs="Times New Roman"/>
          <w:sz w:val="24"/>
          <w:szCs w:val="24"/>
          <w:shd w:val="clear" w:color="auto" w:fill="FFFFFF"/>
        </w:rPr>
        <w:t xml:space="preserve">Act, and shall be held by the proprietor, together with all privileges and appurtenances belonging thereto, free from all other interests and claims whatsoever, but subject to the leases, charges and other encumbrances and to the conditions </w:t>
      </w:r>
      <w:r w:rsidRPr="00A14CA0">
        <w:rPr>
          <w:rFonts w:ascii="Times New Roman" w:hAnsi="Times New Roman" w:cs="Times New Roman"/>
          <w:sz w:val="24"/>
          <w:szCs w:val="24"/>
          <w:shd w:val="clear" w:color="auto" w:fill="FFFFFF"/>
        </w:rPr>
        <w:lastRenderedPageBreak/>
        <w:t>and restrictions, if any, shown in the register and to such liabilities, rights and interests as affect the same and are declared by </w:t>
      </w:r>
      <w:hyperlink r:id="rId6" w:anchor="KE/LEG/EN/AR/L/NO.%203%20OF%202012/sec_28" w:history="1">
        <w:r w:rsidRPr="00A14CA0">
          <w:rPr>
            <w:rStyle w:val="Hyperlink"/>
            <w:rFonts w:ascii="Times New Roman" w:hAnsi="Times New Roman" w:cs="Times New Roman"/>
            <w:color w:val="auto"/>
            <w:sz w:val="24"/>
            <w:szCs w:val="24"/>
            <w:u w:val="none"/>
            <w:bdr w:val="none" w:sz="0" w:space="0" w:color="auto" w:frame="1"/>
            <w:shd w:val="clear" w:color="auto" w:fill="FFFFFF"/>
          </w:rPr>
          <w:t>section 28</w:t>
        </w:r>
      </w:hyperlink>
      <w:r w:rsidRPr="00A14CA0">
        <w:rPr>
          <w:rFonts w:ascii="Times New Roman" w:hAnsi="Times New Roman" w:cs="Times New Roman"/>
          <w:sz w:val="24"/>
          <w:szCs w:val="24"/>
          <w:shd w:val="clear" w:color="auto" w:fill="FFFFFF"/>
        </w:rPr>
        <w:t> not to require noting on the register, unless the contrary is expressed in the register</w:t>
      </w:r>
      <w:r w:rsidRPr="00A14CA0">
        <w:rPr>
          <w:rFonts w:ascii="Times New Roman" w:hAnsi="Times New Roman" w:cs="Times New Roman"/>
          <w:sz w:val="24"/>
          <w:szCs w:val="24"/>
        </w:rPr>
        <w:t>.</w:t>
      </w:r>
    </w:p>
    <w:p w14:paraId="4D75683C" w14:textId="77777777" w:rsidR="00EE3141" w:rsidRPr="00A14CA0" w:rsidRDefault="00EE3141" w:rsidP="00EE3141">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color w:val="333333"/>
          <w:sz w:val="24"/>
          <w:szCs w:val="24"/>
          <w:shd w:val="clear" w:color="auto" w:fill="FFFFFF"/>
        </w:rPr>
        <w:t>Section 26 provides that the certificate of title issued by the Registrar upon registration, or to a purchaser of land upon a transfer or transmission by the proprietor shall be taken by all courts as </w:t>
      </w:r>
      <w:r w:rsidRPr="00A14CA0">
        <w:rPr>
          <w:rFonts w:ascii="Times New Roman" w:hAnsi="Times New Roman" w:cs="Times New Roman"/>
          <w:i/>
          <w:iCs/>
          <w:color w:val="333333"/>
          <w:sz w:val="24"/>
          <w:szCs w:val="24"/>
          <w:shd w:val="clear" w:color="auto" w:fill="FFFFFF"/>
        </w:rPr>
        <w:t>prima facie</w:t>
      </w:r>
      <w:r w:rsidRPr="00A14CA0">
        <w:rPr>
          <w:rFonts w:ascii="Times New Roman" w:hAnsi="Times New Roman" w:cs="Times New Roman"/>
          <w:color w:val="333333"/>
          <w:sz w:val="24"/>
          <w:szCs w:val="24"/>
          <w:shd w:val="clear" w:color="auto" w:fill="FFFFFF"/>
        </w:rPr>
        <w:t> evidence that the person named as proprietor of the land is the absolute and indefeasible owner, subject to the encumbrances, easements, restrictions and conditions contained or endorsed in the certificate, and the title of that proprietor shall not be subject to challenge, except for fraud and corruption.</w:t>
      </w:r>
      <w:r w:rsidRPr="00A14CA0">
        <w:rPr>
          <w:rFonts w:ascii="Times New Roman" w:hAnsi="Times New Roman" w:cs="Times New Roman"/>
          <w:sz w:val="24"/>
          <w:szCs w:val="24"/>
        </w:rPr>
        <w:t xml:space="preserve"> </w:t>
      </w:r>
    </w:p>
    <w:p w14:paraId="2C2CA51B" w14:textId="77777777" w:rsidR="00EE3141" w:rsidRPr="00A14CA0" w:rsidRDefault="00EE3141" w:rsidP="00EE3141">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 xml:space="preserve">Section 30 (3) provides that a certificate of title or certificate of lease shall be </w:t>
      </w:r>
      <w:r w:rsidRPr="00A14CA0">
        <w:rPr>
          <w:rFonts w:ascii="Times New Roman" w:hAnsi="Times New Roman" w:cs="Times New Roman"/>
          <w:i/>
          <w:iCs/>
          <w:sz w:val="24"/>
          <w:szCs w:val="24"/>
        </w:rPr>
        <w:t xml:space="preserve">prima facie </w:t>
      </w:r>
      <w:r w:rsidRPr="00A14CA0">
        <w:rPr>
          <w:rFonts w:ascii="Times New Roman" w:hAnsi="Times New Roman" w:cs="Times New Roman"/>
          <w:sz w:val="24"/>
          <w:szCs w:val="24"/>
        </w:rPr>
        <w:t xml:space="preserve">evidence of the matters shown in the certificate, and the land or lease shall be subject to all entries in the register. </w:t>
      </w:r>
    </w:p>
    <w:p w14:paraId="47C6D872" w14:textId="77777777" w:rsidR="00EE3141" w:rsidRPr="00A14CA0" w:rsidRDefault="00EE3141" w:rsidP="00EE3141">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color w:val="333333"/>
          <w:sz w:val="24"/>
          <w:szCs w:val="24"/>
          <w:shd w:val="clear" w:color="auto" w:fill="FFFFFF"/>
        </w:rPr>
        <w:t>Section 34 provides that a person who requires an official search in respect of any parcel, shall be entitled to receive particulars of the subsisting entries in the register, certified copies of any document, the cadastral map, or plan filed in the registry upon payment of the prescribed fee.</w:t>
      </w:r>
      <w:r w:rsidRPr="00A14CA0">
        <w:rPr>
          <w:rFonts w:ascii="Times New Roman" w:hAnsi="Times New Roman" w:cs="Times New Roman"/>
          <w:sz w:val="24"/>
          <w:szCs w:val="24"/>
        </w:rPr>
        <w:t xml:space="preserve"> </w:t>
      </w:r>
    </w:p>
    <w:p w14:paraId="326A6CE0" w14:textId="77777777" w:rsidR="00EE3141" w:rsidRPr="00A14CA0" w:rsidRDefault="00EE3141" w:rsidP="00EE3141">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color w:val="333333"/>
          <w:sz w:val="24"/>
          <w:szCs w:val="24"/>
          <w:shd w:val="clear" w:color="auto" w:fill="FFFFFF"/>
        </w:rPr>
        <w:t>Section 35 (2) provides that every copy of or extract from a document certified by the Registrar to be a true copy or extract shall, in all proceedings, be received as </w:t>
      </w:r>
      <w:r w:rsidRPr="00A14CA0">
        <w:rPr>
          <w:rFonts w:ascii="Times New Roman" w:hAnsi="Times New Roman" w:cs="Times New Roman"/>
          <w:i/>
          <w:iCs/>
          <w:color w:val="333333"/>
          <w:sz w:val="24"/>
          <w:szCs w:val="24"/>
          <w:shd w:val="clear" w:color="auto" w:fill="FFFFFF"/>
        </w:rPr>
        <w:t>prima facie</w:t>
      </w:r>
      <w:r w:rsidRPr="00A14CA0">
        <w:rPr>
          <w:rFonts w:ascii="Times New Roman" w:hAnsi="Times New Roman" w:cs="Times New Roman"/>
          <w:color w:val="333333"/>
          <w:sz w:val="24"/>
          <w:szCs w:val="24"/>
          <w:shd w:val="clear" w:color="auto" w:fill="FFFFFF"/>
        </w:rPr>
        <w:t> evidence of the contents of the document.</w:t>
      </w:r>
    </w:p>
    <w:p w14:paraId="37DF9096" w14:textId="77777777" w:rsidR="00DB4F05" w:rsidRPr="00A14CA0" w:rsidRDefault="00DB4F05" w:rsidP="00DB4F05">
      <w:pPr>
        <w:spacing w:after="0" w:line="360" w:lineRule="auto"/>
        <w:jc w:val="both"/>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 xml:space="preserve">D. </w:t>
      </w:r>
      <w:r w:rsidRPr="00A45B0D">
        <w:rPr>
          <w:rFonts w:ascii="Times New Roman" w:hAnsi="Times New Roman" w:cs="Times New Roman"/>
          <w:b/>
          <w:bCs/>
          <w:sz w:val="24"/>
          <w:szCs w:val="24"/>
          <w:highlight w:val="green"/>
          <w:u w:val="single"/>
        </w:rPr>
        <w:t>THE FACTS RELIED ON</w:t>
      </w:r>
    </w:p>
    <w:p w14:paraId="16BAA1B6" w14:textId="77777777" w:rsidR="003B6A0F" w:rsidRPr="00A14CA0" w:rsidRDefault="003B6A0F" w:rsidP="003B6A0F">
      <w:pPr>
        <w:pStyle w:val="Default"/>
        <w:numPr>
          <w:ilvl w:val="0"/>
          <w:numId w:val="2"/>
        </w:numPr>
        <w:spacing w:line="360" w:lineRule="auto"/>
        <w:jc w:val="both"/>
        <w:rPr>
          <w:rFonts w:ascii="Times New Roman" w:hAnsi="Times New Roman" w:cs="Times New Roman"/>
        </w:rPr>
      </w:pPr>
      <w:r w:rsidRPr="00A14CA0">
        <w:rPr>
          <w:rFonts w:ascii="Times New Roman" w:hAnsi="Times New Roman" w:cs="Times New Roman"/>
        </w:rPr>
        <w:t>The Petitioner bought LR Number 209/23 from the 2</w:t>
      </w:r>
      <w:r w:rsidRPr="00A14CA0">
        <w:rPr>
          <w:rFonts w:ascii="Times New Roman" w:hAnsi="Times New Roman" w:cs="Times New Roman"/>
          <w:vertAlign w:val="superscript"/>
        </w:rPr>
        <w:t>nd</w:t>
      </w:r>
      <w:r w:rsidRPr="00A14CA0">
        <w:rPr>
          <w:rFonts w:ascii="Times New Roman" w:hAnsi="Times New Roman" w:cs="Times New Roman"/>
        </w:rPr>
        <w:t xml:space="preserve"> Respondent in 2012 at a consideration of </w:t>
      </w:r>
      <w:proofErr w:type="spellStart"/>
      <w:r w:rsidRPr="00A14CA0">
        <w:rPr>
          <w:rFonts w:ascii="Times New Roman" w:hAnsi="Times New Roman" w:cs="Times New Roman"/>
        </w:rPr>
        <w:t>Ksh</w:t>
      </w:r>
      <w:proofErr w:type="spellEnd"/>
      <w:r w:rsidRPr="00A14CA0">
        <w:rPr>
          <w:rFonts w:ascii="Times New Roman" w:hAnsi="Times New Roman" w:cs="Times New Roman"/>
        </w:rPr>
        <w:t>. 50,000,000 and subsequently due diligence at the time of purchase entailed a search at the lands office which showed that the 2</w:t>
      </w:r>
      <w:r w:rsidRPr="00A14CA0">
        <w:rPr>
          <w:rFonts w:ascii="Times New Roman" w:hAnsi="Times New Roman" w:cs="Times New Roman"/>
          <w:vertAlign w:val="superscript"/>
        </w:rPr>
        <w:t>nd</w:t>
      </w:r>
      <w:r w:rsidRPr="00A14CA0">
        <w:rPr>
          <w:rFonts w:ascii="Times New Roman" w:hAnsi="Times New Roman" w:cs="Times New Roman"/>
        </w:rPr>
        <w:t xml:space="preserve"> Respondent had a clean title to the property. </w:t>
      </w:r>
    </w:p>
    <w:p w14:paraId="10DA8715" w14:textId="77777777" w:rsidR="003B6A0F" w:rsidRPr="00A14CA0" w:rsidRDefault="003B6A0F" w:rsidP="003B6A0F">
      <w:pPr>
        <w:pStyle w:val="Default"/>
        <w:numPr>
          <w:ilvl w:val="0"/>
          <w:numId w:val="2"/>
        </w:numPr>
        <w:spacing w:line="360" w:lineRule="auto"/>
        <w:jc w:val="both"/>
        <w:rPr>
          <w:rFonts w:ascii="Times New Roman" w:hAnsi="Times New Roman" w:cs="Times New Roman"/>
        </w:rPr>
      </w:pPr>
      <w:r w:rsidRPr="00A14CA0">
        <w:rPr>
          <w:rFonts w:ascii="Times New Roman" w:hAnsi="Times New Roman" w:cs="Times New Roman"/>
        </w:rPr>
        <w:t xml:space="preserve">All taxes including Stamp Duty, Rates and Rents were duly cleared at the time of purchase all clearance certificates were duly issued and the Directors of </w:t>
      </w:r>
      <w:r w:rsidRPr="00A14CA0">
        <w:rPr>
          <w:rFonts w:ascii="Times New Roman" w:hAnsi="Times New Roman" w:cs="Times New Roman"/>
          <w:bCs/>
        </w:rPr>
        <w:t>the Petitioner</w:t>
      </w:r>
      <w:r w:rsidRPr="00A14CA0">
        <w:rPr>
          <w:rFonts w:ascii="Times New Roman" w:hAnsi="Times New Roman" w:cs="Times New Roman"/>
          <w:b/>
          <w:bCs/>
        </w:rPr>
        <w:t xml:space="preserve"> </w:t>
      </w:r>
      <w:r w:rsidRPr="00A14CA0">
        <w:rPr>
          <w:rFonts w:ascii="Times New Roman" w:hAnsi="Times New Roman" w:cs="Times New Roman"/>
        </w:rPr>
        <w:t xml:space="preserve">have since they obtained the title deed kept the same safely at </w:t>
      </w:r>
      <w:proofErr w:type="spellStart"/>
      <w:r w:rsidRPr="00A14CA0">
        <w:rPr>
          <w:rFonts w:ascii="Times New Roman" w:hAnsi="Times New Roman" w:cs="Times New Roman"/>
        </w:rPr>
        <w:t>Jamii</w:t>
      </w:r>
      <w:proofErr w:type="spellEnd"/>
      <w:r w:rsidRPr="00A14CA0">
        <w:rPr>
          <w:rFonts w:ascii="Times New Roman" w:hAnsi="Times New Roman" w:cs="Times New Roman"/>
        </w:rPr>
        <w:t xml:space="preserve"> Bora Bank. </w:t>
      </w:r>
    </w:p>
    <w:p w14:paraId="2A7CDA71" w14:textId="77777777" w:rsidR="003B6A0F" w:rsidRPr="00A14CA0" w:rsidRDefault="003B6A0F" w:rsidP="003B6A0F">
      <w:pPr>
        <w:pStyle w:val="Default"/>
        <w:numPr>
          <w:ilvl w:val="0"/>
          <w:numId w:val="2"/>
        </w:numPr>
        <w:spacing w:line="360" w:lineRule="auto"/>
        <w:jc w:val="both"/>
        <w:rPr>
          <w:rFonts w:ascii="Times New Roman" w:hAnsi="Times New Roman" w:cs="Times New Roman"/>
        </w:rPr>
      </w:pPr>
      <w:r w:rsidRPr="00A14CA0">
        <w:rPr>
          <w:rFonts w:ascii="Times New Roman" w:hAnsi="Times New Roman" w:cs="Times New Roman"/>
        </w:rPr>
        <w:t xml:space="preserve">The Petitioner went ahead to develop LR 209/23 into a commercial property located at the leafy suburbs of Karen, Nairobi where the Petitioner has since been collecting rent from its tenants amounting to </w:t>
      </w:r>
      <w:proofErr w:type="spellStart"/>
      <w:r w:rsidRPr="00A14CA0">
        <w:rPr>
          <w:rFonts w:ascii="Times New Roman" w:hAnsi="Times New Roman" w:cs="Times New Roman"/>
        </w:rPr>
        <w:t>Ksh</w:t>
      </w:r>
      <w:proofErr w:type="spellEnd"/>
      <w:r w:rsidRPr="00A14CA0">
        <w:rPr>
          <w:rFonts w:ascii="Times New Roman" w:hAnsi="Times New Roman" w:cs="Times New Roman"/>
        </w:rPr>
        <w:t xml:space="preserve">. 1,200,000 per month from September 2014 when the sale transaction was completed to date.   </w:t>
      </w:r>
    </w:p>
    <w:p w14:paraId="12D4E22B" w14:textId="77777777" w:rsidR="003B6A0F" w:rsidRPr="00A14CA0" w:rsidRDefault="003B6A0F" w:rsidP="003B6A0F">
      <w:pPr>
        <w:pStyle w:val="Default"/>
        <w:numPr>
          <w:ilvl w:val="0"/>
          <w:numId w:val="2"/>
        </w:numPr>
        <w:spacing w:line="360" w:lineRule="auto"/>
        <w:jc w:val="both"/>
        <w:rPr>
          <w:rFonts w:ascii="Times New Roman" w:hAnsi="Times New Roman" w:cs="Times New Roman"/>
        </w:rPr>
      </w:pPr>
      <w:r w:rsidRPr="00A14CA0">
        <w:rPr>
          <w:rFonts w:ascii="Times New Roman" w:hAnsi="Times New Roman" w:cs="Times New Roman"/>
        </w:rPr>
        <w:lastRenderedPageBreak/>
        <w:t>The Petitioner have been duly and timely paying their rates and rents to the relevant authorities from 2012 together with other legal compliances.  Last month, the Petitioner received a letter from the 1</w:t>
      </w:r>
      <w:r w:rsidRPr="00A14CA0">
        <w:rPr>
          <w:rFonts w:ascii="Times New Roman" w:hAnsi="Times New Roman" w:cs="Times New Roman"/>
          <w:vertAlign w:val="superscript"/>
        </w:rPr>
        <w:t>st</w:t>
      </w:r>
      <w:r w:rsidRPr="00A14CA0">
        <w:rPr>
          <w:rFonts w:ascii="Times New Roman" w:hAnsi="Times New Roman" w:cs="Times New Roman"/>
        </w:rPr>
        <w:t xml:space="preserve"> Respondent informing them that there were irregularities that attended to the acquisition of title by the 2</w:t>
      </w:r>
      <w:r w:rsidRPr="00A14CA0">
        <w:rPr>
          <w:rFonts w:ascii="Times New Roman" w:hAnsi="Times New Roman" w:cs="Times New Roman"/>
          <w:vertAlign w:val="superscript"/>
        </w:rPr>
        <w:t>nd</w:t>
      </w:r>
      <w:r w:rsidRPr="00A14CA0">
        <w:rPr>
          <w:rFonts w:ascii="Times New Roman" w:hAnsi="Times New Roman" w:cs="Times New Roman"/>
        </w:rPr>
        <w:t xml:space="preserve"> Respondent in 1997 and therefore, 2</w:t>
      </w:r>
      <w:r w:rsidRPr="00A14CA0">
        <w:rPr>
          <w:rFonts w:ascii="Times New Roman" w:hAnsi="Times New Roman" w:cs="Times New Roman"/>
          <w:vertAlign w:val="superscript"/>
        </w:rPr>
        <w:t>nd</w:t>
      </w:r>
      <w:r w:rsidRPr="00A14CA0">
        <w:rPr>
          <w:rFonts w:ascii="Times New Roman" w:hAnsi="Times New Roman" w:cs="Times New Roman"/>
        </w:rPr>
        <w:t xml:space="preserve"> Respondent’s title to the land was null and void ab initio.  </w:t>
      </w:r>
    </w:p>
    <w:p w14:paraId="0BF5392E" w14:textId="77777777" w:rsidR="00C049D5" w:rsidRPr="00A14CA0" w:rsidRDefault="003B6A0F" w:rsidP="003B6A0F">
      <w:pPr>
        <w:pStyle w:val="Default"/>
        <w:numPr>
          <w:ilvl w:val="0"/>
          <w:numId w:val="2"/>
        </w:numPr>
        <w:spacing w:line="360" w:lineRule="auto"/>
        <w:jc w:val="both"/>
        <w:rPr>
          <w:rFonts w:ascii="Times New Roman" w:hAnsi="Times New Roman" w:cs="Times New Roman"/>
        </w:rPr>
      </w:pPr>
      <w:r w:rsidRPr="00A14CA0">
        <w:rPr>
          <w:rFonts w:ascii="Times New Roman" w:hAnsi="Times New Roman" w:cs="Times New Roman"/>
        </w:rPr>
        <w:t>The 1</w:t>
      </w:r>
      <w:r w:rsidRPr="00A14CA0">
        <w:rPr>
          <w:rFonts w:ascii="Times New Roman" w:hAnsi="Times New Roman" w:cs="Times New Roman"/>
          <w:vertAlign w:val="superscript"/>
        </w:rPr>
        <w:t>st</w:t>
      </w:r>
      <w:r w:rsidRPr="00A14CA0">
        <w:rPr>
          <w:rFonts w:ascii="Times New Roman" w:hAnsi="Times New Roman" w:cs="Times New Roman"/>
        </w:rPr>
        <w:t xml:space="preserve"> Respondent therefore informed the Petitioner that no good title passed to it in 2012 and by instrument of the said letter, the 1st Respondent informed the petitioner that the title stood cancelled. </w:t>
      </w:r>
    </w:p>
    <w:p w14:paraId="599F5DF8" w14:textId="77777777" w:rsidR="00DB4F05" w:rsidRPr="00A14CA0" w:rsidRDefault="00DB4F05" w:rsidP="00C049D5">
      <w:pPr>
        <w:spacing w:after="0" w:line="360" w:lineRule="auto"/>
        <w:jc w:val="both"/>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E</w:t>
      </w:r>
      <w:r w:rsidRPr="00A45B0D">
        <w:rPr>
          <w:rFonts w:ascii="Times New Roman" w:hAnsi="Times New Roman" w:cs="Times New Roman"/>
          <w:b/>
          <w:bCs/>
          <w:sz w:val="24"/>
          <w:szCs w:val="24"/>
          <w:highlight w:val="green"/>
          <w:u w:val="single"/>
        </w:rPr>
        <w:t>. PARTICULARS OF VIOLATION OF CONSTITUTIONAL AND STATUTORY PROVISIONS</w:t>
      </w:r>
    </w:p>
    <w:p w14:paraId="51E4DF24" w14:textId="77777777" w:rsidR="00DB4F05" w:rsidRPr="00A14CA0" w:rsidRDefault="00DB4F05" w:rsidP="003B6A0F">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 xml:space="preserve">By </w:t>
      </w:r>
      <w:r w:rsidR="00480FAB" w:rsidRPr="00A14CA0">
        <w:rPr>
          <w:rFonts w:ascii="Times New Roman" w:hAnsi="Times New Roman" w:cs="Times New Roman"/>
          <w:sz w:val="24"/>
          <w:szCs w:val="24"/>
        </w:rPr>
        <w:t>writing to the Petitioner and cancelling its tittle to LR Number 209/23 without according it the clear written reasons justifying such action, the 1</w:t>
      </w:r>
      <w:r w:rsidR="00480FAB" w:rsidRPr="00A14CA0">
        <w:rPr>
          <w:rFonts w:ascii="Times New Roman" w:hAnsi="Times New Roman" w:cs="Times New Roman"/>
          <w:sz w:val="24"/>
          <w:szCs w:val="24"/>
          <w:vertAlign w:val="superscript"/>
        </w:rPr>
        <w:t>st</w:t>
      </w:r>
      <w:r w:rsidR="00480FAB" w:rsidRPr="00A14CA0">
        <w:rPr>
          <w:rFonts w:ascii="Times New Roman" w:hAnsi="Times New Roman" w:cs="Times New Roman"/>
          <w:sz w:val="24"/>
          <w:szCs w:val="24"/>
        </w:rPr>
        <w:t xml:space="preserve"> Respondent violated the Petitioner’s right to fair administrative actions in contravention of Article 47 of the Constitution.</w:t>
      </w:r>
    </w:p>
    <w:p w14:paraId="54513F12" w14:textId="77777777" w:rsidR="00480FAB" w:rsidRPr="00A14CA0" w:rsidRDefault="009F5C38" w:rsidP="003B6A0F">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By cancelling the petitioner’s tittle to property LR Number 209/23 without first giving the petitioner the opportunity to be heard and to make representations, the 1</w:t>
      </w:r>
      <w:r w:rsidRPr="00A14CA0">
        <w:rPr>
          <w:rFonts w:ascii="Times New Roman" w:hAnsi="Times New Roman" w:cs="Times New Roman"/>
          <w:sz w:val="24"/>
          <w:szCs w:val="24"/>
          <w:vertAlign w:val="superscript"/>
        </w:rPr>
        <w:t>st</w:t>
      </w:r>
      <w:r w:rsidRPr="00A14CA0">
        <w:rPr>
          <w:rFonts w:ascii="Times New Roman" w:hAnsi="Times New Roman" w:cs="Times New Roman"/>
          <w:sz w:val="24"/>
          <w:szCs w:val="24"/>
        </w:rPr>
        <w:t xml:space="preserve"> Respondent violated the Petitioner’s right to fair administrative actions in contravention of Article 47 of the Constitution.</w:t>
      </w:r>
    </w:p>
    <w:p w14:paraId="4BED6AF5" w14:textId="77777777" w:rsidR="00F47769" w:rsidRPr="00A14CA0" w:rsidRDefault="00F47769" w:rsidP="003B6A0F">
      <w:pPr>
        <w:pStyle w:val="ListParagraph"/>
        <w:numPr>
          <w:ilvl w:val="0"/>
          <w:numId w:val="2"/>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 xml:space="preserve">By cancelling the petitioner’s tittle to property LR Number 209/23 without notice, reasons and opportunity to be heard, </w:t>
      </w:r>
      <w:r w:rsidR="00773D89" w:rsidRPr="00A14CA0">
        <w:rPr>
          <w:rFonts w:ascii="Times New Roman" w:hAnsi="Times New Roman" w:cs="Times New Roman"/>
          <w:sz w:val="24"/>
          <w:szCs w:val="24"/>
        </w:rPr>
        <w:t xml:space="preserve">despite having regularly acquired the tittle to the property, </w:t>
      </w:r>
      <w:r w:rsidRPr="00A14CA0">
        <w:rPr>
          <w:rFonts w:ascii="Times New Roman" w:hAnsi="Times New Roman" w:cs="Times New Roman"/>
          <w:sz w:val="24"/>
          <w:szCs w:val="24"/>
        </w:rPr>
        <w:t>the 1</w:t>
      </w:r>
      <w:r w:rsidRPr="00A14CA0">
        <w:rPr>
          <w:rFonts w:ascii="Times New Roman" w:hAnsi="Times New Roman" w:cs="Times New Roman"/>
          <w:sz w:val="24"/>
          <w:szCs w:val="24"/>
          <w:vertAlign w:val="superscript"/>
        </w:rPr>
        <w:t>st</w:t>
      </w:r>
      <w:r w:rsidRPr="00A14CA0">
        <w:rPr>
          <w:rFonts w:ascii="Times New Roman" w:hAnsi="Times New Roman" w:cs="Times New Roman"/>
          <w:sz w:val="24"/>
          <w:szCs w:val="24"/>
        </w:rPr>
        <w:t xml:space="preserve"> Respondent violated the Petitioner’s right to property guaranteed under Article 40 of the Constitution.</w:t>
      </w:r>
    </w:p>
    <w:p w14:paraId="6E2D158A" w14:textId="77777777" w:rsidR="00DB4F05" w:rsidRPr="00A14CA0" w:rsidRDefault="00DB4F05" w:rsidP="00DB4F05">
      <w:pPr>
        <w:spacing w:after="0" w:line="360" w:lineRule="auto"/>
        <w:jc w:val="both"/>
        <w:rPr>
          <w:rFonts w:ascii="Times New Roman" w:hAnsi="Times New Roman" w:cs="Times New Roman"/>
          <w:sz w:val="24"/>
          <w:szCs w:val="24"/>
        </w:rPr>
      </w:pPr>
      <w:r w:rsidRPr="001274EE">
        <w:rPr>
          <w:rFonts w:ascii="Times New Roman" w:hAnsi="Times New Roman" w:cs="Times New Roman"/>
          <w:b/>
          <w:bCs/>
          <w:sz w:val="24"/>
          <w:szCs w:val="24"/>
          <w:highlight w:val="green"/>
          <w:u w:val="single"/>
        </w:rPr>
        <w:t>REASONS WHEREFORE</w:t>
      </w:r>
      <w:r w:rsidRPr="001274EE">
        <w:rPr>
          <w:rFonts w:ascii="Times New Roman" w:hAnsi="Times New Roman" w:cs="Times New Roman"/>
          <w:b/>
          <w:bCs/>
          <w:sz w:val="24"/>
          <w:szCs w:val="24"/>
          <w:highlight w:val="green"/>
        </w:rPr>
        <w:t xml:space="preserve"> YOUR PETITIONER HUMBLY PRAYS FOR ORDERS</w:t>
      </w:r>
      <w:r w:rsidRPr="00A14CA0">
        <w:rPr>
          <w:rFonts w:ascii="Times New Roman" w:hAnsi="Times New Roman" w:cs="Times New Roman"/>
          <w:b/>
          <w:bCs/>
          <w:sz w:val="24"/>
          <w:szCs w:val="24"/>
        </w:rPr>
        <w:t xml:space="preserve"> THAT</w:t>
      </w:r>
      <w:r w:rsidRPr="00A14CA0">
        <w:rPr>
          <w:rFonts w:ascii="Times New Roman" w:hAnsi="Times New Roman" w:cs="Times New Roman"/>
          <w:sz w:val="24"/>
          <w:szCs w:val="24"/>
        </w:rPr>
        <w:t>:</w:t>
      </w:r>
    </w:p>
    <w:p w14:paraId="52A0357C" w14:textId="30292D2A" w:rsidR="00DB4F05" w:rsidRPr="001274EE" w:rsidRDefault="00DB4F05" w:rsidP="00B81C7D">
      <w:pPr>
        <w:pStyle w:val="ListParagraph"/>
        <w:numPr>
          <w:ilvl w:val="0"/>
          <w:numId w:val="4"/>
        </w:numPr>
        <w:spacing w:after="0" w:line="360" w:lineRule="auto"/>
        <w:jc w:val="both"/>
        <w:rPr>
          <w:rFonts w:ascii="Times New Roman" w:hAnsi="Times New Roman" w:cs="Times New Roman"/>
          <w:sz w:val="24"/>
          <w:szCs w:val="24"/>
          <w:highlight w:val="yellow"/>
        </w:rPr>
      </w:pPr>
      <w:r w:rsidRPr="001274EE">
        <w:rPr>
          <w:rFonts w:ascii="Times New Roman" w:hAnsi="Times New Roman" w:cs="Times New Roman"/>
          <w:sz w:val="24"/>
          <w:szCs w:val="24"/>
          <w:highlight w:val="yellow"/>
        </w:rPr>
        <w:t xml:space="preserve">A declaration be and is hereby issued that the </w:t>
      </w:r>
      <w:r w:rsidR="00773D89" w:rsidRPr="001274EE">
        <w:rPr>
          <w:rFonts w:ascii="Times New Roman" w:hAnsi="Times New Roman" w:cs="Times New Roman"/>
          <w:sz w:val="24"/>
          <w:szCs w:val="24"/>
          <w:highlight w:val="yellow"/>
        </w:rPr>
        <w:t xml:space="preserve">Petitioner </w:t>
      </w:r>
      <w:r w:rsidR="00CF7EDB" w:rsidRPr="001274EE">
        <w:rPr>
          <w:rFonts w:ascii="Times New Roman" w:hAnsi="Times New Roman" w:cs="Times New Roman"/>
          <w:sz w:val="24"/>
          <w:szCs w:val="24"/>
          <w:highlight w:val="yellow"/>
        </w:rPr>
        <w:t xml:space="preserve">is the registered owner </w:t>
      </w:r>
      <w:r w:rsidR="001274EE" w:rsidRPr="001274EE">
        <w:rPr>
          <w:rFonts w:ascii="Times New Roman" w:hAnsi="Times New Roman" w:cs="Times New Roman"/>
          <w:sz w:val="24"/>
          <w:szCs w:val="24"/>
          <w:highlight w:val="yellow"/>
        </w:rPr>
        <w:t xml:space="preserve">of </w:t>
      </w:r>
      <w:r w:rsidR="00773D89" w:rsidRPr="001274EE">
        <w:rPr>
          <w:rFonts w:ascii="Times New Roman" w:hAnsi="Times New Roman" w:cs="Times New Roman"/>
          <w:sz w:val="24"/>
          <w:szCs w:val="24"/>
          <w:highlight w:val="yellow"/>
        </w:rPr>
        <w:t>property LR Number 209/23, the tittle of which was legally and regularly acquired and protected under article 40 of the Constitution.</w:t>
      </w:r>
    </w:p>
    <w:p w14:paraId="6730B4AE" w14:textId="77777777" w:rsidR="00DB4F05" w:rsidRPr="001274EE" w:rsidRDefault="00773D89" w:rsidP="00B81C7D">
      <w:pPr>
        <w:pStyle w:val="ListParagraph"/>
        <w:numPr>
          <w:ilvl w:val="0"/>
          <w:numId w:val="4"/>
        </w:numPr>
        <w:spacing w:after="0" w:line="360" w:lineRule="auto"/>
        <w:jc w:val="both"/>
        <w:rPr>
          <w:rFonts w:ascii="Times New Roman" w:hAnsi="Times New Roman" w:cs="Times New Roman"/>
          <w:sz w:val="24"/>
          <w:szCs w:val="24"/>
          <w:highlight w:val="green"/>
        </w:rPr>
      </w:pPr>
      <w:r w:rsidRPr="001274EE">
        <w:rPr>
          <w:rFonts w:ascii="Times New Roman" w:hAnsi="Times New Roman" w:cs="Times New Roman"/>
          <w:sz w:val="24"/>
          <w:szCs w:val="24"/>
          <w:highlight w:val="green"/>
        </w:rPr>
        <w:t>A Judicial Review O</w:t>
      </w:r>
      <w:r w:rsidR="00DB4F05" w:rsidRPr="001274EE">
        <w:rPr>
          <w:rFonts w:ascii="Times New Roman" w:hAnsi="Times New Roman" w:cs="Times New Roman"/>
          <w:sz w:val="24"/>
          <w:szCs w:val="24"/>
          <w:highlight w:val="green"/>
        </w:rPr>
        <w:t xml:space="preserve">rder of </w:t>
      </w:r>
      <w:r w:rsidR="00DB4F05" w:rsidRPr="001274EE">
        <w:rPr>
          <w:rFonts w:ascii="Times New Roman" w:hAnsi="Times New Roman" w:cs="Times New Roman"/>
          <w:b/>
          <w:bCs/>
          <w:sz w:val="24"/>
          <w:szCs w:val="24"/>
          <w:highlight w:val="green"/>
        </w:rPr>
        <w:t>CERTIORARI</w:t>
      </w:r>
      <w:r w:rsidR="00DB4F05" w:rsidRPr="001274EE">
        <w:rPr>
          <w:rFonts w:ascii="Times New Roman" w:hAnsi="Times New Roman" w:cs="Times New Roman"/>
          <w:sz w:val="24"/>
          <w:szCs w:val="24"/>
          <w:highlight w:val="green"/>
        </w:rPr>
        <w:t xml:space="preserve"> be and is hereby issued quashing the decision of the </w:t>
      </w:r>
      <w:r w:rsidRPr="001274EE">
        <w:rPr>
          <w:rFonts w:ascii="Times New Roman" w:hAnsi="Times New Roman" w:cs="Times New Roman"/>
          <w:sz w:val="24"/>
          <w:szCs w:val="24"/>
          <w:highlight w:val="green"/>
        </w:rPr>
        <w:t>1</w:t>
      </w:r>
      <w:r w:rsidRPr="001274EE">
        <w:rPr>
          <w:rFonts w:ascii="Times New Roman" w:hAnsi="Times New Roman" w:cs="Times New Roman"/>
          <w:sz w:val="24"/>
          <w:szCs w:val="24"/>
          <w:highlight w:val="green"/>
          <w:vertAlign w:val="superscript"/>
        </w:rPr>
        <w:t>st</w:t>
      </w:r>
      <w:r w:rsidRPr="001274EE">
        <w:rPr>
          <w:rFonts w:ascii="Times New Roman" w:hAnsi="Times New Roman" w:cs="Times New Roman"/>
          <w:sz w:val="24"/>
          <w:szCs w:val="24"/>
          <w:highlight w:val="green"/>
        </w:rPr>
        <w:t xml:space="preserve"> </w:t>
      </w:r>
      <w:r w:rsidR="00DB4F05" w:rsidRPr="001274EE">
        <w:rPr>
          <w:rFonts w:ascii="Times New Roman" w:hAnsi="Times New Roman" w:cs="Times New Roman"/>
          <w:sz w:val="24"/>
          <w:szCs w:val="24"/>
          <w:highlight w:val="green"/>
        </w:rPr>
        <w:t xml:space="preserve">Respondent </w:t>
      </w:r>
      <w:r w:rsidRPr="001274EE">
        <w:rPr>
          <w:rFonts w:ascii="Times New Roman" w:hAnsi="Times New Roman" w:cs="Times New Roman"/>
          <w:sz w:val="24"/>
          <w:szCs w:val="24"/>
          <w:highlight w:val="green"/>
        </w:rPr>
        <w:t>to cancel the Petitioner’s tittle to property LR Number 209/23.</w:t>
      </w:r>
    </w:p>
    <w:p w14:paraId="529060DC" w14:textId="77777777" w:rsidR="00773D89" w:rsidRPr="001274EE" w:rsidRDefault="00773D89" w:rsidP="00B81C7D">
      <w:pPr>
        <w:pStyle w:val="ListParagraph"/>
        <w:numPr>
          <w:ilvl w:val="0"/>
          <w:numId w:val="4"/>
        </w:numPr>
        <w:spacing w:after="0" w:line="360" w:lineRule="auto"/>
        <w:jc w:val="both"/>
        <w:rPr>
          <w:rFonts w:ascii="Times New Roman" w:hAnsi="Times New Roman" w:cs="Times New Roman"/>
          <w:sz w:val="24"/>
          <w:szCs w:val="24"/>
          <w:highlight w:val="green"/>
        </w:rPr>
      </w:pPr>
      <w:r w:rsidRPr="001274EE">
        <w:rPr>
          <w:rFonts w:ascii="Times New Roman" w:hAnsi="Times New Roman" w:cs="Times New Roman"/>
          <w:sz w:val="24"/>
          <w:szCs w:val="24"/>
          <w:highlight w:val="green"/>
        </w:rPr>
        <w:lastRenderedPageBreak/>
        <w:t xml:space="preserve">A Judicial Review Order </w:t>
      </w:r>
      <w:r w:rsidR="00DB4F05" w:rsidRPr="001274EE">
        <w:rPr>
          <w:rFonts w:ascii="Times New Roman" w:hAnsi="Times New Roman" w:cs="Times New Roman"/>
          <w:sz w:val="24"/>
          <w:szCs w:val="24"/>
          <w:highlight w:val="green"/>
        </w:rPr>
        <w:t xml:space="preserve">of </w:t>
      </w:r>
      <w:r w:rsidR="00DB4F05" w:rsidRPr="001274EE">
        <w:rPr>
          <w:rFonts w:ascii="Times New Roman" w:hAnsi="Times New Roman" w:cs="Times New Roman"/>
          <w:b/>
          <w:bCs/>
          <w:sz w:val="24"/>
          <w:szCs w:val="24"/>
          <w:highlight w:val="green"/>
        </w:rPr>
        <w:t>MANDAMUS</w:t>
      </w:r>
      <w:r w:rsidR="00DB4F05" w:rsidRPr="001274EE">
        <w:rPr>
          <w:rFonts w:ascii="Times New Roman" w:hAnsi="Times New Roman" w:cs="Times New Roman"/>
          <w:sz w:val="24"/>
          <w:szCs w:val="24"/>
          <w:highlight w:val="green"/>
        </w:rPr>
        <w:t xml:space="preserve"> be and is hereby issued compelling the </w:t>
      </w:r>
      <w:r w:rsidRPr="001274EE">
        <w:rPr>
          <w:rFonts w:ascii="Times New Roman" w:hAnsi="Times New Roman" w:cs="Times New Roman"/>
          <w:sz w:val="24"/>
          <w:szCs w:val="24"/>
          <w:highlight w:val="green"/>
        </w:rPr>
        <w:t>1</w:t>
      </w:r>
      <w:r w:rsidRPr="001274EE">
        <w:rPr>
          <w:rFonts w:ascii="Times New Roman" w:hAnsi="Times New Roman" w:cs="Times New Roman"/>
          <w:sz w:val="24"/>
          <w:szCs w:val="24"/>
          <w:highlight w:val="green"/>
          <w:vertAlign w:val="superscript"/>
        </w:rPr>
        <w:t>st</w:t>
      </w:r>
      <w:r w:rsidRPr="001274EE">
        <w:rPr>
          <w:rFonts w:ascii="Times New Roman" w:hAnsi="Times New Roman" w:cs="Times New Roman"/>
          <w:sz w:val="24"/>
          <w:szCs w:val="24"/>
          <w:highlight w:val="green"/>
        </w:rPr>
        <w:t xml:space="preserve"> </w:t>
      </w:r>
      <w:r w:rsidR="00DB4F05" w:rsidRPr="001274EE">
        <w:rPr>
          <w:rFonts w:ascii="Times New Roman" w:hAnsi="Times New Roman" w:cs="Times New Roman"/>
          <w:sz w:val="24"/>
          <w:szCs w:val="24"/>
          <w:highlight w:val="green"/>
        </w:rPr>
        <w:t xml:space="preserve">Respondent to expeditiously </w:t>
      </w:r>
      <w:r w:rsidRPr="001274EE">
        <w:rPr>
          <w:rFonts w:ascii="Times New Roman" w:hAnsi="Times New Roman" w:cs="Times New Roman"/>
          <w:sz w:val="24"/>
          <w:szCs w:val="24"/>
          <w:highlight w:val="green"/>
        </w:rPr>
        <w:t>re-issue the Petitioner with a valid and undefeatable tittle to property LR Number 209/23.</w:t>
      </w:r>
    </w:p>
    <w:p w14:paraId="07E0B61C" w14:textId="77777777" w:rsidR="00DB4F05" w:rsidRPr="001274EE" w:rsidRDefault="00773D89" w:rsidP="00B81C7D">
      <w:pPr>
        <w:pStyle w:val="ListParagraph"/>
        <w:numPr>
          <w:ilvl w:val="0"/>
          <w:numId w:val="4"/>
        </w:numPr>
        <w:spacing w:after="0" w:line="360" w:lineRule="auto"/>
        <w:jc w:val="both"/>
        <w:rPr>
          <w:rFonts w:ascii="Times New Roman" w:hAnsi="Times New Roman" w:cs="Times New Roman"/>
          <w:sz w:val="24"/>
          <w:szCs w:val="24"/>
          <w:highlight w:val="green"/>
        </w:rPr>
      </w:pPr>
      <w:r w:rsidRPr="001274EE">
        <w:rPr>
          <w:rFonts w:ascii="Times New Roman" w:hAnsi="Times New Roman" w:cs="Times New Roman"/>
          <w:sz w:val="24"/>
          <w:szCs w:val="24"/>
          <w:highlight w:val="green"/>
        </w:rPr>
        <w:t>A Judicial Review Order</w:t>
      </w:r>
      <w:r w:rsidR="00DB4F05" w:rsidRPr="001274EE">
        <w:rPr>
          <w:rFonts w:ascii="Times New Roman" w:hAnsi="Times New Roman" w:cs="Times New Roman"/>
          <w:sz w:val="24"/>
          <w:szCs w:val="24"/>
          <w:highlight w:val="green"/>
        </w:rPr>
        <w:t xml:space="preserve"> of </w:t>
      </w:r>
      <w:r w:rsidR="00DB4F05" w:rsidRPr="001274EE">
        <w:rPr>
          <w:rFonts w:ascii="Times New Roman" w:hAnsi="Times New Roman" w:cs="Times New Roman"/>
          <w:b/>
          <w:bCs/>
          <w:sz w:val="24"/>
          <w:szCs w:val="24"/>
          <w:highlight w:val="green"/>
        </w:rPr>
        <w:t>PROHIBITION</w:t>
      </w:r>
      <w:r w:rsidR="00DB4F05" w:rsidRPr="001274EE">
        <w:rPr>
          <w:rFonts w:ascii="Times New Roman" w:hAnsi="Times New Roman" w:cs="Times New Roman"/>
          <w:sz w:val="24"/>
          <w:szCs w:val="24"/>
          <w:highlight w:val="green"/>
        </w:rPr>
        <w:t xml:space="preserve"> be and is hereby issued restraining the Respondent</w:t>
      </w:r>
      <w:r w:rsidRPr="001274EE">
        <w:rPr>
          <w:rFonts w:ascii="Times New Roman" w:hAnsi="Times New Roman" w:cs="Times New Roman"/>
          <w:sz w:val="24"/>
          <w:szCs w:val="24"/>
          <w:highlight w:val="green"/>
        </w:rPr>
        <w:t xml:space="preserve"> either in person,</w:t>
      </w:r>
      <w:r w:rsidR="00DB4F05" w:rsidRPr="001274EE">
        <w:rPr>
          <w:rFonts w:ascii="Times New Roman" w:hAnsi="Times New Roman" w:cs="Times New Roman"/>
          <w:sz w:val="24"/>
          <w:szCs w:val="24"/>
          <w:highlight w:val="green"/>
        </w:rPr>
        <w:t xml:space="preserve"> through its agents</w:t>
      </w:r>
      <w:r w:rsidRPr="001274EE">
        <w:rPr>
          <w:rFonts w:ascii="Times New Roman" w:hAnsi="Times New Roman" w:cs="Times New Roman"/>
          <w:sz w:val="24"/>
          <w:szCs w:val="24"/>
          <w:highlight w:val="green"/>
        </w:rPr>
        <w:t xml:space="preserve"> or servants</w:t>
      </w:r>
      <w:r w:rsidR="00DB4F05" w:rsidRPr="001274EE">
        <w:rPr>
          <w:rFonts w:ascii="Times New Roman" w:hAnsi="Times New Roman" w:cs="Times New Roman"/>
          <w:sz w:val="24"/>
          <w:szCs w:val="24"/>
          <w:highlight w:val="green"/>
        </w:rPr>
        <w:t xml:space="preserve"> from </w:t>
      </w:r>
      <w:r w:rsidRPr="001274EE">
        <w:rPr>
          <w:rFonts w:ascii="Times New Roman" w:hAnsi="Times New Roman" w:cs="Times New Roman"/>
          <w:sz w:val="24"/>
          <w:szCs w:val="24"/>
          <w:highlight w:val="green"/>
        </w:rPr>
        <w:t xml:space="preserve">further </w:t>
      </w:r>
      <w:r w:rsidR="00DB4F05" w:rsidRPr="001274EE">
        <w:rPr>
          <w:rFonts w:ascii="Times New Roman" w:hAnsi="Times New Roman" w:cs="Times New Roman"/>
          <w:sz w:val="24"/>
          <w:szCs w:val="24"/>
          <w:highlight w:val="green"/>
        </w:rPr>
        <w:t xml:space="preserve">interfering with the </w:t>
      </w:r>
      <w:r w:rsidRPr="001274EE">
        <w:rPr>
          <w:rFonts w:ascii="Times New Roman" w:hAnsi="Times New Roman" w:cs="Times New Roman"/>
          <w:sz w:val="24"/>
          <w:szCs w:val="24"/>
          <w:highlight w:val="green"/>
        </w:rPr>
        <w:t xml:space="preserve">Petitioner’s property rights and quiet enjoyment of </w:t>
      </w:r>
      <w:r w:rsidR="00B81C7D" w:rsidRPr="001274EE">
        <w:rPr>
          <w:rFonts w:ascii="Times New Roman" w:hAnsi="Times New Roman" w:cs="Times New Roman"/>
          <w:sz w:val="24"/>
          <w:szCs w:val="24"/>
          <w:highlight w:val="green"/>
        </w:rPr>
        <w:t xml:space="preserve"> property LR Number 209/23.</w:t>
      </w:r>
    </w:p>
    <w:p w14:paraId="52B71003" w14:textId="77777777" w:rsidR="00B81C7D" w:rsidRPr="001274EE" w:rsidRDefault="00B81C7D" w:rsidP="00B81C7D">
      <w:pPr>
        <w:pStyle w:val="ListParagraph"/>
        <w:numPr>
          <w:ilvl w:val="0"/>
          <w:numId w:val="4"/>
        </w:numPr>
        <w:spacing w:after="0" w:line="360" w:lineRule="auto"/>
        <w:jc w:val="both"/>
        <w:rPr>
          <w:rFonts w:ascii="Times New Roman" w:hAnsi="Times New Roman" w:cs="Times New Roman"/>
          <w:sz w:val="24"/>
          <w:szCs w:val="24"/>
          <w:highlight w:val="yellow"/>
        </w:rPr>
      </w:pPr>
      <w:r w:rsidRPr="001274EE">
        <w:rPr>
          <w:rFonts w:ascii="Times New Roman" w:hAnsi="Times New Roman" w:cs="Times New Roman"/>
          <w:sz w:val="24"/>
          <w:szCs w:val="24"/>
          <w:highlight w:val="yellow"/>
        </w:rPr>
        <w:t>Damages for breach of the Petitioner’s constitutionally protected right to property and for inconvenience caused to the Petitioner by the 1</w:t>
      </w:r>
      <w:r w:rsidRPr="001274EE">
        <w:rPr>
          <w:rFonts w:ascii="Times New Roman" w:hAnsi="Times New Roman" w:cs="Times New Roman"/>
          <w:sz w:val="24"/>
          <w:szCs w:val="24"/>
          <w:highlight w:val="yellow"/>
          <w:vertAlign w:val="superscript"/>
        </w:rPr>
        <w:t>st</w:t>
      </w:r>
      <w:r w:rsidRPr="001274EE">
        <w:rPr>
          <w:rFonts w:ascii="Times New Roman" w:hAnsi="Times New Roman" w:cs="Times New Roman"/>
          <w:sz w:val="24"/>
          <w:szCs w:val="24"/>
          <w:highlight w:val="yellow"/>
        </w:rPr>
        <w:t xml:space="preserve"> Respondent.</w:t>
      </w:r>
    </w:p>
    <w:p w14:paraId="53EE13A3" w14:textId="77777777" w:rsidR="00B81C7D" w:rsidRPr="00A14CA0" w:rsidRDefault="00B81C7D" w:rsidP="00B81C7D">
      <w:pPr>
        <w:pStyle w:val="ListParagraph"/>
        <w:numPr>
          <w:ilvl w:val="0"/>
          <w:numId w:val="4"/>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The Cost of this Petit</w:t>
      </w:r>
      <w:r w:rsidR="00CF7EDB">
        <w:rPr>
          <w:rFonts w:ascii="Times New Roman" w:hAnsi="Times New Roman" w:cs="Times New Roman"/>
          <w:sz w:val="24"/>
          <w:szCs w:val="24"/>
        </w:rPr>
        <w:t>ion be issued to the</w:t>
      </w:r>
      <w:r w:rsidRPr="00A14CA0">
        <w:rPr>
          <w:rFonts w:ascii="Times New Roman" w:hAnsi="Times New Roman" w:cs="Times New Roman"/>
          <w:sz w:val="24"/>
          <w:szCs w:val="24"/>
        </w:rPr>
        <w:t xml:space="preserve"> Petition</w:t>
      </w:r>
      <w:r w:rsidR="00CF7EDB">
        <w:rPr>
          <w:rFonts w:ascii="Times New Roman" w:hAnsi="Times New Roman" w:cs="Times New Roman"/>
          <w:sz w:val="24"/>
          <w:szCs w:val="24"/>
        </w:rPr>
        <w:t>er</w:t>
      </w:r>
      <w:r w:rsidRPr="00A14CA0">
        <w:rPr>
          <w:rFonts w:ascii="Times New Roman" w:hAnsi="Times New Roman" w:cs="Times New Roman"/>
          <w:sz w:val="24"/>
          <w:szCs w:val="24"/>
        </w:rPr>
        <w:t xml:space="preserve"> against the 1</w:t>
      </w:r>
      <w:r w:rsidRPr="00A14CA0">
        <w:rPr>
          <w:rFonts w:ascii="Times New Roman" w:hAnsi="Times New Roman" w:cs="Times New Roman"/>
          <w:sz w:val="24"/>
          <w:szCs w:val="24"/>
          <w:vertAlign w:val="superscript"/>
        </w:rPr>
        <w:t>st</w:t>
      </w:r>
      <w:r w:rsidRPr="00A14CA0">
        <w:rPr>
          <w:rFonts w:ascii="Times New Roman" w:hAnsi="Times New Roman" w:cs="Times New Roman"/>
          <w:sz w:val="24"/>
          <w:szCs w:val="24"/>
        </w:rPr>
        <w:t xml:space="preserve"> Respondent</w:t>
      </w:r>
    </w:p>
    <w:p w14:paraId="6F74382B" w14:textId="77777777" w:rsidR="00B81C7D" w:rsidRPr="00A14CA0" w:rsidRDefault="00B81C7D" w:rsidP="00B81C7D">
      <w:pPr>
        <w:pStyle w:val="ListParagraph"/>
        <w:numPr>
          <w:ilvl w:val="0"/>
          <w:numId w:val="4"/>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Interest on (v) and (vi) above at court’s rate.</w:t>
      </w:r>
    </w:p>
    <w:p w14:paraId="589BAF4C" w14:textId="77777777" w:rsidR="00DB4F05" w:rsidRPr="00A14CA0" w:rsidRDefault="00DB4F05" w:rsidP="00B81C7D">
      <w:pPr>
        <w:pStyle w:val="ListParagraph"/>
        <w:numPr>
          <w:ilvl w:val="0"/>
          <w:numId w:val="4"/>
        </w:num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Any other relief the court shall deem just and expedient</w:t>
      </w:r>
    </w:p>
    <w:p w14:paraId="67A0E32E" w14:textId="77777777" w:rsidR="00DB4F05" w:rsidRPr="00A14CA0" w:rsidRDefault="00DB4F05" w:rsidP="00DB4F05">
      <w:pPr>
        <w:spacing w:after="0" w:line="360" w:lineRule="auto"/>
        <w:jc w:val="both"/>
        <w:rPr>
          <w:rFonts w:ascii="Times New Roman" w:hAnsi="Times New Roman" w:cs="Times New Roman"/>
          <w:sz w:val="24"/>
          <w:szCs w:val="24"/>
        </w:rPr>
      </w:pPr>
    </w:p>
    <w:p w14:paraId="22383D1F" w14:textId="320994F5" w:rsidR="00DB4F05" w:rsidRPr="00A14CA0" w:rsidRDefault="00DB4F05" w:rsidP="00DB4F05">
      <w:p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 xml:space="preserve">Dated at </w:t>
      </w:r>
      <w:r w:rsidRPr="00A14CA0">
        <w:rPr>
          <w:rFonts w:ascii="Times New Roman" w:hAnsi="Times New Roman" w:cs="Times New Roman"/>
          <w:b/>
          <w:bCs/>
          <w:sz w:val="24"/>
          <w:szCs w:val="24"/>
        </w:rPr>
        <w:t xml:space="preserve">NAIROBI </w:t>
      </w:r>
      <w:r w:rsidRPr="00A14CA0">
        <w:rPr>
          <w:rFonts w:ascii="Times New Roman" w:hAnsi="Times New Roman" w:cs="Times New Roman"/>
          <w:sz w:val="24"/>
          <w:szCs w:val="24"/>
        </w:rPr>
        <w:t xml:space="preserve">this </w:t>
      </w:r>
      <w:r w:rsidR="00B81C7D" w:rsidRPr="00A14CA0">
        <w:rPr>
          <w:rFonts w:ascii="Times New Roman" w:hAnsi="Times New Roman" w:cs="Times New Roman"/>
          <w:sz w:val="24"/>
          <w:szCs w:val="24"/>
        </w:rPr>
        <w:t>…………………</w:t>
      </w:r>
      <w:r w:rsidRPr="00A14CA0">
        <w:rPr>
          <w:rFonts w:ascii="Times New Roman" w:hAnsi="Times New Roman" w:cs="Times New Roman"/>
          <w:sz w:val="24"/>
          <w:szCs w:val="24"/>
        </w:rPr>
        <w:t>…..day of ……</w:t>
      </w:r>
      <w:r w:rsidR="00B81C7D" w:rsidRPr="00A14CA0">
        <w:rPr>
          <w:rFonts w:ascii="Times New Roman" w:hAnsi="Times New Roman" w:cs="Times New Roman"/>
          <w:sz w:val="24"/>
          <w:szCs w:val="24"/>
        </w:rPr>
        <w:t>…………………………..</w:t>
      </w:r>
      <w:r w:rsidR="00CF7EDB">
        <w:rPr>
          <w:rFonts w:ascii="Times New Roman" w:hAnsi="Times New Roman" w:cs="Times New Roman"/>
          <w:sz w:val="24"/>
          <w:szCs w:val="24"/>
        </w:rPr>
        <w:t>…… 202</w:t>
      </w:r>
      <w:r w:rsidR="001274EE">
        <w:rPr>
          <w:rFonts w:ascii="Times New Roman" w:hAnsi="Times New Roman" w:cs="Times New Roman"/>
          <w:sz w:val="24"/>
          <w:szCs w:val="24"/>
        </w:rPr>
        <w:t>2</w:t>
      </w:r>
    </w:p>
    <w:p w14:paraId="628D86D5" w14:textId="77777777" w:rsidR="00B81C7D" w:rsidRPr="00A14CA0" w:rsidRDefault="00B81C7D" w:rsidP="00DB4F05">
      <w:pPr>
        <w:spacing w:after="0" w:line="360" w:lineRule="auto"/>
        <w:jc w:val="both"/>
        <w:rPr>
          <w:rFonts w:ascii="Times New Roman" w:hAnsi="Times New Roman" w:cs="Times New Roman"/>
          <w:sz w:val="24"/>
          <w:szCs w:val="24"/>
        </w:rPr>
      </w:pPr>
    </w:p>
    <w:p w14:paraId="6A7A7889" w14:textId="15EDE63F" w:rsidR="00104968" w:rsidRDefault="001274EE" w:rsidP="00907433">
      <w:pPr>
        <w:spacing w:after="0" w:line="360" w:lineRule="auto"/>
        <w:jc w:val="center"/>
        <w:rPr>
          <w:rFonts w:ascii="Times New Roman" w:hAnsi="Times New Roman" w:cs="Times New Roman"/>
          <w:b/>
          <w:sz w:val="24"/>
          <w:szCs w:val="24"/>
        </w:rPr>
      </w:pPr>
      <w:r>
        <w:rPr>
          <w:rFonts w:ascii="Times New Roman" w:eastAsia="Times New Roman" w:hAnsi="Times New Roman" w:cs="Times New Roman"/>
          <w:b/>
          <w:sz w:val="24"/>
          <w:szCs w:val="24"/>
        </w:rPr>
        <w:t xml:space="preserve">Bar </w:t>
      </w:r>
      <w:r w:rsidR="00104968">
        <w:rPr>
          <w:rFonts w:ascii="Times New Roman" w:eastAsia="Times New Roman" w:hAnsi="Times New Roman" w:cs="Times New Roman"/>
          <w:b/>
          <w:sz w:val="24"/>
          <w:szCs w:val="24"/>
        </w:rPr>
        <w:t>&amp; Co. Advocates</w:t>
      </w:r>
      <w:r w:rsidR="00104968" w:rsidRPr="00A14CA0">
        <w:rPr>
          <w:rFonts w:ascii="Times New Roman" w:hAnsi="Times New Roman" w:cs="Times New Roman"/>
          <w:b/>
          <w:sz w:val="24"/>
          <w:szCs w:val="24"/>
        </w:rPr>
        <w:t xml:space="preserve">, </w:t>
      </w:r>
    </w:p>
    <w:p w14:paraId="776F13D5" w14:textId="77777777" w:rsidR="00DB4F05" w:rsidRPr="00A14CA0" w:rsidRDefault="00907433" w:rsidP="00907433">
      <w:pPr>
        <w:spacing w:after="0"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Advocates f</w:t>
      </w:r>
      <w:r w:rsidR="00CF7EDB">
        <w:rPr>
          <w:rFonts w:ascii="Times New Roman" w:hAnsi="Times New Roman" w:cs="Times New Roman"/>
          <w:b/>
          <w:bCs/>
          <w:sz w:val="24"/>
          <w:szCs w:val="24"/>
          <w:u w:val="single"/>
        </w:rPr>
        <w:t>or t</w:t>
      </w:r>
      <w:r w:rsidRPr="00A14CA0">
        <w:rPr>
          <w:rFonts w:ascii="Times New Roman" w:hAnsi="Times New Roman" w:cs="Times New Roman"/>
          <w:b/>
          <w:bCs/>
          <w:sz w:val="24"/>
          <w:szCs w:val="24"/>
          <w:u w:val="single"/>
        </w:rPr>
        <w:t>he Petitioner</w:t>
      </w:r>
    </w:p>
    <w:p w14:paraId="7B58BA14" w14:textId="77777777" w:rsidR="00DB4F05" w:rsidRPr="00A14CA0" w:rsidRDefault="00DB4F05" w:rsidP="00DB4F05">
      <w:pPr>
        <w:spacing w:after="0" w:line="360" w:lineRule="auto"/>
        <w:jc w:val="both"/>
        <w:rPr>
          <w:rFonts w:ascii="Times New Roman" w:hAnsi="Times New Roman" w:cs="Times New Roman"/>
          <w:b/>
          <w:bCs/>
          <w:sz w:val="24"/>
          <w:szCs w:val="24"/>
        </w:rPr>
      </w:pPr>
    </w:p>
    <w:p w14:paraId="15E77A18" w14:textId="77777777" w:rsidR="00DB4F05" w:rsidRPr="00A14CA0" w:rsidRDefault="00DB4F05" w:rsidP="00DB4F05">
      <w:pPr>
        <w:spacing w:after="0" w:line="360" w:lineRule="auto"/>
        <w:jc w:val="both"/>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DRAWN AND FILED BY,</w:t>
      </w:r>
    </w:p>
    <w:p w14:paraId="6C43A2B0" w14:textId="5535C0C2" w:rsidR="00115EA4" w:rsidRDefault="001274EE" w:rsidP="00115EA4">
      <w:pPr>
        <w:spacing w:after="0" w:line="360" w:lineRule="auto"/>
        <w:rPr>
          <w:rFonts w:ascii="Times New Roman" w:hAnsi="Times New Roman" w:cs="Times New Roman"/>
          <w:b/>
          <w:sz w:val="24"/>
          <w:szCs w:val="24"/>
        </w:rPr>
      </w:pPr>
      <w:r>
        <w:rPr>
          <w:rFonts w:ascii="Times New Roman" w:eastAsia="Times New Roman" w:hAnsi="Times New Roman" w:cs="Times New Roman"/>
          <w:b/>
          <w:sz w:val="24"/>
          <w:szCs w:val="24"/>
        </w:rPr>
        <w:t>Bar</w:t>
      </w:r>
      <w:r w:rsidR="00115EA4">
        <w:rPr>
          <w:rFonts w:ascii="Times New Roman" w:eastAsia="Times New Roman" w:hAnsi="Times New Roman" w:cs="Times New Roman"/>
          <w:b/>
          <w:sz w:val="24"/>
          <w:szCs w:val="24"/>
        </w:rPr>
        <w:t>&amp; Co. Advocates</w:t>
      </w:r>
      <w:r w:rsidR="00115EA4" w:rsidRPr="00A14CA0">
        <w:rPr>
          <w:rFonts w:ascii="Times New Roman" w:hAnsi="Times New Roman" w:cs="Times New Roman"/>
          <w:b/>
          <w:sz w:val="24"/>
          <w:szCs w:val="24"/>
        </w:rPr>
        <w:t xml:space="preserve">, </w:t>
      </w:r>
    </w:p>
    <w:p w14:paraId="79C52E13" w14:textId="77777777" w:rsidR="00104968" w:rsidRPr="00115EA4" w:rsidRDefault="00104968" w:rsidP="00907433">
      <w:pPr>
        <w:spacing w:after="0" w:line="240" w:lineRule="auto"/>
        <w:jc w:val="both"/>
        <w:rPr>
          <w:rFonts w:ascii="Times New Roman" w:hAnsi="Times New Roman" w:cs="Times New Roman"/>
          <w:sz w:val="24"/>
          <w:szCs w:val="24"/>
        </w:rPr>
      </w:pPr>
      <w:r w:rsidRPr="00115EA4">
        <w:rPr>
          <w:rFonts w:ascii="Times New Roman" w:hAnsi="Times New Roman" w:cs="Times New Roman"/>
          <w:sz w:val="24"/>
          <w:szCs w:val="24"/>
        </w:rPr>
        <w:t xml:space="preserve">Riverside Arcade, Lawn Apartments, </w:t>
      </w:r>
    </w:p>
    <w:p w14:paraId="1C857DB9" w14:textId="77777777" w:rsidR="00104968" w:rsidRPr="00115EA4" w:rsidRDefault="00104968" w:rsidP="00907433">
      <w:pPr>
        <w:spacing w:after="0" w:line="240" w:lineRule="auto"/>
        <w:jc w:val="both"/>
        <w:rPr>
          <w:rFonts w:ascii="Times New Roman" w:hAnsi="Times New Roman" w:cs="Times New Roman"/>
          <w:sz w:val="24"/>
          <w:szCs w:val="24"/>
        </w:rPr>
      </w:pPr>
      <w:r w:rsidRPr="00115EA4">
        <w:rPr>
          <w:rFonts w:ascii="Times New Roman" w:hAnsi="Times New Roman" w:cs="Times New Roman"/>
          <w:sz w:val="24"/>
          <w:szCs w:val="24"/>
        </w:rPr>
        <w:t xml:space="preserve">P.O Box 34271 </w:t>
      </w:r>
    </w:p>
    <w:p w14:paraId="4834EE8F" w14:textId="77777777" w:rsidR="00DB4F05" w:rsidRPr="00104968" w:rsidRDefault="00104968" w:rsidP="00907433">
      <w:pPr>
        <w:spacing w:after="0" w:line="240" w:lineRule="auto"/>
        <w:jc w:val="both"/>
        <w:rPr>
          <w:rFonts w:ascii="Times New Roman" w:hAnsi="Times New Roman" w:cs="Times New Roman"/>
          <w:bCs/>
          <w:sz w:val="24"/>
          <w:szCs w:val="24"/>
          <w:u w:val="single"/>
        </w:rPr>
      </w:pPr>
      <w:r w:rsidRPr="00104968">
        <w:rPr>
          <w:rFonts w:ascii="Times New Roman" w:hAnsi="Times New Roman" w:cs="Times New Roman"/>
          <w:b/>
          <w:sz w:val="24"/>
          <w:szCs w:val="24"/>
          <w:u w:val="single"/>
        </w:rPr>
        <w:t>Nairobi</w:t>
      </w:r>
      <w:r w:rsidRPr="00104968">
        <w:rPr>
          <w:rFonts w:ascii="Times New Roman" w:hAnsi="Times New Roman" w:cs="Times New Roman"/>
          <w:bCs/>
          <w:sz w:val="24"/>
          <w:szCs w:val="24"/>
          <w:u w:val="single"/>
        </w:rPr>
        <w:t>.</w:t>
      </w:r>
    </w:p>
    <w:p w14:paraId="31B0C150" w14:textId="77777777" w:rsidR="00DB4F05" w:rsidRPr="00A14CA0" w:rsidRDefault="00DB4F05" w:rsidP="00DB4F05">
      <w:pPr>
        <w:spacing w:after="0" w:line="360" w:lineRule="auto"/>
        <w:jc w:val="both"/>
        <w:rPr>
          <w:rFonts w:ascii="Times New Roman" w:hAnsi="Times New Roman" w:cs="Times New Roman"/>
          <w:b/>
          <w:bCs/>
          <w:sz w:val="24"/>
          <w:szCs w:val="24"/>
        </w:rPr>
      </w:pPr>
    </w:p>
    <w:p w14:paraId="64F4D9F9" w14:textId="77777777" w:rsidR="00DB4F05" w:rsidRPr="00A14CA0" w:rsidRDefault="00DB4F05" w:rsidP="00DB4F05">
      <w:pPr>
        <w:spacing w:after="0" w:line="360" w:lineRule="auto"/>
        <w:jc w:val="both"/>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TO BE SERVED UPON</w:t>
      </w:r>
    </w:p>
    <w:p w14:paraId="205B2357" w14:textId="77777777" w:rsidR="00B81C7D" w:rsidRPr="00A14CA0" w:rsidRDefault="00907433" w:rsidP="00907433">
      <w:pPr>
        <w:spacing w:after="0" w:line="276" w:lineRule="auto"/>
        <w:jc w:val="both"/>
        <w:rPr>
          <w:rFonts w:ascii="Times New Roman" w:hAnsi="Times New Roman" w:cs="Times New Roman"/>
          <w:b/>
          <w:bCs/>
          <w:sz w:val="24"/>
          <w:szCs w:val="24"/>
        </w:rPr>
      </w:pPr>
      <w:r w:rsidRPr="00A14CA0">
        <w:rPr>
          <w:rFonts w:ascii="Times New Roman" w:hAnsi="Times New Roman" w:cs="Times New Roman"/>
          <w:b/>
          <w:bCs/>
          <w:sz w:val="24"/>
          <w:szCs w:val="24"/>
        </w:rPr>
        <w:t>The Chief Land Registrar</w:t>
      </w:r>
    </w:p>
    <w:p w14:paraId="63677A13" w14:textId="77777777" w:rsidR="00DB4F05" w:rsidRPr="00907433" w:rsidRDefault="00DB4F05" w:rsidP="00907433">
      <w:pPr>
        <w:spacing w:after="0" w:line="276" w:lineRule="auto"/>
        <w:jc w:val="both"/>
        <w:rPr>
          <w:rFonts w:ascii="Times New Roman" w:hAnsi="Times New Roman" w:cs="Times New Roman"/>
          <w:bCs/>
          <w:sz w:val="24"/>
          <w:szCs w:val="24"/>
        </w:rPr>
      </w:pPr>
      <w:r w:rsidRPr="00907433">
        <w:rPr>
          <w:rFonts w:ascii="Times New Roman" w:hAnsi="Times New Roman" w:cs="Times New Roman"/>
          <w:bCs/>
          <w:sz w:val="24"/>
          <w:szCs w:val="24"/>
        </w:rPr>
        <w:t>P.O BOX 3426,</w:t>
      </w:r>
    </w:p>
    <w:p w14:paraId="13C310F5" w14:textId="77777777" w:rsidR="00C13344" w:rsidRPr="00A14CA0" w:rsidRDefault="00907433" w:rsidP="00907433">
      <w:pPr>
        <w:spacing w:after="0" w:line="276" w:lineRule="auto"/>
        <w:jc w:val="both"/>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Nairobi.</w:t>
      </w:r>
    </w:p>
    <w:p w14:paraId="3D6E499E" w14:textId="77777777" w:rsidR="00907433" w:rsidRDefault="00907433" w:rsidP="00907433">
      <w:pPr>
        <w:pStyle w:val="Default"/>
        <w:rPr>
          <w:rFonts w:ascii="Times New Roman" w:hAnsi="Times New Roman" w:cs="Times New Roman"/>
          <w:b/>
        </w:rPr>
      </w:pPr>
    </w:p>
    <w:p w14:paraId="4B0AF83B" w14:textId="77777777" w:rsidR="007235CA" w:rsidRPr="003A5937" w:rsidRDefault="00115EA4" w:rsidP="00907433">
      <w:pPr>
        <w:pStyle w:val="Default"/>
        <w:spacing w:line="276" w:lineRule="auto"/>
        <w:rPr>
          <w:rFonts w:ascii="Times New Roman" w:hAnsi="Times New Roman" w:cs="Times New Roman"/>
          <w:b/>
        </w:rPr>
      </w:pPr>
      <w:r w:rsidRPr="00A14CA0">
        <w:rPr>
          <w:rFonts w:ascii="Times New Roman" w:hAnsi="Times New Roman" w:cs="Times New Roman"/>
          <w:b/>
        </w:rPr>
        <w:t>Micro-Cap Holdings Limited</w:t>
      </w:r>
    </w:p>
    <w:p w14:paraId="7EE1D45C" w14:textId="77777777" w:rsidR="00C13344" w:rsidRPr="00A14CA0" w:rsidRDefault="00C13344" w:rsidP="00907433">
      <w:pPr>
        <w:spacing w:after="0" w:line="276" w:lineRule="auto"/>
        <w:jc w:val="both"/>
        <w:rPr>
          <w:rFonts w:ascii="Times New Roman" w:hAnsi="Times New Roman" w:cs="Times New Roman"/>
          <w:b/>
          <w:bCs/>
          <w:sz w:val="24"/>
          <w:szCs w:val="24"/>
        </w:rPr>
      </w:pPr>
      <w:r w:rsidRPr="00907433">
        <w:rPr>
          <w:rFonts w:ascii="Times New Roman" w:hAnsi="Times New Roman" w:cs="Times New Roman"/>
          <w:bCs/>
          <w:sz w:val="24"/>
          <w:szCs w:val="24"/>
        </w:rPr>
        <w:t>P.O BOX 26737</w:t>
      </w:r>
      <w:r w:rsidRPr="00A14CA0">
        <w:rPr>
          <w:rFonts w:ascii="Times New Roman" w:hAnsi="Times New Roman" w:cs="Times New Roman"/>
          <w:b/>
          <w:bCs/>
          <w:sz w:val="24"/>
          <w:szCs w:val="24"/>
        </w:rPr>
        <w:t>,</w:t>
      </w:r>
    </w:p>
    <w:p w14:paraId="389CC0F6" w14:textId="77777777" w:rsidR="00C13344" w:rsidRPr="00A14CA0" w:rsidRDefault="00907433" w:rsidP="00907433">
      <w:pPr>
        <w:spacing w:after="0" w:line="276" w:lineRule="auto"/>
        <w:jc w:val="both"/>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Nairobi.</w:t>
      </w:r>
    </w:p>
    <w:p w14:paraId="70A37ACD" w14:textId="77777777" w:rsidR="00B81C7D" w:rsidRDefault="00B81C7D" w:rsidP="00DB4F05">
      <w:pPr>
        <w:spacing w:after="0" w:line="360" w:lineRule="auto"/>
        <w:jc w:val="both"/>
        <w:rPr>
          <w:rFonts w:ascii="Times New Roman" w:hAnsi="Times New Roman" w:cs="Times New Roman"/>
          <w:b/>
          <w:bCs/>
          <w:sz w:val="24"/>
          <w:szCs w:val="24"/>
        </w:rPr>
      </w:pPr>
    </w:p>
    <w:p w14:paraId="4AAAF7B8" w14:textId="77777777" w:rsidR="00104968" w:rsidRPr="00104968" w:rsidRDefault="00104968" w:rsidP="00DB4F05">
      <w:pPr>
        <w:spacing w:after="0" w:line="360" w:lineRule="auto"/>
        <w:jc w:val="both"/>
        <w:rPr>
          <w:rFonts w:ascii="Times New Roman" w:eastAsia="Times New Roman" w:hAnsi="Times New Roman" w:cs="Times New Roman"/>
          <w:b/>
          <w:color w:val="000000"/>
          <w:sz w:val="24"/>
          <w:szCs w:val="24"/>
        </w:rPr>
      </w:pPr>
      <w:r w:rsidRPr="00104968">
        <w:rPr>
          <w:rFonts w:ascii="Times New Roman" w:eastAsia="Times New Roman" w:hAnsi="Times New Roman" w:cs="Times New Roman"/>
          <w:b/>
          <w:color w:val="000000"/>
          <w:sz w:val="24"/>
          <w:szCs w:val="24"/>
        </w:rPr>
        <w:t>Attorney General</w:t>
      </w:r>
    </w:p>
    <w:p w14:paraId="1BEE2164" w14:textId="77777777" w:rsidR="00104968" w:rsidRDefault="00104968" w:rsidP="00DB4F05">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State Law offices, Sheria House Harambee Avenue </w:t>
      </w:r>
    </w:p>
    <w:p w14:paraId="1983C11D" w14:textId="77777777" w:rsidR="00104968" w:rsidRDefault="00104968" w:rsidP="00DB4F05">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P.O. Box 30450-00100.</w:t>
      </w:r>
    </w:p>
    <w:p w14:paraId="6E942975" w14:textId="77777777" w:rsidR="00104968" w:rsidRPr="00104968" w:rsidRDefault="00104968" w:rsidP="00DB4F05">
      <w:pPr>
        <w:spacing w:after="0" w:line="360" w:lineRule="auto"/>
        <w:jc w:val="both"/>
        <w:rPr>
          <w:rFonts w:ascii="Times New Roman" w:hAnsi="Times New Roman" w:cs="Times New Roman"/>
          <w:b/>
          <w:bCs/>
          <w:sz w:val="24"/>
          <w:szCs w:val="24"/>
          <w:u w:val="single"/>
        </w:rPr>
      </w:pPr>
      <w:r w:rsidRPr="00104968">
        <w:rPr>
          <w:rFonts w:ascii="Times New Roman" w:eastAsia="Times New Roman" w:hAnsi="Times New Roman" w:cs="Times New Roman"/>
          <w:b/>
          <w:color w:val="000000"/>
          <w:sz w:val="24"/>
          <w:szCs w:val="24"/>
          <w:u w:val="single"/>
        </w:rPr>
        <w:t>Nairobi.</w:t>
      </w:r>
    </w:p>
    <w:p w14:paraId="450768FC" w14:textId="77777777" w:rsidR="00B81C7D" w:rsidRPr="00A14CA0" w:rsidRDefault="00B81C7D" w:rsidP="00DB4F05">
      <w:pPr>
        <w:spacing w:after="0" w:line="360" w:lineRule="auto"/>
        <w:jc w:val="both"/>
        <w:rPr>
          <w:rFonts w:ascii="Times New Roman" w:hAnsi="Times New Roman" w:cs="Times New Roman"/>
          <w:b/>
          <w:bCs/>
          <w:sz w:val="24"/>
          <w:szCs w:val="24"/>
        </w:rPr>
      </w:pPr>
    </w:p>
    <w:p w14:paraId="48537293" w14:textId="77777777" w:rsidR="00DB4F05" w:rsidRPr="00A14CA0" w:rsidRDefault="00DB4F05" w:rsidP="00DB4F05">
      <w:pPr>
        <w:spacing w:after="0" w:line="360" w:lineRule="auto"/>
        <w:jc w:val="both"/>
        <w:rPr>
          <w:rFonts w:ascii="Times New Roman" w:hAnsi="Times New Roman" w:cs="Times New Roman"/>
          <w:sz w:val="24"/>
          <w:szCs w:val="24"/>
        </w:rPr>
      </w:pPr>
    </w:p>
    <w:p w14:paraId="445F41E0" w14:textId="77777777" w:rsidR="00907433" w:rsidRDefault="00907433" w:rsidP="00D96EA8">
      <w:pPr>
        <w:spacing w:after="0" w:line="360" w:lineRule="auto"/>
        <w:jc w:val="center"/>
        <w:rPr>
          <w:rFonts w:ascii="Times New Roman" w:hAnsi="Times New Roman" w:cs="Times New Roman"/>
          <w:b/>
          <w:bCs/>
          <w:sz w:val="24"/>
          <w:szCs w:val="24"/>
          <w:u w:val="single"/>
        </w:rPr>
      </w:pPr>
    </w:p>
    <w:p w14:paraId="156F0B5D" w14:textId="77777777" w:rsidR="00907433" w:rsidRDefault="00907433" w:rsidP="00D96EA8">
      <w:pPr>
        <w:spacing w:after="0" w:line="360" w:lineRule="auto"/>
        <w:jc w:val="center"/>
        <w:rPr>
          <w:rFonts w:ascii="Times New Roman" w:hAnsi="Times New Roman" w:cs="Times New Roman"/>
          <w:b/>
          <w:bCs/>
          <w:sz w:val="24"/>
          <w:szCs w:val="24"/>
          <w:u w:val="single"/>
        </w:rPr>
      </w:pPr>
    </w:p>
    <w:p w14:paraId="6013B238" w14:textId="77777777" w:rsidR="00907433" w:rsidRDefault="00907433" w:rsidP="00D96EA8">
      <w:pPr>
        <w:spacing w:after="0" w:line="360" w:lineRule="auto"/>
        <w:jc w:val="center"/>
        <w:rPr>
          <w:rFonts w:ascii="Times New Roman" w:hAnsi="Times New Roman" w:cs="Times New Roman"/>
          <w:b/>
          <w:bCs/>
          <w:sz w:val="24"/>
          <w:szCs w:val="24"/>
          <w:u w:val="single"/>
        </w:rPr>
      </w:pPr>
    </w:p>
    <w:p w14:paraId="6EA8FA76" w14:textId="77777777" w:rsidR="00907433" w:rsidRDefault="00907433" w:rsidP="00D96EA8">
      <w:pPr>
        <w:spacing w:after="0" w:line="360" w:lineRule="auto"/>
        <w:jc w:val="center"/>
        <w:rPr>
          <w:rFonts w:ascii="Times New Roman" w:hAnsi="Times New Roman" w:cs="Times New Roman"/>
          <w:b/>
          <w:bCs/>
          <w:sz w:val="24"/>
          <w:szCs w:val="24"/>
          <w:u w:val="single"/>
        </w:rPr>
      </w:pPr>
    </w:p>
    <w:p w14:paraId="639D8530" w14:textId="77777777" w:rsidR="00104968" w:rsidRPr="00A14CA0" w:rsidRDefault="00104968" w:rsidP="00104968">
      <w:pPr>
        <w:spacing w:after="0" w:line="360" w:lineRule="auto"/>
        <w:jc w:val="center"/>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REPUBLIC OF KENYA</w:t>
      </w:r>
    </w:p>
    <w:p w14:paraId="2D0B7A40" w14:textId="77777777" w:rsidR="00104968" w:rsidRPr="00A14CA0" w:rsidRDefault="00104968" w:rsidP="00104968">
      <w:pPr>
        <w:spacing w:after="0" w:line="360" w:lineRule="auto"/>
        <w:jc w:val="center"/>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IN THE ENVIRONMENT AND LAND COURT AT MILIMANI</w:t>
      </w:r>
    </w:p>
    <w:p w14:paraId="2C5DADBC" w14:textId="77777777" w:rsidR="00104968" w:rsidRPr="00A14CA0" w:rsidRDefault="00104968" w:rsidP="00104968">
      <w:pPr>
        <w:spacing w:after="0" w:line="360" w:lineRule="auto"/>
        <w:jc w:val="center"/>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ELC PETITION NO.                 OF 2021</w:t>
      </w:r>
    </w:p>
    <w:p w14:paraId="20DEDFE3" w14:textId="77777777" w:rsidR="00104968" w:rsidRPr="00A14CA0" w:rsidRDefault="00104968" w:rsidP="00104968">
      <w:pPr>
        <w:spacing w:after="0" w:line="360" w:lineRule="auto"/>
        <w:rPr>
          <w:rFonts w:ascii="Times New Roman" w:hAnsi="Times New Roman" w:cs="Times New Roman"/>
          <w:b/>
          <w:bCs/>
          <w:sz w:val="24"/>
          <w:szCs w:val="24"/>
          <w:u w:val="single"/>
        </w:rPr>
      </w:pPr>
    </w:p>
    <w:p w14:paraId="213FD218" w14:textId="77777777" w:rsidR="00104968" w:rsidRPr="00A14CA0" w:rsidRDefault="00104968" w:rsidP="00104968">
      <w:pPr>
        <w:spacing w:after="0" w:line="360" w:lineRule="auto"/>
        <w:ind w:left="2880" w:hanging="2880"/>
        <w:jc w:val="both"/>
        <w:rPr>
          <w:rFonts w:ascii="Times New Roman" w:hAnsi="Times New Roman" w:cs="Times New Roman"/>
          <w:b/>
          <w:bCs/>
          <w:sz w:val="24"/>
          <w:szCs w:val="24"/>
        </w:rPr>
      </w:pPr>
      <w:r w:rsidRPr="00A14CA0">
        <w:rPr>
          <w:rFonts w:ascii="Times New Roman" w:hAnsi="Times New Roman" w:cs="Times New Roman"/>
          <w:b/>
          <w:bCs/>
          <w:sz w:val="24"/>
          <w:szCs w:val="24"/>
        </w:rPr>
        <w:t>IN THE MATTER OF</w:t>
      </w:r>
      <w:r>
        <w:rPr>
          <w:rFonts w:ascii="Times New Roman" w:hAnsi="Times New Roman" w:cs="Times New Roman"/>
          <w:b/>
          <w:bCs/>
          <w:sz w:val="24"/>
          <w:szCs w:val="24"/>
        </w:rPr>
        <w:t>:</w:t>
      </w:r>
      <w:r w:rsidRPr="00A14CA0">
        <w:rPr>
          <w:rFonts w:ascii="Times New Roman" w:hAnsi="Times New Roman" w:cs="Times New Roman"/>
          <w:b/>
          <w:bCs/>
          <w:sz w:val="24"/>
          <w:szCs w:val="24"/>
        </w:rPr>
        <w:t xml:space="preserve"> </w:t>
      </w:r>
      <w:r>
        <w:rPr>
          <w:rFonts w:ascii="Times New Roman" w:hAnsi="Times New Roman" w:cs="Times New Roman"/>
          <w:b/>
          <w:bCs/>
          <w:sz w:val="24"/>
          <w:szCs w:val="24"/>
        </w:rPr>
        <w:tab/>
      </w:r>
      <w:r w:rsidRPr="00A14CA0">
        <w:rPr>
          <w:rFonts w:ascii="Times New Roman" w:hAnsi="Times New Roman" w:cs="Times New Roman"/>
          <w:b/>
          <w:bCs/>
          <w:sz w:val="24"/>
          <w:szCs w:val="24"/>
        </w:rPr>
        <w:t>ARTICLES 2(1), 2(4), 3(1), 10</w:t>
      </w:r>
      <w:r>
        <w:rPr>
          <w:rFonts w:ascii="Times New Roman" w:hAnsi="Times New Roman" w:cs="Times New Roman"/>
          <w:b/>
          <w:bCs/>
          <w:sz w:val="24"/>
          <w:szCs w:val="24"/>
        </w:rPr>
        <w:t xml:space="preserve">, 19(1) AND (2), 20(1) AND (2) </w:t>
      </w:r>
      <w:r w:rsidRPr="00A14CA0">
        <w:rPr>
          <w:rFonts w:ascii="Times New Roman" w:hAnsi="Times New Roman" w:cs="Times New Roman"/>
          <w:b/>
          <w:bCs/>
          <w:sz w:val="24"/>
          <w:szCs w:val="24"/>
        </w:rPr>
        <w:t>22(1), 23(1) AND (3), (40) 47 (1) AND</w:t>
      </w:r>
      <w:r>
        <w:rPr>
          <w:rFonts w:ascii="Times New Roman" w:hAnsi="Times New Roman" w:cs="Times New Roman"/>
          <w:b/>
          <w:bCs/>
          <w:sz w:val="24"/>
          <w:szCs w:val="24"/>
        </w:rPr>
        <w:t xml:space="preserve"> (2), 48 159(1) 165 (3), 258 AND </w:t>
      </w:r>
      <w:r w:rsidRPr="00A14CA0">
        <w:rPr>
          <w:rFonts w:ascii="Times New Roman" w:hAnsi="Times New Roman" w:cs="Times New Roman"/>
          <w:b/>
          <w:bCs/>
          <w:sz w:val="24"/>
          <w:szCs w:val="24"/>
        </w:rPr>
        <w:t>259(1)</w:t>
      </w:r>
      <w:r>
        <w:rPr>
          <w:rFonts w:ascii="Times New Roman" w:hAnsi="Times New Roman" w:cs="Times New Roman"/>
          <w:b/>
          <w:bCs/>
          <w:sz w:val="24"/>
          <w:szCs w:val="24"/>
        </w:rPr>
        <w:t xml:space="preserve"> OF THE CONSTITUTION OF KENYA 2010</w:t>
      </w:r>
    </w:p>
    <w:p w14:paraId="286BB943" w14:textId="77777777" w:rsidR="00104968" w:rsidRPr="00A14CA0" w:rsidRDefault="00104968" w:rsidP="00104968">
      <w:pPr>
        <w:spacing w:after="0" w:line="360" w:lineRule="auto"/>
        <w:jc w:val="center"/>
        <w:rPr>
          <w:rFonts w:ascii="Times New Roman" w:hAnsi="Times New Roman" w:cs="Times New Roman"/>
          <w:b/>
          <w:bCs/>
          <w:sz w:val="24"/>
          <w:szCs w:val="24"/>
        </w:rPr>
      </w:pPr>
    </w:p>
    <w:p w14:paraId="47AF1150" w14:textId="77777777" w:rsidR="00104968" w:rsidRPr="00A14CA0" w:rsidRDefault="00104968" w:rsidP="00104968">
      <w:pPr>
        <w:spacing w:after="0" w:line="360" w:lineRule="auto"/>
        <w:ind w:left="2880" w:hanging="2880"/>
        <w:jc w:val="both"/>
        <w:rPr>
          <w:rFonts w:ascii="Times New Roman" w:hAnsi="Times New Roman" w:cs="Times New Roman"/>
          <w:b/>
          <w:bCs/>
          <w:sz w:val="24"/>
          <w:szCs w:val="24"/>
        </w:rPr>
      </w:pPr>
      <w:r w:rsidRPr="00A14CA0">
        <w:rPr>
          <w:rFonts w:ascii="Times New Roman" w:hAnsi="Times New Roman" w:cs="Times New Roman"/>
          <w:b/>
          <w:bCs/>
          <w:sz w:val="24"/>
          <w:szCs w:val="24"/>
        </w:rPr>
        <w:t>IN THE MATTER OF</w:t>
      </w:r>
      <w:r>
        <w:rPr>
          <w:rFonts w:ascii="Times New Roman" w:hAnsi="Times New Roman" w:cs="Times New Roman"/>
          <w:b/>
          <w:bCs/>
          <w:sz w:val="24"/>
          <w:szCs w:val="24"/>
        </w:rPr>
        <w:t>:</w:t>
      </w:r>
      <w:r w:rsidRPr="00A14CA0">
        <w:rPr>
          <w:rFonts w:ascii="Times New Roman" w:hAnsi="Times New Roman" w:cs="Times New Roman"/>
          <w:b/>
          <w:bCs/>
          <w:sz w:val="24"/>
          <w:szCs w:val="24"/>
        </w:rPr>
        <w:t xml:space="preserve"> </w:t>
      </w:r>
      <w:r>
        <w:rPr>
          <w:rFonts w:ascii="Times New Roman" w:hAnsi="Times New Roman" w:cs="Times New Roman"/>
          <w:b/>
          <w:bCs/>
          <w:sz w:val="24"/>
          <w:szCs w:val="24"/>
        </w:rPr>
        <w:tab/>
      </w:r>
      <w:r w:rsidRPr="00A14CA0">
        <w:rPr>
          <w:rFonts w:ascii="Times New Roman" w:hAnsi="Times New Roman" w:cs="Times New Roman"/>
          <w:b/>
          <w:bCs/>
          <w:sz w:val="24"/>
          <w:szCs w:val="24"/>
        </w:rPr>
        <w:t xml:space="preserve">ALLEGED CONTRAVENTION AND VIOLATIONS OF ARTICLES 40 (1) AND 47 (1) AND (2) </w:t>
      </w:r>
      <w:r>
        <w:rPr>
          <w:rFonts w:ascii="Times New Roman" w:hAnsi="Times New Roman" w:cs="Times New Roman"/>
          <w:b/>
          <w:bCs/>
          <w:sz w:val="24"/>
          <w:szCs w:val="24"/>
        </w:rPr>
        <w:t>OF THE CONSTITUTION OF KENYA 2010</w:t>
      </w:r>
    </w:p>
    <w:p w14:paraId="2237F8F7" w14:textId="77777777" w:rsidR="00104968" w:rsidRPr="00A14CA0" w:rsidRDefault="00104968" w:rsidP="00104968">
      <w:pPr>
        <w:spacing w:after="0" w:line="360" w:lineRule="auto"/>
        <w:jc w:val="center"/>
        <w:rPr>
          <w:rFonts w:ascii="Times New Roman" w:hAnsi="Times New Roman" w:cs="Times New Roman"/>
          <w:b/>
          <w:bCs/>
          <w:sz w:val="24"/>
          <w:szCs w:val="24"/>
        </w:rPr>
      </w:pPr>
    </w:p>
    <w:p w14:paraId="5856D978" w14:textId="77777777" w:rsidR="00104968" w:rsidRPr="00A14CA0" w:rsidRDefault="00104968" w:rsidP="00104968">
      <w:pPr>
        <w:spacing w:after="0" w:line="360" w:lineRule="auto"/>
        <w:ind w:left="2880" w:hanging="2880"/>
        <w:jc w:val="both"/>
        <w:rPr>
          <w:rFonts w:ascii="Times New Roman" w:hAnsi="Times New Roman" w:cs="Times New Roman"/>
          <w:b/>
          <w:bCs/>
          <w:sz w:val="24"/>
          <w:szCs w:val="24"/>
        </w:rPr>
      </w:pPr>
      <w:r w:rsidRPr="00A14CA0">
        <w:rPr>
          <w:rFonts w:ascii="Times New Roman" w:hAnsi="Times New Roman" w:cs="Times New Roman"/>
          <w:b/>
          <w:bCs/>
          <w:sz w:val="24"/>
          <w:szCs w:val="24"/>
        </w:rPr>
        <w:t>IN THE MATTER OF</w:t>
      </w:r>
      <w:r>
        <w:rPr>
          <w:rFonts w:ascii="Times New Roman" w:hAnsi="Times New Roman" w:cs="Times New Roman"/>
          <w:b/>
          <w:bCs/>
          <w:sz w:val="24"/>
          <w:szCs w:val="24"/>
        </w:rPr>
        <w:t>:</w:t>
      </w:r>
      <w:r w:rsidRPr="00A14CA0">
        <w:rPr>
          <w:rFonts w:ascii="Times New Roman" w:hAnsi="Times New Roman" w:cs="Times New Roman"/>
          <w:b/>
          <w:bCs/>
          <w:sz w:val="24"/>
          <w:szCs w:val="24"/>
        </w:rPr>
        <w:t xml:space="preserve"> </w:t>
      </w:r>
      <w:r>
        <w:rPr>
          <w:rFonts w:ascii="Times New Roman" w:hAnsi="Times New Roman" w:cs="Times New Roman"/>
          <w:b/>
          <w:bCs/>
          <w:sz w:val="24"/>
          <w:szCs w:val="24"/>
        </w:rPr>
        <w:tab/>
      </w:r>
      <w:r w:rsidRPr="00A14CA0">
        <w:rPr>
          <w:rFonts w:ascii="Times New Roman" w:hAnsi="Times New Roman" w:cs="Times New Roman"/>
          <w:b/>
          <w:bCs/>
          <w:sz w:val="24"/>
          <w:szCs w:val="24"/>
        </w:rPr>
        <w:t>THE CONSTITUTION OF KENYA (PROTECTION OF RIGHTS AND FUNDAMENTAL FREEDOMS) PRACTICE AND PROCEDURE RULES, 2013</w:t>
      </w:r>
    </w:p>
    <w:p w14:paraId="16E1C436" w14:textId="77777777" w:rsidR="00104968" w:rsidRPr="00A14CA0" w:rsidRDefault="00104968" w:rsidP="00104968">
      <w:pPr>
        <w:spacing w:after="0" w:line="360" w:lineRule="auto"/>
        <w:rPr>
          <w:rFonts w:ascii="Times New Roman" w:hAnsi="Times New Roman" w:cs="Times New Roman"/>
          <w:b/>
          <w:bCs/>
          <w:sz w:val="24"/>
          <w:szCs w:val="24"/>
        </w:rPr>
      </w:pPr>
    </w:p>
    <w:p w14:paraId="6E310981" w14:textId="77777777" w:rsidR="00104968" w:rsidRDefault="00104968" w:rsidP="00104968">
      <w:pPr>
        <w:spacing w:after="0" w:line="360" w:lineRule="auto"/>
        <w:ind w:left="2880" w:hanging="2880"/>
        <w:jc w:val="both"/>
        <w:rPr>
          <w:rFonts w:ascii="Times New Roman" w:hAnsi="Times New Roman" w:cs="Times New Roman"/>
          <w:b/>
          <w:bCs/>
          <w:sz w:val="24"/>
          <w:szCs w:val="24"/>
        </w:rPr>
      </w:pPr>
      <w:r w:rsidRPr="00A14CA0">
        <w:rPr>
          <w:rFonts w:ascii="Times New Roman" w:hAnsi="Times New Roman" w:cs="Times New Roman"/>
          <w:b/>
          <w:bCs/>
          <w:sz w:val="24"/>
          <w:szCs w:val="24"/>
        </w:rPr>
        <w:t>IN THE MATTER OF</w:t>
      </w:r>
      <w:r>
        <w:rPr>
          <w:rFonts w:ascii="Times New Roman" w:hAnsi="Times New Roman" w:cs="Times New Roman"/>
          <w:b/>
          <w:bCs/>
          <w:sz w:val="24"/>
          <w:szCs w:val="24"/>
        </w:rPr>
        <w:t>:</w:t>
      </w:r>
      <w:r>
        <w:rPr>
          <w:rFonts w:ascii="Times New Roman" w:hAnsi="Times New Roman" w:cs="Times New Roman"/>
          <w:b/>
          <w:bCs/>
          <w:sz w:val="24"/>
          <w:szCs w:val="24"/>
        </w:rPr>
        <w:tab/>
      </w:r>
      <w:r w:rsidRPr="00A14CA0">
        <w:rPr>
          <w:rFonts w:ascii="Times New Roman" w:hAnsi="Times New Roman" w:cs="Times New Roman"/>
          <w:b/>
          <w:bCs/>
          <w:sz w:val="24"/>
          <w:szCs w:val="24"/>
        </w:rPr>
        <w:t>ALLEGED CONTRAVENTION AND VIOALATIONS OF SECTIONS 3 (1), 4(1), (2), (3), (4) AND (5) AND 6 (1) OF THE FAIR ADMINISTRATIVE ACTIONS ACT</w:t>
      </w:r>
    </w:p>
    <w:p w14:paraId="6A469B69" w14:textId="77777777" w:rsidR="00104968" w:rsidRPr="00A14CA0" w:rsidRDefault="00104968" w:rsidP="00104968">
      <w:pPr>
        <w:spacing w:after="0" w:line="360" w:lineRule="auto"/>
        <w:ind w:left="2880" w:hanging="2880"/>
        <w:rPr>
          <w:rFonts w:ascii="Times New Roman" w:hAnsi="Times New Roman" w:cs="Times New Roman"/>
          <w:b/>
          <w:bCs/>
          <w:sz w:val="24"/>
          <w:szCs w:val="24"/>
        </w:rPr>
      </w:pPr>
    </w:p>
    <w:p w14:paraId="31C50D99" w14:textId="77777777" w:rsidR="00104968" w:rsidRPr="00A14CA0" w:rsidRDefault="00104968" w:rsidP="00104968">
      <w:pPr>
        <w:spacing w:after="0" w:line="360" w:lineRule="auto"/>
        <w:ind w:left="2880" w:hanging="2880"/>
        <w:jc w:val="both"/>
        <w:rPr>
          <w:rFonts w:ascii="Times New Roman" w:hAnsi="Times New Roman" w:cs="Times New Roman"/>
          <w:b/>
          <w:bCs/>
          <w:sz w:val="24"/>
          <w:szCs w:val="24"/>
        </w:rPr>
      </w:pPr>
      <w:r w:rsidRPr="00A14CA0">
        <w:rPr>
          <w:rFonts w:ascii="Times New Roman" w:hAnsi="Times New Roman" w:cs="Times New Roman"/>
          <w:b/>
          <w:bCs/>
          <w:sz w:val="24"/>
          <w:szCs w:val="24"/>
        </w:rPr>
        <w:t>IN THE MATTER OF</w:t>
      </w:r>
      <w:r>
        <w:rPr>
          <w:rFonts w:ascii="Times New Roman" w:hAnsi="Times New Roman" w:cs="Times New Roman"/>
          <w:b/>
          <w:bCs/>
          <w:sz w:val="24"/>
          <w:szCs w:val="24"/>
        </w:rPr>
        <w:t>:</w:t>
      </w:r>
      <w:r w:rsidRPr="00A14CA0">
        <w:rPr>
          <w:rFonts w:ascii="Times New Roman" w:hAnsi="Times New Roman" w:cs="Times New Roman"/>
          <w:b/>
          <w:bCs/>
          <w:sz w:val="24"/>
          <w:szCs w:val="24"/>
        </w:rPr>
        <w:t xml:space="preserve"> </w:t>
      </w:r>
      <w:r>
        <w:rPr>
          <w:rFonts w:ascii="Times New Roman" w:hAnsi="Times New Roman" w:cs="Times New Roman"/>
          <w:b/>
          <w:bCs/>
          <w:sz w:val="24"/>
          <w:szCs w:val="24"/>
        </w:rPr>
        <w:tab/>
      </w:r>
      <w:r w:rsidRPr="00A14CA0">
        <w:rPr>
          <w:rFonts w:ascii="Times New Roman" w:hAnsi="Times New Roman" w:cs="Times New Roman"/>
          <w:b/>
          <w:bCs/>
          <w:sz w:val="24"/>
          <w:szCs w:val="24"/>
        </w:rPr>
        <w:t>SECTIONS 25, 26, 30(3), 34 AND 35 OF THE LAND REGISTRATION ACT</w:t>
      </w:r>
    </w:p>
    <w:p w14:paraId="6FA7631F" w14:textId="77777777" w:rsidR="00104968" w:rsidRPr="00A14CA0" w:rsidRDefault="00104968" w:rsidP="00104968">
      <w:pPr>
        <w:spacing w:after="0" w:line="360" w:lineRule="auto"/>
        <w:jc w:val="center"/>
        <w:rPr>
          <w:rFonts w:ascii="Times New Roman" w:hAnsi="Times New Roman" w:cs="Times New Roman"/>
          <w:sz w:val="24"/>
          <w:szCs w:val="24"/>
        </w:rPr>
      </w:pPr>
    </w:p>
    <w:p w14:paraId="0392937A" w14:textId="77777777" w:rsidR="00104968" w:rsidRPr="00A14CA0" w:rsidRDefault="00104968" w:rsidP="00104968">
      <w:pPr>
        <w:spacing w:after="0" w:line="360" w:lineRule="auto"/>
        <w:jc w:val="center"/>
        <w:rPr>
          <w:rFonts w:ascii="Times New Roman" w:hAnsi="Times New Roman" w:cs="Times New Roman"/>
          <w:b/>
          <w:bCs/>
          <w:sz w:val="24"/>
          <w:szCs w:val="24"/>
        </w:rPr>
      </w:pPr>
      <w:r w:rsidRPr="00A14CA0">
        <w:rPr>
          <w:rFonts w:ascii="Times New Roman" w:hAnsi="Times New Roman" w:cs="Times New Roman"/>
          <w:b/>
          <w:bCs/>
          <w:sz w:val="24"/>
          <w:szCs w:val="24"/>
        </w:rPr>
        <w:lastRenderedPageBreak/>
        <w:t>BETWEEN</w:t>
      </w:r>
    </w:p>
    <w:p w14:paraId="29306280" w14:textId="77777777" w:rsidR="00104968" w:rsidRPr="00A14CA0" w:rsidRDefault="00104968" w:rsidP="00104968">
      <w:pPr>
        <w:spacing w:after="0" w:line="360" w:lineRule="auto"/>
        <w:rPr>
          <w:rFonts w:ascii="Times New Roman" w:hAnsi="Times New Roman" w:cs="Times New Roman"/>
          <w:b/>
          <w:bCs/>
          <w:sz w:val="24"/>
          <w:szCs w:val="24"/>
        </w:rPr>
      </w:pPr>
      <w:r w:rsidRPr="00A14CA0">
        <w:rPr>
          <w:rFonts w:ascii="Times New Roman" w:hAnsi="Times New Roman" w:cs="Times New Roman"/>
          <w:b/>
          <w:bCs/>
          <w:sz w:val="24"/>
          <w:szCs w:val="24"/>
        </w:rPr>
        <w:t>KOMATSU PROPERTY LIMITED……………………….…………………PETITIONER</w:t>
      </w:r>
    </w:p>
    <w:p w14:paraId="403F7E4D" w14:textId="77777777" w:rsidR="00104968" w:rsidRPr="00A14CA0" w:rsidRDefault="00104968" w:rsidP="00104968">
      <w:pPr>
        <w:spacing w:after="0" w:line="360" w:lineRule="auto"/>
        <w:jc w:val="center"/>
        <w:rPr>
          <w:rFonts w:ascii="Times New Roman" w:hAnsi="Times New Roman" w:cs="Times New Roman"/>
          <w:b/>
          <w:bCs/>
          <w:sz w:val="24"/>
          <w:szCs w:val="24"/>
        </w:rPr>
      </w:pPr>
      <w:r w:rsidRPr="00A14CA0">
        <w:rPr>
          <w:rFonts w:ascii="Times New Roman" w:hAnsi="Times New Roman" w:cs="Times New Roman"/>
          <w:b/>
          <w:bCs/>
          <w:sz w:val="24"/>
          <w:szCs w:val="24"/>
        </w:rPr>
        <w:t>V</w:t>
      </w:r>
    </w:p>
    <w:p w14:paraId="5EDD137B" w14:textId="77777777" w:rsidR="00104968" w:rsidRPr="00A14CA0" w:rsidRDefault="00104968" w:rsidP="00104968">
      <w:pPr>
        <w:spacing w:after="0" w:line="360" w:lineRule="auto"/>
        <w:rPr>
          <w:rFonts w:ascii="Times New Roman" w:hAnsi="Times New Roman" w:cs="Times New Roman"/>
          <w:b/>
          <w:bCs/>
          <w:sz w:val="24"/>
          <w:szCs w:val="24"/>
        </w:rPr>
      </w:pPr>
      <w:r w:rsidRPr="00A14CA0">
        <w:rPr>
          <w:rFonts w:ascii="Times New Roman" w:hAnsi="Times New Roman" w:cs="Times New Roman"/>
          <w:b/>
          <w:bCs/>
          <w:sz w:val="24"/>
          <w:szCs w:val="24"/>
        </w:rPr>
        <w:t>CHIEF LAND REGISTRAR …………………………….……………..…1</w:t>
      </w:r>
      <w:r w:rsidRPr="00A14CA0">
        <w:rPr>
          <w:rFonts w:ascii="Times New Roman" w:hAnsi="Times New Roman" w:cs="Times New Roman"/>
          <w:b/>
          <w:bCs/>
          <w:sz w:val="24"/>
          <w:szCs w:val="24"/>
          <w:vertAlign w:val="superscript"/>
        </w:rPr>
        <w:t>ST</w:t>
      </w:r>
      <w:r w:rsidRPr="00A14CA0">
        <w:rPr>
          <w:rFonts w:ascii="Times New Roman" w:hAnsi="Times New Roman" w:cs="Times New Roman"/>
          <w:b/>
          <w:bCs/>
          <w:sz w:val="24"/>
          <w:szCs w:val="24"/>
        </w:rPr>
        <w:t xml:space="preserve"> RESPONDENT</w:t>
      </w:r>
    </w:p>
    <w:p w14:paraId="624148C6" w14:textId="77777777" w:rsidR="00104968" w:rsidRPr="00A14CA0" w:rsidRDefault="00104968" w:rsidP="00104968">
      <w:pPr>
        <w:pStyle w:val="Default"/>
        <w:rPr>
          <w:rFonts w:ascii="Times New Roman" w:hAnsi="Times New Roman" w:cs="Times New Roman"/>
          <w:b/>
        </w:rPr>
      </w:pPr>
    </w:p>
    <w:p w14:paraId="7D91ADC4" w14:textId="77777777" w:rsidR="00104968" w:rsidRDefault="00104968" w:rsidP="00104968">
      <w:pPr>
        <w:pStyle w:val="Default"/>
        <w:spacing w:line="360" w:lineRule="auto"/>
        <w:jc w:val="both"/>
        <w:rPr>
          <w:rFonts w:ascii="Times New Roman" w:hAnsi="Times New Roman" w:cs="Times New Roman"/>
          <w:b/>
        </w:rPr>
      </w:pPr>
      <w:r w:rsidRPr="00A14CA0">
        <w:rPr>
          <w:rFonts w:ascii="Times New Roman" w:hAnsi="Times New Roman" w:cs="Times New Roman"/>
          <w:b/>
        </w:rPr>
        <w:t xml:space="preserve"> M</w:t>
      </w:r>
      <w:r>
        <w:rPr>
          <w:rFonts w:ascii="Times New Roman" w:hAnsi="Times New Roman" w:cs="Times New Roman"/>
          <w:b/>
        </w:rPr>
        <w:t>ICRO-CAP HOLDINGS LIMITED ……</w:t>
      </w:r>
      <w:r w:rsidRPr="00A14CA0">
        <w:rPr>
          <w:rFonts w:ascii="Times New Roman" w:hAnsi="Times New Roman" w:cs="Times New Roman"/>
          <w:b/>
        </w:rPr>
        <w:t>………………</w:t>
      </w:r>
      <w:r>
        <w:rPr>
          <w:rFonts w:ascii="Times New Roman" w:hAnsi="Times New Roman" w:cs="Times New Roman"/>
          <w:b/>
        </w:rPr>
        <w:t>.</w:t>
      </w:r>
      <w:r w:rsidRPr="00A14CA0">
        <w:rPr>
          <w:rFonts w:ascii="Times New Roman" w:hAnsi="Times New Roman" w:cs="Times New Roman"/>
          <w:b/>
        </w:rPr>
        <w:t>……………</w:t>
      </w:r>
      <w:r>
        <w:rPr>
          <w:rFonts w:ascii="Times New Roman" w:hAnsi="Times New Roman" w:cs="Times New Roman"/>
          <w:b/>
        </w:rPr>
        <w:t xml:space="preserve"> </w:t>
      </w:r>
      <w:r w:rsidRPr="00A14CA0">
        <w:rPr>
          <w:rFonts w:ascii="Times New Roman" w:hAnsi="Times New Roman" w:cs="Times New Roman"/>
          <w:b/>
        </w:rPr>
        <w:t>2</w:t>
      </w:r>
      <w:r w:rsidRPr="00A14CA0">
        <w:rPr>
          <w:rFonts w:ascii="Times New Roman" w:hAnsi="Times New Roman" w:cs="Times New Roman"/>
          <w:b/>
          <w:vertAlign w:val="superscript"/>
        </w:rPr>
        <w:t>ND</w:t>
      </w:r>
      <w:r w:rsidRPr="00A14CA0">
        <w:rPr>
          <w:rFonts w:ascii="Times New Roman" w:hAnsi="Times New Roman" w:cs="Times New Roman"/>
          <w:b/>
        </w:rPr>
        <w:t xml:space="preserve"> RESPONDENT</w:t>
      </w:r>
    </w:p>
    <w:p w14:paraId="58C4303D" w14:textId="77777777" w:rsidR="00104968" w:rsidRPr="003A5937" w:rsidRDefault="00104968" w:rsidP="00104968">
      <w:pPr>
        <w:pStyle w:val="Default"/>
        <w:spacing w:line="360" w:lineRule="auto"/>
        <w:jc w:val="both"/>
        <w:rPr>
          <w:rFonts w:ascii="Times New Roman" w:hAnsi="Times New Roman" w:cs="Times New Roman"/>
          <w:b/>
        </w:rPr>
      </w:pPr>
      <w:r>
        <w:rPr>
          <w:rFonts w:ascii="Times New Roman" w:hAnsi="Times New Roman" w:cs="Times New Roman"/>
          <w:b/>
        </w:rPr>
        <w:t>ATTORNEY GENERAL ………………..……..…………………………. 3</w:t>
      </w:r>
      <w:r w:rsidRPr="00A55EFA">
        <w:rPr>
          <w:rFonts w:ascii="Times New Roman" w:hAnsi="Times New Roman" w:cs="Times New Roman"/>
          <w:b/>
          <w:vertAlign w:val="superscript"/>
        </w:rPr>
        <w:t>RD</w:t>
      </w:r>
      <w:r>
        <w:rPr>
          <w:rFonts w:ascii="Times New Roman" w:hAnsi="Times New Roman" w:cs="Times New Roman"/>
          <w:b/>
        </w:rPr>
        <w:t xml:space="preserve"> RESPONDENT</w:t>
      </w:r>
    </w:p>
    <w:p w14:paraId="797B6DB2" w14:textId="77777777" w:rsidR="008649E9" w:rsidRDefault="008649E9" w:rsidP="00D96EA8">
      <w:pPr>
        <w:spacing w:after="0" w:line="360" w:lineRule="auto"/>
        <w:jc w:val="center"/>
        <w:rPr>
          <w:rFonts w:ascii="Times New Roman" w:hAnsi="Times New Roman" w:cs="Times New Roman"/>
          <w:b/>
          <w:bCs/>
          <w:sz w:val="24"/>
          <w:szCs w:val="24"/>
          <w:u w:val="single"/>
        </w:rPr>
      </w:pPr>
    </w:p>
    <w:p w14:paraId="0F2C4831" w14:textId="77777777" w:rsidR="00DB4F05" w:rsidRPr="00A14CA0" w:rsidRDefault="00DB4F05" w:rsidP="00D96EA8">
      <w:pPr>
        <w:spacing w:after="0" w:line="360" w:lineRule="auto"/>
        <w:jc w:val="center"/>
        <w:rPr>
          <w:rFonts w:ascii="Times New Roman" w:hAnsi="Times New Roman" w:cs="Times New Roman"/>
          <w:sz w:val="24"/>
          <w:szCs w:val="24"/>
          <w:u w:val="single"/>
        </w:rPr>
      </w:pPr>
      <w:r w:rsidRPr="00A14CA0">
        <w:rPr>
          <w:rFonts w:ascii="Times New Roman" w:hAnsi="Times New Roman" w:cs="Times New Roman"/>
          <w:b/>
          <w:bCs/>
          <w:sz w:val="24"/>
          <w:szCs w:val="24"/>
          <w:u w:val="single"/>
        </w:rPr>
        <w:t>SUPPORTING AFFIDAVIT</w:t>
      </w:r>
    </w:p>
    <w:p w14:paraId="30DA4376" w14:textId="77777777" w:rsidR="00DB4F05" w:rsidRPr="00A14CA0" w:rsidRDefault="00DB4F05" w:rsidP="00DB4F05">
      <w:pPr>
        <w:spacing w:after="0" w:line="360" w:lineRule="auto"/>
        <w:jc w:val="both"/>
        <w:rPr>
          <w:rFonts w:ascii="Times New Roman" w:hAnsi="Times New Roman" w:cs="Times New Roman"/>
          <w:sz w:val="24"/>
          <w:szCs w:val="24"/>
        </w:rPr>
      </w:pPr>
    </w:p>
    <w:p w14:paraId="405AE088" w14:textId="77777777" w:rsidR="00DB4F05" w:rsidRPr="00A14CA0" w:rsidRDefault="008838A6" w:rsidP="008838A6">
      <w:pPr>
        <w:pStyle w:val="Default"/>
        <w:jc w:val="both"/>
        <w:rPr>
          <w:rFonts w:ascii="Times New Roman" w:hAnsi="Times New Roman" w:cs="Times New Roman"/>
        </w:rPr>
      </w:pPr>
      <w:r w:rsidRPr="00A14CA0">
        <w:rPr>
          <w:rFonts w:ascii="Times New Roman" w:hAnsi="Times New Roman" w:cs="Times New Roman"/>
          <w:b/>
        </w:rPr>
        <w:t>I ABDALLA MASHAKA,</w:t>
      </w:r>
      <w:r w:rsidRPr="00A14CA0">
        <w:rPr>
          <w:rFonts w:ascii="Times New Roman" w:hAnsi="Times New Roman" w:cs="Times New Roman"/>
        </w:rPr>
        <w:t xml:space="preserve"> </w:t>
      </w:r>
      <w:r w:rsidR="00DB4F05" w:rsidRPr="00A14CA0">
        <w:rPr>
          <w:rFonts w:ascii="Times New Roman" w:hAnsi="Times New Roman" w:cs="Times New Roman"/>
        </w:rPr>
        <w:t>of National Identification n</w:t>
      </w:r>
      <w:r w:rsidRPr="00A14CA0">
        <w:rPr>
          <w:rFonts w:ascii="Times New Roman" w:hAnsi="Times New Roman" w:cs="Times New Roman"/>
        </w:rPr>
        <w:t xml:space="preserve">umber 2343416 and of P.O BOX 22 </w:t>
      </w:r>
      <w:r w:rsidR="00DB4F05" w:rsidRPr="00A14CA0">
        <w:rPr>
          <w:rFonts w:ascii="Times New Roman" w:hAnsi="Times New Roman" w:cs="Times New Roman"/>
        </w:rPr>
        <w:t>00100 NAIROBI, do hereby make an oath and states as follows:</w:t>
      </w:r>
    </w:p>
    <w:p w14:paraId="79649300" w14:textId="77777777" w:rsidR="00DB4F05" w:rsidRPr="00A14CA0" w:rsidRDefault="00DB4F05" w:rsidP="00DB4F05">
      <w:pPr>
        <w:pStyle w:val="ListParagraph"/>
        <w:numPr>
          <w:ilvl w:val="0"/>
          <w:numId w:val="1"/>
        </w:numPr>
        <w:spacing w:after="0" w:line="360" w:lineRule="auto"/>
        <w:jc w:val="both"/>
        <w:rPr>
          <w:rFonts w:ascii="Times New Roman" w:hAnsi="Times New Roman" w:cs="Times New Roman"/>
          <w:sz w:val="24"/>
          <w:szCs w:val="24"/>
        </w:rPr>
      </w:pPr>
      <w:r w:rsidRPr="00A14CA0">
        <w:rPr>
          <w:rFonts w:ascii="Times New Roman" w:hAnsi="Times New Roman" w:cs="Times New Roman"/>
          <w:b/>
          <w:bCs/>
          <w:sz w:val="24"/>
          <w:szCs w:val="24"/>
          <w:u w:val="single"/>
        </w:rPr>
        <w:t>THAT</w:t>
      </w:r>
      <w:r w:rsidRPr="00A14CA0">
        <w:rPr>
          <w:rFonts w:ascii="Times New Roman" w:hAnsi="Times New Roman" w:cs="Times New Roman"/>
          <w:sz w:val="24"/>
          <w:szCs w:val="24"/>
        </w:rPr>
        <w:t xml:space="preserve"> I am a male adult of sound mind and the</w:t>
      </w:r>
      <w:r w:rsidR="008838A6" w:rsidRPr="00A14CA0">
        <w:rPr>
          <w:rFonts w:ascii="Times New Roman" w:hAnsi="Times New Roman" w:cs="Times New Roman"/>
          <w:sz w:val="24"/>
          <w:szCs w:val="24"/>
        </w:rPr>
        <w:t xml:space="preserve"> Director of the P</w:t>
      </w:r>
      <w:r w:rsidRPr="00A14CA0">
        <w:rPr>
          <w:rFonts w:ascii="Times New Roman" w:hAnsi="Times New Roman" w:cs="Times New Roman"/>
          <w:sz w:val="24"/>
          <w:szCs w:val="24"/>
        </w:rPr>
        <w:t>etitioner herein therefore competent to swear this affidavit</w:t>
      </w:r>
      <w:r w:rsidR="008838A6" w:rsidRPr="00A14CA0">
        <w:rPr>
          <w:rFonts w:ascii="Times New Roman" w:hAnsi="Times New Roman" w:cs="Times New Roman"/>
          <w:sz w:val="24"/>
          <w:szCs w:val="24"/>
        </w:rPr>
        <w:t>.</w:t>
      </w:r>
    </w:p>
    <w:p w14:paraId="22685FC9" w14:textId="77777777" w:rsidR="008838A6" w:rsidRPr="00A14CA0" w:rsidRDefault="008838A6" w:rsidP="008838A6">
      <w:pPr>
        <w:pStyle w:val="Default"/>
        <w:numPr>
          <w:ilvl w:val="0"/>
          <w:numId w:val="1"/>
        </w:numPr>
        <w:spacing w:line="360" w:lineRule="auto"/>
        <w:jc w:val="both"/>
        <w:rPr>
          <w:rFonts w:ascii="Times New Roman" w:hAnsi="Times New Roman" w:cs="Times New Roman"/>
        </w:rPr>
      </w:pPr>
      <w:r w:rsidRPr="00A14CA0">
        <w:rPr>
          <w:rFonts w:ascii="Times New Roman" w:hAnsi="Times New Roman" w:cs="Times New Roman"/>
          <w:b/>
          <w:u w:val="single"/>
        </w:rPr>
        <w:t>THAT</w:t>
      </w:r>
      <w:r w:rsidRPr="00A14CA0">
        <w:rPr>
          <w:rFonts w:ascii="Times New Roman" w:hAnsi="Times New Roman" w:cs="Times New Roman"/>
        </w:rPr>
        <w:t xml:space="preserve"> the Petitioner bought LR Number 209/23 from the 2</w:t>
      </w:r>
      <w:r w:rsidRPr="00A14CA0">
        <w:rPr>
          <w:rFonts w:ascii="Times New Roman" w:hAnsi="Times New Roman" w:cs="Times New Roman"/>
          <w:vertAlign w:val="superscript"/>
        </w:rPr>
        <w:t>nd</w:t>
      </w:r>
      <w:r w:rsidRPr="00A14CA0">
        <w:rPr>
          <w:rFonts w:ascii="Times New Roman" w:hAnsi="Times New Roman" w:cs="Times New Roman"/>
        </w:rPr>
        <w:t xml:space="preserve"> Respondent in 2012 at a consideration of </w:t>
      </w:r>
      <w:proofErr w:type="spellStart"/>
      <w:r w:rsidRPr="00A14CA0">
        <w:rPr>
          <w:rFonts w:ascii="Times New Roman" w:hAnsi="Times New Roman" w:cs="Times New Roman"/>
        </w:rPr>
        <w:t>Ksh</w:t>
      </w:r>
      <w:proofErr w:type="spellEnd"/>
      <w:r w:rsidRPr="00A14CA0">
        <w:rPr>
          <w:rFonts w:ascii="Times New Roman" w:hAnsi="Times New Roman" w:cs="Times New Roman"/>
        </w:rPr>
        <w:t>. 50,000,000 and subsequently due diligence at the time of purchase entailed a search at the lands office which showed that the 2</w:t>
      </w:r>
      <w:r w:rsidRPr="00A14CA0">
        <w:rPr>
          <w:rFonts w:ascii="Times New Roman" w:hAnsi="Times New Roman" w:cs="Times New Roman"/>
          <w:vertAlign w:val="superscript"/>
        </w:rPr>
        <w:t>nd</w:t>
      </w:r>
      <w:r w:rsidRPr="00A14CA0">
        <w:rPr>
          <w:rFonts w:ascii="Times New Roman" w:hAnsi="Times New Roman" w:cs="Times New Roman"/>
        </w:rPr>
        <w:t xml:space="preserve"> Respondent had a clean title to the property. </w:t>
      </w:r>
      <w:r w:rsidR="00D96EA8">
        <w:rPr>
          <w:rFonts w:ascii="Times New Roman" w:hAnsi="Times New Roman" w:cs="Times New Roman"/>
        </w:rPr>
        <w:t>(</w:t>
      </w:r>
      <w:r w:rsidR="00D96EA8">
        <w:rPr>
          <w:rFonts w:ascii="Times New Roman" w:hAnsi="Times New Roman" w:cs="Times New Roman"/>
          <w:b/>
          <w:i/>
        </w:rPr>
        <w:t>attached herewith and marked AM1 and AM2 are copies of the Sale Agreement and the Certificate of Official Search)</w:t>
      </w:r>
    </w:p>
    <w:p w14:paraId="192F745E" w14:textId="77777777" w:rsidR="008838A6" w:rsidRPr="00A14CA0" w:rsidRDefault="008838A6" w:rsidP="008838A6">
      <w:pPr>
        <w:pStyle w:val="Default"/>
        <w:numPr>
          <w:ilvl w:val="0"/>
          <w:numId w:val="1"/>
        </w:numPr>
        <w:spacing w:line="360" w:lineRule="auto"/>
        <w:jc w:val="both"/>
        <w:rPr>
          <w:rFonts w:ascii="Times New Roman" w:hAnsi="Times New Roman" w:cs="Times New Roman"/>
        </w:rPr>
      </w:pPr>
      <w:r w:rsidRPr="00A14CA0">
        <w:rPr>
          <w:rFonts w:ascii="Times New Roman" w:hAnsi="Times New Roman" w:cs="Times New Roman"/>
          <w:b/>
          <w:u w:val="single"/>
        </w:rPr>
        <w:t>THAT</w:t>
      </w:r>
      <w:r w:rsidRPr="00A14CA0">
        <w:rPr>
          <w:rFonts w:ascii="Times New Roman" w:hAnsi="Times New Roman" w:cs="Times New Roman"/>
          <w:b/>
        </w:rPr>
        <w:t xml:space="preserve"> </w:t>
      </w:r>
      <w:r w:rsidRPr="00A14CA0">
        <w:rPr>
          <w:rFonts w:ascii="Times New Roman" w:hAnsi="Times New Roman" w:cs="Times New Roman"/>
        </w:rPr>
        <w:t xml:space="preserve">all taxes including Stamp Duty, Rates and Rents were duly cleared at the time of purchase all clearance certificates were duly issued and the Directors of </w:t>
      </w:r>
      <w:r w:rsidRPr="00A14CA0">
        <w:rPr>
          <w:rFonts w:ascii="Times New Roman" w:hAnsi="Times New Roman" w:cs="Times New Roman"/>
          <w:bCs/>
        </w:rPr>
        <w:t>the Petitioner</w:t>
      </w:r>
      <w:r w:rsidRPr="00A14CA0">
        <w:rPr>
          <w:rFonts w:ascii="Times New Roman" w:hAnsi="Times New Roman" w:cs="Times New Roman"/>
          <w:b/>
          <w:bCs/>
        </w:rPr>
        <w:t xml:space="preserve"> </w:t>
      </w:r>
      <w:r w:rsidRPr="00A14CA0">
        <w:rPr>
          <w:rFonts w:ascii="Times New Roman" w:hAnsi="Times New Roman" w:cs="Times New Roman"/>
        </w:rPr>
        <w:t xml:space="preserve">have since they obtained the title deed kept the same safely at </w:t>
      </w:r>
      <w:proofErr w:type="spellStart"/>
      <w:r w:rsidRPr="00A14CA0">
        <w:rPr>
          <w:rFonts w:ascii="Times New Roman" w:hAnsi="Times New Roman" w:cs="Times New Roman"/>
        </w:rPr>
        <w:t>Jamii</w:t>
      </w:r>
      <w:proofErr w:type="spellEnd"/>
      <w:r w:rsidRPr="00A14CA0">
        <w:rPr>
          <w:rFonts w:ascii="Times New Roman" w:hAnsi="Times New Roman" w:cs="Times New Roman"/>
        </w:rPr>
        <w:t xml:space="preserve"> Bora Bank. </w:t>
      </w:r>
      <w:r w:rsidR="00D96EA8">
        <w:rPr>
          <w:rFonts w:ascii="Times New Roman" w:hAnsi="Times New Roman" w:cs="Times New Roman"/>
        </w:rPr>
        <w:t>(</w:t>
      </w:r>
      <w:r w:rsidR="00D96EA8">
        <w:rPr>
          <w:rFonts w:ascii="Times New Roman" w:hAnsi="Times New Roman" w:cs="Times New Roman"/>
          <w:b/>
          <w:i/>
        </w:rPr>
        <w:t>attached herewith and marked AM3-AM12 are copies of the payment receipts)</w:t>
      </w:r>
    </w:p>
    <w:p w14:paraId="4C900587" w14:textId="77777777" w:rsidR="008838A6" w:rsidRPr="00D96EA8" w:rsidRDefault="008838A6" w:rsidP="00D96EA8">
      <w:pPr>
        <w:pStyle w:val="Default"/>
        <w:numPr>
          <w:ilvl w:val="0"/>
          <w:numId w:val="1"/>
        </w:numPr>
        <w:spacing w:line="360" w:lineRule="auto"/>
        <w:jc w:val="both"/>
        <w:rPr>
          <w:rFonts w:ascii="Times New Roman" w:hAnsi="Times New Roman" w:cs="Times New Roman"/>
        </w:rPr>
      </w:pPr>
      <w:r w:rsidRPr="00A14CA0">
        <w:rPr>
          <w:rFonts w:ascii="Times New Roman" w:hAnsi="Times New Roman" w:cs="Times New Roman"/>
          <w:b/>
          <w:u w:val="single"/>
        </w:rPr>
        <w:t>THAT</w:t>
      </w:r>
      <w:r w:rsidRPr="00A14CA0">
        <w:rPr>
          <w:rFonts w:ascii="Times New Roman" w:hAnsi="Times New Roman" w:cs="Times New Roman"/>
        </w:rPr>
        <w:t xml:space="preserve"> the Petitioner went ahead to develop LR 209/23 into a commercial property located at the leafy suburbs of Karen, Nairobi where the Petitioner has since been collecting rent from its tenants amounting to </w:t>
      </w:r>
      <w:proofErr w:type="spellStart"/>
      <w:r w:rsidRPr="00A14CA0">
        <w:rPr>
          <w:rFonts w:ascii="Times New Roman" w:hAnsi="Times New Roman" w:cs="Times New Roman"/>
        </w:rPr>
        <w:t>Ksh</w:t>
      </w:r>
      <w:proofErr w:type="spellEnd"/>
      <w:r w:rsidRPr="00A14CA0">
        <w:rPr>
          <w:rFonts w:ascii="Times New Roman" w:hAnsi="Times New Roman" w:cs="Times New Roman"/>
        </w:rPr>
        <w:t>. 1,200,000 per month from September 2014 when the sale tran</w:t>
      </w:r>
      <w:r w:rsidR="00D96EA8">
        <w:rPr>
          <w:rFonts w:ascii="Times New Roman" w:hAnsi="Times New Roman" w:cs="Times New Roman"/>
        </w:rPr>
        <w:t>saction was completed to date. (</w:t>
      </w:r>
      <w:r w:rsidR="00D96EA8">
        <w:rPr>
          <w:rFonts w:ascii="Times New Roman" w:hAnsi="Times New Roman" w:cs="Times New Roman"/>
          <w:b/>
          <w:i/>
        </w:rPr>
        <w:t>attached herewith and marked AM13 is a copy of rent payment schedule)</w:t>
      </w:r>
    </w:p>
    <w:p w14:paraId="4C30DB8B" w14:textId="77777777" w:rsidR="008838A6" w:rsidRPr="00A14CA0" w:rsidRDefault="008838A6" w:rsidP="008838A6">
      <w:pPr>
        <w:pStyle w:val="Default"/>
        <w:numPr>
          <w:ilvl w:val="0"/>
          <w:numId w:val="1"/>
        </w:numPr>
        <w:spacing w:line="360" w:lineRule="auto"/>
        <w:jc w:val="both"/>
        <w:rPr>
          <w:rFonts w:ascii="Times New Roman" w:hAnsi="Times New Roman" w:cs="Times New Roman"/>
        </w:rPr>
      </w:pPr>
      <w:r w:rsidRPr="00A14CA0">
        <w:rPr>
          <w:rFonts w:ascii="Times New Roman" w:hAnsi="Times New Roman" w:cs="Times New Roman"/>
          <w:b/>
          <w:u w:val="single"/>
        </w:rPr>
        <w:t>THAT</w:t>
      </w:r>
      <w:r w:rsidRPr="00A14CA0">
        <w:rPr>
          <w:rFonts w:ascii="Times New Roman" w:hAnsi="Times New Roman" w:cs="Times New Roman"/>
        </w:rPr>
        <w:t xml:space="preserve"> The Petitioner have been duly and timely paying their rates and rents to the relevant authorities from 2012 together with other legal compliances.  Last month, the Petitioner received a letter from the 1</w:t>
      </w:r>
      <w:r w:rsidRPr="00A14CA0">
        <w:rPr>
          <w:rFonts w:ascii="Times New Roman" w:hAnsi="Times New Roman" w:cs="Times New Roman"/>
          <w:vertAlign w:val="superscript"/>
        </w:rPr>
        <w:t>st</w:t>
      </w:r>
      <w:r w:rsidRPr="00A14CA0">
        <w:rPr>
          <w:rFonts w:ascii="Times New Roman" w:hAnsi="Times New Roman" w:cs="Times New Roman"/>
        </w:rPr>
        <w:t xml:space="preserve"> Respondent informing them that there were irregularities that attended to the acquisition of title by the 2</w:t>
      </w:r>
      <w:r w:rsidRPr="00A14CA0">
        <w:rPr>
          <w:rFonts w:ascii="Times New Roman" w:hAnsi="Times New Roman" w:cs="Times New Roman"/>
          <w:vertAlign w:val="superscript"/>
        </w:rPr>
        <w:t>nd</w:t>
      </w:r>
      <w:r w:rsidRPr="00A14CA0">
        <w:rPr>
          <w:rFonts w:ascii="Times New Roman" w:hAnsi="Times New Roman" w:cs="Times New Roman"/>
        </w:rPr>
        <w:t xml:space="preserve"> Respondent in 1997 and therefore, 2</w:t>
      </w:r>
      <w:r w:rsidRPr="00A14CA0">
        <w:rPr>
          <w:rFonts w:ascii="Times New Roman" w:hAnsi="Times New Roman" w:cs="Times New Roman"/>
          <w:vertAlign w:val="superscript"/>
        </w:rPr>
        <w:t>nd</w:t>
      </w:r>
      <w:r w:rsidRPr="00A14CA0">
        <w:rPr>
          <w:rFonts w:ascii="Times New Roman" w:hAnsi="Times New Roman" w:cs="Times New Roman"/>
        </w:rPr>
        <w:t xml:space="preserve"> </w:t>
      </w:r>
      <w:r w:rsidRPr="00A14CA0">
        <w:rPr>
          <w:rFonts w:ascii="Times New Roman" w:hAnsi="Times New Roman" w:cs="Times New Roman"/>
        </w:rPr>
        <w:lastRenderedPageBreak/>
        <w:t>Respondent’s title to the lan</w:t>
      </w:r>
      <w:r w:rsidR="00D96EA8">
        <w:rPr>
          <w:rFonts w:ascii="Times New Roman" w:hAnsi="Times New Roman" w:cs="Times New Roman"/>
        </w:rPr>
        <w:t>d was null and void ab initio. (</w:t>
      </w:r>
      <w:r w:rsidR="00D96EA8">
        <w:rPr>
          <w:rFonts w:ascii="Times New Roman" w:hAnsi="Times New Roman" w:cs="Times New Roman"/>
          <w:b/>
          <w:i/>
        </w:rPr>
        <w:t>Attached herewith and marked AM14 is a copy of the letter dated 12</w:t>
      </w:r>
      <w:r w:rsidR="00D96EA8" w:rsidRPr="00D96EA8">
        <w:rPr>
          <w:rFonts w:ascii="Times New Roman" w:hAnsi="Times New Roman" w:cs="Times New Roman"/>
          <w:b/>
          <w:i/>
          <w:vertAlign w:val="superscript"/>
        </w:rPr>
        <w:t>th</w:t>
      </w:r>
      <w:r w:rsidR="00D96EA8">
        <w:rPr>
          <w:rFonts w:ascii="Times New Roman" w:hAnsi="Times New Roman" w:cs="Times New Roman"/>
          <w:b/>
          <w:i/>
        </w:rPr>
        <w:t xml:space="preserve"> August 2021)</w:t>
      </w:r>
    </w:p>
    <w:p w14:paraId="096332A0" w14:textId="77777777" w:rsidR="008838A6" w:rsidRPr="00A14CA0" w:rsidRDefault="008838A6" w:rsidP="008838A6">
      <w:pPr>
        <w:pStyle w:val="Default"/>
        <w:numPr>
          <w:ilvl w:val="0"/>
          <w:numId w:val="1"/>
        </w:numPr>
        <w:spacing w:line="360" w:lineRule="auto"/>
        <w:jc w:val="both"/>
        <w:rPr>
          <w:rFonts w:ascii="Times New Roman" w:hAnsi="Times New Roman" w:cs="Times New Roman"/>
        </w:rPr>
      </w:pPr>
      <w:r w:rsidRPr="00A14CA0">
        <w:rPr>
          <w:rFonts w:ascii="Times New Roman" w:hAnsi="Times New Roman" w:cs="Times New Roman"/>
          <w:b/>
          <w:u w:val="single"/>
        </w:rPr>
        <w:t>THAT</w:t>
      </w:r>
      <w:r w:rsidRPr="00A14CA0">
        <w:rPr>
          <w:rFonts w:ascii="Times New Roman" w:hAnsi="Times New Roman" w:cs="Times New Roman"/>
          <w:b/>
        </w:rPr>
        <w:t xml:space="preserve"> </w:t>
      </w:r>
      <w:r w:rsidRPr="00A14CA0">
        <w:rPr>
          <w:rFonts w:ascii="Times New Roman" w:hAnsi="Times New Roman" w:cs="Times New Roman"/>
        </w:rPr>
        <w:t>the 1</w:t>
      </w:r>
      <w:r w:rsidRPr="00A14CA0">
        <w:rPr>
          <w:rFonts w:ascii="Times New Roman" w:hAnsi="Times New Roman" w:cs="Times New Roman"/>
          <w:vertAlign w:val="superscript"/>
        </w:rPr>
        <w:t>st</w:t>
      </w:r>
      <w:r w:rsidRPr="00A14CA0">
        <w:rPr>
          <w:rFonts w:ascii="Times New Roman" w:hAnsi="Times New Roman" w:cs="Times New Roman"/>
        </w:rPr>
        <w:t xml:space="preserve"> Respondent therefore informed the Petitioner that no good title passed to it in 2012 and by instrument of the said letter, the 1st Respondent informed the petitioner that the title stood cancelled.</w:t>
      </w:r>
    </w:p>
    <w:p w14:paraId="3D99D068" w14:textId="77777777" w:rsidR="008838A6" w:rsidRPr="00A14CA0" w:rsidRDefault="008838A6" w:rsidP="008838A6">
      <w:pPr>
        <w:pStyle w:val="Default"/>
        <w:numPr>
          <w:ilvl w:val="0"/>
          <w:numId w:val="1"/>
        </w:numPr>
        <w:spacing w:line="360" w:lineRule="auto"/>
        <w:jc w:val="both"/>
        <w:rPr>
          <w:rFonts w:ascii="Times New Roman" w:hAnsi="Times New Roman" w:cs="Times New Roman"/>
        </w:rPr>
      </w:pPr>
      <w:r w:rsidRPr="00A14CA0">
        <w:rPr>
          <w:rFonts w:ascii="Times New Roman" w:hAnsi="Times New Roman" w:cs="Times New Roman"/>
          <w:b/>
          <w:u w:val="single"/>
        </w:rPr>
        <w:t>THAT</w:t>
      </w:r>
      <w:r w:rsidRPr="00A14CA0">
        <w:rPr>
          <w:rFonts w:ascii="Times New Roman" w:hAnsi="Times New Roman" w:cs="Times New Roman"/>
        </w:rPr>
        <w:t xml:space="preserve"> the said action is unfair and has negatively impacted the operations and the quiet enjoyment of the said property </w:t>
      </w:r>
    </w:p>
    <w:p w14:paraId="50DD0D08" w14:textId="77777777" w:rsidR="00DB4F05" w:rsidRPr="00A14CA0" w:rsidRDefault="00DB4F05" w:rsidP="008838A6">
      <w:pPr>
        <w:pStyle w:val="ListParagraph"/>
        <w:numPr>
          <w:ilvl w:val="0"/>
          <w:numId w:val="1"/>
        </w:numPr>
        <w:spacing w:after="0" w:line="360" w:lineRule="auto"/>
        <w:jc w:val="both"/>
        <w:rPr>
          <w:rFonts w:ascii="Times New Roman" w:hAnsi="Times New Roman" w:cs="Times New Roman"/>
          <w:sz w:val="24"/>
          <w:szCs w:val="24"/>
        </w:rPr>
      </w:pPr>
      <w:r w:rsidRPr="00A14CA0">
        <w:rPr>
          <w:rFonts w:ascii="Times New Roman" w:hAnsi="Times New Roman" w:cs="Times New Roman"/>
          <w:b/>
          <w:bCs/>
          <w:sz w:val="24"/>
          <w:szCs w:val="24"/>
          <w:u w:val="single"/>
        </w:rPr>
        <w:t>THAT</w:t>
      </w:r>
      <w:r w:rsidRPr="00A14CA0">
        <w:rPr>
          <w:rFonts w:ascii="Times New Roman" w:hAnsi="Times New Roman" w:cs="Times New Roman"/>
          <w:b/>
          <w:bCs/>
          <w:sz w:val="24"/>
          <w:szCs w:val="24"/>
        </w:rPr>
        <w:t xml:space="preserve"> </w:t>
      </w:r>
      <w:r w:rsidRPr="00A14CA0">
        <w:rPr>
          <w:rFonts w:ascii="Times New Roman" w:hAnsi="Times New Roman" w:cs="Times New Roman"/>
          <w:sz w:val="24"/>
          <w:szCs w:val="24"/>
        </w:rPr>
        <w:t>I swear this affidavit in support of the petition herein believing the contents to be true to the best of my knowledge information and belief.</w:t>
      </w:r>
    </w:p>
    <w:p w14:paraId="4B49D149" w14:textId="77777777" w:rsidR="00C707CE" w:rsidRDefault="00C707CE" w:rsidP="00DB4F05">
      <w:pPr>
        <w:spacing w:after="0" w:line="360" w:lineRule="auto"/>
        <w:jc w:val="both"/>
        <w:rPr>
          <w:rFonts w:ascii="Times New Roman" w:hAnsi="Times New Roman" w:cs="Times New Roman"/>
          <w:b/>
          <w:bCs/>
          <w:sz w:val="24"/>
          <w:szCs w:val="24"/>
        </w:rPr>
      </w:pPr>
    </w:p>
    <w:p w14:paraId="69EEAE24" w14:textId="77777777" w:rsidR="00DB4F05" w:rsidRPr="00A14CA0" w:rsidRDefault="00DB4F05" w:rsidP="00DB4F05">
      <w:pPr>
        <w:spacing w:after="0" w:line="360" w:lineRule="auto"/>
        <w:jc w:val="both"/>
        <w:rPr>
          <w:rFonts w:ascii="Times New Roman" w:hAnsi="Times New Roman" w:cs="Times New Roman"/>
          <w:b/>
          <w:bCs/>
          <w:sz w:val="24"/>
          <w:szCs w:val="24"/>
        </w:rPr>
      </w:pPr>
      <w:r w:rsidRPr="00A14CA0">
        <w:rPr>
          <w:rFonts w:ascii="Times New Roman" w:hAnsi="Times New Roman" w:cs="Times New Roman"/>
          <w:b/>
          <w:bCs/>
          <w:sz w:val="24"/>
          <w:szCs w:val="24"/>
        </w:rPr>
        <w:t>SWORN BY THE SAID</w:t>
      </w:r>
      <w:r w:rsidR="00A14CA0" w:rsidRPr="00A14CA0">
        <w:rPr>
          <w:rFonts w:ascii="Times New Roman" w:hAnsi="Times New Roman" w:cs="Times New Roman"/>
          <w:b/>
          <w:bCs/>
          <w:sz w:val="24"/>
          <w:szCs w:val="24"/>
        </w:rPr>
        <w:tab/>
      </w:r>
      <w:r w:rsidRPr="00A14CA0">
        <w:rPr>
          <w:rFonts w:ascii="Times New Roman" w:hAnsi="Times New Roman" w:cs="Times New Roman"/>
          <w:b/>
          <w:bCs/>
          <w:sz w:val="24"/>
          <w:szCs w:val="24"/>
        </w:rPr>
        <w:t xml:space="preserve"> )</w:t>
      </w:r>
    </w:p>
    <w:p w14:paraId="049B8601" w14:textId="77777777" w:rsidR="00DB4F05" w:rsidRPr="00A14CA0" w:rsidRDefault="00A00AF6" w:rsidP="00DB4F05">
      <w:pPr>
        <w:spacing w:after="0" w:line="360" w:lineRule="auto"/>
        <w:jc w:val="both"/>
        <w:rPr>
          <w:rFonts w:ascii="Times New Roman" w:hAnsi="Times New Roman" w:cs="Times New Roman"/>
          <w:sz w:val="24"/>
          <w:szCs w:val="24"/>
        </w:rPr>
      </w:pPr>
      <w:r w:rsidRPr="00A14CA0">
        <w:rPr>
          <w:rFonts w:ascii="Times New Roman" w:hAnsi="Times New Roman" w:cs="Times New Roman"/>
          <w:b/>
          <w:sz w:val="24"/>
          <w:szCs w:val="24"/>
        </w:rPr>
        <w:t>ABDALLA MASHAKA,</w:t>
      </w:r>
      <w:r w:rsidRPr="00A14CA0">
        <w:rPr>
          <w:rFonts w:ascii="Times New Roman" w:hAnsi="Times New Roman" w:cs="Times New Roman"/>
          <w:sz w:val="24"/>
          <w:szCs w:val="24"/>
        </w:rPr>
        <w:t xml:space="preserve"> </w:t>
      </w:r>
      <w:r w:rsidR="00A14CA0" w:rsidRPr="00A14CA0">
        <w:rPr>
          <w:rFonts w:ascii="Times New Roman" w:hAnsi="Times New Roman" w:cs="Times New Roman"/>
          <w:sz w:val="24"/>
          <w:szCs w:val="24"/>
        </w:rPr>
        <w:t xml:space="preserve">          </w:t>
      </w:r>
      <w:r w:rsidR="00A14CA0" w:rsidRPr="00A14CA0">
        <w:rPr>
          <w:rFonts w:ascii="Times New Roman" w:hAnsi="Times New Roman" w:cs="Times New Roman"/>
          <w:sz w:val="24"/>
          <w:szCs w:val="24"/>
        </w:rPr>
        <w:tab/>
      </w:r>
      <w:r w:rsidR="00DB4F05" w:rsidRPr="00A14CA0">
        <w:rPr>
          <w:rFonts w:ascii="Times New Roman" w:hAnsi="Times New Roman" w:cs="Times New Roman"/>
          <w:sz w:val="24"/>
          <w:szCs w:val="24"/>
        </w:rPr>
        <w:t xml:space="preserve">  )</w:t>
      </w:r>
    </w:p>
    <w:p w14:paraId="5D708F8E" w14:textId="77777777" w:rsidR="00DB4F05" w:rsidRPr="00A14CA0" w:rsidRDefault="00DB4F05" w:rsidP="00DB4F05">
      <w:p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ab/>
      </w:r>
      <w:r w:rsidRPr="00A14CA0">
        <w:rPr>
          <w:rFonts w:ascii="Times New Roman" w:hAnsi="Times New Roman" w:cs="Times New Roman"/>
          <w:sz w:val="24"/>
          <w:szCs w:val="24"/>
        </w:rPr>
        <w:tab/>
      </w:r>
      <w:r w:rsidRPr="00A14CA0">
        <w:rPr>
          <w:rFonts w:ascii="Times New Roman" w:hAnsi="Times New Roman" w:cs="Times New Roman"/>
          <w:sz w:val="24"/>
          <w:szCs w:val="24"/>
        </w:rPr>
        <w:tab/>
        <w:t xml:space="preserve">     </w:t>
      </w:r>
      <w:r w:rsidR="00A14CA0" w:rsidRPr="00A14CA0">
        <w:rPr>
          <w:rFonts w:ascii="Times New Roman" w:hAnsi="Times New Roman" w:cs="Times New Roman"/>
          <w:sz w:val="24"/>
          <w:szCs w:val="24"/>
        </w:rPr>
        <w:tab/>
      </w:r>
      <w:r w:rsidRPr="00A14CA0">
        <w:rPr>
          <w:rFonts w:ascii="Times New Roman" w:hAnsi="Times New Roman" w:cs="Times New Roman"/>
          <w:sz w:val="24"/>
          <w:szCs w:val="24"/>
        </w:rPr>
        <w:t xml:space="preserve"> )……………………….</w:t>
      </w:r>
      <w:r w:rsidR="00A14CA0">
        <w:rPr>
          <w:rFonts w:ascii="Times New Roman" w:hAnsi="Times New Roman" w:cs="Times New Roman"/>
          <w:sz w:val="24"/>
          <w:szCs w:val="24"/>
        </w:rPr>
        <w:t xml:space="preserve"> </w:t>
      </w:r>
      <w:r w:rsidRPr="00A14CA0">
        <w:rPr>
          <w:rFonts w:ascii="Times New Roman" w:hAnsi="Times New Roman" w:cs="Times New Roman"/>
          <w:sz w:val="24"/>
          <w:szCs w:val="24"/>
        </w:rPr>
        <w:t>(Deponent)</w:t>
      </w:r>
    </w:p>
    <w:p w14:paraId="42402775" w14:textId="77777777" w:rsidR="00DB4F05" w:rsidRPr="00A14CA0" w:rsidRDefault="00DB4F05" w:rsidP="00DB4F05">
      <w:p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Before Me</w:t>
      </w:r>
      <w:r w:rsidRPr="00A14CA0">
        <w:rPr>
          <w:rFonts w:ascii="Times New Roman" w:hAnsi="Times New Roman" w:cs="Times New Roman"/>
          <w:sz w:val="24"/>
          <w:szCs w:val="24"/>
        </w:rPr>
        <w:tab/>
      </w:r>
      <w:r w:rsidRPr="00A14CA0">
        <w:rPr>
          <w:rFonts w:ascii="Times New Roman" w:hAnsi="Times New Roman" w:cs="Times New Roman"/>
          <w:sz w:val="24"/>
          <w:szCs w:val="24"/>
        </w:rPr>
        <w:tab/>
        <w:t xml:space="preserve">      </w:t>
      </w:r>
      <w:r w:rsidR="00A14CA0" w:rsidRPr="00A14CA0">
        <w:rPr>
          <w:rFonts w:ascii="Times New Roman" w:hAnsi="Times New Roman" w:cs="Times New Roman"/>
          <w:sz w:val="24"/>
          <w:szCs w:val="24"/>
        </w:rPr>
        <w:tab/>
      </w:r>
      <w:r w:rsidRPr="00A14CA0">
        <w:rPr>
          <w:rFonts w:ascii="Times New Roman" w:hAnsi="Times New Roman" w:cs="Times New Roman"/>
          <w:sz w:val="24"/>
          <w:szCs w:val="24"/>
        </w:rPr>
        <w:t>)</w:t>
      </w:r>
    </w:p>
    <w:p w14:paraId="32368A6C" w14:textId="77777777" w:rsidR="00DB4F05" w:rsidRPr="00A14CA0" w:rsidRDefault="00DB4F05" w:rsidP="00DB4F05">
      <w:p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Perks Advocates</w:t>
      </w:r>
      <w:r w:rsidRPr="00A14CA0">
        <w:rPr>
          <w:rFonts w:ascii="Times New Roman" w:hAnsi="Times New Roman" w:cs="Times New Roman"/>
          <w:sz w:val="24"/>
          <w:szCs w:val="24"/>
        </w:rPr>
        <w:tab/>
        <w:t xml:space="preserve">     </w:t>
      </w:r>
      <w:r w:rsidR="00A14CA0" w:rsidRPr="00A14CA0">
        <w:rPr>
          <w:rFonts w:ascii="Times New Roman" w:hAnsi="Times New Roman" w:cs="Times New Roman"/>
          <w:sz w:val="24"/>
          <w:szCs w:val="24"/>
        </w:rPr>
        <w:tab/>
      </w:r>
      <w:r w:rsidRPr="00A14CA0">
        <w:rPr>
          <w:rFonts w:ascii="Times New Roman" w:hAnsi="Times New Roman" w:cs="Times New Roman"/>
          <w:sz w:val="24"/>
          <w:szCs w:val="24"/>
        </w:rPr>
        <w:t xml:space="preserve"> )</w:t>
      </w:r>
      <w:r w:rsidRPr="00A14CA0">
        <w:rPr>
          <w:rFonts w:ascii="Times New Roman" w:hAnsi="Times New Roman" w:cs="Times New Roman"/>
          <w:sz w:val="24"/>
          <w:szCs w:val="24"/>
        </w:rPr>
        <w:tab/>
      </w:r>
    </w:p>
    <w:p w14:paraId="71691FAE" w14:textId="77777777" w:rsidR="00A14CA0" w:rsidRDefault="00DB4F05" w:rsidP="00DB4F05">
      <w:p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 xml:space="preserve">Commissioner for Oaths  </w:t>
      </w:r>
      <w:r w:rsidR="00A14CA0" w:rsidRPr="00A14CA0">
        <w:rPr>
          <w:rFonts w:ascii="Times New Roman" w:hAnsi="Times New Roman" w:cs="Times New Roman"/>
          <w:sz w:val="24"/>
          <w:szCs w:val="24"/>
        </w:rPr>
        <w:tab/>
      </w:r>
      <w:r w:rsidRPr="00A14CA0">
        <w:rPr>
          <w:rFonts w:ascii="Times New Roman" w:hAnsi="Times New Roman" w:cs="Times New Roman"/>
          <w:sz w:val="24"/>
          <w:szCs w:val="24"/>
        </w:rPr>
        <w:t xml:space="preserve"> )</w:t>
      </w:r>
    </w:p>
    <w:p w14:paraId="68F15D3B" w14:textId="77777777" w:rsidR="00A14CA0" w:rsidRDefault="00A14CA0" w:rsidP="00DB4F05">
      <w:pPr>
        <w:spacing w:after="0" w:line="360" w:lineRule="auto"/>
        <w:jc w:val="both"/>
        <w:rPr>
          <w:rFonts w:ascii="Times New Roman" w:hAnsi="Times New Roman" w:cs="Times New Roman"/>
          <w:sz w:val="24"/>
          <w:szCs w:val="24"/>
        </w:rPr>
      </w:pPr>
    </w:p>
    <w:p w14:paraId="0E928690" w14:textId="77777777" w:rsidR="00A14CA0" w:rsidRPr="00A14CA0" w:rsidRDefault="00A14CA0" w:rsidP="00DB4F05">
      <w:pPr>
        <w:spacing w:after="0" w:line="360" w:lineRule="auto"/>
        <w:jc w:val="both"/>
        <w:rPr>
          <w:rFonts w:ascii="Times New Roman" w:hAnsi="Times New Roman" w:cs="Times New Roman"/>
          <w:sz w:val="24"/>
          <w:szCs w:val="24"/>
        </w:rPr>
      </w:pPr>
      <w:r w:rsidRPr="00A14CA0">
        <w:rPr>
          <w:rFonts w:ascii="Times New Roman" w:hAnsi="Times New Roman" w:cs="Times New Roman"/>
          <w:sz w:val="24"/>
          <w:szCs w:val="24"/>
        </w:rPr>
        <w:t>Date,……………………</w:t>
      </w:r>
    </w:p>
    <w:p w14:paraId="26410BE5" w14:textId="77777777" w:rsidR="00A14CA0" w:rsidRDefault="00A14CA0" w:rsidP="00A14CA0">
      <w:pPr>
        <w:spacing w:after="0" w:line="360" w:lineRule="auto"/>
        <w:jc w:val="both"/>
        <w:rPr>
          <w:rFonts w:ascii="Times New Roman" w:hAnsi="Times New Roman" w:cs="Times New Roman"/>
          <w:b/>
          <w:bCs/>
          <w:sz w:val="24"/>
          <w:szCs w:val="24"/>
          <w:u w:val="single"/>
        </w:rPr>
      </w:pPr>
    </w:p>
    <w:p w14:paraId="287211E8" w14:textId="77777777" w:rsidR="00A14CA0" w:rsidRDefault="00A14CA0" w:rsidP="00A14CA0">
      <w:pPr>
        <w:spacing w:after="0" w:line="360" w:lineRule="auto"/>
        <w:jc w:val="both"/>
        <w:rPr>
          <w:rFonts w:ascii="Times New Roman" w:hAnsi="Times New Roman" w:cs="Times New Roman"/>
          <w:b/>
          <w:bCs/>
          <w:sz w:val="24"/>
          <w:szCs w:val="24"/>
          <w:u w:val="single"/>
        </w:rPr>
      </w:pPr>
    </w:p>
    <w:p w14:paraId="3B25B039" w14:textId="77777777" w:rsidR="00A14CA0" w:rsidRPr="00A14CA0" w:rsidRDefault="00A14CA0" w:rsidP="00A14CA0">
      <w:pPr>
        <w:spacing w:after="0" w:line="360" w:lineRule="auto"/>
        <w:jc w:val="both"/>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DRAWN AND FILED BY,</w:t>
      </w:r>
    </w:p>
    <w:p w14:paraId="2FE6445D" w14:textId="383AF503" w:rsidR="00115EA4" w:rsidRDefault="00B2666E" w:rsidP="00115EA4">
      <w:pPr>
        <w:spacing w:after="0" w:line="360" w:lineRule="auto"/>
        <w:rPr>
          <w:rFonts w:ascii="Times New Roman" w:hAnsi="Times New Roman" w:cs="Times New Roman"/>
          <w:b/>
          <w:sz w:val="24"/>
          <w:szCs w:val="24"/>
        </w:rPr>
      </w:pPr>
      <w:r>
        <w:rPr>
          <w:rFonts w:ascii="Times New Roman" w:eastAsia="Times New Roman" w:hAnsi="Times New Roman" w:cs="Times New Roman"/>
          <w:b/>
          <w:sz w:val="24"/>
          <w:szCs w:val="24"/>
        </w:rPr>
        <w:t>Bar</w:t>
      </w:r>
      <w:r w:rsidR="00115EA4">
        <w:rPr>
          <w:rFonts w:ascii="Times New Roman" w:eastAsia="Times New Roman" w:hAnsi="Times New Roman" w:cs="Times New Roman"/>
          <w:b/>
          <w:sz w:val="24"/>
          <w:szCs w:val="24"/>
        </w:rPr>
        <w:t xml:space="preserve"> &amp; Co. Advocates</w:t>
      </w:r>
      <w:r w:rsidR="00115EA4" w:rsidRPr="00A14CA0">
        <w:rPr>
          <w:rFonts w:ascii="Times New Roman" w:hAnsi="Times New Roman" w:cs="Times New Roman"/>
          <w:b/>
          <w:sz w:val="24"/>
          <w:szCs w:val="24"/>
        </w:rPr>
        <w:t xml:space="preserve">, </w:t>
      </w:r>
    </w:p>
    <w:p w14:paraId="2FD96C78" w14:textId="77777777" w:rsidR="00115EA4" w:rsidRPr="00115EA4" w:rsidRDefault="00115EA4" w:rsidP="00115EA4">
      <w:pPr>
        <w:spacing w:after="0" w:line="240" w:lineRule="auto"/>
        <w:jc w:val="both"/>
        <w:rPr>
          <w:rFonts w:ascii="Times New Roman" w:hAnsi="Times New Roman" w:cs="Times New Roman"/>
          <w:sz w:val="24"/>
          <w:szCs w:val="24"/>
        </w:rPr>
      </w:pPr>
      <w:r w:rsidRPr="00115EA4">
        <w:rPr>
          <w:rFonts w:ascii="Times New Roman" w:hAnsi="Times New Roman" w:cs="Times New Roman"/>
          <w:sz w:val="24"/>
          <w:szCs w:val="24"/>
        </w:rPr>
        <w:t xml:space="preserve">Riverside Arcade, Lawn Apartments, </w:t>
      </w:r>
    </w:p>
    <w:p w14:paraId="4322F26A" w14:textId="77777777" w:rsidR="00115EA4" w:rsidRPr="00115EA4" w:rsidRDefault="00115EA4" w:rsidP="00115EA4">
      <w:pPr>
        <w:spacing w:after="0" w:line="240" w:lineRule="auto"/>
        <w:jc w:val="both"/>
        <w:rPr>
          <w:rFonts w:ascii="Times New Roman" w:hAnsi="Times New Roman" w:cs="Times New Roman"/>
          <w:sz w:val="24"/>
          <w:szCs w:val="24"/>
        </w:rPr>
      </w:pPr>
      <w:r w:rsidRPr="00115EA4">
        <w:rPr>
          <w:rFonts w:ascii="Times New Roman" w:hAnsi="Times New Roman" w:cs="Times New Roman"/>
          <w:sz w:val="24"/>
          <w:szCs w:val="24"/>
        </w:rPr>
        <w:t xml:space="preserve">P.O Box 34271 </w:t>
      </w:r>
    </w:p>
    <w:p w14:paraId="2EBA968A" w14:textId="77777777" w:rsidR="00A14CA0" w:rsidRPr="00115EA4" w:rsidRDefault="00115EA4" w:rsidP="00115EA4">
      <w:pPr>
        <w:spacing w:after="0" w:line="240" w:lineRule="auto"/>
        <w:jc w:val="both"/>
        <w:rPr>
          <w:rFonts w:ascii="Times New Roman" w:hAnsi="Times New Roman" w:cs="Times New Roman"/>
          <w:bCs/>
          <w:sz w:val="24"/>
          <w:szCs w:val="24"/>
          <w:u w:val="single"/>
        </w:rPr>
      </w:pPr>
      <w:r w:rsidRPr="00104968">
        <w:rPr>
          <w:rFonts w:ascii="Times New Roman" w:hAnsi="Times New Roman" w:cs="Times New Roman"/>
          <w:b/>
          <w:sz w:val="24"/>
          <w:szCs w:val="24"/>
          <w:u w:val="single"/>
        </w:rPr>
        <w:t>Nairobi</w:t>
      </w:r>
      <w:r w:rsidRPr="00104968">
        <w:rPr>
          <w:rFonts w:ascii="Times New Roman" w:hAnsi="Times New Roman" w:cs="Times New Roman"/>
          <w:bCs/>
          <w:sz w:val="24"/>
          <w:szCs w:val="24"/>
          <w:u w:val="single"/>
        </w:rPr>
        <w:t>.</w:t>
      </w:r>
    </w:p>
    <w:p w14:paraId="472DF14B" w14:textId="77777777" w:rsidR="00A14CA0" w:rsidRPr="00A14CA0" w:rsidRDefault="00A14CA0" w:rsidP="00A14CA0">
      <w:pPr>
        <w:spacing w:after="0" w:line="360" w:lineRule="auto"/>
        <w:jc w:val="both"/>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TO BE SERVED UPON</w:t>
      </w:r>
    </w:p>
    <w:p w14:paraId="488E96D3" w14:textId="77777777" w:rsidR="00115EA4" w:rsidRPr="00A14CA0" w:rsidRDefault="00115EA4" w:rsidP="00115EA4">
      <w:pPr>
        <w:spacing w:after="0" w:line="276" w:lineRule="auto"/>
        <w:jc w:val="both"/>
        <w:rPr>
          <w:rFonts w:ascii="Times New Roman" w:hAnsi="Times New Roman" w:cs="Times New Roman"/>
          <w:b/>
          <w:bCs/>
          <w:sz w:val="24"/>
          <w:szCs w:val="24"/>
        </w:rPr>
      </w:pPr>
      <w:r w:rsidRPr="00A14CA0">
        <w:rPr>
          <w:rFonts w:ascii="Times New Roman" w:hAnsi="Times New Roman" w:cs="Times New Roman"/>
          <w:b/>
          <w:bCs/>
          <w:sz w:val="24"/>
          <w:szCs w:val="24"/>
        </w:rPr>
        <w:t>The Chief Land Registrar</w:t>
      </w:r>
    </w:p>
    <w:p w14:paraId="213CE88F" w14:textId="77777777" w:rsidR="00115EA4" w:rsidRPr="00907433" w:rsidRDefault="00115EA4" w:rsidP="00115EA4">
      <w:pPr>
        <w:spacing w:after="0" w:line="276" w:lineRule="auto"/>
        <w:jc w:val="both"/>
        <w:rPr>
          <w:rFonts w:ascii="Times New Roman" w:hAnsi="Times New Roman" w:cs="Times New Roman"/>
          <w:bCs/>
          <w:sz w:val="24"/>
          <w:szCs w:val="24"/>
        </w:rPr>
      </w:pPr>
      <w:r w:rsidRPr="00907433">
        <w:rPr>
          <w:rFonts w:ascii="Times New Roman" w:hAnsi="Times New Roman" w:cs="Times New Roman"/>
          <w:bCs/>
          <w:sz w:val="24"/>
          <w:szCs w:val="24"/>
        </w:rPr>
        <w:t>P.O BOX 3426,</w:t>
      </w:r>
    </w:p>
    <w:p w14:paraId="38B26980" w14:textId="77777777" w:rsidR="00115EA4" w:rsidRPr="00A14CA0" w:rsidRDefault="00115EA4" w:rsidP="00115EA4">
      <w:pPr>
        <w:spacing w:after="0" w:line="276" w:lineRule="auto"/>
        <w:jc w:val="both"/>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Nairobi.</w:t>
      </w:r>
    </w:p>
    <w:p w14:paraId="2F862C24" w14:textId="77777777" w:rsidR="00115EA4" w:rsidRDefault="00115EA4" w:rsidP="00115EA4">
      <w:pPr>
        <w:pStyle w:val="Default"/>
        <w:rPr>
          <w:rFonts w:ascii="Times New Roman" w:hAnsi="Times New Roman" w:cs="Times New Roman"/>
          <w:b/>
        </w:rPr>
      </w:pPr>
    </w:p>
    <w:p w14:paraId="49583659" w14:textId="77777777" w:rsidR="00115EA4" w:rsidRPr="003A5937" w:rsidRDefault="00115EA4" w:rsidP="00115EA4">
      <w:pPr>
        <w:pStyle w:val="Default"/>
        <w:spacing w:line="276" w:lineRule="auto"/>
        <w:rPr>
          <w:rFonts w:ascii="Times New Roman" w:hAnsi="Times New Roman" w:cs="Times New Roman"/>
          <w:b/>
        </w:rPr>
      </w:pPr>
      <w:r w:rsidRPr="00A14CA0">
        <w:rPr>
          <w:rFonts w:ascii="Times New Roman" w:hAnsi="Times New Roman" w:cs="Times New Roman"/>
          <w:b/>
        </w:rPr>
        <w:t>MICRO-CAP HOLDINGS LIMITED</w:t>
      </w:r>
    </w:p>
    <w:p w14:paraId="5829C2EE" w14:textId="77777777" w:rsidR="00115EA4" w:rsidRPr="00A14CA0" w:rsidRDefault="00115EA4" w:rsidP="00115EA4">
      <w:pPr>
        <w:spacing w:after="0" w:line="276" w:lineRule="auto"/>
        <w:jc w:val="both"/>
        <w:rPr>
          <w:rFonts w:ascii="Times New Roman" w:hAnsi="Times New Roman" w:cs="Times New Roman"/>
          <w:b/>
          <w:bCs/>
          <w:sz w:val="24"/>
          <w:szCs w:val="24"/>
        </w:rPr>
      </w:pPr>
      <w:r w:rsidRPr="00907433">
        <w:rPr>
          <w:rFonts w:ascii="Times New Roman" w:hAnsi="Times New Roman" w:cs="Times New Roman"/>
          <w:bCs/>
          <w:sz w:val="24"/>
          <w:szCs w:val="24"/>
        </w:rPr>
        <w:t>P.O BOX 26737</w:t>
      </w:r>
      <w:r w:rsidRPr="00A14CA0">
        <w:rPr>
          <w:rFonts w:ascii="Times New Roman" w:hAnsi="Times New Roman" w:cs="Times New Roman"/>
          <w:b/>
          <w:bCs/>
          <w:sz w:val="24"/>
          <w:szCs w:val="24"/>
        </w:rPr>
        <w:t>,</w:t>
      </w:r>
    </w:p>
    <w:p w14:paraId="5528130E" w14:textId="77777777" w:rsidR="00115EA4" w:rsidRPr="00A14CA0" w:rsidRDefault="00115EA4" w:rsidP="00115EA4">
      <w:pPr>
        <w:spacing w:after="0" w:line="276" w:lineRule="auto"/>
        <w:jc w:val="both"/>
        <w:rPr>
          <w:rFonts w:ascii="Times New Roman" w:hAnsi="Times New Roman" w:cs="Times New Roman"/>
          <w:b/>
          <w:bCs/>
          <w:sz w:val="24"/>
          <w:szCs w:val="24"/>
          <w:u w:val="single"/>
        </w:rPr>
      </w:pPr>
      <w:r w:rsidRPr="00A14CA0">
        <w:rPr>
          <w:rFonts w:ascii="Times New Roman" w:hAnsi="Times New Roman" w:cs="Times New Roman"/>
          <w:b/>
          <w:bCs/>
          <w:sz w:val="24"/>
          <w:szCs w:val="24"/>
          <w:u w:val="single"/>
        </w:rPr>
        <w:t>Nairobi.</w:t>
      </w:r>
    </w:p>
    <w:p w14:paraId="7D6FDDD1" w14:textId="77777777" w:rsidR="00115EA4" w:rsidRDefault="00115EA4" w:rsidP="00115EA4">
      <w:pPr>
        <w:spacing w:after="0" w:line="360" w:lineRule="auto"/>
        <w:jc w:val="both"/>
        <w:rPr>
          <w:rFonts w:ascii="Times New Roman" w:hAnsi="Times New Roman" w:cs="Times New Roman"/>
          <w:b/>
          <w:bCs/>
          <w:sz w:val="24"/>
          <w:szCs w:val="24"/>
        </w:rPr>
      </w:pPr>
    </w:p>
    <w:p w14:paraId="479DA40B" w14:textId="77777777" w:rsidR="00115EA4" w:rsidRPr="00104968" w:rsidRDefault="00115EA4" w:rsidP="00115EA4">
      <w:pPr>
        <w:spacing w:after="0" w:line="276" w:lineRule="auto"/>
        <w:jc w:val="both"/>
        <w:rPr>
          <w:rFonts w:ascii="Times New Roman" w:eastAsia="Times New Roman" w:hAnsi="Times New Roman" w:cs="Times New Roman"/>
          <w:b/>
          <w:color w:val="000000"/>
          <w:sz w:val="24"/>
          <w:szCs w:val="24"/>
        </w:rPr>
      </w:pPr>
      <w:r w:rsidRPr="00104968">
        <w:rPr>
          <w:rFonts w:ascii="Times New Roman" w:eastAsia="Times New Roman" w:hAnsi="Times New Roman" w:cs="Times New Roman"/>
          <w:b/>
          <w:color w:val="000000"/>
          <w:sz w:val="24"/>
          <w:szCs w:val="24"/>
        </w:rPr>
        <w:lastRenderedPageBreak/>
        <w:t>Attorney General</w:t>
      </w:r>
    </w:p>
    <w:p w14:paraId="05AB236D" w14:textId="77777777" w:rsidR="00115EA4" w:rsidRDefault="00115EA4" w:rsidP="00115EA4">
      <w:pP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State Law offices, Sheria House Harambee Avenue </w:t>
      </w:r>
    </w:p>
    <w:p w14:paraId="117AAF84" w14:textId="77777777" w:rsidR="00115EA4" w:rsidRDefault="00115EA4" w:rsidP="00115EA4">
      <w:pP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 Box 30450-00100.</w:t>
      </w:r>
    </w:p>
    <w:p w14:paraId="2AAC2728" w14:textId="77777777" w:rsidR="00115EA4" w:rsidRPr="00104968" w:rsidRDefault="00115EA4" w:rsidP="00115EA4">
      <w:pPr>
        <w:spacing w:after="0" w:line="276" w:lineRule="auto"/>
        <w:jc w:val="both"/>
        <w:rPr>
          <w:rFonts w:ascii="Times New Roman" w:hAnsi="Times New Roman" w:cs="Times New Roman"/>
          <w:b/>
          <w:bCs/>
          <w:sz w:val="24"/>
          <w:szCs w:val="24"/>
          <w:u w:val="single"/>
        </w:rPr>
      </w:pPr>
      <w:r w:rsidRPr="00104968">
        <w:rPr>
          <w:rFonts w:ascii="Times New Roman" w:eastAsia="Times New Roman" w:hAnsi="Times New Roman" w:cs="Times New Roman"/>
          <w:b/>
          <w:color w:val="000000"/>
          <w:sz w:val="24"/>
          <w:szCs w:val="24"/>
          <w:u w:val="single"/>
        </w:rPr>
        <w:t>Nairobi.</w:t>
      </w:r>
    </w:p>
    <w:p w14:paraId="2966F8F5" w14:textId="77777777" w:rsidR="00EA5A6A" w:rsidRPr="00A14CA0" w:rsidRDefault="00EA5A6A" w:rsidP="00115EA4">
      <w:pPr>
        <w:spacing w:after="0" w:line="360" w:lineRule="auto"/>
        <w:jc w:val="both"/>
        <w:rPr>
          <w:rFonts w:ascii="Times New Roman" w:hAnsi="Times New Roman" w:cs="Times New Roman"/>
          <w:sz w:val="24"/>
          <w:szCs w:val="24"/>
        </w:rPr>
      </w:pPr>
    </w:p>
    <w:sectPr w:rsidR="00EA5A6A" w:rsidRPr="00A14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044A1"/>
    <w:multiLevelType w:val="hybridMultilevel"/>
    <w:tmpl w:val="543CDEF6"/>
    <w:lvl w:ilvl="0" w:tplc="0409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85542CF"/>
    <w:multiLevelType w:val="hybridMultilevel"/>
    <w:tmpl w:val="865AB04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DDF0E53"/>
    <w:multiLevelType w:val="hybridMultilevel"/>
    <w:tmpl w:val="61AED860"/>
    <w:lvl w:ilvl="0" w:tplc="670A5FCA">
      <w:start w:val="1"/>
      <w:numFmt w:val="decimal"/>
      <w:lvlText w:val="%1."/>
      <w:lvlJc w:val="left"/>
      <w:pPr>
        <w:ind w:left="720" w:hanging="360"/>
      </w:pPr>
      <w:rPr>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1081966"/>
    <w:multiLevelType w:val="hybridMultilevel"/>
    <w:tmpl w:val="C562E67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8A65058"/>
    <w:multiLevelType w:val="multilevel"/>
    <w:tmpl w:val="1268A7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3327530">
    <w:abstractNumId w:val="3"/>
  </w:num>
  <w:num w:numId="2" w16cid:durableId="177355640">
    <w:abstractNumId w:val="2"/>
  </w:num>
  <w:num w:numId="3" w16cid:durableId="1661692451">
    <w:abstractNumId w:val="1"/>
  </w:num>
  <w:num w:numId="4" w16cid:durableId="2039113552">
    <w:abstractNumId w:val="0"/>
  </w:num>
  <w:num w:numId="5" w16cid:durableId="5979829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F05"/>
    <w:rsid w:val="00011B41"/>
    <w:rsid w:val="000E738D"/>
    <w:rsid w:val="00104968"/>
    <w:rsid w:val="00115EA4"/>
    <w:rsid w:val="001274EE"/>
    <w:rsid w:val="001B3C32"/>
    <w:rsid w:val="003B6A0F"/>
    <w:rsid w:val="003E3512"/>
    <w:rsid w:val="00480FAB"/>
    <w:rsid w:val="00525056"/>
    <w:rsid w:val="005B400B"/>
    <w:rsid w:val="006418EE"/>
    <w:rsid w:val="00716056"/>
    <w:rsid w:val="00773D89"/>
    <w:rsid w:val="007A1FAE"/>
    <w:rsid w:val="008649E9"/>
    <w:rsid w:val="0086737A"/>
    <w:rsid w:val="008838A6"/>
    <w:rsid w:val="0089440B"/>
    <w:rsid w:val="00907433"/>
    <w:rsid w:val="009859D7"/>
    <w:rsid w:val="009F5C38"/>
    <w:rsid w:val="00A00AF6"/>
    <w:rsid w:val="00A14CA0"/>
    <w:rsid w:val="00A45B0D"/>
    <w:rsid w:val="00A47959"/>
    <w:rsid w:val="00A55EFA"/>
    <w:rsid w:val="00AD797C"/>
    <w:rsid w:val="00B22F44"/>
    <w:rsid w:val="00B2666E"/>
    <w:rsid w:val="00B81C7D"/>
    <w:rsid w:val="00BA3923"/>
    <w:rsid w:val="00C049D5"/>
    <w:rsid w:val="00C04D13"/>
    <w:rsid w:val="00C13344"/>
    <w:rsid w:val="00C707CE"/>
    <w:rsid w:val="00CA50ED"/>
    <w:rsid w:val="00CB0762"/>
    <w:rsid w:val="00CC69BD"/>
    <w:rsid w:val="00CD11F3"/>
    <w:rsid w:val="00CF7EDB"/>
    <w:rsid w:val="00D96EA8"/>
    <w:rsid w:val="00DB4F05"/>
    <w:rsid w:val="00DB5FBB"/>
    <w:rsid w:val="00DD7062"/>
    <w:rsid w:val="00EA4697"/>
    <w:rsid w:val="00EA5A6A"/>
    <w:rsid w:val="00EE3141"/>
    <w:rsid w:val="00F00DFA"/>
    <w:rsid w:val="00F278B1"/>
    <w:rsid w:val="00F47769"/>
    <w:rsid w:val="00F82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8D6A9"/>
  <w15:chartTrackingRefBased/>
  <w15:docId w15:val="{4BAC4E03-5DBC-443D-8857-C471F11F4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F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4F05"/>
    <w:pPr>
      <w:ind w:left="720"/>
      <w:contextualSpacing/>
    </w:pPr>
  </w:style>
  <w:style w:type="character" w:styleId="Hyperlink">
    <w:name w:val="Hyperlink"/>
    <w:basedOn w:val="DefaultParagraphFont"/>
    <w:uiPriority w:val="99"/>
    <w:semiHidden/>
    <w:unhideWhenUsed/>
    <w:rsid w:val="00EE3141"/>
    <w:rPr>
      <w:color w:val="0000FF"/>
      <w:u w:val="single"/>
    </w:rPr>
  </w:style>
  <w:style w:type="paragraph" w:customStyle="1" w:styleId="Default">
    <w:name w:val="Default"/>
    <w:rsid w:val="003B6A0F"/>
    <w:pPr>
      <w:autoSpaceDE w:val="0"/>
      <w:autoSpaceDN w:val="0"/>
      <w:adjustRightInd w:val="0"/>
      <w:spacing w:after="0" w:line="240" w:lineRule="auto"/>
    </w:pPr>
    <w:rPr>
      <w:rFonts w:ascii="Bookman Old Style" w:hAnsi="Bookman Old Style" w:cs="Bookman Old Style"/>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kenyalaw.org:8181/exist/kenyalex/actview.xql?actid=No.%203%20of%20201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15F19-67B3-482E-9494-E74F5FE4D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10</Pages>
  <Words>2382</Words>
  <Characters>13584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jnengo03@outlook.com</cp:lastModifiedBy>
  <cp:revision>11</cp:revision>
  <dcterms:created xsi:type="dcterms:W3CDTF">2022-02-08T18:51:00Z</dcterms:created>
  <dcterms:modified xsi:type="dcterms:W3CDTF">2023-01-16T17:56:00Z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31563791899dc3a035e2551c0220e8ffbd94afd5bc69c235a8c2bca1936da1bc</vt:lpwstr>
  </property>
</Properties>
</file>