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7F12" w:rsidRPr="003E7A82" w:rsidRDefault="00F45233" w:rsidP="00F45233">
      <w:pPr>
        <w:pStyle w:val="NoSpacing"/>
        <w:jc w:val="center"/>
        <w:rPr>
          <w:rFonts w:ascii="Palatino Linotype" w:hAnsi="Palatino Linotype"/>
          <w:b/>
          <w:u w:val="single"/>
        </w:rPr>
      </w:pPr>
      <w:r w:rsidRPr="003E7A82">
        <w:rPr>
          <w:rFonts w:ascii="Palatino Linotype" w:hAnsi="Palatino Linotype"/>
          <w:b/>
          <w:u w:val="single"/>
        </w:rPr>
        <w:t>REPUBLIC OF KENYA</w:t>
      </w:r>
    </w:p>
    <w:p w:rsidR="00F45233" w:rsidRPr="003E7A82" w:rsidRDefault="00F45233" w:rsidP="00F45233">
      <w:pPr>
        <w:pStyle w:val="NoSpacing"/>
        <w:jc w:val="center"/>
        <w:rPr>
          <w:rFonts w:ascii="Palatino Linotype" w:hAnsi="Palatino Linotype"/>
          <w:b/>
          <w:u w:val="single"/>
        </w:rPr>
      </w:pPr>
      <w:r w:rsidRPr="003E7A82">
        <w:rPr>
          <w:rFonts w:ascii="Palatino Linotype" w:hAnsi="Palatino Linotype"/>
          <w:b/>
          <w:u w:val="single"/>
        </w:rPr>
        <w:t>IN THE HIGH COURT AT KISII</w:t>
      </w:r>
    </w:p>
    <w:p w:rsidR="00F45233" w:rsidRPr="003E7A82" w:rsidRDefault="00F45233" w:rsidP="00F45233">
      <w:pPr>
        <w:pStyle w:val="NoSpacing"/>
        <w:jc w:val="center"/>
        <w:rPr>
          <w:rFonts w:ascii="Palatino Linotype" w:hAnsi="Palatino Linotype"/>
          <w:b/>
          <w:u w:val="single"/>
        </w:rPr>
      </w:pPr>
      <w:r w:rsidRPr="003E7A82">
        <w:rPr>
          <w:rFonts w:ascii="Palatino Linotype" w:hAnsi="Palatino Linotype"/>
          <w:b/>
          <w:u w:val="single"/>
        </w:rPr>
        <w:t>CIVIL CASE NO.300 OF 2014</w:t>
      </w:r>
    </w:p>
    <w:p w:rsidR="00F45233" w:rsidRPr="00F45233" w:rsidRDefault="00F45233" w:rsidP="00F45233">
      <w:pPr>
        <w:pStyle w:val="NoSpacing"/>
        <w:jc w:val="center"/>
        <w:rPr>
          <w:rFonts w:ascii="Palatino Linotype" w:hAnsi="Palatino Linotype"/>
          <w:b/>
        </w:rPr>
      </w:pPr>
    </w:p>
    <w:p w:rsidR="00F45233" w:rsidRPr="00F45233" w:rsidRDefault="00F45233" w:rsidP="00F45233">
      <w:pPr>
        <w:pStyle w:val="NoSpacing"/>
        <w:jc w:val="center"/>
        <w:rPr>
          <w:rFonts w:ascii="Palatino Linotype" w:hAnsi="Palatino Linotype"/>
          <w:b/>
        </w:rPr>
      </w:pPr>
      <w:r w:rsidRPr="00F45233">
        <w:rPr>
          <w:rFonts w:ascii="Palatino Linotype" w:hAnsi="Palatino Linotype"/>
          <w:b/>
        </w:rPr>
        <w:t>TOM RASHID ………………………………………………………………….PLAINTIFF</w:t>
      </w:r>
    </w:p>
    <w:p w:rsidR="00F45233" w:rsidRPr="00F45233" w:rsidRDefault="00F45233" w:rsidP="00F45233">
      <w:pPr>
        <w:pStyle w:val="NoSpacing"/>
        <w:jc w:val="center"/>
        <w:rPr>
          <w:rFonts w:ascii="Palatino Linotype" w:hAnsi="Palatino Linotype"/>
          <w:b/>
        </w:rPr>
      </w:pPr>
      <w:r w:rsidRPr="00F45233">
        <w:rPr>
          <w:rFonts w:ascii="Palatino Linotype" w:hAnsi="Palatino Linotype"/>
          <w:b/>
        </w:rPr>
        <w:t>VERSUS</w:t>
      </w:r>
    </w:p>
    <w:p w:rsidR="00F45233" w:rsidRDefault="00F45233" w:rsidP="00F45233">
      <w:pPr>
        <w:pStyle w:val="NoSpacing"/>
        <w:jc w:val="center"/>
        <w:rPr>
          <w:rFonts w:ascii="Palatino Linotype" w:hAnsi="Palatino Linotype"/>
          <w:b/>
        </w:rPr>
      </w:pPr>
      <w:r w:rsidRPr="00F45233">
        <w:rPr>
          <w:rFonts w:ascii="Palatino Linotype" w:hAnsi="Palatino Linotype"/>
          <w:b/>
        </w:rPr>
        <w:t>DOUGLAS MURUNJIRI ………………………………………………….. DEFENDANT</w:t>
      </w:r>
    </w:p>
    <w:p w:rsidR="00F45233" w:rsidRDefault="00F45233" w:rsidP="00F45233">
      <w:pPr>
        <w:pStyle w:val="NoSpacing"/>
        <w:jc w:val="center"/>
        <w:rPr>
          <w:rFonts w:ascii="Palatino Linotype" w:hAnsi="Palatino Linotype"/>
          <w:b/>
        </w:rPr>
      </w:pPr>
    </w:p>
    <w:p w:rsidR="00F45233" w:rsidRDefault="00F45233" w:rsidP="00F45233">
      <w:pPr>
        <w:pStyle w:val="NoSpacing"/>
        <w:jc w:val="center"/>
        <w:rPr>
          <w:rFonts w:ascii="Palatino Linotype" w:hAnsi="Palatino Linotype"/>
          <w:b/>
          <w:u w:val="single"/>
        </w:rPr>
      </w:pPr>
      <w:r w:rsidRPr="00F45233">
        <w:rPr>
          <w:rFonts w:ascii="Palatino Linotype" w:hAnsi="Palatino Linotype"/>
          <w:b/>
          <w:u w:val="single"/>
        </w:rPr>
        <w:t xml:space="preserve">DECREE </w:t>
      </w:r>
    </w:p>
    <w:p w:rsidR="00F45233" w:rsidRDefault="00F45233" w:rsidP="00F45233">
      <w:pPr>
        <w:pStyle w:val="NoSpacing"/>
        <w:rPr>
          <w:rFonts w:ascii="Palatino Linotype" w:hAnsi="Palatino Linotype"/>
          <w:b/>
          <w:u w:val="single"/>
        </w:rPr>
      </w:pPr>
      <w:r>
        <w:rPr>
          <w:rFonts w:ascii="Palatino Linotype" w:hAnsi="Palatino Linotype"/>
          <w:b/>
          <w:u w:val="single"/>
        </w:rPr>
        <w:t>CLAIM FOR:-</w:t>
      </w:r>
    </w:p>
    <w:p w:rsidR="00F45233" w:rsidRDefault="00F45233" w:rsidP="00F45233">
      <w:pPr>
        <w:pStyle w:val="NoSpacing"/>
        <w:rPr>
          <w:rFonts w:ascii="Palatino Linotype" w:hAnsi="Palatino Linotype"/>
          <w:b/>
          <w:u w:val="single"/>
        </w:rPr>
      </w:pPr>
    </w:p>
    <w:p w:rsidR="00F45233" w:rsidRDefault="00F45233" w:rsidP="00E12D3D">
      <w:pPr>
        <w:pStyle w:val="NoSpacing"/>
        <w:numPr>
          <w:ilvl w:val="0"/>
          <w:numId w:val="1"/>
        </w:numPr>
        <w:spacing w:line="360" w:lineRule="auto"/>
        <w:rPr>
          <w:rFonts w:ascii="Palatino Linotype" w:hAnsi="Palatino Linotype"/>
        </w:rPr>
      </w:pPr>
      <w:r w:rsidRPr="00E12D3D">
        <w:rPr>
          <w:rFonts w:ascii="Palatino Linotype" w:hAnsi="Palatino Linotype"/>
          <w:b/>
          <w:u w:val="single"/>
        </w:rPr>
        <w:t>THAT</w:t>
      </w:r>
      <w:r>
        <w:rPr>
          <w:rFonts w:ascii="Palatino Linotype" w:hAnsi="Palatino Linotype"/>
        </w:rPr>
        <w:t xml:space="preserve"> this Honourable court be pleased to enter judgment and issue a decree for </w:t>
      </w:r>
      <w:r w:rsidR="00E12D3D">
        <w:rPr>
          <w:rFonts w:ascii="Palatino Linotype" w:hAnsi="Palatino Linotype"/>
        </w:rPr>
        <w:t>a sum of Kshs. 10,000,000/- shillings against the Defendant and interests thereon.</w:t>
      </w:r>
    </w:p>
    <w:p w:rsidR="00E12D3D" w:rsidRDefault="00E12D3D" w:rsidP="00E12D3D">
      <w:pPr>
        <w:pStyle w:val="NoSpacing"/>
        <w:spacing w:line="360" w:lineRule="auto"/>
        <w:rPr>
          <w:rFonts w:ascii="Palatino Linotype" w:hAnsi="Palatino Linotype"/>
        </w:rPr>
      </w:pPr>
    </w:p>
    <w:p w:rsidR="00E12D3D" w:rsidRDefault="00E12D3D" w:rsidP="00E12D3D">
      <w:pPr>
        <w:pStyle w:val="NoSpacing"/>
        <w:numPr>
          <w:ilvl w:val="0"/>
          <w:numId w:val="1"/>
        </w:numPr>
        <w:spacing w:line="360" w:lineRule="auto"/>
        <w:rPr>
          <w:rFonts w:ascii="Palatino Linotype" w:hAnsi="Palatino Linotype"/>
        </w:rPr>
      </w:pPr>
      <w:r w:rsidRPr="00E12D3D">
        <w:rPr>
          <w:rFonts w:ascii="Palatino Linotype" w:hAnsi="Palatino Linotype"/>
          <w:b/>
          <w:u w:val="single"/>
        </w:rPr>
        <w:t>THAT</w:t>
      </w:r>
      <w:r>
        <w:rPr>
          <w:rFonts w:ascii="Palatino Linotype" w:hAnsi="Palatino Linotype"/>
        </w:rPr>
        <w:t xml:space="preserve"> this court award the Costs of this suit to the Plaintiff.</w:t>
      </w:r>
    </w:p>
    <w:p w:rsidR="00E12D3D" w:rsidRDefault="00E12D3D" w:rsidP="00E12D3D">
      <w:pPr>
        <w:pStyle w:val="ListParagraph"/>
        <w:rPr>
          <w:rFonts w:ascii="Palatino Linotype" w:hAnsi="Palatino Linotype"/>
        </w:rPr>
      </w:pPr>
    </w:p>
    <w:p w:rsidR="00E12D3D" w:rsidRDefault="00A5776D" w:rsidP="00E12D3D">
      <w:pPr>
        <w:pStyle w:val="NoSpacing"/>
        <w:spacing w:line="360" w:lineRule="auto"/>
        <w:rPr>
          <w:rFonts w:ascii="Palatino Linotype" w:hAnsi="Palatino Linotype"/>
        </w:rPr>
      </w:pPr>
      <w:r w:rsidRPr="00A5776D">
        <w:rPr>
          <w:rFonts w:ascii="Palatino Linotype" w:hAnsi="Palatino Linotype"/>
          <w:b/>
        </w:rPr>
        <w:t>UPON READING</w:t>
      </w:r>
      <w:r>
        <w:rPr>
          <w:rFonts w:ascii="Palatino Linotype" w:hAnsi="Palatino Linotype"/>
        </w:rPr>
        <w:t xml:space="preserve"> </w:t>
      </w:r>
      <w:r w:rsidR="00E12D3D">
        <w:rPr>
          <w:rFonts w:ascii="Palatino Linotype" w:hAnsi="Palatino Linotype"/>
        </w:rPr>
        <w:t xml:space="preserve">the Plaint dated……………… and filed in this Court on………… and the statement of defense dated ………………. </w:t>
      </w:r>
      <w:r>
        <w:rPr>
          <w:rFonts w:ascii="Palatino Linotype" w:hAnsi="Palatino Linotype"/>
        </w:rPr>
        <w:t>a</w:t>
      </w:r>
      <w:r w:rsidR="00E12D3D">
        <w:rPr>
          <w:rFonts w:ascii="Palatino Linotype" w:hAnsi="Palatino Linotype"/>
        </w:rPr>
        <w:t>nd filed in this Court on…………..</w:t>
      </w:r>
    </w:p>
    <w:p w:rsidR="00A5776D" w:rsidRDefault="00A5776D" w:rsidP="00E12D3D">
      <w:pPr>
        <w:pStyle w:val="NoSpacing"/>
        <w:spacing w:line="360" w:lineRule="auto"/>
        <w:rPr>
          <w:rFonts w:ascii="Palatino Linotype" w:hAnsi="Palatino Linotype"/>
        </w:rPr>
      </w:pPr>
    </w:p>
    <w:p w:rsidR="00A5776D" w:rsidRDefault="00A5776D" w:rsidP="00E12D3D">
      <w:pPr>
        <w:pStyle w:val="NoSpacing"/>
        <w:spacing w:line="360" w:lineRule="auto"/>
        <w:rPr>
          <w:rFonts w:ascii="Palatino Linotype" w:hAnsi="Palatino Linotype"/>
        </w:rPr>
      </w:pPr>
      <w:r w:rsidRPr="00A5776D">
        <w:rPr>
          <w:rFonts w:ascii="Palatino Linotype" w:hAnsi="Palatino Linotype"/>
          <w:b/>
        </w:rPr>
        <w:t>AN</w:t>
      </w:r>
      <w:bookmarkStart w:id="0" w:name="_GoBack"/>
      <w:bookmarkEnd w:id="0"/>
      <w:r w:rsidRPr="00A5776D">
        <w:rPr>
          <w:rFonts w:ascii="Palatino Linotype" w:hAnsi="Palatino Linotype"/>
          <w:b/>
        </w:rPr>
        <w:t>D UPON HEARING</w:t>
      </w:r>
      <w:r w:rsidR="005834BC">
        <w:rPr>
          <w:rFonts w:ascii="Palatino Linotype" w:hAnsi="Palatino Linotype"/>
        </w:rPr>
        <w:t xml:space="preserve"> the </w:t>
      </w:r>
      <w:r>
        <w:rPr>
          <w:rFonts w:ascii="Palatino Linotype" w:hAnsi="Palatino Linotype"/>
        </w:rPr>
        <w:t>counsel</w:t>
      </w:r>
      <w:r w:rsidR="005834BC">
        <w:rPr>
          <w:rFonts w:ascii="Palatino Linotype" w:hAnsi="Palatino Linotype"/>
        </w:rPr>
        <w:t>s</w:t>
      </w:r>
      <w:r>
        <w:rPr>
          <w:rFonts w:ascii="Palatino Linotype" w:hAnsi="Palatino Linotype"/>
        </w:rPr>
        <w:t xml:space="preserve"> for both parties in the suit</w:t>
      </w:r>
      <w:r w:rsidR="005834BC">
        <w:rPr>
          <w:rFonts w:ascii="Palatino Linotype" w:hAnsi="Palatino Linotype"/>
        </w:rPr>
        <w:t xml:space="preserve"> and evidence that supports their claims</w:t>
      </w:r>
      <w:r>
        <w:rPr>
          <w:rFonts w:ascii="Palatino Linotype" w:hAnsi="Palatino Linotype"/>
        </w:rPr>
        <w:t xml:space="preserve">. </w:t>
      </w:r>
    </w:p>
    <w:p w:rsidR="00A5776D" w:rsidRDefault="00A5776D" w:rsidP="00E12D3D">
      <w:pPr>
        <w:pStyle w:val="NoSpacing"/>
        <w:spacing w:line="360" w:lineRule="auto"/>
        <w:rPr>
          <w:rFonts w:ascii="Palatino Linotype" w:hAnsi="Palatino Linotype"/>
        </w:rPr>
      </w:pPr>
    </w:p>
    <w:p w:rsidR="00A5776D" w:rsidRPr="00A5776D" w:rsidRDefault="00A5776D" w:rsidP="00E12D3D">
      <w:pPr>
        <w:pStyle w:val="NoSpacing"/>
        <w:spacing w:line="360" w:lineRule="auto"/>
        <w:rPr>
          <w:rFonts w:ascii="Palatino Linotype" w:hAnsi="Palatino Linotype"/>
          <w:b/>
        </w:rPr>
      </w:pPr>
      <w:r w:rsidRPr="00A5776D">
        <w:rPr>
          <w:rFonts w:ascii="Palatino Linotype" w:hAnsi="Palatino Linotype"/>
          <w:b/>
        </w:rPr>
        <w:t xml:space="preserve">IT </w:t>
      </w:r>
      <w:proofErr w:type="gramStart"/>
      <w:r w:rsidRPr="00A5776D">
        <w:rPr>
          <w:rFonts w:ascii="Palatino Linotype" w:hAnsi="Palatino Linotype"/>
          <w:b/>
        </w:rPr>
        <w:t>IS HEREBY ORDERED</w:t>
      </w:r>
      <w:proofErr w:type="gramEnd"/>
      <w:r w:rsidRPr="00A5776D">
        <w:rPr>
          <w:rFonts w:ascii="Palatino Linotype" w:hAnsi="Palatino Linotype"/>
          <w:b/>
        </w:rPr>
        <w:t xml:space="preserve"> THAT:-</w:t>
      </w:r>
    </w:p>
    <w:p w:rsidR="00A5776D" w:rsidRDefault="00A5776D" w:rsidP="00A5776D">
      <w:pPr>
        <w:pStyle w:val="NoSpacing"/>
        <w:numPr>
          <w:ilvl w:val="0"/>
          <w:numId w:val="4"/>
        </w:numPr>
        <w:spacing w:line="360" w:lineRule="auto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The Defendant’s suit lacks merit and </w:t>
      </w:r>
      <w:proofErr w:type="gramStart"/>
      <w:r>
        <w:rPr>
          <w:rFonts w:ascii="Palatino Linotype" w:hAnsi="Palatino Linotype"/>
        </w:rPr>
        <w:t>is hereby dismissed</w:t>
      </w:r>
      <w:proofErr w:type="gramEnd"/>
      <w:r>
        <w:rPr>
          <w:rFonts w:ascii="Palatino Linotype" w:hAnsi="Palatino Linotype"/>
        </w:rPr>
        <w:t>.</w:t>
      </w:r>
    </w:p>
    <w:p w:rsidR="00A5776D" w:rsidRDefault="00A5776D" w:rsidP="00A5776D">
      <w:pPr>
        <w:pStyle w:val="NoSpacing"/>
        <w:spacing w:line="360" w:lineRule="auto"/>
        <w:ind w:left="720"/>
        <w:rPr>
          <w:rFonts w:ascii="Palatino Linotype" w:hAnsi="Palatino Linotype"/>
        </w:rPr>
      </w:pPr>
    </w:p>
    <w:p w:rsidR="00A5776D" w:rsidRPr="00A5776D" w:rsidRDefault="00A5776D" w:rsidP="00A5776D">
      <w:pPr>
        <w:pStyle w:val="NoSpacing"/>
        <w:numPr>
          <w:ilvl w:val="0"/>
          <w:numId w:val="4"/>
        </w:numPr>
        <w:spacing w:line="360" w:lineRule="auto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Costs of the suit </w:t>
      </w:r>
      <w:proofErr w:type="gramStart"/>
      <w:r>
        <w:rPr>
          <w:rFonts w:ascii="Palatino Linotype" w:hAnsi="Palatino Linotype"/>
        </w:rPr>
        <w:t>are awarded</w:t>
      </w:r>
      <w:proofErr w:type="gramEnd"/>
      <w:r>
        <w:rPr>
          <w:rFonts w:ascii="Palatino Linotype" w:hAnsi="Palatino Linotype"/>
        </w:rPr>
        <w:t xml:space="preserve"> to the Defendant. </w:t>
      </w:r>
    </w:p>
    <w:p w:rsidR="00A5776D" w:rsidRDefault="00A5776D" w:rsidP="00E12D3D">
      <w:pPr>
        <w:pStyle w:val="NoSpacing"/>
        <w:spacing w:line="360" w:lineRule="auto"/>
        <w:rPr>
          <w:rFonts w:ascii="Palatino Linotype" w:hAnsi="Palatino Linotype"/>
        </w:rPr>
      </w:pPr>
    </w:p>
    <w:p w:rsidR="00A5776D" w:rsidRDefault="003E7A82" w:rsidP="00E12D3D">
      <w:pPr>
        <w:pStyle w:val="NoSpacing"/>
        <w:spacing w:line="360" w:lineRule="auto"/>
        <w:rPr>
          <w:rFonts w:ascii="Palatino Linotype" w:hAnsi="Palatino Linotype"/>
        </w:rPr>
      </w:pPr>
      <w:r w:rsidRPr="003E7A82">
        <w:rPr>
          <w:rFonts w:ascii="Palatino Linotype" w:hAnsi="Palatino Linotype"/>
          <w:b/>
        </w:rPr>
        <w:t>DATED</w:t>
      </w:r>
      <w:r w:rsidR="00A5776D">
        <w:rPr>
          <w:rFonts w:ascii="Palatino Linotype" w:hAnsi="Palatino Linotype"/>
        </w:rPr>
        <w:t xml:space="preserve"> at </w:t>
      </w:r>
      <w:r w:rsidRPr="003E7A82">
        <w:rPr>
          <w:rFonts w:ascii="Palatino Linotype" w:hAnsi="Palatino Linotype"/>
          <w:b/>
        </w:rPr>
        <w:t>KISII</w:t>
      </w:r>
      <w:r w:rsidR="00A5776D">
        <w:rPr>
          <w:rFonts w:ascii="Palatino Linotype" w:hAnsi="Palatino Linotype"/>
        </w:rPr>
        <w:t xml:space="preserve"> this </w:t>
      </w:r>
      <w:r>
        <w:rPr>
          <w:rFonts w:ascii="Palatino Linotype" w:hAnsi="Palatino Linotype"/>
        </w:rPr>
        <w:t>……………………… day of ………………………20 …………</w:t>
      </w:r>
    </w:p>
    <w:p w:rsidR="003E7A82" w:rsidRDefault="003E7A82" w:rsidP="00E12D3D">
      <w:pPr>
        <w:pStyle w:val="NoSpacing"/>
        <w:spacing w:line="360" w:lineRule="auto"/>
        <w:rPr>
          <w:rFonts w:ascii="Palatino Linotype" w:hAnsi="Palatino Linotype"/>
        </w:rPr>
      </w:pPr>
    </w:p>
    <w:p w:rsidR="003E7A82" w:rsidRDefault="003E7A82" w:rsidP="00E12D3D">
      <w:pPr>
        <w:pStyle w:val="NoSpacing"/>
        <w:spacing w:line="360" w:lineRule="auto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GIVEN UNDER MY HANDS and the SEAL of this court this </w:t>
      </w:r>
      <w:proofErr w:type="gramStart"/>
      <w:r>
        <w:rPr>
          <w:rFonts w:ascii="Palatino Linotype" w:hAnsi="Palatino Linotype"/>
        </w:rPr>
        <w:t>…..</w:t>
      </w:r>
      <w:proofErr w:type="gramEnd"/>
      <w:r>
        <w:rPr>
          <w:rFonts w:ascii="Palatino Linotype" w:hAnsi="Palatino Linotype"/>
        </w:rPr>
        <w:t xml:space="preserve"> </w:t>
      </w:r>
      <w:proofErr w:type="gramStart"/>
      <w:r>
        <w:rPr>
          <w:rFonts w:ascii="Palatino Linotype" w:hAnsi="Palatino Linotype"/>
        </w:rPr>
        <w:t>day</w:t>
      </w:r>
      <w:proofErr w:type="gramEnd"/>
      <w:r>
        <w:rPr>
          <w:rFonts w:ascii="Palatino Linotype" w:hAnsi="Palatino Linotype"/>
        </w:rPr>
        <w:t xml:space="preserve"> of ……………20 ………</w:t>
      </w:r>
    </w:p>
    <w:p w:rsidR="003E7A82" w:rsidRDefault="003E7A82" w:rsidP="003E7A82">
      <w:pPr>
        <w:pStyle w:val="NoSpacing"/>
        <w:spacing w:line="360" w:lineRule="auto"/>
        <w:jc w:val="center"/>
        <w:rPr>
          <w:rFonts w:ascii="Palatino Linotype" w:hAnsi="Palatino Linotype"/>
        </w:rPr>
      </w:pPr>
      <w:r>
        <w:rPr>
          <w:rFonts w:ascii="Palatino Linotype" w:hAnsi="Palatino Linotype"/>
        </w:rPr>
        <w:t>…………………………….</w:t>
      </w:r>
    </w:p>
    <w:p w:rsidR="003E7A82" w:rsidRDefault="003E7A82" w:rsidP="003E7A82">
      <w:pPr>
        <w:pStyle w:val="NoSpacing"/>
        <w:spacing w:line="360" w:lineRule="auto"/>
        <w:jc w:val="center"/>
        <w:rPr>
          <w:rFonts w:ascii="Palatino Linotype" w:hAnsi="Palatino Linotype"/>
        </w:rPr>
      </w:pPr>
      <w:r>
        <w:rPr>
          <w:rFonts w:ascii="Palatino Linotype" w:hAnsi="Palatino Linotype"/>
        </w:rPr>
        <w:t>DEPUTY REGISTRAR</w:t>
      </w:r>
    </w:p>
    <w:p w:rsidR="003E7A82" w:rsidRDefault="003E7A82" w:rsidP="003E7A82">
      <w:pPr>
        <w:pStyle w:val="NoSpacing"/>
        <w:spacing w:line="360" w:lineRule="auto"/>
        <w:jc w:val="center"/>
        <w:rPr>
          <w:rFonts w:ascii="Palatino Linotype" w:hAnsi="Palatino Linotype"/>
        </w:rPr>
      </w:pPr>
      <w:r>
        <w:rPr>
          <w:rFonts w:ascii="Palatino Linotype" w:hAnsi="Palatino Linotype"/>
        </w:rPr>
        <w:t>HIGH COURT KISII</w:t>
      </w:r>
    </w:p>
    <w:p w:rsidR="00E12D3D" w:rsidRPr="00F45233" w:rsidRDefault="00E12D3D" w:rsidP="00E12D3D">
      <w:pPr>
        <w:pStyle w:val="NoSpacing"/>
        <w:spacing w:line="360" w:lineRule="auto"/>
        <w:rPr>
          <w:rFonts w:ascii="Palatino Linotype" w:hAnsi="Palatino Linotype"/>
        </w:rPr>
      </w:pPr>
    </w:p>
    <w:sectPr w:rsidR="00E12D3D" w:rsidRPr="00F452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altName w:val="Palatino"/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510924"/>
    <w:multiLevelType w:val="hybridMultilevel"/>
    <w:tmpl w:val="9266DD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2C5661"/>
    <w:multiLevelType w:val="hybridMultilevel"/>
    <w:tmpl w:val="2ECA69A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DE4BBF"/>
    <w:multiLevelType w:val="hybridMultilevel"/>
    <w:tmpl w:val="D766F4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507E77"/>
    <w:multiLevelType w:val="hybridMultilevel"/>
    <w:tmpl w:val="E16468E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QzMbE0NTU2NLK0MDBX0lEKTi0uzszPAykwrAUAVrp9XCwAAAA="/>
  </w:docVars>
  <w:rsids>
    <w:rsidRoot w:val="00F45233"/>
    <w:rsid w:val="00027F12"/>
    <w:rsid w:val="003E7A82"/>
    <w:rsid w:val="005834BC"/>
    <w:rsid w:val="00A5776D"/>
    <w:rsid w:val="00E12D3D"/>
    <w:rsid w:val="00F45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87F7E"/>
  <w15:chartTrackingRefBased/>
  <w15:docId w15:val="{56A05D38-F428-4477-8835-AB0A5C903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4523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12D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Brance Ken</dc:creator>
  <cp:keywords/>
  <dc:description/>
  <cp:lastModifiedBy>Brance Ken</cp:lastModifiedBy>
  <cp:revision>1</cp:revision>
  <dcterms:created xsi:type="dcterms:W3CDTF">2021-03-08T02:42:00Z</dcterms:created>
  <dcterms:modified xsi:type="dcterms:W3CDTF">2021-03-08T03:05:00Z</dcterms:modified>
</cp:coreProperties>
</file>