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184A" w:rsidRPr="00EA48CA" w:rsidRDefault="0059184A" w:rsidP="0059184A">
      <w:pPr>
        <w:pStyle w:val="Title"/>
        <w:rPr>
          <w:szCs w:val="24"/>
        </w:rPr>
      </w:pPr>
      <w:r w:rsidRPr="00EA48CA">
        <w:rPr>
          <w:szCs w:val="24"/>
        </w:rPr>
        <w:t>REPUBLIC OF KENYA</w:t>
      </w:r>
    </w:p>
    <w:p w:rsidR="0059184A" w:rsidRPr="00EA48CA" w:rsidRDefault="0059184A" w:rsidP="0059184A">
      <w:pPr>
        <w:jc w:val="center"/>
        <w:rPr>
          <w:b/>
          <w:sz w:val="24"/>
          <w:szCs w:val="24"/>
          <w:u w:val="single"/>
        </w:rPr>
      </w:pPr>
      <w:r w:rsidRPr="00EA48CA">
        <w:rPr>
          <w:b/>
          <w:sz w:val="24"/>
          <w:szCs w:val="24"/>
          <w:u w:val="single"/>
        </w:rPr>
        <w:t xml:space="preserve">IN THE </w:t>
      </w:r>
      <w:r>
        <w:rPr>
          <w:b/>
          <w:sz w:val="24"/>
          <w:szCs w:val="24"/>
          <w:u w:val="single"/>
        </w:rPr>
        <w:t>C</w:t>
      </w:r>
      <w:r w:rsidRPr="00EA48CA">
        <w:rPr>
          <w:b/>
          <w:sz w:val="24"/>
          <w:szCs w:val="24"/>
          <w:u w:val="single"/>
        </w:rPr>
        <w:t>HI</w:t>
      </w:r>
      <w:r>
        <w:rPr>
          <w:b/>
          <w:sz w:val="24"/>
          <w:szCs w:val="24"/>
          <w:u w:val="single"/>
        </w:rPr>
        <w:t xml:space="preserve">EF MAGISTRATE’S </w:t>
      </w:r>
      <w:r w:rsidRPr="00EA48CA">
        <w:rPr>
          <w:b/>
          <w:sz w:val="24"/>
          <w:szCs w:val="24"/>
          <w:u w:val="single"/>
        </w:rPr>
        <w:t xml:space="preserve">COURT AT </w:t>
      </w:r>
      <w:r>
        <w:rPr>
          <w:b/>
          <w:sz w:val="24"/>
          <w:szCs w:val="24"/>
          <w:u w:val="single"/>
        </w:rPr>
        <w:t xml:space="preserve">ELDORET </w:t>
      </w:r>
    </w:p>
    <w:p w:rsidR="0059184A" w:rsidRDefault="0059184A" w:rsidP="0059184A">
      <w:pPr>
        <w:jc w:val="center"/>
        <w:rPr>
          <w:b/>
          <w:sz w:val="24"/>
          <w:szCs w:val="24"/>
          <w:u w:val="single"/>
        </w:rPr>
      </w:pPr>
      <w:r w:rsidRPr="00EA48CA">
        <w:rPr>
          <w:b/>
          <w:sz w:val="24"/>
          <w:szCs w:val="24"/>
          <w:u w:val="single"/>
        </w:rPr>
        <w:t>C</w:t>
      </w:r>
      <w:r>
        <w:rPr>
          <w:b/>
          <w:sz w:val="24"/>
          <w:szCs w:val="24"/>
          <w:u w:val="single"/>
        </w:rPr>
        <w:t>IVIL SUIT</w:t>
      </w:r>
      <w:r w:rsidRPr="00EA48CA">
        <w:rPr>
          <w:b/>
          <w:sz w:val="24"/>
          <w:szCs w:val="24"/>
          <w:u w:val="single"/>
        </w:rPr>
        <w:t xml:space="preserve"> NO. </w:t>
      </w:r>
      <w:r>
        <w:rPr>
          <w:b/>
          <w:sz w:val="24"/>
          <w:szCs w:val="24"/>
          <w:u w:val="single"/>
        </w:rPr>
        <w:t>807</w:t>
      </w:r>
      <w:r w:rsidRPr="00EA48CA">
        <w:rPr>
          <w:b/>
          <w:sz w:val="24"/>
          <w:szCs w:val="24"/>
          <w:u w:val="single"/>
        </w:rPr>
        <w:t xml:space="preserve"> OF 201</w:t>
      </w:r>
      <w:r>
        <w:rPr>
          <w:b/>
          <w:sz w:val="24"/>
          <w:szCs w:val="24"/>
          <w:u w:val="single"/>
        </w:rPr>
        <w:t>0</w:t>
      </w:r>
    </w:p>
    <w:p w:rsidR="0059184A" w:rsidRDefault="0059184A" w:rsidP="0059184A">
      <w:pPr>
        <w:jc w:val="center"/>
        <w:rPr>
          <w:b/>
          <w:sz w:val="24"/>
          <w:szCs w:val="24"/>
          <w:u w:val="single"/>
        </w:rPr>
      </w:pPr>
    </w:p>
    <w:p w:rsidR="0059184A" w:rsidRPr="00C4089C" w:rsidRDefault="0059184A" w:rsidP="0059184A">
      <w:pPr>
        <w:jc w:val="both"/>
        <w:rPr>
          <w:sz w:val="24"/>
          <w:szCs w:val="24"/>
        </w:rPr>
      </w:pPr>
      <w:r w:rsidRPr="00C4089C">
        <w:rPr>
          <w:sz w:val="24"/>
          <w:szCs w:val="24"/>
        </w:rPr>
        <w:t>ROSEMARY NANJALA WABWILE ……………………………</w:t>
      </w:r>
      <w:r>
        <w:rPr>
          <w:sz w:val="24"/>
          <w:szCs w:val="24"/>
        </w:rPr>
        <w:t>…….</w:t>
      </w:r>
      <w:r w:rsidRPr="00C4089C">
        <w:rPr>
          <w:sz w:val="24"/>
          <w:szCs w:val="24"/>
        </w:rPr>
        <w:t xml:space="preserve"> 1</w:t>
      </w:r>
      <w:r w:rsidRPr="00C4089C">
        <w:rPr>
          <w:sz w:val="24"/>
          <w:szCs w:val="24"/>
          <w:vertAlign w:val="superscript"/>
        </w:rPr>
        <w:t>ST</w:t>
      </w:r>
      <w:r w:rsidRPr="00C4089C">
        <w:rPr>
          <w:sz w:val="24"/>
          <w:szCs w:val="24"/>
        </w:rPr>
        <w:t xml:space="preserve"> </w:t>
      </w:r>
      <w:r>
        <w:rPr>
          <w:sz w:val="24"/>
          <w:szCs w:val="24"/>
        </w:rPr>
        <w:t>PLAINTIFF</w:t>
      </w:r>
    </w:p>
    <w:p w:rsidR="0059184A" w:rsidRPr="00C4089C" w:rsidRDefault="0059184A" w:rsidP="0059184A">
      <w:pPr>
        <w:jc w:val="both"/>
        <w:rPr>
          <w:sz w:val="24"/>
          <w:szCs w:val="24"/>
        </w:rPr>
      </w:pPr>
      <w:r w:rsidRPr="00C4089C">
        <w:rPr>
          <w:sz w:val="24"/>
          <w:szCs w:val="24"/>
        </w:rPr>
        <w:t>PROTUS WAMALWA WABWILE ………………………………</w:t>
      </w:r>
      <w:r>
        <w:rPr>
          <w:sz w:val="24"/>
          <w:szCs w:val="24"/>
        </w:rPr>
        <w:t>……</w:t>
      </w:r>
      <w:r w:rsidRPr="00C4089C">
        <w:rPr>
          <w:sz w:val="24"/>
          <w:szCs w:val="24"/>
        </w:rPr>
        <w:t xml:space="preserve"> 2</w:t>
      </w:r>
      <w:r w:rsidRPr="00C4089C">
        <w:rPr>
          <w:sz w:val="24"/>
          <w:szCs w:val="24"/>
          <w:vertAlign w:val="superscript"/>
        </w:rPr>
        <w:t>ND</w:t>
      </w:r>
      <w:r w:rsidRPr="00C4089C">
        <w:rPr>
          <w:sz w:val="24"/>
          <w:szCs w:val="24"/>
        </w:rPr>
        <w:t xml:space="preserve"> </w:t>
      </w:r>
      <w:r>
        <w:rPr>
          <w:sz w:val="24"/>
          <w:szCs w:val="24"/>
        </w:rPr>
        <w:t>PLAINTIFF</w:t>
      </w:r>
    </w:p>
    <w:p w:rsidR="0059184A" w:rsidRPr="00C4089C" w:rsidRDefault="0059184A" w:rsidP="0059184A">
      <w:pPr>
        <w:jc w:val="both"/>
        <w:rPr>
          <w:sz w:val="24"/>
          <w:szCs w:val="24"/>
        </w:rPr>
      </w:pPr>
      <w:r w:rsidRPr="00C4089C">
        <w:rPr>
          <w:sz w:val="24"/>
          <w:szCs w:val="24"/>
        </w:rPr>
        <w:t xml:space="preserve">(suing as the administrators &amp; legal representative of the </w:t>
      </w:r>
    </w:p>
    <w:p w:rsidR="0059184A" w:rsidRDefault="0059184A" w:rsidP="0059184A">
      <w:pPr>
        <w:jc w:val="both"/>
        <w:rPr>
          <w:sz w:val="24"/>
          <w:szCs w:val="24"/>
        </w:rPr>
      </w:pPr>
      <w:r>
        <w:rPr>
          <w:sz w:val="24"/>
          <w:szCs w:val="24"/>
        </w:rPr>
        <w:t>e</w:t>
      </w:r>
      <w:r w:rsidRPr="00C4089C">
        <w:rPr>
          <w:sz w:val="24"/>
          <w:szCs w:val="24"/>
        </w:rPr>
        <w:t>state of SIMON SIMIYU WABWILE – DECEASED)</w:t>
      </w:r>
    </w:p>
    <w:p w:rsidR="0059184A" w:rsidRDefault="0059184A" w:rsidP="0059184A">
      <w:pPr>
        <w:jc w:val="both"/>
        <w:rPr>
          <w:sz w:val="24"/>
          <w:szCs w:val="24"/>
        </w:rPr>
      </w:pPr>
    </w:p>
    <w:p w:rsidR="0059184A" w:rsidRDefault="0059184A" w:rsidP="0059184A">
      <w:pPr>
        <w:jc w:val="center"/>
        <w:rPr>
          <w:sz w:val="24"/>
          <w:szCs w:val="24"/>
        </w:rPr>
      </w:pPr>
      <w:r w:rsidRPr="00C4089C">
        <w:rPr>
          <w:sz w:val="24"/>
          <w:szCs w:val="24"/>
        </w:rPr>
        <w:t>VERSUS</w:t>
      </w:r>
    </w:p>
    <w:p w:rsidR="0059184A" w:rsidRPr="00C4089C" w:rsidRDefault="0059184A" w:rsidP="0059184A">
      <w:pPr>
        <w:jc w:val="both"/>
        <w:rPr>
          <w:sz w:val="24"/>
          <w:szCs w:val="24"/>
        </w:rPr>
      </w:pPr>
      <w:r w:rsidRPr="00C4089C">
        <w:rPr>
          <w:sz w:val="24"/>
          <w:szCs w:val="24"/>
        </w:rPr>
        <w:t>PUSHPABEN R.</w:t>
      </w:r>
      <w:r>
        <w:rPr>
          <w:sz w:val="24"/>
          <w:szCs w:val="24"/>
        </w:rPr>
        <w:t xml:space="preserve"> </w:t>
      </w:r>
      <w:r w:rsidRPr="00C4089C">
        <w:rPr>
          <w:sz w:val="24"/>
          <w:szCs w:val="24"/>
        </w:rPr>
        <w:t>PATEL T/A</w:t>
      </w:r>
    </w:p>
    <w:p w:rsidR="0059184A" w:rsidRPr="00C4089C" w:rsidRDefault="0059184A" w:rsidP="0059184A">
      <w:pPr>
        <w:jc w:val="both"/>
        <w:rPr>
          <w:sz w:val="24"/>
          <w:szCs w:val="24"/>
        </w:rPr>
      </w:pPr>
      <w:r w:rsidRPr="00C4089C">
        <w:rPr>
          <w:sz w:val="24"/>
          <w:szCs w:val="24"/>
        </w:rPr>
        <w:t>KISHAN HARDWARE &amp; AUTO MERCHANTS ……………</w:t>
      </w:r>
      <w:r>
        <w:rPr>
          <w:sz w:val="24"/>
          <w:szCs w:val="24"/>
        </w:rPr>
        <w:t>……..</w:t>
      </w:r>
      <w:r w:rsidRPr="00C4089C">
        <w:rPr>
          <w:sz w:val="24"/>
          <w:szCs w:val="24"/>
        </w:rPr>
        <w:t xml:space="preserve"> 1</w:t>
      </w:r>
      <w:r w:rsidRPr="00C4089C">
        <w:rPr>
          <w:sz w:val="24"/>
          <w:szCs w:val="24"/>
          <w:vertAlign w:val="superscript"/>
        </w:rPr>
        <w:t>ST</w:t>
      </w:r>
      <w:r w:rsidRPr="00C4089C">
        <w:rPr>
          <w:sz w:val="24"/>
          <w:szCs w:val="24"/>
        </w:rPr>
        <w:t xml:space="preserve"> </w:t>
      </w:r>
      <w:r>
        <w:rPr>
          <w:sz w:val="24"/>
          <w:szCs w:val="24"/>
        </w:rPr>
        <w:t>DEFENDANT</w:t>
      </w:r>
    </w:p>
    <w:p w:rsidR="0059184A" w:rsidRDefault="0059184A" w:rsidP="0059184A">
      <w:pPr>
        <w:jc w:val="both"/>
        <w:rPr>
          <w:sz w:val="24"/>
          <w:szCs w:val="24"/>
        </w:rPr>
      </w:pPr>
      <w:r w:rsidRPr="00C4089C">
        <w:rPr>
          <w:sz w:val="24"/>
          <w:szCs w:val="24"/>
        </w:rPr>
        <w:t>BENSON KIPRONO SITIENEI ………………………………</w:t>
      </w:r>
      <w:r>
        <w:rPr>
          <w:sz w:val="24"/>
          <w:szCs w:val="24"/>
        </w:rPr>
        <w:t>……..</w:t>
      </w:r>
      <w:r w:rsidRPr="00C4089C">
        <w:rPr>
          <w:sz w:val="24"/>
          <w:szCs w:val="24"/>
        </w:rPr>
        <w:t xml:space="preserve"> 2</w:t>
      </w:r>
      <w:r w:rsidRPr="00C4089C">
        <w:rPr>
          <w:sz w:val="24"/>
          <w:szCs w:val="24"/>
          <w:vertAlign w:val="superscript"/>
        </w:rPr>
        <w:t>ND</w:t>
      </w:r>
      <w:r w:rsidRPr="00C4089C">
        <w:rPr>
          <w:sz w:val="24"/>
          <w:szCs w:val="24"/>
        </w:rPr>
        <w:t xml:space="preserve"> </w:t>
      </w:r>
      <w:r>
        <w:rPr>
          <w:sz w:val="24"/>
          <w:szCs w:val="24"/>
        </w:rPr>
        <w:t>DEFENDANT</w:t>
      </w:r>
    </w:p>
    <w:p w:rsidR="0059184A" w:rsidRDefault="0059184A" w:rsidP="0059184A">
      <w:pPr>
        <w:jc w:val="both"/>
        <w:rPr>
          <w:sz w:val="24"/>
        </w:rPr>
      </w:pPr>
    </w:p>
    <w:p w:rsidR="0059184A" w:rsidRDefault="0059184A" w:rsidP="0059184A">
      <w:pPr>
        <w:pStyle w:val="Heading3"/>
      </w:pPr>
      <w:r>
        <w:t>NOTICE OF MOTION</w:t>
      </w:r>
    </w:p>
    <w:p w:rsidR="0059184A" w:rsidRDefault="0059184A" w:rsidP="0059184A">
      <w:pPr>
        <w:pStyle w:val="BodyText2"/>
      </w:pPr>
      <w:r>
        <w:t>(Under Order XLI Rule 4(2) of the Civil Procedure Rules and Section 3A of the Civil Procedure Act and all enabling Provisions of the Law)</w:t>
      </w:r>
    </w:p>
    <w:p w:rsidR="0059184A" w:rsidRDefault="0059184A" w:rsidP="0059184A">
      <w:pPr>
        <w:jc w:val="both"/>
        <w:rPr>
          <w:sz w:val="24"/>
        </w:rPr>
      </w:pPr>
    </w:p>
    <w:p w:rsidR="0059184A" w:rsidRDefault="0059184A" w:rsidP="0059184A">
      <w:pPr>
        <w:jc w:val="both"/>
        <w:rPr>
          <w:sz w:val="24"/>
        </w:rPr>
      </w:pPr>
      <w:r>
        <w:rPr>
          <w:b/>
          <w:sz w:val="24"/>
          <w:u w:val="single"/>
        </w:rPr>
        <w:t>TAKE NOTICE</w:t>
      </w:r>
      <w:r>
        <w:rPr>
          <w:sz w:val="24"/>
        </w:rPr>
        <w:t xml:space="preserve"> that this Honourable court shall be moved on the ………….. day of ……………. 2011 at 9.00 O’clock in the forenoon or soon thereafter for hearing of an application by the Defendants/Applicants for orders:-</w:t>
      </w:r>
    </w:p>
    <w:p w:rsidR="0059184A" w:rsidRDefault="0059184A" w:rsidP="0059184A">
      <w:pPr>
        <w:jc w:val="both"/>
        <w:rPr>
          <w:sz w:val="24"/>
        </w:rPr>
      </w:pPr>
    </w:p>
    <w:p w:rsidR="0059184A" w:rsidRDefault="0059184A" w:rsidP="0059184A">
      <w:pPr>
        <w:numPr>
          <w:ilvl w:val="0"/>
          <w:numId w:val="1"/>
        </w:numPr>
        <w:jc w:val="both"/>
        <w:rPr>
          <w:sz w:val="24"/>
        </w:rPr>
      </w:pPr>
      <w:r>
        <w:rPr>
          <w:b/>
          <w:sz w:val="24"/>
          <w:u w:val="single"/>
        </w:rPr>
        <w:t>THAT</w:t>
      </w:r>
      <w:r>
        <w:rPr>
          <w:sz w:val="24"/>
        </w:rPr>
        <w:t xml:space="preserve"> this application be certified urgent and heard exparte in the first instance.</w:t>
      </w:r>
    </w:p>
    <w:p w:rsidR="0059184A" w:rsidRDefault="0059184A" w:rsidP="0059184A">
      <w:pPr>
        <w:jc w:val="both"/>
        <w:rPr>
          <w:sz w:val="24"/>
        </w:rPr>
      </w:pPr>
    </w:p>
    <w:p w:rsidR="0059184A" w:rsidRDefault="0059184A" w:rsidP="0059184A">
      <w:pPr>
        <w:numPr>
          <w:ilvl w:val="0"/>
          <w:numId w:val="1"/>
        </w:numPr>
        <w:jc w:val="both"/>
        <w:rPr>
          <w:sz w:val="24"/>
        </w:rPr>
      </w:pPr>
      <w:r>
        <w:rPr>
          <w:b/>
          <w:sz w:val="24"/>
          <w:u w:val="single"/>
        </w:rPr>
        <w:t>THAT</w:t>
      </w:r>
      <w:r>
        <w:rPr>
          <w:sz w:val="24"/>
        </w:rPr>
        <w:t xml:space="preserve"> there be a stay of execution pending the hearing and determination of this application.</w:t>
      </w:r>
    </w:p>
    <w:p w:rsidR="0059184A" w:rsidRDefault="0059184A" w:rsidP="0059184A">
      <w:pPr>
        <w:jc w:val="both"/>
        <w:rPr>
          <w:sz w:val="24"/>
        </w:rPr>
      </w:pPr>
    </w:p>
    <w:p w:rsidR="0059184A" w:rsidRDefault="0059184A" w:rsidP="0059184A">
      <w:pPr>
        <w:numPr>
          <w:ilvl w:val="0"/>
          <w:numId w:val="1"/>
        </w:numPr>
        <w:jc w:val="both"/>
        <w:rPr>
          <w:sz w:val="24"/>
        </w:rPr>
      </w:pPr>
      <w:r>
        <w:rPr>
          <w:b/>
          <w:sz w:val="24"/>
          <w:u w:val="single"/>
        </w:rPr>
        <w:t>THAT</w:t>
      </w:r>
      <w:r>
        <w:rPr>
          <w:sz w:val="24"/>
        </w:rPr>
        <w:t xml:space="preserve"> there be a stay of execution pending the hearing and determination of Civil Appeal No. 154 of 2011.</w:t>
      </w:r>
    </w:p>
    <w:p w:rsidR="0059184A" w:rsidRDefault="0059184A" w:rsidP="0059184A">
      <w:pPr>
        <w:ind w:left="720"/>
        <w:jc w:val="both"/>
        <w:rPr>
          <w:sz w:val="24"/>
        </w:rPr>
      </w:pPr>
    </w:p>
    <w:p w:rsidR="0059184A" w:rsidRDefault="0059184A" w:rsidP="0059184A">
      <w:pPr>
        <w:numPr>
          <w:ilvl w:val="0"/>
          <w:numId w:val="1"/>
        </w:numPr>
        <w:jc w:val="both"/>
        <w:rPr>
          <w:sz w:val="24"/>
        </w:rPr>
      </w:pPr>
      <w:r>
        <w:rPr>
          <w:b/>
          <w:sz w:val="24"/>
          <w:u w:val="single"/>
        </w:rPr>
        <w:t>THAT</w:t>
      </w:r>
      <w:r>
        <w:rPr>
          <w:sz w:val="24"/>
        </w:rPr>
        <w:t xml:space="preserve"> costs be provided for</w:t>
      </w:r>
    </w:p>
    <w:p w:rsidR="0059184A" w:rsidRDefault="0059184A" w:rsidP="0059184A">
      <w:pPr>
        <w:jc w:val="both"/>
        <w:rPr>
          <w:sz w:val="24"/>
        </w:rPr>
      </w:pPr>
    </w:p>
    <w:p w:rsidR="0059184A" w:rsidRDefault="0059184A" w:rsidP="0059184A">
      <w:pPr>
        <w:jc w:val="both"/>
        <w:rPr>
          <w:sz w:val="24"/>
        </w:rPr>
      </w:pPr>
      <w:r>
        <w:rPr>
          <w:b/>
          <w:sz w:val="24"/>
          <w:u w:val="single"/>
        </w:rPr>
        <w:t>WHICH APPLICATION</w:t>
      </w:r>
      <w:r>
        <w:rPr>
          <w:sz w:val="24"/>
        </w:rPr>
        <w:t xml:space="preserve"> is based on the grounds stated hereunder and upon the annexed affidavit of </w:t>
      </w:r>
      <w:r>
        <w:rPr>
          <w:b/>
          <w:sz w:val="24"/>
        </w:rPr>
        <w:t>DENIS ONYIMBO ONYINKWA</w:t>
      </w:r>
      <w:r>
        <w:rPr>
          <w:sz w:val="24"/>
        </w:rPr>
        <w:t xml:space="preserve"> and upon other or further grounds to be adduced at the hearing hereof.</w:t>
      </w:r>
    </w:p>
    <w:p w:rsidR="0059184A" w:rsidRDefault="0059184A" w:rsidP="0059184A">
      <w:pPr>
        <w:jc w:val="both"/>
        <w:rPr>
          <w:sz w:val="24"/>
        </w:rPr>
      </w:pPr>
    </w:p>
    <w:p w:rsidR="0059184A" w:rsidRDefault="0059184A" w:rsidP="0059184A">
      <w:pPr>
        <w:numPr>
          <w:ilvl w:val="0"/>
          <w:numId w:val="2"/>
        </w:numPr>
        <w:jc w:val="both"/>
        <w:rPr>
          <w:sz w:val="24"/>
        </w:rPr>
      </w:pPr>
      <w:r>
        <w:rPr>
          <w:b/>
          <w:sz w:val="24"/>
          <w:u w:val="single"/>
        </w:rPr>
        <w:t>THAT</w:t>
      </w:r>
      <w:r>
        <w:rPr>
          <w:sz w:val="24"/>
        </w:rPr>
        <w:t xml:space="preserve"> judgment was delivered herein on 15</w:t>
      </w:r>
      <w:r w:rsidRPr="0059184A">
        <w:rPr>
          <w:sz w:val="24"/>
          <w:vertAlign w:val="superscript"/>
        </w:rPr>
        <w:t>th</w:t>
      </w:r>
      <w:r>
        <w:rPr>
          <w:sz w:val="24"/>
        </w:rPr>
        <w:t xml:space="preserve"> August 2011 in favour of the Plaintiffs/Respondents in the following terms:-</w:t>
      </w:r>
    </w:p>
    <w:p w:rsidR="0059184A" w:rsidRDefault="0059184A" w:rsidP="0059184A">
      <w:pPr>
        <w:jc w:val="both"/>
        <w:rPr>
          <w:sz w:val="24"/>
        </w:rPr>
      </w:pPr>
    </w:p>
    <w:p w:rsidR="005E1322" w:rsidRPr="00CB0EAA" w:rsidRDefault="005E1322" w:rsidP="005E1322">
      <w:pPr>
        <w:pStyle w:val="ListParagraph"/>
        <w:numPr>
          <w:ilvl w:val="0"/>
          <w:numId w:val="4"/>
        </w:numPr>
      </w:pPr>
      <w:r w:rsidRPr="00CB0EAA">
        <w:t>Pain and suffering ………………………………………</w:t>
      </w:r>
      <w:r w:rsidRPr="00CB0EAA">
        <w:tab/>
        <w:t>Ksh</w:t>
      </w:r>
      <w:r>
        <w:t>s</w:t>
      </w:r>
      <w:r w:rsidRPr="00CB0EAA">
        <w:t>.</w:t>
      </w:r>
      <w:r w:rsidRPr="00CB0EAA">
        <w:tab/>
        <w:t xml:space="preserve">     10,000.00</w:t>
      </w:r>
    </w:p>
    <w:p w:rsidR="005E1322" w:rsidRPr="00CB0EAA" w:rsidRDefault="005E1322" w:rsidP="005E1322">
      <w:pPr>
        <w:pStyle w:val="ListParagraph"/>
        <w:numPr>
          <w:ilvl w:val="0"/>
          <w:numId w:val="4"/>
        </w:numPr>
      </w:pPr>
      <w:r w:rsidRPr="00CB0EAA">
        <w:t>Loss of expectation of life ………………………………</w:t>
      </w:r>
      <w:r w:rsidRPr="00CB0EAA">
        <w:tab/>
        <w:t>Ksh</w:t>
      </w:r>
      <w:r>
        <w:t>s</w:t>
      </w:r>
      <w:r w:rsidRPr="00CB0EAA">
        <w:t xml:space="preserve">. </w:t>
      </w:r>
      <w:r w:rsidRPr="00CB0EAA">
        <w:tab/>
        <w:t xml:space="preserve">   100,000.00</w:t>
      </w:r>
    </w:p>
    <w:p w:rsidR="005E1322" w:rsidRPr="00CB0EAA" w:rsidRDefault="005E1322" w:rsidP="005E1322">
      <w:pPr>
        <w:pStyle w:val="ListParagraph"/>
        <w:numPr>
          <w:ilvl w:val="0"/>
          <w:numId w:val="4"/>
        </w:numPr>
      </w:pPr>
      <w:r w:rsidRPr="00CB0EAA">
        <w:t>Loss of dependency (Ksh</w:t>
      </w:r>
      <w:r>
        <w:t xml:space="preserve">s. </w:t>
      </w:r>
      <w:r w:rsidRPr="00CB0EAA">
        <w:t>6,130/= x 20 x 12 x 2/3</w:t>
      </w:r>
      <w:r>
        <w:t>)</w:t>
      </w:r>
      <w:r w:rsidRPr="00CB0EAA">
        <w:t xml:space="preserve"> …...</w:t>
      </w:r>
      <w:r w:rsidRPr="00CB0EAA">
        <w:tab/>
        <w:t>Ksh</w:t>
      </w:r>
      <w:r>
        <w:t>s</w:t>
      </w:r>
      <w:r w:rsidRPr="00CB0EAA">
        <w:t>.</w:t>
      </w:r>
      <w:r w:rsidRPr="00CB0EAA">
        <w:tab/>
        <w:t xml:space="preserve">   980,800.00</w:t>
      </w:r>
    </w:p>
    <w:p w:rsidR="005E1322" w:rsidRPr="0048592E" w:rsidRDefault="005E1322" w:rsidP="005E1322">
      <w:pPr>
        <w:pStyle w:val="ListParagraph"/>
        <w:ind w:firstLine="144"/>
        <w:rPr>
          <w:b/>
          <w:u w:val="single"/>
        </w:rPr>
      </w:pPr>
      <w:r w:rsidRPr="0048592E">
        <w:rPr>
          <w:b/>
          <w:u w:val="single"/>
        </w:rPr>
        <w:t>Special damage</w:t>
      </w:r>
      <w:r>
        <w:rPr>
          <w:b/>
          <w:u w:val="single"/>
        </w:rPr>
        <w:t>s</w:t>
      </w:r>
      <w:r w:rsidRPr="0048592E">
        <w:rPr>
          <w:b/>
          <w:u w:val="single"/>
        </w:rPr>
        <w:t xml:space="preserve"> </w:t>
      </w:r>
    </w:p>
    <w:p w:rsidR="005E1322" w:rsidRPr="00CB0EAA" w:rsidRDefault="005E1322" w:rsidP="005E1322">
      <w:pPr>
        <w:pStyle w:val="ListParagraph"/>
        <w:numPr>
          <w:ilvl w:val="0"/>
          <w:numId w:val="4"/>
        </w:numPr>
      </w:pPr>
      <w:r w:rsidRPr="00CB0EAA">
        <w:t>Funeral expenses ………………………………………..</w:t>
      </w:r>
      <w:r w:rsidRPr="00CB0EAA">
        <w:tab/>
        <w:t>Ksh</w:t>
      </w:r>
      <w:r>
        <w:t>s</w:t>
      </w:r>
      <w:r w:rsidRPr="00CB0EAA">
        <w:t>.</w:t>
      </w:r>
      <w:r w:rsidRPr="00CB0EAA">
        <w:tab/>
        <w:t xml:space="preserve">      40,000.00</w:t>
      </w:r>
    </w:p>
    <w:p w:rsidR="005E1322" w:rsidRPr="00CB0EAA" w:rsidRDefault="005E1322" w:rsidP="005E1322">
      <w:pPr>
        <w:pStyle w:val="ListParagraph"/>
        <w:numPr>
          <w:ilvl w:val="0"/>
          <w:numId w:val="4"/>
        </w:numPr>
      </w:pPr>
      <w:r w:rsidRPr="00CB0EAA">
        <w:t>Mortuary expenses ………………………………………</w:t>
      </w:r>
      <w:r w:rsidRPr="00CB0EAA">
        <w:tab/>
        <w:t>Ksh</w:t>
      </w:r>
      <w:r>
        <w:t>s</w:t>
      </w:r>
      <w:r w:rsidRPr="00CB0EAA">
        <w:t>.</w:t>
      </w:r>
      <w:r w:rsidRPr="00CB0EAA">
        <w:tab/>
        <w:t xml:space="preserve">        9,400.00</w:t>
      </w:r>
    </w:p>
    <w:p w:rsidR="005E1322" w:rsidRPr="00CB0EAA" w:rsidRDefault="005E1322" w:rsidP="005E1322">
      <w:pPr>
        <w:pStyle w:val="ListParagraph"/>
        <w:numPr>
          <w:ilvl w:val="0"/>
          <w:numId w:val="4"/>
        </w:numPr>
      </w:pPr>
      <w:r w:rsidRPr="00CB0EAA">
        <w:t>Legal fee for ad litem (letters of administration)…</w:t>
      </w:r>
      <w:r>
        <w:t>……</w:t>
      </w:r>
      <w:r w:rsidRPr="00CB0EAA">
        <w:t>…</w:t>
      </w:r>
      <w:r w:rsidRPr="00CB0EAA">
        <w:tab/>
        <w:t>Ksh</w:t>
      </w:r>
      <w:r>
        <w:t>s</w:t>
      </w:r>
      <w:r w:rsidRPr="00CB0EAA">
        <w:t>.</w:t>
      </w:r>
      <w:r w:rsidRPr="00CB0EAA">
        <w:tab/>
        <w:t xml:space="preserve">      20,000.00</w:t>
      </w:r>
    </w:p>
    <w:p w:rsidR="005E1322" w:rsidRPr="00CB0EAA" w:rsidRDefault="005E1322" w:rsidP="005E1322">
      <w:pPr>
        <w:pStyle w:val="ListParagraph"/>
        <w:numPr>
          <w:ilvl w:val="0"/>
          <w:numId w:val="4"/>
        </w:numPr>
      </w:pPr>
      <w:r w:rsidRPr="00CB0EAA">
        <w:lastRenderedPageBreak/>
        <w:t>Motor vehicle search …………………………………….</w:t>
      </w:r>
      <w:r w:rsidRPr="00CB0EAA">
        <w:tab/>
        <w:t>Ksh</w:t>
      </w:r>
      <w:r>
        <w:t>s</w:t>
      </w:r>
      <w:r w:rsidRPr="00CB0EAA">
        <w:t>.</w:t>
      </w:r>
      <w:r w:rsidRPr="00CB0EAA">
        <w:tab/>
        <w:t xml:space="preserve">           500.00</w:t>
      </w:r>
    </w:p>
    <w:p w:rsidR="005E1322" w:rsidRPr="00CB0EAA" w:rsidRDefault="005E1322" w:rsidP="005E1322">
      <w:pPr>
        <w:pStyle w:val="ListParagraph"/>
        <w:ind w:left="864"/>
      </w:pPr>
      <w:r w:rsidRPr="00CB0EAA">
        <w:t>Total …………………………………………………….</w:t>
      </w:r>
      <w:r w:rsidRPr="00CB0EAA">
        <w:tab/>
        <w:t>Ksh</w:t>
      </w:r>
      <w:r>
        <w:t>s</w:t>
      </w:r>
      <w:r w:rsidRPr="00CB0EAA">
        <w:t>.</w:t>
      </w:r>
      <w:r w:rsidRPr="00CB0EAA">
        <w:tab/>
        <w:t>1,160,700.00</w:t>
      </w:r>
    </w:p>
    <w:p w:rsidR="005E1322" w:rsidRPr="00CB0EAA" w:rsidRDefault="005E1322" w:rsidP="005E1322">
      <w:pPr>
        <w:pStyle w:val="ListParagraph"/>
        <w:numPr>
          <w:ilvl w:val="0"/>
          <w:numId w:val="4"/>
        </w:numPr>
      </w:pPr>
      <w:r w:rsidRPr="00CB0EAA">
        <w:t>Less 20% contribution ………………………………….</w:t>
      </w:r>
      <w:r w:rsidRPr="00CB0EAA">
        <w:tab/>
      </w:r>
      <w:r w:rsidRPr="00CB0EAA">
        <w:rPr>
          <w:u w:val="single"/>
        </w:rPr>
        <w:t>Ksh</w:t>
      </w:r>
      <w:r>
        <w:rPr>
          <w:u w:val="single"/>
        </w:rPr>
        <w:t>s.</w:t>
      </w:r>
      <w:r w:rsidRPr="00CB0EAA">
        <w:rPr>
          <w:u w:val="single"/>
        </w:rPr>
        <w:tab/>
        <w:t xml:space="preserve">    232,140.00</w:t>
      </w:r>
    </w:p>
    <w:p w:rsidR="005E1322" w:rsidRPr="00CB0EAA" w:rsidRDefault="005B2D0F" w:rsidP="005E1322">
      <w:pPr>
        <w:pStyle w:val="ListParagraph"/>
        <w:ind w:firstLine="144"/>
      </w:pPr>
      <w:r w:rsidRPr="00CB0EAA">
        <w:t>Subtotal</w:t>
      </w:r>
      <w:r w:rsidR="005E1322" w:rsidRPr="00CB0EAA">
        <w:t xml:space="preserve">  ………………………………………………..</w:t>
      </w:r>
      <w:r w:rsidR="005E1322" w:rsidRPr="00CB0EAA">
        <w:tab/>
        <w:t>Ksh</w:t>
      </w:r>
      <w:r w:rsidR="005E1322">
        <w:t>s</w:t>
      </w:r>
      <w:r w:rsidR="005E1322" w:rsidRPr="00CB0EAA">
        <w:t>.</w:t>
      </w:r>
      <w:r w:rsidR="005E1322" w:rsidRPr="00CB0EAA">
        <w:tab/>
        <w:t xml:space="preserve">    928,560.00</w:t>
      </w:r>
    </w:p>
    <w:p w:rsidR="005E1322" w:rsidRPr="00CB0EAA" w:rsidRDefault="005E1322" w:rsidP="005E1322">
      <w:pPr>
        <w:pStyle w:val="ListParagraph"/>
        <w:numPr>
          <w:ilvl w:val="0"/>
          <w:numId w:val="4"/>
        </w:numPr>
      </w:pPr>
      <w:r w:rsidRPr="00CB0EAA">
        <w:t>Plus taxed costs ……………………………………….…..</w:t>
      </w:r>
      <w:r w:rsidRPr="00CB0EAA">
        <w:tab/>
      </w:r>
      <w:r w:rsidRPr="00CB0EAA">
        <w:rPr>
          <w:u w:val="single"/>
        </w:rPr>
        <w:t>Ksh</w:t>
      </w:r>
      <w:r>
        <w:rPr>
          <w:u w:val="single"/>
        </w:rPr>
        <w:t>s</w:t>
      </w:r>
      <w:r w:rsidRPr="00CB0EAA">
        <w:rPr>
          <w:u w:val="single"/>
        </w:rPr>
        <w:t>.</w:t>
      </w:r>
      <w:r w:rsidRPr="00CB0EAA">
        <w:rPr>
          <w:u w:val="single"/>
        </w:rPr>
        <w:tab/>
      </w:r>
      <w:r>
        <w:rPr>
          <w:u w:val="single"/>
        </w:rPr>
        <w:t xml:space="preserve">      70,000.00                                                                                                                      </w:t>
      </w:r>
      <w:r w:rsidRPr="00CB0EAA">
        <w:rPr>
          <w:u w:val="single"/>
        </w:rPr>
        <w:t xml:space="preserve"> </w:t>
      </w:r>
    </w:p>
    <w:p w:rsidR="005E1322" w:rsidRPr="00CB0EAA" w:rsidRDefault="005E1322" w:rsidP="005E1322">
      <w:pPr>
        <w:pStyle w:val="ListParagraph"/>
      </w:pPr>
      <w:r w:rsidRPr="00CB0EAA">
        <w:t xml:space="preserve">  Total payable ……………………………………………</w:t>
      </w:r>
      <w:r w:rsidRPr="00CB0EAA">
        <w:tab/>
      </w:r>
      <w:r w:rsidRPr="00CB0EAA">
        <w:rPr>
          <w:b/>
          <w:u w:val="single"/>
        </w:rPr>
        <w:t>Ksh</w:t>
      </w:r>
      <w:r>
        <w:rPr>
          <w:b/>
          <w:u w:val="single"/>
        </w:rPr>
        <w:t>s</w:t>
      </w:r>
      <w:r w:rsidRPr="00CB0EAA">
        <w:rPr>
          <w:b/>
          <w:u w:val="single"/>
        </w:rPr>
        <w:t xml:space="preserve">.   </w:t>
      </w:r>
      <w:r>
        <w:rPr>
          <w:b/>
          <w:u w:val="single"/>
        </w:rPr>
        <w:t xml:space="preserve">    </w:t>
      </w:r>
      <w:r w:rsidRPr="00CB0EAA">
        <w:rPr>
          <w:b/>
          <w:u w:val="single"/>
        </w:rPr>
        <w:t xml:space="preserve"> </w:t>
      </w:r>
      <w:r>
        <w:rPr>
          <w:b/>
          <w:u w:val="single"/>
        </w:rPr>
        <w:t>998,560</w:t>
      </w:r>
      <w:r w:rsidRPr="00CB0EAA">
        <w:rPr>
          <w:b/>
          <w:u w:val="single"/>
        </w:rPr>
        <w:t>.00</w:t>
      </w:r>
    </w:p>
    <w:p w:rsidR="005E1322" w:rsidRPr="00CB0EAA" w:rsidRDefault="005E1322" w:rsidP="005E1322">
      <w:pPr>
        <w:pStyle w:val="ListParagraph"/>
        <w:numPr>
          <w:ilvl w:val="0"/>
          <w:numId w:val="4"/>
        </w:numPr>
      </w:pPr>
      <w:r w:rsidRPr="00CB0EAA">
        <w:t>Stay of execution 30 days w.e.f. 22/8/2011.</w:t>
      </w:r>
    </w:p>
    <w:p w:rsidR="0059184A" w:rsidRDefault="0059184A" w:rsidP="0059184A">
      <w:pPr>
        <w:jc w:val="both"/>
        <w:rPr>
          <w:sz w:val="24"/>
        </w:rPr>
      </w:pPr>
    </w:p>
    <w:p w:rsidR="0059184A" w:rsidRDefault="0059184A" w:rsidP="0059184A">
      <w:pPr>
        <w:numPr>
          <w:ilvl w:val="0"/>
          <w:numId w:val="2"/>
        </w:numPr>
        <w:jc w:val="both"/>
        <w:rPr>
          <w:sz w:val="24"/>
        </w:rPr>
      </w:pPr>
      <w:r>
        <w:rPr>
          <w:b/>
          <w:sz w:val="24"/>
          <w:u w:val="single"/>
        </w:rPr>
        <w:t>THAT</w:t>
      </w:r>
      <w:r>
        <w:rPr>
          <w:sz w:val="24"/>
        </w:rPr>
        <w:t xml:space="preserve"> the Defendant</w:t>
      </w:r>
      <w:r w:rsidR="005E1322">
        <w:rPr>
          <w:sz w:val="24"/>
        </w:rPr>
        <w:t>s</w:t>
      </w:r>
      <w:r>
        <w:rPr>
          <w:sz w:val="24"/>
        </w:rPr>
        <w:t>/Applicant</w:t>
      </w:r>
      <w:r w:rsidR="005E1322">
        <w:rPr>
          <w:sz w:val="24"/>
        </w:rPr>
        <w:t>s</w:t>
      </w:r>
      <w:r>
        <w:rPr>
          <w:sz w:val="24"/>
        </w:rPr>
        <w:t xml:space="preserve"> ha</w:t>
      </w:r>
      <w:r w:rsidR="005E1322">
        <w:rPr>
          <w:sz w:val="24"/>
        </w:rPr>
        <w:t>ve</w:t>
      </w:r>
      <w:r>
        <w:rPr>
          <w:sz w:val="24"/>
        </w:rPr>
        <w:t xml:space="preserve"> appealed against the said judgment and there are no orders of stay at the moment.</w:t>
      </w:r>
    </w:p>
    <w:p w:rsidR="0059184A" w:rsidRDefault="0059184A" w:rsidP="0059184A">
      <w:pPr>
        <w:jc w:val="both"/>
        <w:rPr>
          <w:sz w:val="24"/>
        </w:rPr>
      </w:pPr>
    </w:p>
    <w:p w:rsidR="0059184A" w:rsidRDefault="0059184A" w:rsidP="0059184A">
      <w:pPr>
        <w:numPr>
          <w:ilvl w:val="0"/>
          <w:numId w:val="2"/>
        </w:numPr>
        <w:jc w:val="both"/>
        <w:rPr>
          <w:sz w:val="24"/>
        </w:rPr>
      </w:pPr>
      <w:r>
        <w:rPr>
          <w:b/>
          <w:sz w:val="24"/>
          <w:u w:val="single"/>
        </w:rPr>
        <w:t>THAT</w:t>
      </w:r>
      <w:r>
        <w:rPr>
          <w:sz w:val="24"/>
        </w:rPr>
        <w:t xml:space="preserve"> the Plaintiff</w:t>
      </w:r>
      <w:r w:rsidR="005E1322">
        <w:rPr>
          <w:sz w:val="24"/>
        </w:rPr>
        <w:t>s</w:t>
      </w:r>
      <w:r>
        <w:rPr>
          <w:sz w:val="24"/>
        </w:rPr>
        <w:t>/Respondent</w:t>
      </w:r>
      <w:r w:rsidR="005E1322">
        <w:rPr>
          <w:sz w:val="24"/>
        </w:rPr>
        <w:t>s</w:t>
      </w:r>
      <w:r>
        <w:rPr>
          <w:sz w:val="24"/>
        </w:rPr>
        <w:t xml:space="preserve"> </w:t>
      </w:r>
      <w:r w:rsidR="005E1322">
        <w:rPr>
          <w:sz w:val="24"/>
        </w:rPr>
        <w:t>are</w:t>
      </w:r>
      <w:r>
        <w:rPr>
          <w:sz w:val="24"/>
        </w:rPr>
        <w:t xml:space="preserve"> likely to execute to the decree and the Defendant</w:t>
      </w:r>
      <w:r w:rsidR="005E1322">
        <w:rPr>
          <w:sz w:val="24"/>
        </w:rPr>
        <w:t>s</w:t>
      </w:r>
      <w:r>
        <w:rPr>
          <w:sz w:val="24"/>
        </w:rPr>
        <w:t>/Applicant</w:t>
      </w:r>
      <w:r w:rsidR="005E1322">
        <w:rPr>
          <w:sz w:val="24"/>
        </w:rPr>
        <w:t>s</w:t>
      </w:r>
      <w:r>
        <w:rPr>
          <w:sz w:val="24"/>
        </w:rPr>
        <w:t xml:space="preserve"> stands to suffer substantial loss.</w:t>
      </w:r>
    </w:p>
    <w:p w:rsidR="0059184A" w:rsidRDefault="0059184A" w:rsidP="0059184A">
      <w:pPr>
        <w:jc w:val="both"/>
        <w:rPr>
          <w:sz w:val="24"/>
        </w:rPr>
      </w:pPr>
    </w:p>
    <w:p w:rsidR="0059184A" w:rsidRDefault="0059184A" w:rsidP="0059184A">
      <w:pPr>
        <w:numPr>
          <w:ilvl w:val="0"/>
          <w:numId w:val="2"/>
        </w:numPr>
        <w:jc w:val="both"/>
        <w:rPr>
          <w:sz w:val="24"/>
        </w:rPr>
      </w:pPr>
      <w:r>
        <w:rPr>
          <w:b/>
          <w:sz w:val="24"/>
          <w:u w:val="single"/>
        </w:rPr>
        <w:t>THAT</w:t>
      </w:r>
      <w:r>
        <w:rPr>
          <w:sz w:val="24"/>
        </w:rPr>
        <w:t xml:space="preserve"> this application is made in the interest of justice and in good time without undue delay.</w:t>
      </w:r>
    </w:p>
    <w:p w:rsidR="0059184A" w:rsidRDefault="0059184A" w:rsidP="0059184A">
      <w:pPr>
        <w:jc w:val="both"/>
        <w:rPr>
          <w:sz w:val="24"/>
        </w:rPr>
      </w:pPr>
    </w:p>
    <w:p w:rsidR="0059184A" w:rsidRDefault="0059184A" w:rsidP="0059184A">
      <w:pPr>
        <w:jc w:val="both"/>
        <w:rPr>
          <w:sz w:val="24"/>
        </w:rPr>
      </w:pPr>
      <w:r>
        <w:rPr>
          <w:sz w:val="24"/>
        </w:rPr>
        <w:t>DATED at ELDORET this ………………….. day of ……………………… 2011.</w:t>
      </w:r>
    </w:p>
    <w:p w:rsidR="0059184A" w:rsidRDefault="0059184A" w:rsidP="0059184A">
      <w:pPr>
        <w:jc w:val="both"/>
        <w:rPr>
          <w:sz w:val="24"/>
        </w:rPr>
      </w:pPr>
    </w:p>
    <w:p w:rsidR="0059184A" w:rsidRDefault="0059184A" w:rsidP="0059184A">
      <w:pPr>
        <w:jc w:val="both"/>
        <w:rPr>
          <w:sz w:val="24"/>
        </w:rPr>
      </w:pPr>
    </w:p>
    <w:p w:rsidR="0059184A" w:rsidRDefault="0059184A" w:rsidP="0059184A">
      <w:pPr>
        <w:jc w:val="center"/>
        <w:rPr>
          <w:b/>
          <w:sz w:val="24"/>
        </w:rPr>
      </w:pPr>
      <w:r>
        <w:rPr>
          <w:b/>
          <w:sz w:val="24"/>
        </w:rPr>
        <w:t>ONYINKWA &amp; CO.</w:t>
      </w:r>
    </w:p>
    <w:p w:rsidR="0059184A" w:rsidRDefault="0059184A" w:rsidP="0059184A">
      <w:pPr>
        <w:jc w:val="center"/>
        <w:rPr>
          <w:b/>
          <w:sz w:val="24"/>
          <w:u w:val="single"/>
        </w:rPr>
      </w:pPr>
      <w:r>
        <w:rPr>
          <w:b/>
          <w:sz w:val="24"/>
          <w:u w:val="single"/>
        </w:rPr>
        <w:t>ADVOCATES FOR THE APPLICANTS/DEFENDANTS</w:t>
      </w:r>
    </w:p>
    <w:p w:rsidR="0059184A" w:rsidRDefault="0059184A" w:rsidP="0059184A">
      <w:pPr>
        <w:jc w:val="both"/>
        <w:rPr>
          <w:b/>
          <w:sz w:val="24"/>
          <w:u w:val="single"/>
        </w:rPr>
      </w:pPr>
    </w:p>
    <w:p w:rsidR="0059184A" w:rsidRDefault="0059184A" w:rsidP="0059184A">
      <w:pPr>
        <w:jc w:val="both"/>
        <w:rPr>
          <w:b/>
          <w:sz w:val="24"/>
          <w:u w:val="single"/>
        </w:rPr>
      </w:pPr>
      <w:r>
        <w:rPr>
          <w:b/>
          <w:sz w:val="24"/>
          <w:u w:val="single"/>
        </w:rPr>
        <w:t>DRAWN &amp; FILED BY:-</w:t>
      </w:r>
    </w:p>
    <w:p w:rsidR="0059184A" w:rsidRDefault="0059184A" w:rsidP="0059184A">
      <w:pPr>
        <w:jc w:val="both"/>
        <w:rPr>
          <w:sz w:val="24"/>
        </w:rPr>
      </w:pPr>
      <w:r>
        <w:rPr>
          <w:sz w:val="24"/>
        </w:rPr>
        <w:t>M/s Onyinkwa &amp; Co.</w:t>
      </w:r>
    </w:p>
    <w:p w:rsidR="0059184A" w:rsidRDefault="0059184A" w:rsidP="0059184A">
      <w:pPr>
        <w:jc w:val="both"/>
        <w:rPr>
          <w:sz w:val="24"/>
        </w:rPr>
      </w:pPr>
      <w:r>
        <w:rPr>
          <w:sz w:val="24"/>
        </w:rPr>
        <w:t>Advocates</w:t>
      </w:r>
    </w:p>
    <w:p w:rsidR="0059184A" w:rsidRDefault="0059184A" w:rsidP="0059184A">
      <w:pPr>
        <w:jc w:val="both"/>
        <w:rPr>
          <w:sz w:val="24"/>
        </w:rPr>
      </w:pPr>
      <w:r>
        <w:rPr>
          <w:sz w:val="24"/>
        </w:rPr>
        <w:t>P. O. Box 2052-30100</w:t>
      </w:r>
    </w:p>
    <w:p w:rsidR="0059184A" w:rsidRDefault="0059184A" w:rsidP="0059184A">
      <w:pPr>
        <w:jc w:val="both"/>
        <w:rPr>
          <w:b/>
          <w:sz w:val="24"/>
          <w:u w:val="single"/>
        </w:rPr>
      </w:pPr>
      <w:r>
        <w:rPr>
          <w:b/>
          <w:sz w:val="24"/>
          <w:u w:val="single"/>
        </w:rPr>
        <w:t>ELDORET</w:t>
      </w:r>
    </w:p>
    <w:p w:rsidR="0059184A" w:rsidRDefault="0059184A" w:rsidP="0059184A">
      <w:pPr>
        <w:jc w:val="both"/>
        <w:rPr>
          <w:b/>
          <w:sz w:val="24"/>
          <w:u w:val="single"/>
        </w:rPr>
      </w:pPr>
    </w:p>
    <w:p w:rsidR="0059184A" w:rsidRDefault="0059184A" w:rsidP="0059184A">
      <w:pPr>
        <w:pStyle w:val="Heading1"/>
        <w:rPr>
          <w:b/>
          <w:u w:val="single"/>
        </w:rPr>
      </w:pPr>
      <w:r>
        <w:rPr>
          <w:b/>
          <w:u w:val="single"/>
        </w:rPr>
        <w:t>TO BE SERVED UPON:-</w:t>
      </w:r>
    </w:p>
    <w:p w:rsidR="0059184A" w:rsidRPr="00F24D1B" w:rsidRDefault="0059184A" w:rsidP="0059184A">
      <w:pPr>
        <w:jc w:val="both"/>
        <w:rPr>
          <w:sz w:val="24"/>
          <w:szCs w:val="24"/>
        </w:rPr>
      </w:pPr>
      <w:r w:rsidRPr="00F24D1B">
        <w:rPr>
          <w:sz w:val="24"/>
          <w:szCs w:val="24"/>
        </w:rPr>
        <w:t>M/S  Z. K. Yego Law offices</w:t>
      </w:r>
    </w:p>
    <w:p w:rsidR="0059184A" w:rsidRPr="00F24D1B" w:rsidRDefault="0059184A" w:rsidP="0059184A">
      <w:pPr>
        <w:jc w:val="both"/>
        <w:rPr>
          <w:sz w:val="24"/>
          <w:szCs w:val="24"/>
        </w:rPr>
      </w:pPr>
      <w:r w:rsidRPr="00F24D1B">
        <w:rPr>
          <w:sz w:val="24"/>
          <w:szCs w:val="24"/>
        </w:rPr>
        <w:t>3</w:t>
      </w:r>
      <w:r w:rsidRPr="00F24D1B">
        <w:rPr>
          <w:sz w:val="24"/>
          <w:szCs w:val="24"/>
          <w:vertAlign w:val="superscript"/>
        </w:rPr>
        <w:t>rd</w:t>
      </w:r>
      <w:r w:rsidRPr="00F24D1B">
        <w:rPr>
          <w:sz w:val="24"/>
          <w:szCs w:val="24"/>
        </w:rPr>
        <w:t xml:space="preserve"> Floor, Saito Centre</w:t>
      </w:r>
    </w:p>
    <w:p w:rsidR="0059184A" w:rsidRPr="00F24D1B" w:rsidRDefault="0059184A" w:rsidP="0059184A">
      <w:pPr>
        <w:jc w:val="both"/>
        <w:rPr>
          <w:sz w:val="24"/>
          <w:szCs w:val="24"/>
        </w:rPr>
      </w:pPr>
      <w:r w:rsidRPr="00F24D1B">
        <w:rPr>
          <w:sz w:val="24"/>
          <w:szCs w:val="24"/>
        </w:rPr>
        <w:t>P. O. Box 4196- 30100</w:t>
      </w:r>
    </w:p>
    <w:p w:rsidR="0059184A" w:rsidRPr="00F24D1B" w:rsidRDefault="0059184A" w:rsidP="0059184A">
      <w:pPr>
        <w:jc w:val="both"/>
        <w:rPr>
          <w:sz w:val="24"/>
          <w:szCs w:val="24"/>
        </w:rPr>
      </w:pPr>
      <w:r w:rsidRPr="00F24D1B">
        <w:rPr>
          <w:b/>
          <w:sz w:val="24"/>
          <w:szCs w:val="24"/>
          <w:u w:val="single"/>
        </w:rPr>
        <w:t>ELDORET</w:t>
      </w:r>
    </w:p>
    <w:p w:rsidR="0059184A" w:rsidRDefault="0059184A" w:rsidP="0059184A">
      <w:pPr>
        <w:jc w:val="both"/>
        <w:rPr>
          <w:sz w:val="24"/>
        </w:rPr>
      </w:pPr>
    </w:p>
    <w:p w:rsidR="0059184A" w:rsidRDefault="0059184A" w:rsidP="0059184A">
      <w:pPr>
        <w:pStyle w:val="BodyText"/>
        <w:rPr>
          <w:b/>
          <w:i/>
        </w:rPr>
      </w:pPr>
      <w:r>
        <w:rPr>
          <w:b/>
          <w:i/>
        </w:rPr>
        <w:t>“if any party does not appear at the time and place above mentioned such orders will be made and proceedings taken as the court may deem fit and expedient”</w:t>
      </w:r>
    </w:p>
    <w:p w:rsidR="0059184A" w:rsidRDefault="0059184A" w:rsidP="0059184A">
      <w:pPr>
        <w:jc w:val="both"/>
      </w:pPr>
    </w:p>
    <w:p w:rsidR="0059184A" w:rsidRDefault="0059184A" w:rsidP="0059184A"/>
    <w:p w:rsidR="00E5191D" w:rsidRDefault="00E5191D" w:rsidP="0059184A"/>
    <w:p w:rsidR="00E5191D" w:rsidRDefault="00E5191D" w:rsidP="0059184A"/>
    <w:p w:rsidR="00E5191D" w:rsidRDefault="00E5191D" w:rsidP="0059184A"/>
    <w:p w:rsidR="00E5191D" w:rsidRDefault="00E5191D" w:rsidP="0059184A"/>
    <w:p w:rsidR="00E5191D" w:rsidRDefault="00E5191D" w:rsidP="0059184A"/>
    <w:p w:rsidR="00E5191D" w:rsidRDefault="00E5191D" w:rsidP="0059184A"/>
    <w:p w:rsidR="00E5191D" w:rsidRDefault="00E5191D" w:rsidP="0059184A"/>
    <w:p w:rsidR="00E5191D" w:rsidRDefault="00E5191D" w:rsidP="0059184A"/>
    <w:p w:rsidR="00E5191D" w:rsidRDefault="00E5191D" w:rsidP="0059184A"/>
    <w:p w:rsidR="00E5191D" w:rsidRPr="00EA48CA" w:rsidRDefault="00E5191D" w:rsidP="00E5191D">
      <w:pPr>
        <w:pStyle w:val="Title"/>
        <w:rPr>
          <w:szCs w:val="24"/>
        </w:rPr>
      </w:pPr>
      <w:r w:rsidRPr="00EA48CA">
        <w:rPr>
          <w:szCs w:val="24"/>
        </w:rPr>
        <w:lastRenderedPageBreak/>
        <w:t>REPUBLIC OF KENYA</w:t>
      </w:r>
    </w:p>
    <w:p w:rsidR="00E5191D" w:rsidRPr="00EA48CA" w:rsidRDefault="00E5191D" w:rsidP="00E5191D">
      <w:pPr>
        <w:jc w:val="center"/>
        <w:rPr>
          <w:b/>
          <w:sz w:val="24"/>
          <w:szCs w:val="24"/>
          <w:u w:val="single"/>
        </w:rPr>
      </w:pPr>
      <w:r w:rsidRPr="00EA48CA">
        <w:rPr>
          <w:b/>
          <w:sz w:val="24"/>
          <w:szCs w:val="24"/>
          <w:u w:val="single"/>
        </w:rPr>
        <w:t xml:space="preserve">IN THE </w:t>
      </w:r>
      <w:r>
        <w:rPr>
          <w:b/>
          <w:sz w:val="24"/>
          <w:szCs w:val="24"/>
          <w:u w:val="single"/>
        </w:rPr>
        <w:t>C</w:t>
      </w:r>
      <w:r w:rsidRPr="00EA48CA">
        <w:rPr>
          <w:b/>
          <w:sz w:val="24"/>
          <w:szCs w:val="24"/>
          <w:u w:val="single"/>
        </w:rPr>
        <w:t>HI</w:t>
      </w:r>
      <w:r>
        <w:rPr>
          <w:b/>
          <w:sz w:val="24"/>
          <w:szCs w:val="24"/>
          <w:u w:val="single"/>
        </w:rPr>
        <w:t xml:space="preserve">EF MAGISTRATE’S </w:t>
      </w:r>
      <w:r w:rsidRPr="00EA48CA">
        <w:rPr>
          <w:b/>
          <w:sz w:val="24"/>
          <w:szCs w:val="24"/>
          <w:u w:val="single"/>
        </w:rPr>
        <w:t xml:space="preserve">COURT AT </w:t>
      </w:r>
      <w:r>
        <w:rPr>
          <w:b/>
          <w:sz w:val="24"/>
          <w:szCs w:val="24"/>
          <w:u w:val="single"/>
        </w:rPr>
        <w:t xml:space="preserve">ELDORET </w:t>
      </w:r>
    </w:p>
    <w:p w:rsidR="00E5191D" w:rsidRDefault="00E5191D" w:rsidP="00E5191D">
      <w:pPr>
        <w:jc w:val="center"/>
        <w:rPr>
          <w:b/>
          <w:sz w:val="24"/>
          <w:szCs w:val="24"/>
          <w:u w:val="single"/>
        </w:rPr>
      </w:pPr>
      <w:r w:rsidRPr="00EA48CA">
        <w:rPr>
          <w:b/>
          <w:sz w:val="24"/>
          <w:szCs w:val="24"/>
          <w:u w:val="single"/>
        </w:rPr>
        <w:t>C</w:t>
      </w:r>
      <w:r>
        <w:rPr>
          <w:b/>
          <w:sz w:val="24"/>
          <w:szCs w:val="24"/>
          <w:u w:val="single"/>
        </w:rPr>
        <w:t>IVIL SUIT</w:t>
      </w:r>
      <w:r w:rsidRPr="00EA48CA">
        <w:rPr>
          <w:b/>
          <w:sz w:val="24"/>
          <w:szCs w:val="24"/>
          <w:u w:val="single"/>
        </w:rPr>
        <w:t xml:space="preserve"> NO. </w:t>
      </w:r>
      <w:r>
        <w:rPr>
          <w:b/>
          <w:sz w:val="24"/>
          <w:szCs w:val="24"/>
          <w:u w:val="single"/>
        </w:rPr>
        <w:t>807</w:t>
      </w:r>
      <w:r w:rsidRPr="00EA48CA">
        <w:rPr>
          <w:b/>
          <w:sz w:val="24"/>
          <w:szCs w:val="24"/>
          <w:u w:val="single"/>
        </w:rPr>
        <w:t xml:space="preserve"> OF 201</w:t>
      </w:r>
      <w:r>
        <w:rPr>
          <w:b/>
          <w:sz w:val="24"/>
          <w:szCs w:val="24"/>
          <w:u w:val="single"/>
        </w:rPr>
        <w:t>0</w:t>
      </w:r>
    </w:p>
    <w:p w:rsidR="00E5191D" w:rsidRDefault="00E5191D" w:rsidP="00E5191D">
      <w:pPr>
        <w:jc w:val="center"/>
        <w:rPr>
          <w:b/>
          <w:sz w:val="24"/>
          <w:szCs w:val="24"/>
          <w:u w:val="single"/>
        </w:rPr>
      </w:pPr>
    </w:p>
    <w:p w:rsidR="00E5191D" w:rsidRPr="00C4089C" w:rsidRDefault="00E5191D" w:rsidP="00E5191D">
      <w:pPr>
        <w:jc w:val="both"/>
        <w:rPr>
          <w:sz w:val="24"/>
          <w:szCs w:val="24"/>
        </w:rPr>
      </w:pPr>
      <w:r w:rsidRPr="00C4089C">
        <w:rPr>
          <w:sz w:val="24"/>
          <w:szCs w:val="24"/>
        </w:rPr>
        <w:t>ROSEMARY NANJALA WABWILE ……………………………</w:t>
      </w:r>
      <w:r>
        <w:rPr>
          <w:sz w:val="24"/>
          <w:szCs w:val="24"/>
        </w:rPr>
        <w:t>…….</w:t>
      </w:r>
      <w:r w:rsidRPr="00C4089C">
        <w:rPr>
          <w:sz w:val="24"/>
          <w:szCs w:val="24"/>
        </w:rPr>
        <w:t xml:space="preserve"> 1</w:t>
      </w:r>
      <w:r w:rsidRPr="00C4089C">
        <w:rPr>
          <w:sz w:val="24"/>
          <w:szCs w:val="24"/>
          <w:vertAlign w:val="superscript"/>
        </w:rPr>
        <w:t>ST</w:t>
      </w:r>
      <w:r w:rsidRPr="00C4089C">
        <w:rPr>
          <w:sz w:val="24"/>
          <w:szCs w:val="24"/>
        </w:rPr>
        <w:t xml:space="preserve"> </w:t>
      </w:r>
      <w:r>
        <w:rPr>
          <w:sz w:val="24"/>
          <w:szCs w:val="24"/>
        </w:rPr>
        <w:t>PLAINTIFF</w:t>
      </w:r>
    </w:p>
    <w:p w:rsidR="00E5191D" w:rsidRPr="00C4089C" w:rsidRDefault="00E5191D" w:rsidP="00E5191D">
      <w:pPr>
        <w:jc w:val="both"/>
        <w:rPr>
          <w:sz w:val="24"/>
          <w:szCs w:val="24"/>
        </w:rPr>
      </w:pPr>
      <w:r w:rsidRPr="00C4089C">
        <w:rPr>
          <w:sz w:val="24"/>
          <w:szCs w:val="24"/>
        </w:rPr>
        <w:t>PROTUS WAMALWA WABWILE ………………………………</w:t>
      </w:r>
      <w:r>
        <w:rPr>
          <w:sz w:val="24"/>
          <w:szCs w:val="24"/>
        </w:rPr>
        <w:t>……</w:t>
      </w:r>
      <w:r w:rsidRPr="00C4089C">
        <w:rPr>
          <w:sz w:val="24"/>
          <w:szCs w:val="24"/>
        </w:rPr>
        <w:t xml:space="preserve"> 2</w:t>
      </w:r>
      <w:r w:rsidRPr="00C4089C">
        <w:rPr>
          <w:sz w:val="24"/>
          <w:szCs w:val="24"/>
          <w:vertAlign w:val="superscript"/>
        </w:rPr>
        <w:t>ND</w:t>
      </w:r>
      <w:r w:rsidRPr="00C4089C">
        <w:rPr>
          <w:sz w:val="24"/>
          <w:szCs w:val="24"/>
        </w:rPr>
        <w:t xml:space="preserve"> </w:t>
      </w:r>
      <w:r>
        <w:rPr>
          <w:sz w:val="24"/>
          <w:szCs w:val="24"/>
        </w:rPr>
        <w:t>PLAINTIFF</w:t>
      </w:r>
    </w:p>
    <w:p w:rsidR="00E5191D" w:rsidRPr="00C4089C" w:rsidRDefault="00E5191D" w:rsidP="00E5191D">
      <w:pPr>
        <w:jc w:val="both"/>
        <w:rPr>
          <w:sz w:val="24"/>
          <w:szCs w:val="24"/>
        </w:rPr>
      </w:pPr>
      <w:r w:rsidRPr="00C4089C">
        <w:rPr>
          <w:sz w:val="24"/>
          <w:szCs w:val="24"/>
        </w:rPr>
        <w:t xml:space="preserve">(suing as the administrators &amp; legal representative of the </w:t>
      </w:r>
    </w:p>
    <w:p w:rsidR="00E5191D" w:rsidRDefault="00E5191D" w:rsidP="00E5191D">
      <w:pPr>
        <w:jc w:val="both"/>
        <w:rPr>
          <w:sz w:val="24"/>
          <w:szCs w:val="24"/>
        </w:rPr>
      </w:pPr>
      <w:r>
        <w:rPr>
          <w:sz w:val="24"/>
          <w:szCs w:val="24"/>
        </w:rPr>
        <w:t>e</w:t>
      </w:r>
      <w:r w:rsidRPr="00C4089C">
        <w:rPr>
          <w:sz w:val="24"/>
          <w:szCs w:val="24"/>
        </w:rPr>
        <w:t>state of SIMON SIMIYU WABWILE – DECEASED)</w:t>
      </w:r>
    </w:p>
    <w:p w:rsidR="00E5191D" w:rsidRDefault="00E5191D" w:rsidP="00E5191D">
      <w:pPr>
        <w:jc w:val="both"/>
        <w:rPr>
          <w:sz w:val="24"/>
          <w:szCs w:val="24"/>
        </w:rPr>
      </w:pPr>
    </w:p>
    <w:p w:rsidR="00E5191D" w:rsidRDefault="00E5191D" w:rsidP="00E5191D">
      <w:pPr>
        <w:jc w:val="center"/>
        <w:rPr>
          <w:sz w:val="24"/>
          <w:szCs w:val="24"/>
        </w:rPr>
      </w:pPr>
      <w:r w:rsidRPr="00C4089C">
        <w:rPr>
          <w:sz w:val="24"/>
          <w:szCs w:val="24"/>
        </w:rPr>
        <w:t>VERSUS</w:t>
      </w:r>
    </w:p>
    <w:p w:rsidR="00E5191D" w:rsidRPr="00C4089C" w:rsidRDefault="00E5191D" w:rsidP="00E5191D">
      <w:pPr>
        <w:jc w:val="both"/>
        <w:rPr>
          <w:sz w:val="24"/>
          <w:szCs w:val="24"/>
        </w:rPr>
      </w:pPr>
      <w:r w:rsidRPr="00C4089C">
        <w:rPr>
          <w:sz w:val="24"/>
          <w:szCs w:val="24"/>
        </w:rPr>
        <w:t>PUSHPABEN R.</w:t>
      </w:r>
      <w:r>
        <w:rPr>
          <w:sz w:val="24"/>
          <w:szCs w:val="24"/>
        </w:rPr>
        <w:t xml:space="preserve"> </w:t>
      </w:r>
      <w:r w:rsidRPr="00C4089C">
        <w:rPr>
          <w:sz w:val="24"/>
          <w:szCs w:val="24"/>
        </w:rPr>
        <w:t>PATEL T/A</w:t>
      </w:r>
    </w:p>
    <w:p w:rsidR="00E5191D" w:rsidRPr="00C4089C" w:rsidRDefault="00E5191D" w:rsidP="00E5191D">
      <w:pPr>
        <w:jc w:val="both"/>
        <w:rPr>
          <w:sz w:val="24"/>
          <w:szCs w:val="24"/>
        </w:rPr>
      </w:pPr>
      <w:r w:rsidRPr="00C4089C">
        <w:rPr>
          <w:sz w:val="24"/>
          <w:szCs w:val="24"/>
        </w:rPr>
        <w:t>KISHAN HARDWARE &amp; AUTO MERCHANTS ……………</w:t>
      </w:r>
      <w:r>
        <w:rPr>
          <w:sz w:val="24"/>
          <w:szCs w:val="24"/>
        </w:rPr>
        <w:t>……..</w:t>
      </w:r>
      <w:r w:rsidRPr="00C4089C">
        <w:rPr>
          <w:sz w:val="24"/>
          <w:szCs w:val="24"/>
        </w:rPr>
        <w:t xml:space="preserve"> 1</w:t>
      </w:r>
      <w:r w:rsidRPr="00C4089C">
        <w:rPr>
          <w:sz w:val="24"/>
          <w:szCs w:val="24"/>
          <w:vertAlign w:val="superscript"/>
        </w:rPr>
        <w:t>ST</w:t>
      </w:r>
      <w:r w:rsidRPr="00C4089C">
        <w:rPr>
          <w:sz w:val="24"/>
          <w:szCs w:val="24"/>
        </w:rPr>
        <w:t xml:space="preserve"> </w:t>
      </w:r>
      <w:r>
        <w:rPr>
          <w:sz w:val="24"/>
          <w:szCs w:val="24"/>
        </w:rPr>
        <w:t>DEFENDANT</w:t>
      </w:r>
    </w:p>
    <w:p w:rsidR="00E5191D" w:rsidRDefault="00E5191D" w:rsidP="00E5191D">
      <w:pPr>
        <w:jc w:val="both"/>
        <w:rPr>
          <w:sz w:val="24"/>
          <w:szCs w:val="24"/>
        </w:rPr>
      </w:pPr>
      <w:r w:rsidRPr="00C4089C">
        <w:rPr>
          <w:sz w:val="24"/>
          <w:szCs w:val="24"/>
        </w:rPr>
        <w:t>BENSON KIPRONO SITIENEI ………………………………</w:t>
      </w:r>
      <w:r>
        <w:rPr>
          <w:sz w:val="24"/>
          <w:szCs w:val="24"/>
        </w:rPr>
        <w:t>……..</w:t>
      </w:r>
      <w:r w:rsidRPr="00C4089C">
        <w:rPr>
          <w:sz w:val="24"/>
          <w:szCs w:val="24"/>
        </w:rPr>
        <w:t xml:space="preserve"> 2</w:t>
      </w:r>
      <w:r w:rsidRPr="00C4089C">
        <w:rPr>
          <w:sz w:val="24"/>
          <w:szCs w:val="24"/>
          <w:vertAlign w:val="superscript"/>
        </w:rPr>
        <w:t>ND</w:t>
      </w:r>
      <w:r w:rsidRPr="00C4089C">
        <w:rPr>
          <w:sz w:val="24"/>
          <w:szCs w:val="24"/>
        </w:rPr>
        <w:t xml:space="preserve"> </w:t>
      </w:r>
      <w:r>
        <w:rPr>
          <w:sz w:val="24"/>
          <w:szCs w:val="24"/>
        </w:rPr>
        <w:t>DEFENDANT</w:t>
      </w:r>
    </w:p>
    <w:p w:rsidR="00E5191D" w:rsidRDefault="00E5191D" w:rsidP="00E5191D">
      <w:pPr>
        <w:jc w:val="both"/>
        <w:rPr>
          <w:sz w:val="24"/>
        </w:rPr>
      </w:pPr>
    </w:p>
    <w:p w:rsidR="00E5191D" w:rsidRPr="005B2D0F" w:rsidRDefault="00E5191D" w:rsidP="005B2D0F">
      <w:pPr>
        <w:pStyle w:val="Heading4"/>
        <w:spacing w:before="0"/>
        <w:jc w:val="center"/>
        <w:rPr>
          <w:rFonts w:ascii="Times New Roman" w:hAnsi="Times New Roman" w:cs="Times New Roman"/>
          <w:i w:val="0"/>
          <w:color w:val="auto"/>
          <w:sz w:val="24"/>
          <w:szCs w:val="24"/>
          <w:u w:val="single"/>
        </w:rPr>
      </w:pPr>
      <w:r w:rsidRPr="005B2D0F">
        <w:rPr>
          <w:rFonts w:ascii="Times New Roman" w:hAnsi="Times New Roman" w:cs="Times New Roman"/>
          <w:i w:val="0"/>
          <w:color w:val="auto"/>
          <w:sz w:val="24"/>
          <w:szCs w:val="24"/>
          <w:u w:val="single"/>
        </w:rPr>
        <w:t>SUPPORTING AFFIDAVIT</w:t>
      </w:r>
    </w:p>
    <w:p w:rsidR="00E5191D" w:rsidRDefault="00E5191D" w:rsidP="00E5191D">
      <w:pPr>
        <w:jc w:val="both"/>
        <w:rPr>
          <w:b/>
          <w:sz w:val="24"/>
        </w:rPr>
      </w:pPr>
    </w:p>
    <w:p w:rsidR="00E5191D" w:rsidRDefault="00E5191D" w:rsidP="00E5191D">
      <w:pPr>
        <w:jc w:val="both"/>
        <w:rPr>
          <w:sz w:val="24"/>
        </w:rPr>
      </w:pPr>
      <w:r>
        <w:rPr>
          <w:b/>
          <w:sz w:val="24"/>
        </w:rPr>
        <w:t>I, DENIS ONYIMBO ONYINKWA</w:t>
      </w:r>
      <w:r>
        <w:rPr>
          <w:sz w:val="24"/>
        </w:rPr>
        <w:t xml:space="preserve"> residing in Eldoret Municipality and of Post Office Box Number 2052-30100 Eldoret do hereby make oath and state as follows:-</w:t>
      </w:r>
    </w:p>
    <w:p w:rsidR="00E5191D" w:rsidRDefault="00E5191D" w:rsidP="00E5191D">
      <w:pPr>
        <w:jc w:val="both"/>
        <w:rPr>
          <w:sz w:val="24"/>
        </w:rPr>
      </w:pPr>
    </w:p>
    <w:p w:rsidR="00E5191D" w:rsidRDefault="00E5191D" w:rsidP="00E5191D">
      <w:pPr>
        <w:numPr>
          <w:ilvl w:val="0"/>
          <w:numId w:val="5"/>
        </w:numPr>
        <w:jc w:val="both"/>
        <w:rPr>
          <w:sz w:val="24"/>
        </w:rPr>
      </w:pPr>
      <w:r>
        <w:rPr>
          <w:b/>
          <w:sz w:val="24"/>
          <w:u w:val="single"/>
        </w:rPr>
        <w:t>THAT</w:t>
      </w:r>
      <w:r>
        <w:rPr>
          <w:sz w:val="24"/>
        </w:rPr>
        <w:t xml:space="preserve"> I am an Advocate of the High court of Kenya practising as such in the name and style of the firm of M/s Onyinkwa &amp; Co. Advocates who are in conduct of this matter for the Applicant and therefore competent to swear this affidavit.</w:t>
      </w:r>
    </w:p>
    <w:p w:rsidR="00E5191D" w:rsidRDefault="00E5191D" w:rsidP="00E5191D">
      <w:pPr>
        <w:jc w:val="both"/>
        <w:rPr>
          <w:sz w:val="24"/>
        </w:rPr>
      </w:pPr>
    </w:p>
    <w:p w:rsidR="00E5191D" w:rsidRDefault="00E5191D" w:rsidP="00E5191D">
      <w:pPr>
        <w:numPr>
          <w:ilvl w:val="0"/>
          <w:numId w:val="5"/>
        </w:numPr>
        <w:jc w:val="both"/>
        <w:rPr>
          <w:sz w:val="24"/>
        </w:rPr>
      </w:pPr>
      <w:r>
        <w:rPr>
          <w:b/>
          <w:sz w:val="24"/>
          <w:u w:val="single"/>
        </w:rPr>
        <w:t>THAT</w:t>
      </w:r>
      <w:r>
        <w:rPr>
          <w:sz w:val="24"/>
        </w:rPr>
        <w:t xml:space="preserve"> judgment was delivered on 15</w:t>
      </w:r>
      <w:r w:rsidRPr="000F23E5">
        <w:rPr>
          <w:sz w:val="24"/>
          <w:vertAlign w:val="superscript"/>
        </w:rPr>
        <w:t>th</w:t>
      </w:r>
      <w:r>
        <w:rPr>
          <w:sz w:val="24"/>
        </w:rPr>
        <w:t xml:space="preserve"> September 2011 in favour of the Plaintiffs/Respondents in the following terms:-</w:t>
      </w:r>
    </w:p>
    <w:p w:rsidR="00E5191D" w:rsidRDefault="00E5191D" w:rsidP="00E5191D">
      <w:pPr>
        <w:jc w:val="both"/>
        <w:rPr>
          <w:sz w:val="24"/>
        </w:rPr>
      </w:pPr>
    </w:p>
    <w:p w:rsidR="00E5191D" w:rsidRPr="00CB0EAA" w:rsidRDefault="00E5191D" w:rsidP="00E5191D">
      <w:pPr>
        <w:pStyle w:val="ListParagraph"/>
        <w:numPr>
          <w:ilvl w:val="0"/>
          <w:numId w:val="4"/>
        </w:numPr>
      </w:pPr>
      <w:r w:rsidRPr="00CB0EAA">
        <w:t>Pain and suffering ………………………………………</w:t>
      </w:r>
      <w:r w:rsidRPr="00CB0EAA">
        <w:tab/>
        <w:t>Ksh</w:t>
      </w:r>
      <w:r>
        <w:t>s</w:t>
      </w:r>
      <w:r w:rsidRPr="00CB0EAA">
        <w:t>.</w:t>
      </w:r>
      <w:r w:rsidRPr="00CB0EAA">
        <w:tab/>
        <w:t xml:space="preserve">     </w:t>
      </w:r>
      <w:r w:rsidR="005B2D0F">
        <w:t xml:space="preserve"> </w:t>
      </w:r>
      <w:r w:rsidRPr="00CB0EAA">
        <w:t>10,000.00</w:t>
      </w:r>
    </w:p>
    <w:p w:rsidR="00E5191D" w:rsidRPr="00CB0EAA" w:rsidRDefault="00E5191D" w:rsidP="00E5191D">
      <w:pPr>
        <w:pStyle w:val="ListParagraph"/>
        <w:numPr>
          <w:ilvl w:val="0"/>
          <w:numId w:val="4"/>
        </w:numPr>
      </w:pPr>
      <w:r w:rsidRPr="00CB0EAA">
        <w:t>Loss of expectation of life ………………………………</w:t>
      </w:r>
      <w:r w:rsidRPr="00CB0EAA">
        <w:tab/>
        <w:t>Ksh</w:t>
      </w:r>
      <w:r>
        <w:t>s</w:t>
      </w:r>
      <w:r w:rsidRPr="00CB0EAA">
        <w:t xml:space="preserve">. </w:t>
      </w:r>
      <w:r w:rsidRPr="00CB0EAA">
        <w:tab/>
        <w:t xml:space="preserve">   </w:t>
      </w:r>
      <w:r w:rsidR="005B2D0F">
        <w:t xml:space="preserve"> </w:t>
      </w:r>
      <w:r w:rsidRPr="00CB0EAA">
        <w:t>100,000.00</w:t>
      </w:r>
    </w:p>
    <w:p w:rsidR="00E5191D" w:rsidRPr="00CB0EAA" w:rsidRDefault="00E5191D" w:rsidP="00E5191D">
      <w:pPr>
        <w:pStyle w:val="ListParagraph"/>
        <w:numPr>
          <w:ilvl w:val="0"/>
          <w:numId w:val="4"/>
        </w:numPr>
      </w:pPr>
      <w:r w:rsidRPr="00CB0EAA">
        <w:t>Loss of dependency (Ksh</w:t>
      </w:r>
      <w:r>
        <w:t xml:space="preserve">s. </w:t>
      </w:r>
      <w:r w:rsidRPr="00CB0EAA">
        <w:t>6,130/= x 20 x 12 x 2/3</w:t>
      </w:r>
      <w:r>
        <w:t>)</w:t>
      </w:r>
      <w:r w:rsidRPr="00CB0EAA">
        <w:t xml:space="preserve"> …...</w:t>
      </w:r>
      <w:r w:rsidRPr="00CB0EAA">
        <w:tab/>
        <w:t>Ksh</w:t>
      </w:r>
      <w:r>
        <w:t>s</w:t>
      </w:r>
      <w:r w:rsidRPr="00CB0EAA">
        <w:t>.</w:t>
      </w:r>
      <w:r w:rsidRPr="00CB0EAA">
        <w:tab/>
        <w:t xml:space="preserve">   </w:t>
      </w:r>
      <w:r w:rsidR="005B2D0F">
        <w:t xml:space="preserve"> </w:t>
      </w:r>
      <w:r w:rsidRPr="00CB0EAA">
        <w:t>980,800.00</w:t>
      </w:r>
    </w:p>
    <w:p w:rsidR="00E5191D" w:rsidRPr="0048592E" w:rsidRDefault="00E5191D" w:rsidP="00E5191D">
      <w:pPr>
        <w:pStyle w:val="ListParagraph"/>
        <w:ind w:firstLine="144"/>
        <w:rPr>
          <w:b/>
          <w:u w:val="single"/>
        </w:rPr>
      </w:pPr>
      <w:r w:rsidRPr="0048592E">
        <w:rPr>
          <w:b/>
          <w:u w:val="single"/>
        </w:rPr>
        <w:t>Special damage</w:t>
      </w:r>
      <w:r>
        <w:rPr>
          <w:b/>
          <w:u w:val="single"/>
        </w:rPr>
        <w:t>s</w:t>
      </w:r>
      <w:r w:rsidRPr="0048592E">
        <w:rPr>
          <w:b/>
          <w:u w:val="single"/>
        </w:rPr>
        <w:t xml:space="preserve"> </w:t>
      </w:r>
    </w:p>
    <w:p w:rsidR="00E5191D" w:rsidRPr="00CB0EAA" w:rsidRDefault="00E5191D" w:rsidP="00E5191D">
      <w:pPr>
        <w:pStyle w:val="ListParagraph"/>
        <w:numPr>
          <w:ilvl w:val="0"/>
          <w:numId w:val="4"/>
        </w:numPr>
      </w:pPr>
      <w:r w:rsidRPr="00CB0EAA">
        <w:t>Funeral expenses ………………………………………..</w:t>
      </w:r>
      <w:r w:rsidRPr="00CB0EAA">
        <w:tab/>
        <w:t>Ksh</w:t>
      </w:r>
      <w:r>
        <w:t>s</w:t>
      </w:r>
      <w:r w:rsidRPr="00CB0EAA">
        <w:t>.</w:t>
      </w:r>
      <w:r w:rsidRPr="00CB0EAA">
        <w:tab/>
        <w:t xml:space="preserve">      40,000.00</w:t>
      </w:r>
    </w:p>
    <w:p w:rsidR="00E5191D" w:rsidRPr="00CB0EAA" w:rsidRDefault="00E5191D" w:rsidP="00E5191D">
      <w:pPr>
        <w:pStyle w:val="ListParagraph"/>
        <w:numPr>
          <w:ilvl w:val="0"/>
          <w:numId w:val="4"/>
        </w:numPr>
      </w:pPr>
      <w:r w:rsidRPr="00CB0EAA">
        <w:t>Mortuary expenses ………………………………………</w:t>
      </w:r>
      <w:r w:rsidRPr="00CB0EAA">
        <w:tab/>
        <w:t>Ksh</w:t>
      </w:r>
      <w:r>
        <w:t>s</w:t>
      </w:r>
      <w:r w:rsidRPr="00CB0EAA">
        <w:t>.</w:t>
      </w:r>
      <w:r w:rsidRPr="00CB0EAA">
        <w:tab/>
        <w:t xml:space="preserve">        9,400.00</w:t>
      </w:r>
    </w:p>
    <w:p w:rsidR="00E5191D" w:rsidRPr="00CB0EAA" w:rsidRDefault="00E5191D" w:rsidP="00E5191D">
      <w:pPr>
        <w:pStyle w:val="ListParagraph"/>
        <w:numPr>
          <w:ilvl w:val="0"/>
          <w:numId w:val="4"/>
        </w:numPr>
      </w:pPr>
      <w:r w:rsidRPr="00CB0EAA">
        <w:t>Legal fee for ad litem (letters of administration)……</w:t>
      </w:r>
      <w:r>
        <w:t>…</w:t>
      </w:r>
      <w:r w:rsidRPr="00CB0EAA">
        <w:t>…</w:t>
      </w:r>
      <w:r w:rsidRPr="00CB0EAA">
        <w:tab/>
        <w:t>Ksh</w:t>
      </w:r>
      <w:r>
        <w:t>s</w:t>
      </w:r>
      <w:r w:rsidRPr="00CB0EAA">
        <w:t>.</w:t>
      </w:r>
      <w:r w:rsidRPr="00CB0EAA">
        <w:tab/>
        <w:t xml:space="preserve">      20,000.00</w:t>
      </w:r>
    </w:p>
    <w:p w:rsidR="00E5191D" w:rsidRPr="00CB0EAA" w:rsidRDefault="00E5191D" w:rsidP="00E5191D">
      <w:pPr>
        <w:pStyle w:val="ListParagraph"/>
        <w:numPr>
          <w:ilvl w:val="0"/>
          <w:numId w:val="4"/>
        </w:numPr>
      </w:pPr>
      <w:r w:rsidRPr="00CB0EAA">
        <w:t>Motor vehicle search …………………………………….</w:t>
      </w:r>
      <w:r w:rsidRPr="00CB0EAA">
        <w:tab/>
        <w:t>Ksh</w:t>
      </w:r>
      <w:r>
        <w:t>s</w:t>
      </w:r>
      <w:r w:rsidRPr="00CB0EAA">
        <w:t>.</w:t>
      </w:r>
      <w:r w:rsidRPr="00CB0EAA">
        <w:tab/>
        <w:t xml:space="preserve">           500.00</w:t>
      </w:r>
    </w:p>
    <w:p w:rsidR="00E5191D" w:rsidRPr="00CB0EAA" w:rsidRDefault="00E5191D" w:rsidP="00E5191D">
      <w:pPr>
        <w:pStyle w:val="ListParagraph"/>
        <w:ind w:left="864"/>
      </w:pPr>
      <w:r w:rsidRPr="00CB0EAA">
        <w:t>Total …………………………………………………….</w:t>
      </w:r>
      <w:r w:rsidRPr="00CB0EAA">
        <w:tab/>
        <w:t>Ksh</w:t>
      </w:r>
      <w:r>
        <w:t>s</w:t>
      </w:r>
      <w:r w:rsidRPr="00CB0EAA">
        <w:t>.</w:t>
      </w:r>
      <w:r w:rsidRPr="00CB0EAA">
        <w:tab/>
        <w:t>1,160,700.00</w:t>
      </w:r>
    </w:p>
    <w:p w:rsidR="00E5191D" w:rsidRPr="00CB0EAA" w:rsidRDefault="00E5191D" w:rsidP="00E5191D">
      <w:pPr>
        <w:pStyle w:val="ListParagraph"/>
        <w:numPr>
          <w:ilvl w:val="0"/>
          <w:numId w:val="4"/>
        </w:numPr>
      </w:pPr>
      <w:r w:rsidRPr="00CB0EAA">
        <w:t>Less 20% contribution ………………………………….</w:t>
      </w:r>
      <w:r w:rsidRPr="00CB0EAA">
        <w:tab/>
      </w:r>
      <w:r w:rsidRPr="00CB0EAA">
        <w:rPr>
          <w:u w:val="single"/>
        </w:rPr>
        <w:t>Ksh</w:t>
      </w:r>
      <w:r>
        <w:rPr>
          <w:u w:val="single"/>
        </w:rPr>
        <w:t>s.</w:t>
      </w:r>
      <w:r w:rsidRPr="00CB0EAA">
        <w:rPr>
          <w:u w:val="single"/>
        </w:rPr>
        <w:tab/>
        <w:t xml:space="preserve">    232,140.00</w:t>
      </w:r>
    </w:p>
    <w:p w:rsidR="00E5191D" w:rsidRPr="00CB0EAA" w:rsidRDefault="005B2D0F" w:rsidP="00E5191D">
      <w:pPr>
        <w:pStyle w:val="ListParagraph"/>
        <w:ind w:firstLine="144"/>
      </w:pPr>
      <w:r w:rsidRPr="00CB0EAA">
        <w:t>Subtotal</w:t>
      </w:r>
      <w:r w:rsidR="00E5191D" w:rsidRPr="00CB0EAA">
        <w:t xml:space="preserve">  ………………………………………………..</w:t>
      </w:r>
      <w:r w:rsidR="00E5191D" w:rsidRPr="00CB0EAA">
        <w:tab/>
        <w:t>Ksh</w:t>
      </w:r>
      <w:r w:rsidR="00E5191D">
        <w:t>s</w:t>
      </w:r>
      <w:r w:rsidR="00E5191D" w:rsidRPr="00CB0EAA">
        <w:t>.</w:t>
      </w:r>
      <w:r w:rsidR="00E5191D" w:rsidRPr="00CB0EAA">
        <w:tab/>
        <w:t xml:space="preserve">    928,560.00</w:t>
      </w:r>
    </w:p>
    <w:p w:rsidR="00E5191D" w:rsidRPr="00CB0EAA" w:rsidRDefault="00E5191D" w:rsidP="00E5191D">
      <w:pPr>
        <w:pStyle w:val="ListParagraph"/>
        <w:numPr>
          <w:ilvl w:val="0"/>
          <w:numId w:val="4"/>
        </w:numPr>
      </w:pPr>
      <w:r w:rsidRPr="00CB0EAA">
        <w:t>Plus taxed costs …………………………………….…..</w:t>
      </w:r>
      <w:r w:rsidRPr="00CB0EAA">
        <w:tab/>
      </w:r>
      <w:r w:rsidRPr="00CB0EAA">
        <w:rPr>
          <w:u w:val="single"/>
        </w:rPr>
        <w:t>Ksh</w:t>
      </w:r>
      <w:r>
        <w:rPr>
          <w:u w:val="single"/>
        </w:rPr>
        <w:t>s</w:t>
      </w:r>
      <w:r w:rsidRPr="00CB0EAA">
        <w:rPr>
          <w:u w:val="single"/>
        </w:rPr>
        <w:t>.</w:t>
      </w:r>
      <w:r w:rsidRPr="00CB0EAA">
        <w:rPr>
          <w:u w:val="single"/>
        </w:rPr>
        <w:tab/>
      </w:r>
      <w:r>
        <w:rPr>
          <w:u w:val="single"/>
        </w:rPr>
        <w:t xml:space="preserve">      70,000.00                                                                                                                      </w:t>
      </w:r>
      <w:r w:rsidRPr="00CB0EAA">
        <w:rPr>
          <w:u w:val="single"/>
        </w:rPr>
        <w:t xml:space="preserve"> </w:t>
      </w:r>
    </w:p>
    <w:p w:rsidR="00E5191D" w:rsidRPr="00CB0EAA" w:rsidRDefault="00E5191D" w:rsidP="00E5191D">
      <w:pPr>
        <w:pStyle w:val="ListParagraph"/>
      </w:pPr>
      <w:r w:rsidRPr="00CB0EAA">
        <w:t xml:space="preserve">  Total payable ……………………………………………</w:t>
      </w:r>
      <w:r w:rsidRPr="00CB0EAA">
        <w:tab/>
      </w:r>
      <w:r w:rsidRPr="00CB0EAA">
        <w:rPr>
          <w:b/>
          <w:u w:val="single"/>
        </w:rPr>
        <w:t>Ksh</w:t>
      </w:r>
      <w:r>
        <w:rPr>
          <w:b/>
          <w:u w:val="single"/>
        </w:rPr>
        <w:t>s</w:t>
      </w:r>
      <w:r w:rsidRPr="00CB0EAA">
        <w:rPr>
          <w:b/>
          <w:u w:val="single"/>
        </w:rPr>
        <w:t xml:space="preserve">.   </w:t>
      </w:r>
      <w:r>
        <w:rPr>
          <w:b/>
          <w:u w:val="single"/>
        </w:rPr>
        <w:t xml:space="preserve">  </w:t>
      </w:r>
      <w:r w:rsidRPr="00CB0EAA">
        <w:rPr>
          <w:b/>
          <w:u w:val="single"/>
        </w:rPr>
        <w:t xml:space="preserve"> </w:t>
      </w:r>
      <w:r>
        <w:rPr>
          <w:b/>
          <w:u w:val="single"/>
        </w:rPr>
        <w:t>998,560</w:t>
      </w:r>
      <w:r w:rsidRPr="00CB0EAA">
        <w:rPr>
          <w:b/>
          <w:u w:val="single"/>
        </w:rPr>
        <w:t>.00</w:t>
      </w:r>
    </w:p>
    <w:p w:rsidR="00E5191D" w:rsidRPr="00CB0EAA" w:rsidRDefault="00E5191D" w:rsidP="00E5191D">
      <w:pPr>
        <w:pStyle w:val="ListParagraph"/>
        <w:numPr>
          <w:ilvl w:val="0"/>
          <w:numId w:val="4"/>
        </w:numPr>
      </w:pPr>
      <w:r w:rsidRPr="00CB0EAA">
        <w:t>Stay of execution 30 days w.e.f. 22/8/2011.</w:t>
      </w:r>
    </w:p>
    <w:p w:rsidR="00E5191D" w:rsidRDefault="00E5191D" w:rsidP="00E5191D">
      <w:pPr>
        <w:jc w:val="both"/>
        <w:rPr>
          <w:sz w:val="24"/>
        </w:rPr>
      </w:pPr>
    </w:p>
    <w:p w:rsidR="00E5191D" w:rsidRDefault="00E5191D" w:rsidP="00E5191D">
      <w:pPr>
        <w:numPr>
          <w:ilvl w:val="0"/>
          <w:numId w:val="5"/>
        </w:numPr>
        <w:jc w:val="both"/>
        <w:rPr>
          <w:sz w:val="24"/>
        </w:rPr>
      </w:pPr>
      <w:r>
        <w:rPr>
          <w:b/>
          <w:sz w:val="24"/>
          <w:u w:val="single"/>
        </w:rPr>
        <w:t>THAT</w:t>
      </w:r>
      <w:r>
        <w:rPr>
          <w:sz w:val="24"/>
        </w:rPr>
        <w:t xml:space="preserve"> the Defendants/Applicants being dissatisfied with the aforementioned judgment have appealed both in quantum (annexed and marked </w:t>
      </w:r>
      <w:r>
        <w:rPr>
          <w:b/>
          <w:i/>
          <w:sz w:val="24"/>
        </w:rPr>
        <w:t>‘D.O.O. 1’</w:t>
      </w:r>
      <w:r>
        <w:rPr>
          <w:sz w:val="24"/>
        </w:rPr>
        <w:t xml:space="preserve"> is the Memorandum of appeal.</w:t>
      </w:r>
    </w:p>
    <w:p w:rsidR="00E5191D" w:rsidRDefault="00E5191D" w:rsidP="00E5191D">
      <w:pPr>
        <w:jc w:val="both"/>
        <w:rPr>
          <w:sz w:val="24"/>
        </w:rPr>
      </w:pPr>
    </w:p>
    <w:p w:rsidR="00E5191D" w:rsidRDefault="00E5191D" w:rsidP="00E5191D">
      <w:pPr>
        <w:numPr>
          <w:ilvl w:val="0"/>
          <w:numId w:val="5"/>
        </w:numPr>
        <w:jc w:val="both"/>
        <w:rPr>
          <w:sz w:val="24"/>
        </w:rPr>
      </w:pPr>
      <w:r>
        <w:rPr>
          <w:b/>
          <w:sz w:val="24"/>
          <w:u w:val="single"/>
        </w:rPr>
        <w:lastRenderedPageBreak/>
        <w:t>THAT</w:t>
      </w:r>
      <w:r>
        <w:rPr>
          <w:sz w:val="24"/>
        </w:rPr>
        <w:t xml:space="preserve"> the orders of stay in force have expired and the Plaintiffs/Respondents is likely to execute the decree.</w:t>
      </w:r>
    </w:p>
    <w:p w:rsidR="00E5191D" w:rsidRDefault="00E5191D" w:rsidP="00E5191D">
      <w:pPr>
        <w:jc w:val="both"/>
        <w:rPr>
          <w:sz w:val="24"/>
        </w:rPr>
      </w:pPr>
    </w:p>
    <w:p w:rsidR="00E5191D" w:rsidRDefault="00E5191D" w:rsidP="00E5191D">
      <w:pPr>
        <w:numPr>
          <w:ilvl w:val="0"/>
          <w:numId w:val="5"/>
        </w:numPr>
        <w:jc w:val="both"/>
        <w:rPr>
          <w:sz w:val="24"/>
        </w:rPr>
      </w:pPr>
      <w:r>
        <w:rPr>
          <w:b/>
          <w:sz w:val="24"/>
          <w:u w:val="single"/>
        </w:rPr>
        <w:t>THAT</w:t>
      </w:r>
      <w:r>
        <w:rPr>
          <w:sz w:val="24"/>
        </w:rPr>
        <w:t xml:space="preserve"> I am informed by my client the Defendants/Applicants which information I verily believe to be true that the Plaintiffs/Respondents financial ability is unknown and is therefore unlikely to refund the decretal sum if paid to them in the event the Appeal succeeds and the Defendants/Applicants stands to suffer substantial loss.</w:t>
      </w:r>
    </w:p>
    <w:p w:rsidR="00E5191D" w:rsidRDefault="00E5191D" w:rsidP="00E5191D">
      <w:pPr>
        <w:jc w:val="both"/>
        <w:rPr>
          <w:sz w:val="24"/>
        </w:rPr>
      </w:pPr>
    </w:p>
    <w:p w:rsidR="00E5191D" w:rsidRDefault="00E5191D" w:rsidP="00E5191D">
      <w:pPr>
        <w:numPr>
          <w:ilvl w:val="0"/>
          <w:numId w:val="5"/>
        </w:numPr>
        <w:jc w:val="both"/>
        <w:rPr>
          <w:sz w:val="24"/>
        </w:rPr>
      </w:pPr>
      <w:r>
        <w:rPr>
          <w:b/>
          <w:sz w:val="24"/>
          <w:u w:val="single"/>
        </w:rPr>
        <w:t>THAT</w:t>
      </w:r>
      <w:r>
        <w:rPr>
          <w:sz w:val="24"/>
        </w:rPr>
        <w:t xml:space="preserve"> it is in the interest of justice that the orders of stay sought herein be granted so as to safeguard the interest of both parties herein as the Plaintiffs/Respondents interest will be safeguarded and the appeal will not be rendered nugatory.</w:t>
      </w:r>
    </w:p>
    <w:p w:rsidR="00E5191D" w:rsidRDefault="00E5191D" w:rsidP="00E5191D">
      <w:pPr>
        <w:jc w:val="both"/>
        <w:rPr>
          <w:sz w:val="24"/>
        </w:rPr>
      </w:pPr>
    </w:p>
    <w:p w:rsidR="00E5191D" w:rsidRDefault="00E5191D" w:rsidP="00E5191D">
      <w:pPr>
        <w:numPr>
          <w:ilvl w:val="0"/>
          <w:numId w:val="5"/>
        </w:numPr>
        <w:jc w:val="both"/>
        <w:rPr>
          <w:sz w:val="24"/>
        </w:rPr>
      </w:pPr>
      <w:r>
        <w:rPr>
          <w:b/>
          <w:sz w:val="24"/>
          <w:u w:val="single"/>
        </w:rPr>
        <w:t>THAT</w:t>
      </w:r>
      <w:r>
        <w:rPr>
          <w:sz w:val="24"/>
        </w:rPr>
        <w:t xml:space="preserve"> the Defendants/Applicants are ready and willing to comply with any reasonable conditions that this honourable court may impose.</w:t>
      </w:r>
    </w:p>
    <w:p w:rsidR="00E5191D" w:rsidRDefault="00E5191D" w:rsidP="00E5191D">
      <w:pPr>
        <w:jc w:val="both"/>
        <w:rPr>
          <w:sz w:val="24"/>
        </w:rPr>
      </w:pPr>
    </w:p>
    <w:p w:rsidR="00E5191D" w:rsidRDefault="00E5191D" w:rsidP="00E5191D">
      <w:pPr>
        <w:numPr>
          <w:ilvl w:val="0"/>
          <w:numId w:val="5"/>
        </w:numPr>
        <w:jc w:val="both"/>
        <w:rPr>
          <w:sz w:val="24"/>
        </w:rPr>
      </w:pPr>
      <w:r>
        <w:rPr>
          <w:b/>
          <w:sz w:val="24"/>
          <w:u w:val="single"/>
        </w:rPr>
        <w:t>THAT</w:t>
      </w:r>
      <w:r>
        <w:rPr>
          <w:sz w:val="24"/>
        </w:rPr>
        <w:t xml:space="preserve"> this application is made promptly without undue delay and in the interest of justice.</w:t>
      </w:r>
    </w:p>
    <w:p w:rsidR="00E5191D" w:rsidRDefault="00E5191D" w:rsidP="00E5191D">
      <w:pPr>
        <w:jc w:val="both"/>
        <w:rPr>
          <w:sz w:val="24"/>
        </w:rPr>
      </w:pPr>
    </w:p>
    <w:p w:rsidR="00E5191D" w:rsidRDefault="00E5191D" w:rsidP="00E5191D">
      <w:pPr>
        <w:numPr>
          <w:ilvl w:val="0"/>
          <w:numId w:val="5"/>
        </w:numPr>
        <w:jc w:val="both"/>
        <w:rPr>
          <w:sz w:val="24"/>
        </w:rPr>
      </w:pPr>
      <w:r>
        <w:rPr>
          <w:b/>
          <w:sz w:val="24"/>
          <w:u w:val="single"/>
        </w:rPr>
        <w:t>THAT</w:t>
      </w:r>
      <w:r>
        <w:rPr>
          <w:sz w:val="24"/>
        </w:rPr>
        <w:t xml:space="preserve"> I swear this affidavit in support of the application now before court.</w:t>
      </w:r>
    </w:p>
    <w:p w:rsidR="00E5191D" w:rsidRDefault="00E5191D" w:rsidP="00E5191D">
      <w:pPr>
        <w:jc w:val="both"/>
        <w:rPr>
          <w:sz w:val="24"/>
        </w:rPr>
      </w:pPr>
    </w:p>
    <w:p w:rsidR="00E5191D" w:rsidRDefault="00E5191D" w:rsidP="00E5191D">
      <w:pPr>
        <w:numPr>
          <w:ilvl w:val="0"/>
          <w:numId w:val="5"/>
        </w:numPr>
        <w:jc w:val="both"/>
        <w:rPr>
          <w:sz w:val="24"/>
        </w:rPr>
      </w:pPr>
      <w:r>
        <w:rPr>
          <w:b/>
          <w:sz w:val="24"/>
          <w:u w:val="single"/>
        </w:rPr>
        <w:t>THAT</w:t>
      </w:r>
      <w:r>
        <w:rPr>
          <w:sz w:val="24"/>
        </w:rPr>
        <w:t xml:space="preserve"> what is deponed herein is true to the best of my knowledge, information and belief.</w:t>
      </w:r>
    </w:p>
    <w:p w:rsidR="00E5191D" w:rsidRDefault="00E5191D" w:rsidP="00E5191D">
      <w:pPr>
        <w:jc w:val="both"/>
        <w:rPr>
          <w:sz w:val="24"/>
        </w:rPr>
      </w:pPr>
    </w:p>
    <w:p w:rsidR="00E5191D" w:rsidRDefault="00E5191D" w:rsidP="00E5191D">
      <w:pPr>
        <w:jc w:val="both"/>
        <w:rPr>
          <w:sz w:val="24"/>
        </w:rPr>
      </w:pPr>
      <w:r>
        <w:rPr>
          <w:sz w:val="24"/>
        </w:rPr>
        <w:t>SWORN by the said</w:t>
      </w:r>
      <w:r>
        <w:rPr>
          <w:sz w:val="24"/>
        </w:rPr>
        <w:tab/>
      </w:r>
      <w:r>
        <w:rPr>
          <w:sz w:val="24"/>
        </w:rPr>
        <w:tab/>
      </w:r>
      <w:r>
        <w:rPr>
          <w:sz w:val="24"/>
        </w:rPr>
        <w:tab/>
      </w:r>
      <w:r>
        <w:rPr>
          <w:sz w:val="24"/>
        </w:rPr>
        <w:tab/>
        <w:t>}</w:t>
      </w:r>
    </w:p>
    <w:p w:rsidR="00E5191D" w:rsidRDefault="00E5191D" w:rsidP="00E5191D">
      <w:pPr>
        <w:jc w:val="both"/>
        <w:rPr>
          <w:b/>
          <w:sz w:val="24"/>
        </w:rPr>
      </w:pPr>
    </w:p>
    <w:p w:rsidR="00E5191D" w:rsidRDefault="00E5191D" w:rsidP="00E5191D">
      <w:pPr>
        <w:jc w:val="both"/>
        <w:rPr>
          <w:sz w:val="24"/>
        </w:rPr>
      </w:pPr>
      <w:r>
        <w:rPr>
          <w:b/>
          <w:sz w:val="24"/>
        </w:rPr>
        <w:t>DENIS ONYIMBO ONYINKWA</w:t>
      </w:r>
      <w:r>
        <w:rPr>
          <w:b/>
          <w:sz w:val="24"/>
        </w:rPr>
        <w:tab/>
      </w:r>
      <w:r>
        <w:rPr>
          <w:b/>
          <w:sz w:val="24"/>
        </w:rPr>
        <w:tab/>
      </w:r>
      <w:r>
        <w:rPr>
          <w:sz w:val="24"/>
        </w:rPr>
        <w:t>}</w:t>
      </w:r>
      <w:r>
        <w:rPr>
          <w:b/>
          <w:sz w:val="24"/>
        </w:rPr>
        <w:tab/>
        <w:t>_____________</w:t>
      </w:r>
    </w:p>
    <w:p w:rsidR="00E5191D" w:rsidRDefault="00E5191D" w:rsidP="00E5191D">
      <w:pPr>
        <w:jc w:val="both"/>
        <w:rPr>
          <w:b/>
          <w:sz w:val="24"/>
        </w:rPr>
      </w:pPr>
      <w:r>
        <w:rPr>
          <w:sz w:val="24"/>
        </w:rPr>
        <w:tab/>
      </w:r>
      <w:r>
        <w:rPr>
          <w:sz w:val="24"/>
        </w:rPr>
        <w:tab/>
      </w:r>
      <w:r>
        <w:rPr>
          <w:sz w:val="24"/>
        </w:rPr>
        <w:tab/>
      </w:r>
      <w:r>
        <w:rPr>
          <w:sz w:val="24"/>
        </w:rPr>
        <w:tab/>
      </w:r>
      <w:r>
        <w:rPr>
          <w:sz w:val="24"/>
        </w:rPr>
        <w:tab/>
      </w:r>
      <w:r>
        <w:rPr>
          <w:sz w:val="24"/>
        </w:rPr>
        <w:tab/>
      </w:r>
      <w:r>
        <w:rPr>
          <w:sz w:val="24"/>
        </w:rPr>
        <w:tab/>
        <w:t xml:space="preserve">   </w:t>
      </w:r>
      <w:r>
        <w:rPr>
          <w:b/>
          <w:sz w:val="24"/>
        </w:rPr>
        <w:t>DEPONENT</w:t>
      </w:r>
    </w:p>
    <w:p w:rsidR="00E5191D" w:rsidRDefault="00E5191D" w:rsidP="00E5191D">
      <w:pPr>
        <w:jc w:val="both"/>
        <w:rPr>
          <w:sz w:val="24"/>
        </w:rPr>
      </w:pPr>
      <w:r>
        <w:rPr>
          <w:sz w:val="24"/>
        </w:rPr>
        <w:t>at ELDORET</w:t>
      </w:r>
      <w:r>
        <w:rPr>
          <w:sz w:val="24"/>
        </w:rPr>
        <w:tab/>
      </w:r>
      <w:r>
        <w:rPr>
          <w:sz w:val="24"/>
        </w:rPr>
        <w:tab/>
      </w:r>
      <w:r>
        <w:rPr>
          <w:sz w:val="24"/>
        </w:rPr>
        <w:tab/>
      </w:r>
      <w:r>
        <w:rPr>
          <w:sz w:val="24"/>
        </w:rPr>
        <w:tab/>
      </w:r>
      <w:r>
        <w:rPr>
          <w:sz w:val="24"/>
        </w:rPr>
        <w:tab/>
        <w:t>}</w:t>
      </w:r>
    </w:p>
    <w:p w:rsidR="00E5191D" w:rsidRDefault="00E5191D" w:rsidP="00E5191D">
      <w:pPr>
        <w:jc w:val="both"/>
        <w:rPr>
          <w:sz w:val="24"/>
        </w:rPr>
      </w:pPr>
    </w:p>
    <w:p w:rsidR="00E5191D" w:rsidRDefault="00E5191D" w:rsidP="00E5191D">
      <w:pPr>
        <w:jc w:val="both"/>
        <w:rPr>
          <w:sz w:val="24"/>
        </w:rPr>
      </w:pPr>
      <w:r>
        <w:rPr>
          <w:sz w:val="24"/>
        </w:rPr>
        <w:t>this…………..day of ……………….2011</w:t>
      </w:r>
      <w:r>
        <w:rPr>
          <w:sz w:val="24"/>
        </w:rPr>
        <w:tab/>
        <w:t>}</w:t>
      </w:r>
    </w:p>
    <w:p w:rsidR="00E5191D" w:rsidRDefault="00E5191D" w:rsidP="00E5191D">
      <w:pPr>
        <w:jc w:val="both"/>
        <w:rPr>
          <w:sz w:val="24"/>
        </w:rPr>
      </w:pPr>
    </w:p>
    <w:p w:rsidR="00E5191D" w:rsidRDefault="00E5191D" w:rsidP="00E5191D">
      <w:pPr>
        <w:jc w:val="both"/>
        <w:rPr>
          <w:sz w:val="24"/>
        </w:rPr>
      </w:pPr>
      <w:r>
        <w:rPr>
          <w:sz w:val="24"/>
        </w:rPr>
        <w:t>BEFORE ME</w:t>
      </w:r>
      <w:r>
        <w:rPr>
          <w:sz w:val="24"/>
        </w:rPr>
        <w:tab/>
      </w:r>
      <w:r>
        <w:rPr>
          <w:sz w:val="24"/>
        </w:rPr>
        <w:tab/>
      </w:r>
      <w:r>
        <w:rPr>
          <w:sz w:val="24"/>
        </w:rPr>
        <w:tab/>
      </w:r>
      <w:r>
        <w:rPr>
          <w:sz w:val="24"/>
        </w:rPr>
        <w:tab/>
      </w:r>
      <w:r>
        <w:rPr>
          <w:sz w:val="24"/>
        </w:rPr>
        <w:tab/>
        <w:t>}</w:t>
      </w:r>
    </w:p>
    <w:p w:rsidR="00E5191D" w:rsidRDefault="00E5191D" w:rsidP="00E5191D">
      <w:pPr>
        <w:jc w:val="both"/>
        <w:rPr>
          <w:sz w:val="24"/>
        </w:rPr>
      </w:pPr>
    </w:p>
    <w:p w:rsidR="00E5191D" w:rsidRDefault="00E5191D" w:rsidP="00E5191D">
      <w:pPr>
        <w:ind w:firstLine="720"/>
        <w:jc w:val="both"/>
        <w:rPr>
          <w:sz w:val="24"/>
        </w:rPr>
      </w:pPr>
    </w:p>
    <w:p w:rsidR="00E5191D" w:rsidRDefault="00E5191D" w:rsidP="00E5191D">
      <w:pPr>
        <w:ind w:firstLine="720"/>
        <w:jc w:val="both"/>
        <w:rPr>
          <w:sz w:val="24"/>
        </w:rPr>
      </w:pPr>
      <w:r>
        <w:rPr>
          <w:sz w:val="24"/>
        </w:rPr>
        <w:tab/>
      </w:r>
      <w:r>
        <w:rPr>
          <w:sz w:val="24"/>
        </w:rPr>
        <w:tab/>
      </w:r>
      <w:r>
        <w:rPr>
          <w:sz w:val="24"/>
        </w:rPr>
        <w:tab/>
      </w:r>
      <w:r>
        <w:rPr>
          <w:sz w:val="24"/>
        </w:rPr>
        <w:tab/>
      </w:r>
      <w:r>
        <w:rPr>
          <w:sz w:val="24"/>
        </w:rPr>
        <w:tab/>
        <w:t>}</w:t>
      </w:r>
    </w:p>
    <w:p w:rsidR="00E5191D" w:rsidRDefault="00E5191D" w:rsidP="00E5191D">
      <w:pPr>
        <w:ind w:firstLine="720"/>
        <w:jc w:val="both"/>
        <w:rPr>
          <w:sz w:val="24"/>
        </w:rPr>
      </w:pPr>
    </w:p>
    <w:p w:rsidR="00E5191D" w:rsidRDefault="00E5191D" w:rsidP="00E5191D">
      <w:pPr>
        <w:jc w:val="both"/>
        <w:rPr>
          <w:sz w:val="24"/>
        </w:rPr>
      </w:pPr>
      <w:r>
        <w:rPr>
          <w:b/>
          <w:sz w:val="24"/>
          <w:u w:val="single"/>
        </w:rPr>
        <w:t>COMMISSIONER FOR OATHS</w:t>
      </w:r>
      <w:r>
        <w:rPr>
          <w:sz w:val="24"/>
        </w:rPr>
        <w:tab/>
      </w:r>
      <w:r>
        <w:rPr>
          <w:sz w:val="24"/>
        </w:rPr>
        <w:tab/>
        <w:t>}</w:t>
      </w:r>
    </w:p>
    <w:p w:rsidR="00E5191D" w:rsidRDefault="00E5191D" w:rsidP="00E5191D">
      <w:pPr>
        <w:jc w:val="both"/>
        <w:rPr>
          <w:b/>
          <w:sz w:val="24"/>
          <w:u w:val="single"/>
        </w:rPr>
      </w:pPr>
    </w:p>
    <w:p w:rsidR="00E5191D" w:rsidRDefault="00E5191D" w:rsidP="00E5191D">
      <w:pPr>
        <w:jc w:val="both"/>
        <w:rPr>
          <w:sz w:val="24"/>
        </w:rPr>
      </w:pPr>
      <w:r>
        <w:rPr>
          <w:b/>
          <w:sz w:val="24"/>
          <w:u w:val="single"/>
        </w:rPr>
        <w:t>Drawn &amp; Filed by</w:t>
      </w:r>
      <w:r>
        <w:rPr>
          <w:sz w:val="24"/>
        </w:rPr>
        <w:t>:</w:t>
      </w:r>
    </w:p>
    <w:p w:rsidR="00E5191D" w:rsidRDefault="00E5191D" w:rsidP="00E5191D">
      <w:pPr>
        <w:jc w:val="both"/>
        <w:rPr>
          <w:sz w:val="24"/>
        </w:rPr>
      </w:pPr>
      <w:r>
        <w:rPr>
          <w:sz w:val="24"/>
        </w:rPr>
        <w:t>M/s Onyinkwa &amp; Co.</w:t>
      </w:r>
    </w:p>
    <w:p w:rsidR="00E5191D" w:rsidRDefault="00E5191D" w:rsidP="00E5191D">
      <w:pPr>
        <w:jc w:val="both"/>
        <w:rPr>
          <w:sz w:val="24"/>
        </w:rPr>
      </w:pPr>
      <w:r>
        <w:rPr>
          <w:sz w:val="24"/>
        </w:rPr>
        <w:t>Advocates,</w:t>
      </w:r>
    </w:p>
    <w:p w:rsidR="00E5191D" w:rsidRDefault="00E5191D" w:rsidP="00E5191D">
      <w:pPr>
        <w:jc w:val="both"/>
        <w:rPr>
          <w:sz w:val="24"/>
        </w:rPr>
      </w:pPr>
      <w:r>
        <w:rPr>
          <w:sz w:val="24"/>
        </w:rPr>
        <w:t>P.O. Box 2052-30100,</w:t>
      </w:r>
    </w:p>
    <w:p w:rsidR="00903977" w:rsidRDefault="00E5191D" w:rsidP="00E5191D">
      <w:pPr>
        <w:pStyle w:val="Heading2"/>
        <w:jc w:val="both"/>
      </w:pPr>
      <w:r>
        <w:t>ELDORET</w:t>
      </w:r>
    </w:p>
    <w:sectPr w:rsidR="00903977" w:rsidSect="00334D82">
      <w:footerReference w:type="even" r:id="rId7"/>
      <w:footerReference w:type="default" r:id="rId8"/>
      <w:pgSz w:w="12240" w:h="15840"/>
      <w:pgMar w:top="14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C0114" w:rsidRDefault="00DC0114" w:rsidP="00334D82">
      <w:r>
        <w:separator/>
      </w:r>
    </w:p>
  </w:endnote>
  <w:endnote w:type="continuationSeparator" w:id="1">
    <w:p w:rsidR="00DC0114" w:rsidRDefault="00DC0114" w:rsidP="00334D8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6639" w:rsidRDefault="00440073">
    <w:pPr>
      <w:pStyle w:val="Footer"/>
      <w:framePr w:wrap="around" w:vAnchor="text" w:hAnchor="margin" w:xAlign="right" w:y="1"/>
      <w:rPr>
        <w:rStyle w:val="PageNumber"/>
      </w:rPr>
    </w:pPr>
    <w:r>
      <w:rPr>
        <w:rStyle w:val="PageNumber"/>
      </w:rPr>
      <w:fldChar w:fldCharType="begin"/>
    </w:r>
    <w:r w:rsidR="005E1322">
      <w:rPr>
        <w:rStyle w:val="PageNumber"/>
      </w:rPr>
      <w:instrText xml:space="preserve">PAGE  </w:instrText>
    </w:r>
    <w:r>
      <w:rPr>
        <w:rStyle w:val="PageNumber"/>
      </w:rPr>
      <w:fldChar w:fldCharType="separate"/>
    </w:r>
    <w:r w:rsidR="005E1322">
      <w:rPr>
        <w:rStyle w:val="PageNumber"/>
        <w:noProof/>
      </w:rPr>
      <w:t>2</w:t>
    </w:r>
    <w:r>
      <w:rPr>
        <w:rStyle w:val="PageNumber"/>
      </w:rPr>
      <w:fldChar w:fldCharType="end"/>
    </w:r>
  </w:p>
  <w:p w:rsidR="00E36639" w:rsidRDefault="00DC0114">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6639" w:rsidRDefault="00440073">
    <w:pPr>
      <w:pStyle w:val="Footer"/>
      <w:framePr w:wrap="around" w:vAnchor="text" w:hAnchor="margin" w:xAlign="right" w:y="1"/>
      <w:rPr>
        <w:rStyle w:val="PageNumber"/>
      </w:rPr>
    </w:pPr>
    <w:r>
      <w:rPr>
        <w:rStyle w:val="PageNumber"/>
      </w:rPr>
      <w:fldChar w:fldCharType="begin"/>
    </w:r>
    <w:r w:rsidR="005E1322">
      <w:rPr>
        <w:rStyle w:val="PageNumber"/>
      </w:rPr>
      <w:instrText xml:space="preserve">PAGE  </w:instrText>
    </w:r>
    <w:r>
      <w:rPr>
        <w:rStyle w:val="PageNumber"/>
      </w:rPr>
      <w:fldChar w:fldCharType="separate"/>
    </w:r>
    <w:r w:rsidR="005B2D0F">
      <w:rPr>
        <w:rStyle w:val="PageNumber"/>
        <w:noProof/>
      </w:rPr>
      <w:t>1</w:t>
    </w:r>
    <w:r>
      <w:rPr>
        <w:rStyle w:val="PageNumber"/>
      </w:rPr>
      <w:fldChar w:fldCharType="end"/>
    </w:r>
  </w:p>
  <w:p w:rsidR="00E36639" w:rsidRDefault="00DC0114">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C0114" w:rsidRDefault="00DC0114" w:rsidP="00334D82">
      <w:r>
        <w:separator/>
      </w:r>
    </w:p>
  </w:footnote>
  <w:footnote w:type="continuationSeparator" w:id="1">
    <w:p w:rsidR="00DC0114" w:rsidRDefault="00DC0114" w:rsidP="00334D8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7C550F"/>
    <w:multiLevelType w:val="hybridMultilevel"/>
    <w:tmpl w:val="9BFA7482"/>
    <w:lvl w:ilvl="0" w:tplc="99BC35B4">
      <w:start w:val="1"/>
      <w:numFmt w:val="lowerLetter"/>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2">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3">
    <w:nsid w:val="5ECA26D4"/>
    <w:multiLevelType w:val="singleLevel"/>
    <w:tmpl w:val="A9A0D3C6"/>
    <w:lvl w:ilvl="0">
      <w:start w:val="1"/>
      <w:numFmt w:val="decimal"/>
      <w:lvlText w:val="%1."/>
      <w:lvlJc w:val="left"/>
      <w:pPr>
        <w:tabs>
          <w:tab w:val="num" w:pos="720"/>
        </w:tabs>
        <w:ind w:left="720" w:hanging="720"/>
      </w:pPr>
      <w:rPr>
        <w:rFonts w:hint="default"/>
      </w:rPr>
    </w:lvl>
  </w:abstractNum>
  <w:abstractNum w:abstractNumId="4">
    <w:nsid w:val="7C6049AB"/>
    <w:multiLevelType w:val="singleLevel"/>
    <w:tmpl w:val="F53A31AA"/>
    <w:lvl w:ilvl="0">
      <w:start w:val="1"/>
      <w:numFmt w:val="lowerLetter"/>
      <w:lvlText w:val="%1)"/>
      <w:lvlJc w:val="left"/>
      <w:pPr>
        <w:tabs>
          <w:tab w:val="num" w:pos="1440"/>
        </w:tabs>
        <w:ind w:left="1440" w:hanging="720"/>
      </w:pPr>
      <w:rPr>
        <w:rFonts w:hint="default"/>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9184A"/>
    <w:rsid w:val="00003839"/>
    <w:rsid w:val="000049C3"/>
    <w:rsid w:val="000325F5"/>
    <w:rsid w:val="00045D43"/>
    <w:rsid w:val="00054C29"/>
    <w:rsid w:val="0007266B"/>
    <w:rsid w:val="00084BCD"/>
    <w:rsid w:val="000940E8"/>
    <w:rsid w:val="000A4898"/>
    <w:rsid w:val="000A4E9D"/>
    <w:rsid w:val="000B7558"/>
    <w:rsid w:val="000C6D5F"/>
    <w:rsid w:val="000E39FE"/>
    <w:rsid w:val="000E6939"/>
    <w:rsid w:val="000F239B"/>
    <w:rsid w:val="000F5226"/>
    <w:rsid w:val="000F7060"/>
    <w:rsid w:val="00101172"/>
    <w:rsid w:val="00103621"/>
    <w:rsid w:val="001218A7"/>
    <w:rsid w:val="001265BA"/>
    <w:rsid w:val="001313E9"/>
    <w:rsid w:val="00132D68"/>
    <w:rsid w:val="0015773B"/>
    <w:rsid w:val="0016166E"/>
    <w:rsid w:val="00183B22"/>
    <w:rsid w:val="0019073C"/>
    <w:rsid w:val="00192224"/>
    <w:rsid w:val="00192F0C"/>
    <w:rsid w:val="001B18E4"/>
    <w:rsid w:val="001B6932"/>
    <w:rsid w:val="001E280B"/>
    <w:rsid w:val="00201CE7"/>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70B61"/>
    <w:rsid w:val="00271236"/>
    <w:rsid w:val="002970C4"/>
    <w:rsid w:val="002A02CB"/>
    <w:rsid w:val="002A3D53"/>
    <w:rsid w:val="002D003B"/>
    <w:rsid w:val="002D26B2"/>
    <w:rsid w:val="002E3BEB"/>
    <w:rsid w:val="00302975"/>
    <w:rsid w:val="003044F3"/>
    <w:rsid w:val="00317727"/>
    <w:rsid w:val="00322E9F"/>
    <w:rsid w:val="00326B9C"/>
    <w:rsid w:val="00332FD8"/>
    <w:rsid w:val="00334D82"/>
    <w:rsid w:val="00343A2F"/>
    <w:rsid w:val="003766AD"/>
    <w:rsid w:val="00376B45"/>
    <w:rsid w:val="00397840"/>
    <w:rsid w:val="003A4816"/>
    <w:rsid w:val="003B7C1D"/>
    <w:rsid w:val="003C2AFE"/>
    <w:rsid w:val="003D2357"/>
    <w:rsid w:val="003D24E5"/>
    <w:rsid w:val="003E101C"/>
    <w:rsid w:val="003E2648"/>
    <w:rsid w:val="003E4339"/>
    <w:rsid w:val="003F3E56"/>
    <w:rsid w:val="004013C4"/>
    <w:rsid w:val="00404AE9"/>
    <w:rsid w:val="00405124"/>
    <w:rsid w:val="00420BD8"/>
    <w:rsid w:val="0042626A"/>
    <w:rsid w:val="00432806"/>
    <w:rsid w:val="00440073"/>
    <w:rsid w:val="00441EE8"/>
    <w:rsid w:val="0044563B"/>
    <w:rsid w:val="00447117"/>
    <w:rsid w:val="00456A52"/>
    <w:rsid w:val="00470803"/>
    <w:rsid w:val="00472D60"/>
    <w:rsid w:val="00477B16"/>
    <w:rsid w:val="00491D15"/>
    <w:rsid w:val="004939ED"/>
    <w:rsid w:val="00495D51"/>
    <w:rsid w:val="004B7E07"/>
    <w:rsid w:val="004C57E8"/>
    <w:rsid w:val="004C5AFD"/>
    <w:rsid w:val="004C5DDE"/>
    <w:rsid w:val="004D0B77"/>
    <w:rsid w:val="004D109F"/>
    <w:rsid w:val="004D3356"/>
    <w:rsid w:val="004F4283"/>
    <w:rsid w:val="00506BAD"/>
    <w:rsid w:val="0051778E"/>
    <w:rsid w:val="00521CF9"/>
    <w:rsid w:val="0053085F"/>
    <w:rsid w:val="005447F4"/>
    <w:rsid w:val="00544D9E"/>
    <w:rsid w:val="0055067A"/>
    <w:rsid w:val="005529BE"/>
    <w:rsid w:val="00556C1B"/>
    <w:rsid w:val="00567819"/>
    <w:rsid w:val="00571C96"/>
    <w:rsid w:val="00577E8B"/>
    <w:rsid w:val="00582C94"/>
    <w:rsid w:val="0059184A"/>
    <w:rsid w:val="00595CB6"/>
    <w:rsid w:val="005A4CC5"/>
    <w:rsid w:val="005B2D0F"/>
    <w:rsid w:val="005B2D9B"/>
    <w:rsid w:val="005B2EA5"/>
    <w:rsid w:val="005B3869"/>
    <w:rsid w:val="005B6B06"/>
    <w:rsid w:val="005C4982"/>
    <w:rsid w:val="005D04A2"/>
    <w:rsid w:val="005D06AB"/>
    <w:rsid w:val="005E1322"/>
    <w:rsid w:val="005E1795"/>
    <w:rsid w:val="006042E3"/>
    <w:rsid w:val="0060577C"/>
    <w:rsid w:val="00614E87"/>
    <w:rsid w:val="00625901"/>
    <w:rsid w:val="006402AD"/>
    <w:rsid w:val="006430BA"/>
    <w:rsid w:val="0065416F"/>
    <w:rsid w:val="00687B06"/>
    <w:rsid w:val="006D3A71"/>
    <w:rsid w:val="006D6421"/>
    <w:rsid w:val="006E1CA1"/>
    <w:rsid w:val="006E47A0"/>
    <w:rsid w:val="006F1364"/>
    <w:rsid w:val="006F7724"/>
    <w:rsid w:val="0070288D"/>
    <w:rsid w:val="00703A83"/>
    <w:rsid w:val="00745024"/>
    <w:rsid w:val="007469AC"/>
    <w:rsid w:val="00753083"/>
    <w:rsid w:val="0076027E"/>
    <w:rsid w:val="00765A41"/>
    <w:rsid w:val="00771EC6"/>
    <w:rsid w:val="00772723"/>
    <w:rsid w:val="007741F4"/>
    <w:rsid w:val="00775B99"/>
    <w:rsid w:val="00792C5E"/>
    <w:rsid w:val="007A778E"/>
    <w:rsid w:val="007A7840"/>
    <w:rsid w:val="007C19B1"/>
    <w:rsid w:val="007D0FDF"/>
    <w:rsid w:val="007E2AEF"/>
    <w:rsid w:val="007E3AAD"/>
    <w:rsid w:val="007E43B5"/>
    <w:rsid w:val="00801DC5"/>
    <w:rsid w:val="00803A33"/>
    <w:rsid w:val="008176BD"/>
    <w:rsid w:val="00822FA6"/>
    <w:rsid w:val="00824E72"/>
    <w:rsid w:val="008250F9"/>
    <w:rsid w:val="00841783"/>
    <w:rsid w:val="00842DDC"/>
    <w:rsid w:val="008524E6"/>
    <w:rsid w:val="0086229F"/>
    <w:rsid w:val="00873FFB"/>
    <w:rsid w:val="00880018"/>
    <w:rsid w:val="00882894"/>
    <w:rsid w:val="008833F6"/>
    <w:rsid w:val="008904DF"/>
    <w:rsid w:val="008A0F23"/>
    <w:rsid w:val="008B0CC7"/>
    <w:rsid w:val="008B15B5"/>
    <w:rsid w:val="008B6C37"/>
    <w:rsid w:val="008B7806"/>
    <w:rsid w:val="008B7996"/>
    <w:rsid w:val="008D7A79"/>
    <w:rsid w:val="008E679A"/>
    <w:rsid w:val="00903977"/>
    <w:rsid w:val="00910783"/>
    <w:rsid w:val="0091193A"/>
    <w:rsid w:val="00917C33"/>
    <w:rsid w:val="00917FDB"/>
    <w:rsid w:val="00920993"/>
    <w:rsid w:val="009247EF"/>
    <w:rsid w:val="00934ECD"/>
    <w:rsid w:val="009358A2"/>
    <w:rsid w:val="009366F5"/>
    <w:rsid w:val="00943A17"/>
    <w:rsid w:val="009447B7"/>
    <w:rsid w:val="00945E26"/>
    <w:rsid w:val="00950754"/>
    <w:rsid w:val="00950A8C"/>
    <w:rsid w:val="00961DD6"/>
    <w:rsid w:val="009631AB"/>
    <w:rsid w:val="00980698"/>
    <w:rsid w:val="0098104B"/>
    <w:rsid w:val="00983928"/>
    <w:rsid w:val="0099708D"/>
    <w:rsid w:val="009B34A1"/>
    <w:rsid w:val="009C4C26"/>
    <w:rsid w:val="009C639F"/>
    <w:rsid w:val="009C7A22"/>
    <w:rsid w:val="009C7F96"/>
    <w:rsid w:val="009D78B0"/>
    <w:rsid w:val="009E1753"/>
    <w:rsid w:val="009E6734"/>
    <w:rsid w:val="00A01EF2"/>
    <w:rsid w:val="00A04310"/>
    <w:rsid w:val="00A04C83"/>
    <w:rsid w:val="00A101D4"/>
    <w:rsid w:val="00A136BF"/>
    <w:rsid w:val="00A216D2"/>
    <w:rsid w:val="00A224B5"/>
    <w:rsid w:val="00A32A05"/>
    <w:rsid w:val="00A346EB"/>
    <w:rsid w:val="00A34FD9"/>
    <w:rsid w:val="00A519AE"/>
    <w:rsid w:val="00A53015"/>
    <w:rsid w:val="00A537B2"/>
    <w:rsid w:val="00A643F2"/>
    <w:rsid w:val="00A709FD"/>
    <w:rsid w:val="00A91688"/>
    <w:rsid w:val="00AA6783"/>
    <w:rsid w:val="00AC2EE1"/>
    <w:rsid w:val="00AC7601"/>
    <w:rsid w:val="00AE4743"/>
    <w:rsid w:val="00AE5EAD"/>
    <w:rsid w:val="00AF2125"/>
    <w:rsid w:val="00B00178"/>
    <w:rsid w:val="00B066FE"/>
    <w:rsid w:val="00B0752B"/>
    <w:rsid w:val="00B13B33"/>
    <w:rsid w:val="00B14E58"/>
    <w:rsid w:val="00B309E2"/>
    <w:rsid w:val="00B3154B"/>
    <w:rsid w:val="00B33E7D"/>
    <w:rsid w:val="00B35E95"/>
    <w:rsid w:val="00B44C7A"/>
    <w:rsid w:val="00B44DCE"/>
    <w:rsid w:val="00B44E55"/>
    <w:rsid w:val="00B529B0"/>
    <w:rsid w:val="00B57727"/>
    <w:rsid w:val="00B61588"/>
    <w:rsid w:val="00B62BC2"/>
    <w:rsid w:val="00B63D4C"/>
    <w:rsid w:val="00B6772B"/>
    <w:rsid w:val="00B73F96"/>
    <w:rsid w:val="00B849C7"/>
    <w:rsid w:val="00B910DC"/>
    <w:rsid w:val="00B939E6"/>
    <w:rsid w:val="00B93F5F"/>
    <w:rsid w:val="00B9485B"/>
    <w:rsid w:val="00B95810"/>
    <w:rsid w:val="00BA2F45"/>
    <w:rsid w:val="00BB074A"/>
    <w:rsid w:val="00BB10EB"/>
    <w:rsid w:val="00BB3392"/>
    <w:rsid w:val="00BF26AB"/>
    <w:rsid w:val="00C06F14"/>
    <w:rsid w:val="00C07B1D"/>
    <w:rsid w:val="00C2193D"/>
    <w:rsid w:val="00C2198C"/>
    <w:rsid w:val="00C26D15"/>
    <w:rsid w:val="00C317BA"/>
    <w:rsid w:val="00C32C08"/>
    <w:rsid w:val="00C41507"/>
    <w:rsid w:val="00C41760"/>
    <w:rsid w:val="00C52E29"/>
    <w:rsid w:val="00C6380C"/>
    <w:rsid w:val="00C65111"/>
    <w:rsid w:val="00C767C7"/>
    <w:rsid w:val="00C81AEF"/>
    <w:rsid w:val="00C81B81"/>
    <w:rsid w:val="00C911F8"/>
    <w:rsid w:val="00C94E27"/>
    <w:rsid w:val="00C96CC9"/>
    <w:rsid w:val="00C973FD"/>
    <w:rsid w:val="00CA26D3"/>
    <w:rsid w:val="00CA39BF"/>
    <w:rsid w:val="00CB012F"/>
    <w:rsid w:val="00CB7554"/>
    <w:rsid w:val="00CB776F"/>
    <w:rsid w:val="00CD01AB"/>
    <w:rsid w:val="00CD3CE2"/>
    <w:rsid w:val="00CF4FE9"/>
    <w:rsid w:val="00D027D2"/>
    <w:rsid w:val="00D05178"/>
    <w:rsid w:val="00D05532"/>
    <w:rsid w:val="00D136F9"/>
    <w:rsid w:val="00D4101C"/>
    <w:rsid w:val="00D5249E"/>
    <w:rsid w:val="00D60867"/>
    <w:rsid w:val="00D74F33"/>
    <w:rsid w:val="00D800AD"/>
    <w:rsid w:val="00D81CE9"/>
    <w:rsid w:val="00D831FA"/>
    <w:rsid w:val="00D94B8F"/>
    <w:rsid w:val="00DA09DE"/>
    <w:rsid w:val="00DA3677"/>
    <w:rsid w:val="00DB085F"/>
    <w:rsid w:val="00DC0114"/>
    <w:rsid w:val="00DC1764"/>
    <w:rsid w:val="00DC7F38"/>
    <w:rsid w:val="00DD067B"/>
    <w:rsid w:val="00DD376A"/>
    <w:rsid w:val="00DE4A95"/>
    <w:rsid w:val="00DE7671"/>
    <w:rsid w:val="00DF39CC"/>
    <w:rsid w:val="00DF66C8"/>
    <w:rsid w:val="00E023CF"/>
    <w:rsid w:val="00E17DA2"/>
    <w:rsid w:val="00E232EF"/>
    <w:rsid w:val="00E27485"/>
    <w:rsid w:val="00E30625"/>
    <w:rsid w:val="00E37377"/>
    <w:rsid w:val="00E5191D"/>
    <w:rsid w:val="00E5738F"/>
    <w:rsid w:val="00E62E76"/>
    <w:rsid w:val="00E64CA8"/>
    <w:rsid w:val="00E65C4C"/>
    <w:rsid w:val="00E700EF"/>
    <w:rsid w:val="00E73C5F"/>
    <w:rsid w:val="00E90A5A"/>
    <w:rsid w:val="00E94FB5"/>
    <w:rsid w:val="00EA035E"/>
    <w:rsid w:val="00EA0ACC"/>
    <w:rsid w:val="00EA0BD9"/>
    <w:rsid w:val="00EA439E"/>
    <w:rsid w:val="00EA51DE"/>
    <w:rsid w:val="00EB1F7E"/>
    <w:rsid w:val="00EB58E5"/>
    <w:rsid w:val="00EC17DD"/>
    <w:rsid w:val="00ED0E00"/>
    <w:rsid w:val="00ED3F02"/>
    <w:rsid w:val="00ED6D97"/>
    <w:rsid w:val="00F05387"/>
    <w:rsid w:val="00F05AE7"/>
    <w:rsid w:val="00F23527"/>
    <w:rsid w:val="00F354EB"/>
    <w:rsid w:val="00F35694"/>
    <w:rsid w:val="00F37A32"/>
    <w:rsid w:val="00F433E9"/>
    <w:rsid w:val="00F4658D"/>
    <w:rsid w:val="00F511D2"/>
    <w:rsid w:val="00F649B9"/>
    <w:rsid w:val="00F74D37"/>
    <w:rsid w:val="00F75D57"/>
    <w:rsid w:val="00F867D1"/>
    <w:rsid w:val="00F91BC7"/>
    <w:rsid w:val="00FA0EC2"/>
    <w:rsid w:val="00FA31D1"/>
    <w:rsid w:val="00FA5647"/>
    <w:rsid w:val="00FB5F41"/>
    <w:rsid w:val="00FD1D0C"/>
    <w:rsid w:val="00FD5B3B"/>
    <w:rsid w:val="00FD5F64"/>
    <w:rsid w:val="00FD6F66"/>
    <w:rsid w:val="00FE5D06"/>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184A"/>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59184A"/>
    <w:pPr>
      <w:keepNext/>
      <w:outlineLvl w:val="0"/>
    </w:pPr>
    <w:rPr>
      <w:sz w:val="24"/>
    </w:rPr>
  </w:style>
  <w:style w:type="paragraph" w:styleId="Heading2">
    <w:name w:val="heading 2"/>
    <w:basedOn w:val="Normal"/>
    <w:next w:val="Normal"/>
    <w:link w:val="Heading2Char"/>
    <w:qFormat/>
    <w:rsid w:val="0059184A"/>
    <w:pPr>
      <w:keepNext/>
      <w:outlineLvl w:val="1"/>
    </w:pPr>
    <w:rPr>
      <w:b/>
      <w:sz w:val="24"/>
      <w:u w:val="single"/>
    </w:rPr>
  </w:style>
  <w:style w:type="paragraph" w:styleId="Heading3">
    <w:name w:val="heading 3"/>
    <w:basedOn w:val="Normal"/>
    <w:next w:val="Normal"/>
    <w:link w:val="Heading3Char"/>
    <w:qFormat/>
    <w:rsid w:val="0059184A"/>
    <w:pPr>
      <w:keepNext/>
      <w:jc w:val="center"/>
      <w:outlineLvl w:val="2"/>
    </w:pPr>
    <w:rPr>
      <w:b/>
      <w:sz w:val="24"/>
      <w:u w:val="single"/>
    </w:rPr>
  </w:style>
  <w:style w:type="paragraph" w:styleId="Heading4">
    <w:name w:val="heading 4"/>
    <w:basedOn w:val="Normal"/>
    <w:next w:val="Normal"/>
    <w:link w:val="Heading4Char"/>
    <w:uiPriority w:val="9"/>
    <w:semiHidden/>
    <w:unhideWhenUsed/>
    <w:qFormat/>
    <w:rsid w:val="00E5191D"/>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59184A"/>
    <w:pPr>
      <w:keepNext/>
      <w:jc w:val="both"/>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9184A"/>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59184A"/>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59184A"/>
    <w:rPr>
      <w:rFonts w:ascii="Times New Roman" w:eastAsia="Times New Roman" w:hAnsi="Times New Roman" w:cs="Times New Roman"/>
      <w:b/>
      <w:sz w:val="24"/>
      <w:szCs w:val="20"/>
      <w:u w:val="single"/>
      <w:lang w:val="en-US" w:eastAsia="en-GB"/>
    </w:rPr>
  </w:style>
  <w:style w:type="character" w:customStyle="1" w:styleId="Heading5Char">
    <w:name w:val="Heading 5 Char"/>
    <w:basedOn w:val="DefaultParagraphFont"/>
    <w:link w:val="Heading5"/>
    <w:rsid w:val="0059184A"/>
    <w:rPr>
      <w:rFonts w:ascii="Times New Roman" w:eastAsia="Times New Roman" w:hAnsi="Times New Roman" w:cs="Times New Roman"/>
      <w:sz w:val="24"/>
      <w:szCs w:val="20"/>
      <w:lang w:val="en-US" w:eastAsia="en-GB"/>
    </w:rPr>
  </w:style>
  <w:style w:type="paragraph" w:styleId="BodyText">
    <w:name w:val="Body Text"/>
    <w:basedOn w:val="Normal"/>
    <w:link w:val="BodyTextChar"/>
    <w:semiHidden/>
    <w:rsid w:val="0059184A"/>
    <w:rPr>
      <w:sz w:val="24"/>
    </w:rPr>
  </w:style>
  <w:style w:type="character" w:customStyle="1" w:styleId="BodyTextChar">
    <w:name w:val="Body Text Char"/>
    <w:basedOn w:val="DefaultParagraphFont"/>
    <w:link w:val="BodyText"/>
    <w:semiHidden/>
    <w:rsid w:val="0059184A"/>
    <w:rPr>
      <w:rFonts w:ascii="Times New Roman" w:eastAsia="Times New Roman" w:hAnsi="Times New Roman" w:cs="Times New Roman"/>
      <w:sz w:val="24"/>
      <w:szCs w:val="20"/>
      <w:lang w:val="en-US" w:eastAsia="en-GB"/>
    </w:rPr>
  </w:style>
  <w:style w:type="paragraph" w:styleId="Footer">
    <w:name w:val="footer"/>
    <w:basedOn w:val="Normal"/>
    <w:link w:val="FooterChar"/>
    <w:semiHidden/>
    <w:rsid w:val="0059184A"/>
    <w:pPr>
      <w:tabs>
        <w:tab w:val="center" w:pos="4320"/>
        <w:tab w:val="right" w:pos="8640"/>
      </w:tabs>
    </w:pPr>
  </w:style>
  <w:style w:type="character" w:customStyle="1" w:styleId="FooterChar">
    <w:name w:val="Footer Char"/>
    <w:basedOn w:val="DefaultParagraphFont"/>
    <w:link w:val="Footer"/>
    <w:semiHidden/>
    <w:rsid w:val="0059184A"/>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59184A"/>
  </w:style>
  <w:style w:type="paragraph" w:styleId="BodyText2">
    <w:name w:val="Body Text 2"/>
    <w:basedOn w:val="Normal"/>
    <w:link w:val="BodyText2Char"/>
    <w:semiHidden/>
    <w:rsid w:val="0059184A"/>
    <w:pPr>
      <w:jc w:val="center"/>
    </w:pPr>
    <w:rPr>
      <w:b/>
      <w:sz w:val="24"/>
      <w:u w:val="single"/>
    </w:rPr>
  </w:style>
  <w:style w:type="character" w:customStyle="1" w:styleId="BodyText2Char">
    <w:name w:val="Body Text 2 Char"/>
    <w:basedOn w:val="DefaultParagraphFont"/>
    <w:link w:val="BodyText2"/>
    <w:semiHidden/>
    <w:rsid w:val="0059184A"/>
    <w:rPr>
      <w:rFonts w:ascii="Times New Roman" w:eastAsia="Times New Roman" w:hAnsi="Times New Roman" w:cs="Times New Roman"/>
      <w:b/>
      <w:sz w:val="24"/>
      <w:szCs w:val="20"/>
      <w:u w:val="single"/>
      <w:lang w:val="en-US" w:eastAsia="en-GB"/>
    </w:rPr>
  </w:style>
  <w:style w:type="paragraph" w:styleId="Title">
    <w:name w:val="Title"/>
    <w:basedOn w:val="Normal"/>
    <w:link w:val="TitleChar"/>
    <w:qFormat/>
    <w:rsid w:val="0059184A"/>
    <w:pPr>
      <w:jc w:val="center"/>
    </w:pPr>
    <w:rPr>
      <w:b/>
      <w:sz w:val="24"/>
      <w:u w:val="single"/>
    </w:rPr>
  </w:style>
  <w:style w:type="character" w:customStyle="1" w:styleId="TitleChar">
    <w:name w:val="Title Char"/>
    <w:basedOn w:val="DefaultParagraphFont"/>
    <w:link w:val="Title"/>
    <w:rsid w:val="0059184A"/>
    <w:rPr>
      <w:rFonts w:ascii="Times New Roman" w:eastAsia="Times New Roman" w:hAnsi="Times New Roman" w:cs="Times New Roman"/>
      <w:b/>
      <w:sz w:val="24"/>
      <w:szCs w:val="20"/>
      <w:u w:val="single"/>
      <w:lang w:val="en-US" w:eastAsia="en-GB"/>
    </w:rPr>
  </w:style>
  <w:style w:type="paragraph" w:styleId="ListParagraph">
    <w:name w:val="List Paragraph"/>
    <w:basedOn w:val="Normal"/>
    <w:uiPriority w:val="34"/>
    <w:qFormat/>
    <w:rsid w:val="005E1322"/>
    <w:pPr>
      <w:ind w:left="720"/>
      <w:contextualSpacing/>
    </w:pPr>
    <w:rPr>
      <w:sz w:val="24"/>
      <w:szCs w:val="24"/>
      <w:lang w:eastAsia="en-US"/>
    </w:rPr>
  </w:style>
  <w:style w:type="character" w:customStyle="1" w:styleId="Heading4Char">
    <w:name w:val="Heading 4 Char"/>
    <w:basedOn w:val="DefaultParagraphFont"/>
    <w:link w:val="Heading4"/>
    <w:uiPriority w:val="9"/>
    <w:semiHidden/>
    <w:rsid w:val="00E5191D"/>
    <w:rPr>
      <w:rFonts w:asciiTheme="majorHAnsi" w:eastAsiaTheme="majorEastAsia" w:hAnsiTheme="majorHAnsi" w:cstheme="majorBidi"/>
      <w:b/>
      <w:bCs/>
      <w:i/>
      <w:iCs/>
      <w:color w:val="4F81BD" w:themeColor="accent1"/>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975</Words>
  <Characters>5560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6522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4</cp:revision>
  <cp:lastPrinted>2011-09-06T06:53:00Z</cp:lastPrinted>
  <dcterms:created xsi:type="dcterms:W3CDTF">2011-09-06T06:20:00Z</dcterms:created>
  <dcterms:modified xsi:type="dcterms:W3CDTF">2014-05-06T07:12:00Z</dcterms:modified>
</cp:coreProperties>
</file>