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67940" w:rsidRPr="00D9175C" w:rsidRDefault="00267940" w:rsidP="00294CE4">
      <w:pPr>
        <w:pStyle w:val="Heading2"/>
        <w:spacing w:line="360" w:lineRule="auto"/>
        <w:mirrorIndents/>
        <w:jc w:val="center"/>
      </w:pPr>
      <w:r w:rsidRPr="00D9175C">
        <w:t>REPUBLIC OF KENYA</w:t>
      </w:r>
    </w:p>
    <w:p w:rsidR="00267940" w:rsidRPr="00D9175C" w:rsidRDefault="00267940" w:rsidP="00294CE4">
      <w:pPr>
        <w:spacing w:line="360" w:lineRule="auto"/>
        <w:mirrorIndents/>
        <w:jc w:val="center"/>
        <w:rPr>
          <w:b/>
          <w:sz w:val="24"/>
          <w:u w:val="single"/>
        </w:rPr>
      </w:pPr>
      <w:r w:rsidRPr="00D9175C">
        <w:rPr>
          <w:b/>
          <w:sz w:val="24"/>
          <w:u w:val="single"/>
        </w:rPr>
        <w:t>IN THE SENIOR RESIDENT MAGISTRATE’S COURT AT NYANDO</w:t>
      </w:r>
    </w:p>
    <w:p w:rsidR="00267940" w:rsidRPr="00D9175C" w:rsidRDefault="00267940" w:rsidP="00294CE4">
      <w:pPr>
        <w:spacing w:line="360" w:lineRule="auto"/>
        <w:mirrorIndents/>
        <w:jc w:val="center"/>
        <w:rPr>
          <w:b/>
          <w:sz w:val="24"/>
          <w:u w:val="single"/>
        </w:rPr>
      </w:pPr>
      <w:r w:rsidRPr="00D9175C">
        <w:rPr>
          <w:b/>
          <w:sz w:val="24"/>
          <w:u w:val="single"/>
        </w:rPr>
        <w:t>CIVIL SUIT NO. 158 OF 2008</w:t>
      </w:r>
    </w:p>
    <w:p w:rsidR="00267940" w:rsidRPr="00D9175C" w:rsidRDefault="00267940" w:rsidP="00294CE4">
      <w:pPr>
        <w:mirrorIndents/>
        <w:jc w:val="both"/>
        <w:rPr>
          <w:sz w:val="24"/>
        </w:rPr>
      </w:pPr>
    </w:p>
    <w:p w:rsidR="00267940" w:rsidRPr="00D9175C" w:rsidRDefault="00267940" w:rsidP="00294CE4">
      <w:pPr>
        <w:pStyle w:val="BodyText2"/>
        <w:spacing w:line="360" w:lineRule="auto"/>
        <w:mirrorIndents/>
        <w:jc w:val="left"/>
        <w:rPr>
          <w:b w:val="0"/>
          <w:u w:val="none"/>
        </w:rPr>
      </w:pPr>
      <w:r w:rsidRPr="00D9175C">
        <w:rPr>
          <w:b w:val="0"/>
          <w:u w:val="none"/>
        </w:rPr>
        <w:t>DAVID OTIENO ODONGO…………………………….………………….</w:t>
      </w:r>
      <w:r w:rsidRPr="00D9175C">
        <w:rPr>
          <w:u w:val="none"/>
        </w:rPr>
        <w:t xml:space="preserve"> </w:t>
      </w:r>
      <w:r w:rsidRPr="00D9175C">
        <w:rPr>
          <w:b w:val="0"/>
          <w:u w:val="none"/>
        </w:rPr>
        <w:t>PLAINTIFF</w:t>
      </w:r>
    </w:p>
    <w:p w:rsidR="00267940" w:rsidRPr="00D9175C" w:rsidRDefault="00267940" w:rsidP="00294CE4">
      <w:pPr>
        <w:pStyle w:val="Heading5"/>
        <w:spacing w:line="360" w:lineRule="auto"/>
        <w:mirrorIndents/>
        <w:rPr>
          <w:b w:val="0"/>
        </w:rPr>
      </w:pPr>
      <w:r w:rsidRPr="00D9175C">
        <w:rPr>
          <w:b w:val="0"/>
        </w:rPr>
        <w:t>VERSUS</w:t>
      </w:r>
    </w:p>
    <w:p w:rsidR="00267940" w:rsidRPr="00D9175C" w:rsidRDefault="00267940" w:rsidP="00294CE4">
      <w:pPr>
        <w:pStyle w:val="Heading2"/>
        <w:spacing w:line="360" w:lineRule="auto"/>
        <w:mirrorIndents/>
        <w:rPr>
          <w:b w:val="0"/>
          <w:u w:val="none"/>
        </w:rPr>
      </w:pPr>
      <w:r w:rsidRPr="00D9175C">
        <w:rPr>
          <w:b w:val="0"/>
          <w:u w:val="none"/>
        </w:rPr>
        <w:t>PATCO INDUSTRIES LTD</w:t>
      </w:r>
      <w:r w:rsidR="00323AA6">
        <w:rPr>
          <w:b w:val="0"/>
          <w:u w:val="none"/>
        </w:rPr>
        <w:t xml:space="preserve"> …………………………………………. 1</w:t>
      </w:r>
      <w:r w:rsidR="00323AA6" w:rsidRPr="00323AA6">
        <w:rPr>
          <w:b w:val="0"/>
          <w:u w:val="none"/>
          <w:vertAlign w:val="superscript"/>
        </w:rPr>
        <w:t>ST</w:t>
      </w:r>
      <w:r w:rsidR="00323AA6">
        <w:rPr>
          <w:b w:val="0"/>
          <w:u w:val="none"/>
        </w:rPr>
        <w:t xml:space="preserve"> DEFENDANT</w:t>
      </w:r>
    </w:p>
    <w:p w:rsidR="00267940" w:rsidRPr="00D9175C" w:rsidRDefault="00267940" w:rsidP="00294CE4">
      <w:pPr>
        <w:pStyle w:val="Heading2"/>
        <w:spacing w:line="360" w:lineRule="auto"/>
        <w:mirrorIndents/>
        <w:rPr>
          <w:b w:val="0"/>
          <w:u w:val="none"/>
        </w:rPr>
      </w:pPr>
      <w:r w:rsidRPr="00D9175C">
        <w:rPr>
          <w:b w:val="0"/>
          <w:u w:val="none"/>
        </w:rPr>
        <w:t>JAMES KITOLO NTUMO ………………</w:t>
      </w:r>
      <w:r w:rsidR="009B0D1C">
        <w:rPr>
          <w:b w:val="0"/>
          <w:u w:val="none"/>
        </w:rPr>
        <w:t>……………………</w:t>
      </w:r>
      <w:r w:rsidR="00323AA6">
        <w:rPr>
          <w:b w:val="0"/>
          <w:u w:val="none"/>
        </w:rPr>
        <w:t>….</w:t>
      </w:r>
      <w:r w:rsidR="009B0D1C">
        <w:rPr>
          <w:b w:val="0"/>
          <w:u w:val="none"/>
        </w:rPr>
        <w:t>…..</w:t>
      </w:r>
      <w:r w:rsidR="00323AA6">
        <w:rPr>
          <w:b w:val="0"/>
          <w:u w:val="none"/>
        </w:rPr>
        <w:t>2</w:t>
      </w:r>
      <w:r w:rsidR="00323AA6" w:rsidRPr="00323AA6">
        <w:rPr>
          <w:b w:val="0"/>
          <w:u w:val="none"/>
          <w:vertAlign w:val="superscript"/>
        </w:rPr>
        <w:t>ND</w:t>
      </w:r>
      <w:r w:rsidR="00323AA6">
        <w:rPr>
          <w:b w:val="0"/>
          <w:u w:val="none"/>
        </w:rPr>
        <w:t xml:space="preserve"> DEFENDANT</w:t>
      </w:r>
    </w:p>
    <w:p w:rsidR="00267940" w:rsidRPr="00D9175C" w:rsidRDefault="00267940" w:rsidP="00294CE4">
      <w:pPr>
        <w:spacing w:line="360" w:lineRule="auto"/>
        <w:mirrorIndents/>
        <w:jc w:val="both"/>
        <w:rPr>
          <w:sz w:val="24"/>
        </w:rPr>
      </w:pPr>
    </w:p>
    <w:p w:rsidR="00267940" w:rsidRPr="00D9175C" w:rsidRDefault="00267940" w:rsidP="00294CE4">
      <w:pPr>
        <w:pStyle w:val="Heading4"/>
        <w:spacing w:line="360" w:lineRule="auto"/>
        <w:mirrorIndents/>
      </w:pPr>
      <w:r w:rsidRPr="00D9175C">
        <w:t>CERTIFICATE OF URGENCY</w:t>
      </w:r>
    </w:p>
    <w:p w:rsidR="00267940" w:rsidRPr="00D9175C" w:rsidRDefault="00267940" w:rsidP="00294CE4">
      <w:pPr>
        <w:spacing w:line="360" w:lineRule="auto"/>
        <w:mirrorIndents/>
        <w:jc w:val="both"/>
        <w:rPr>
          <w:b/>
          <w:sz w:val="24"/>
        </w:rPr>
      </w:pPr>
    </w:p>
    <w:p w:rsidR="00267940" w:rsidRPr="00D9175C" w:rsidRDefault="00267940" w:rsidP="00294CE4">
      <w:pPr>
        <w:spacing w:line="360" w:lineRule="auto"/>
        <w:mirrorIndents/>
        <w:jc w:val="both"/>
        <w:rPr>
          <w:sz w:val="24"/>
        </w:rPr>
      </w:pPr>
      <w:r w:rsidRPr="00D9175C">
        <w:rPr>
          <w:b/>
          <w:sz w:val="24"/>
        </w:rPr>
        <w:t>I, D</w:t>
      </w:r>
      <w:r w:rsidR="00945650" w:rsidRPr="00D9175C">
        <w:rPr>
          <w:b/>
          <w:sz w:val="24"/>
        </w:rPr>
        <w:t>AISY CHEPKURUI</w:t>
      </w:r>
      <w:r w:rsidRPr="00D9175C">
        <w:rPr>
          <w:sz w:val="24"/>
        </w:rPr>
        <w:t xml:space="preserve"> of P. O. Box 2052-30100 Eldoret do hereby certify this application urgent reason being that the Plaintiff herein has a decree in his favour and is likely to execute the same whereas the Defendant has appealed against the said decree and if orders of stay are not granted the Defendant/Applicant stands to suffer substantial loss and render the appeal nugatory.</w:t>
      </w:r>
    </w:p>
    <w:p w:rsidR="00267940" w:rsidRPr="00D9175C" w:rsidRDefault="00267940" w:rsidP="00294CE4">
      <w:pPr>
        <w:spacing w:line="360" w:lineRule="auto"/>
        <w:mirrorIndents/>
        <w:jc w:val="both"/>
        <w:rPr>
          <w:sz w:val="24"/>
        </w:rPr>
      </w:pPr>
    </w:p>
    <w:p w:rsidR="00267940" w:rsidRPr="00D9175C" w:rsidRDefault="00267940" w:rsidP="00294CE4">
      <w:pPr>
        <w:spacing w:line="360" w:lineRule="auto"/>
        <w:mirrorIndents/>
        <w:jc w:val="both"/>
        <w:rPr>
          <w:sz w:val="24"/>
        </w:rPr>
      </w:pPr>
      <w:r w:rsidRPr="00D9175C">
        <w:rPr>
          <w:sz w:val="24"/>
        </w:rPr>
        <w:t xml:space="preserve">DATED at ELDORET this </w:t>
      </w:r>
      <w:r w:rsidR="002D701E" w:rsidRPr="00D9175C">
        <w:rPr>
          <w:sz w:val="24"/>
        </w:rPr>
        <w:t>2</w:t>
      </w:r>
      <w:r w:rsidR="00945650" w:rsidRPr="00D9175C">
        <w:rPr>
          <w:sz w:val="24"/>
        </w:rPr>
        <w:t>1</w:t>
      </w:r>
      <w:r w:rsidR="00945650" w:rsidRPr="00D9175C">
        <w:rPr>
          <w:sz w:val="24"/>
          <w:vertAlign w:val="superscript"/>
        </w:rPr>
        <w:t>st</w:t>
      </w:r>
      <w:r w:rsidR="00945650" w:rsidRPr="00D9175C">
        <w:rPr>
          <w:sz w:val="24"/>
        </w:rPr>
        <w:t xml:space="preserve"> </w:t>
      </w:r>
      <w:r w:rsidRPr="00D9175C">
        <w:rPr>
          <w:sz w:val="24"/>
        </w:rPr>
        <w:t>day of April 2012.</w:t>
      </w:r>
    </w:p>
    <w:p w:rsidR="00267940" w:rsidRPr="00D9175C" w:rsidRDefault="00267940" w:rsidP="00294CE4">
      <w:pPr>
        <w:spacing w:line="360" w:lineRule="auto"/>
        <w:mirrorIndents/>
        <w:jc w:val="both"/>
        <w:rPr>
          <w:sz w:val="24"/>
        </w:rPr>
      </w:pPr>
    </w:p>
    <w:p w:rsidR="005578AC" w:rsidRPr="00D9175C" w:rsidRDefault="005578AC" w:rsidP="00294CE4">
      <w:pPr>
        <w:pStyle w:val="Heading1"/>
        <w:spacing w:line="360" w:lineRule="auto"/>
        <w:mirrorIndents/>
        <w:jc w:val="center"/>
      </w:pPr>
      <w:r w:rsidRPr="00D9175C">
        <w:rPr>
          <w:b/>
        </w:rPr>
        <w:t>DAISY CHEPKURUI</w:t>
      </w:r>
      <w:r w:rsidRPr="00D9175C">
        <w:t xml:space="preserve"> </w:t>
      </w:r>
    </w:p>
    <w:p w:rsidR="00267940" w:rsidRPr="00D9175C" w:rsidRDefault="00267940" w:rsidP="00294CE4">
      <w:pPr>
        <w:pStyle w:val="Heading1"/>
        <w:spacing w:line="360" w:lineRule="auto"/>
        <w:mirrorIndents/>
        <w:jc w:val="center"/>
        <w:rPr>
          <w:b/>
          <w:u w:val="single"/>
        </w:rPr>
      </w:pPr>
      <w:r w:rsidRPr="00D9175C">
        <w:rPr>
          <w:b/>
          <w:u w:val="single"/>
        </w:rPr>
        <w:t>ADVOCATE</w:t>
      </w:r>
    </w:p>
    <w:p w:rsidR="00267940" w:rsidRPr="00D9175C" w:rsidRDefault="00294CE4" w:rsidP="00294CE4">
      <w:pPr>
        <w:pStyle w:val="Heading2"/>
        <w:spacing w:line="360" w:lineRule="auto"/>
        <w:mirrorIndents/>
        <w:jc w:val="both"/>
      </w:pPr>
      <w:r w:rsidRPr="00D9175C">
        <w:t>Drawn &amp; Filed By:-</w:t>
      </w:r>
    </w:p>
    <w:p w:rsidR="00267940" w:rsidRPr="00D9175C" w:rsidRDefault="00267940" w:rsidP="00294CE4">
      <w:pPr>
        <w:spacing w:line="360" w:lineRule="auto"/>
        <w:mirrorIndents/>
        <w:jc w:val="both"/>
        <w:rPr>
          <w:sz w:val="24"/>
        </w:rPr>
      </w:pPr>
      <w:r w:rsidRPr="00D9175C">
        <w:rPr>
          <w:sz w:val="24"/>
        </w:rPr>
        <w:t>M/s Onyinkwa &amp; Co.</w:t>
      </w:r>
    </w:p>
    <w:p w:rsidR="00267940" w:rsidRPr="00D9175C" w:rsidRDefault="00267940" w:rsidP="00294CE4">
      <w:pPr>
        <w:spacing w:line="360" w:lineRule="auto"/>
        <w:mirrorIndents/>
        <w:jc w:val="both"/>
        <w:rPr>
          <w:sz w:val="24"/>
        </w:rPr>
      </w:pPr>
      <w:r w:rsidRPr="00D9175C">
        <w:rPr>
          <w:sz w:val="24"/>
        </w:rPr>
        <w:t>Advocates</w:t>
      </w:r>
    </w:p>
    <w:p w:rsidR="00267940" w:rsidRPr="00D9175C" w:rsidRDefault="00267940" w:rsidP="00294CE4">
      <w:pPr>
        <w:spacing w:line="360" w:lineRule="auto"/>
        <w:mirrorIndents/>
        <w:jc w:val="both"/>
        <w:rPr>
          <w:sz w:val="24"/>
        </w:rPr>
      </w:pPr>
      <w:r w:rsidRPr="00D9175C">
        <w:rPr>
          <w:sz w:val="24"/>
        </w:rPr>
        <w:t>P. O. Box 2052-30100</w:t>
      </w:r>
    </w:p>
    <w:p w:rsidR="00267940" w:rsidRPr="00D9175C" w:rsidRDefault="00267940" w:rsidP="00294CE4">
      <w:pPr>
        <w:spacing w:line="360" w:lineRule="auto"/>
        <w:mirrorIndents/>
        <w:jc w:val="both"/>
        <w:rPr>
          <w:b/>
          <w:sz w:val="24"/>
          <w:u w:val="single"/>
        </w:rPr>
      </w:pPr>
      <w:r w:rsidRPr="00D9175C">
        <w:rPr>
          <w:b/>
          <w:sz w:val="24"/>
          <w:u w:val="single"/>
        </w:rPr>
        <w:t>ELDORET</w:t>
      </w:r>
    </w:p>
    <w:p w:rsidR="00267940" w:rsidRPr="00D9175C" w:rsidRDefault="00267940" w:rsidP="00294CE4">
      <w:pPr>
        <w:spacing w:line="360" w:lineRule="auto"/>
        <w:mirrorIndents/>
        <w:jc w:val="both"/>
        <w:rPr>
          <w:b/>
          <w:sz w:val="24"/>
          <w:u w:val="single"/>
        </w:rPr>
      </w:pPr>
    </w:p>
    <w:p w:rsidR="00267940" w:rsidRPr="00D9175C" w:rsidRDefault="00305CCB" w:rsidP="00294CE4">
      <w:pPr>
        <w:spacing w:line="360" w:lineRule="auto"/>
        <w:mirrorIndents/>
        <w:jc w:val="both"/>
        <w:rPr>
          <w:b/>
          <w:sz w:val="24"/>
          <w:u w:val="single"/>
        </w:rPr>
      </w:pPr>
      <w:r w:rsidRPr="00D9175C">
        <w:rPr>
          <w:b/>
          <w:sz w:val="24"/>
          <w:u w:val="single"/>
        </w:rPr>
        <w:t>To Be Served Upon:-</w:t>
      </w:r>
    </w:p>
    <w:p w:rsidR="00267940" w:rsidRPr="00D9175C" w:rsidRDefault="00267940" w:rsidP="00294CE4">
      <w:pPr>
        <w:spacing w:line="360" w:lineRule="auto"/>
        <w:mirrorIndents/>
        <w:jc w:val="both"/>
        <w:rPr>
          <w:sz w:val="24"/>
        </w:rPr>
      </w:pPr>
      <w:r w:rsidRPr="00D9175C">
        <w:rPr>
          <w:sz w:val="24"/>
        </w:rPr>
        <w:t>M/s Sila Munyao &amp; Co.</w:t>
      </w:r>
    </w:p>
    <w:p w:rsidR="00267940" w:rsidRPr="00D9175C" w:rsidRDefault="00267940" w:rsidP="00294CE4">
      <w:pPr>
        <w:spacing w:line="360" w:lineRule="auto"/>
        <w:mirrorIndents/>
        <w:jc w:val="both"/>
        <w:rPr>
          <w:sz w:val="24"/>
        </w:rPr>
      </w:pPr>
      <w:r w:rsidRPr="00D9175C">
        <w:rPr>
          <w:sz w:val="24"/>
        </w:rPr>
        <w:t>Advocates</w:t>
      </w:r>
    </w:p>
    <w:p w:rsidR="00267940" w:rsidRPr="00D9175C" w:rsidRDefault="00267940" w:rsidP="00294CE4">
      <w:pPr>
        <w:spacing w:line="360" w:lineRule="auto"/>
        <w:mirrorIndents/>
        <w:jc w:val="both"/>
        <w:rPr>
          <w:sz w:val="24"/>
        </w:rPr>
      </w:pPr>
      <w:r w:rsidRPr="00D9175C">
        <w:rPr>
          <w:sz w:val="24"/>
        </w:rPr>
        <w:t>P.O. Box 1835</w:t>
      </w:r>
    </w:p>
    <w:p w:rsidR="00267940" w:rsidRPr="00D9175C" w:rsidRDefault="00267940" w:rsidP="00294CE4">
      <w:pPr>
        <w:pStyle w:val="Heading1"/>
        <w:spacing w:line="360" w:lineRule="auto"/>
        <w:mirrorIndents/>
        <w:rPr>
          <w:b/>
          <w:u w:val="single"/>
        </w:rPr>
      </w:pPr>
      <w:r w:rsidRPr="00D9175C">
        <w:rPr>
          <w:b/>
          <w:u w:val="single"/>
        </w:rPr>
        <w:t>KERICHO</w:t>
      </w:r>
    </w:p>
    <w:p w:rsidR="00BB4065" w:rsidRPr="00D9175C" w:rsidRDefault="00BB4065" w:rsidP="00294CE4">
      <w:pPr>
        <w:spacing w:line="360" w:lineRule="auto"/>
        <w:mirrorIndents/>
      </w:pPr>
    </w:p>
    <w:p w:rsidR="00D9175C" w:rsidRPr="00D9175C" w:rsidRDefault="00D9175C" w:rsidP="00294CE4">
      <w:pPr>
        <w:pStyle w:val="Heading2"/>
        <w:spacing w:line="360" w:lineRule="auto"/>
        <w:mirrorIndents/>
        <w:jc w:val="center"/>
        <w:rPr>
          <w:szCs w:val="24"/>
        </w:rPr>
      </w:pPr>
      <w:r w:rsidRPr="00D9175C">
        <w:rPr>
          <w:szCs w:val="24"/>
        </w:rPr>
        <w:lastRenderedPageBreak/>
        <w:t>REPUBLIC OF KENYA</w:t>
      </w:r>
    </w:p>
    <w:p w:rsidR="00D9175C" w:rsidRPr="00D9175C" w:rsidRDefault="00D9175C" w:rsidP="00294CE4">
      <w:pPr>
        <w:spacing w:line="360" w:lineRule="auto"/>
        <w:mirrorIndents/>
        <w:jc w:val="center"/>
        <w:rPr>
          <w:b/>
          <w:sz w:val="24"/>
          <w:szCs w:val="24"/>
          <w:u w:val="single"/>
        </w:rPr>
      </w:pPr>
      <w:r w:rsidRPr="00D9175C">
        <w:rPr>
          <w:b/>
          <w:sz w:val="24"/>
          <w:szCs w:val="24"/>
          <w:u w:val="single"/>
        </w:rPr>
        <w:t>IN THE SENIOR RESIDENT MAGISTRATE’S COURT AT NYANDO</w:t>
      </w:r>
    </w:p>
    <w:p w:rsidR="00D9175C" w:rsidRPr="00D9175C" w:rsidRDefault="00D9175C" w:rsidP="00294CE4">
      <w:pPr>
        <w:spacing w:line="360" w:lineRule="auto"/>
        <w:mirrorIndents/>
        <w:jc w:val="center"/>
        <w:rPr>
          <w:b/>
          <w:sz w:val="24"/>
          <w:szCs w:val="24"/>
          <w:u w:val="single"/>
        </w:rPr>
      </w:pPr>
      <w:r w:rsidRPr="00D9175C">
        <w:rPr>
          <w:b/>
          <w:sz w:val="24"/>
          <w:szCs w:val="24"/>
          <w:u w:val="single"/>
        </w:rPr>
        <w:t>CIVIL SUIT NO. 158 OF 2008</w:t>
      </w:r>
    </w:p>
    <w:p w:rsidR="00D9175C" w:rsidRPr="00D9175C" w:rsidRDefault="00D9175C" w:rsidP="00294CE4">
      <w:pPr>
        <w:spacing w:line="360" w:lineRule="auto"/>
        <w:mirrorIndents/>
        <w:jc w:val="both"/>
        <w:rPr>
          <w:sz w:val="24"/>
          <w:szCs w:val="24"/>
        </w:rPr>
      </w:pPr>
    </w:p>
    <w:p w:rsidR="00D9175C" w:rsidRPr="00D9175C" w:rsidRDefault="00D9175C" w:rsidP="00294CE4">
      <w:pPr>
        <w:pStyle w:val="BodyText2"/>
        <w:spacing w:line="360" w:lineRule="auto"/>
        <w:mirrorIndents/>
        <w:jc w:val="left"/>
        <w:rPr>
          <w:b w:val="0"/>
          <w:szCs w:val="24"/>
          <w:u w:val="none"/>
        </w:rPr>
      </w:pPr>
      <w:r w:rsidRPr="00D9175C">
        <w:rPr>
          <w:b w:val="0"/>
          <w:szCs w:val="24"/>
          <w:u w:val="none"/>
        </w:rPr>
        <w:t>DAVID OTIENO ODONGO…………………………….………………….</w:t>
      </w:r>
      <w:r w:rsidRPr="00D9175C">
        <w:rPr>
          <w:szCs w:val="24"/>
          <w:u w:val="none"/>
        </w:rPr>
        <w:t xml:space="preserve"> </w:t>
      </w:r>
      <w:r w:rsidRPr="00D9175C">
        <w:rPr>
          <w:b w:val="0"/>
          <w:szCs w:val="24"/>
          <w:u w:val="none"/>
        </w:rPr>
        <w:t>PLAINTIFF</w:t>
      </w:r>
    </w:p>
    <w:p w:rsidR="00D9175C" w:rsidRPr="00D9175C" w:rsidRDefault="00D9175C" w:rsidP="00294CE4">
      <w:pPr>
        <w:spacing w:line="360" w:lineRule="auto"/>
        <w:mirrorIndents/>
        <w:jc w:val="both"/>
        <w:rPr>
          <w:sz w:val="24"/>
          <w:szCs w:val="24"/>
        </w:rPr>
      </w:pPr>
    </w:p>
    <w:p w:rsidR="00D9175C" w:rsidRPr="00D9175C" w:rsidRDefault="00D9175C" w:rsidP="00294CE4">
      <w:pPr>
        <w:pStyle w:val="Heading5"/>
        <w:spacing w:line="360" w:lineRule="auto"/>
        <w:mirrorIndents/>
        <w:rPr>
          <w:b w:val="0"/>
          <w:szCs w:val="24"/>
        </w:rPr>
      </w:pPr>
      <w:r w:rsidRPr="00D9175C">
        <w:rPr>
          <w:b w:val="0"/>
          <w:szCs w:val="24"/>
        </w:rPr>
        <w:t>VERSUS</w:t>
      </w:r>
    </w:p>
    <w:p w:rsidR="00D9175C" w:rsidRPr="00D9175C" w:rsidRDefault="00D9175C" w:rsidP="00294CE4">
      <w:pPr>
        <w:pStyle w:val="Heading2"/>
        <w:numPr>
          <w:ilvl w:val="0"/>
          <w:numId w:val="1"/>
        </w:numPr>
        <w:spacing w:line="360" w:lineRule="auto"/>
        <w:mirrorIndents/>
        <w:rPr>
          <w:b w:val="0"/>
          <w:szCs w:val="24"/>
          <w:u w:val="none"/>
        </w:rPr>
      </w:pPr>
      <w:r w:rsidRPr="00D9175C">
        <w:rPr>
          <w:b w:val="0"/>
          <w:szCs w:val="24"/>
          <w:u w:val="none"/>
        </w:rPr>
        <w:t>PATCO INDUSTRIES LTD</w:t>
      </w:r>
    </w:p>
    <w:p w:rsidR="00D9175C" w:rsidRPr="00D9175C" w:rsidRDefault="00D9175C" w:rsidP="00294CE4">
      <w:pPr>
        <w:pStyle w:val="Heading2"/>
        <w:numPr>
          <w:ilvl w:val="0"/>
          <w:numId w:val="1"/>
        </w:numPr>
        <w:spacing w:line="360" w:lineRule="auto"/>
        <w:mirrorIndents/>
        <w:rPr>
          <w:b w:val="0"/>
          <w:szCs w:val="24"/>
          <w:u w:val="none"/>
        </w:rPr>
      </w:pPr>
      <w:r w:rsidRPr="00D9175C">
        <w:rPr>
          <w:b w:val="0"/>
          <w:szCs w:val="24"/>
          <w:u w:val="none"/>
        </w:rPr>
        <w:t>JAMES KITOLO NTUMO …………………………………………DEFENDANTS</w:t>
      </w:r>
    </w:p>
    <w:p w:rsidR="00D9175C" w:rsidRPr="00D9175C" w:rsidRDefault="00D9175C" w:rsidP="00294CE4">
      <w:pPr>
        <w:spacing w:line="360" w:lineRule="auto"/>
        <w:mirrorIndents/>
        <w:jc w:val="both"/>
        <w:rPr>
          <w:sz w:val="24"/>
          <w:szCs w:val="24"/>
        </w:rPr>
      </w:pPr>
    </w:p>
    <w:p w:rsidR="00D9175C" w:rsidRPr="00D9175C" w:rsidRDefault="00D9175C" w:rsidP="00294CE4">
      <w:pPr>
        <w:pStyle w:val="Heading3"/>
        <w:spacing w:before="0" w:line="360" w:lineRule="auto"/>
        <w:mirrorIndents/>
        <w:jc w:val="center"/>
        <w:rPr>
          <w:rFonts w:ascii="Times New Roman" w:hAnsi="Times New Roman" w:cs="Times New Roman"/>
          <w:color w:val="auto"/>
          <w:sz w:val="24"/>
          <w:szCs w:val="24"/>
          <w:u w:val="single"/>
        </w:rPr>
      </w:pPr>
      <w:r w:rsidRPr="00D9175C">
        <w:rPr>
          <w:rFonts w:ascii="Times New Roman" w:hAnsi="Times New Roman" w:cs="Times New Roman"/>
          <w:color w:val="auto"/>
          <w:sz w:val="24"/>
          <w:szCs w:val="24"/>
          <w:u w:val="single"/>
        </w:rPr>
        <w:t>NOTICE OF MOTION</w:t>
      </w:r>
    </w:p>
    <w:p w:rsidR="00D9175C" w:rsidRPr="00294CE4" w:rsidRDefault="00D9175C" w:rsidP="00294CE4">
      <w:pPr>
        <w:pStyle w:val="BodyText2"/>
        <w:spacing w:line="360" w:lineRule="auto"/>
        <w:mirrorIndents/>
        <w:rPr>
          <w:i/>
          <w:szCs w:val="24"/>
        </w:rPr>
      </w:pPr>
      <w:r w:rsidRPr="00294CE4">
        <w:rPr>
          <w:i/>
          <w:szCs w:val="24"/>
        </w:rPr>
        <w:t>(Under Order 42 Rule 6 of the Civil Procedure Rules and Section 3A of the Civil Procedure Act and all enabling Provisions of the Law)</w:t>
      </w:r>
    </w:p>
    <w:p w:rsidR="00D9175C" w:rsidRPr="00D9175C" w:rsidRDefault="00D9175C" w:rsidP="00294CE4">
      <w:pPr>
        <w:spacing w:line="360" w:lineRule="auto"/>
        <w:mirrorIndents/>
        <w:jc w:val="both"/>
        <w:rPr>
          <w:sz w:val="24"/>
          <w:szCs w:val="24"/>
        </w:rPr>
      </w:pPr>
    </w:p>
    <w:p w:rsidR="00D9175C" w:rsidRPr="00D9175C" w:rsidRDefault="00D9175C" w:rsidP="00294CE4">
      <w:pPr>
        <w:spacing w:line="360" w:lineRule="auto"/>
        <w:mirrorIndents/>
        <w:jc w:val="both"/>
        <w:rPr>
          <w:sz w:val="24"/>
          <w:szCs w:val="24"/>
        </w:rPr>
      </w:pPr>
      <w:r w:rsidRPr="00D9175C">
        <w:rPr>
          <w:b/>
          <w:sz w:val="24"/>
          <w:szCs w:val="24"/>
          <w:u w:val="single"/>
        </w:rPr>
        <w:t>TAKE NOTICE</w:t>
      </w:r>
      <w:r w:rsidRPr="00D9175C">
        <w:rPr>
          <w:sz w:val="24"/>
          <w:szCs w:val="24"/>
        </w:rPr>
        <w:t xml:space="preserve"> that this Honourable court shall be moved on the ………….. day of ……………. 2012 at 9.00 O’clock in the forenoon or soon thereafter for hearing of an application by the Defendants/Applicants for orders:-</w:t>
      </w:r>
    </w:p>
    <w:p w:rsidR="00D9175C" w:rsidRPr="00D9175C" w:rsidRDefault="00D9175C" w:rsidP="00294CE4">
      <w:pPr>
        <w:spacing w:line="360" w:lineRule="auto"/>
        <w:mirrorIndents/>
        <w:jc w:val="both"/>
        <w:rPr>
          <w:sz w:val="24"/>
          <w:szCs w:val="24"/>
        </w:rPr>
      </w:pPr>
    </w:p>
    <w:p w:rsidR="00D9175C" w:rsidRPr="00D9175C" w:rsidRDefault="00D9175C" w:rsidP="00294CE4">
      <w:pPr>
        <w:numPr>
          <w:ilvl w:val="0"/>
          <w:numId w:val="4"/>
        </w:numPr>
        <w:spacing w:line="360" w:lineRule="auto"/>
        <w:mirrorIndents/>
        <w:jc w:val="both"/>
        <w:rPr>
          <w:sz w:val="24"/>
          <w:szCs w:val="24"/>
        </w:rPr>
      </w:pPr>
      <w:r w:rsidRPr="00D9175C">
        <w:rPr>
          <w:b/>
          <w:sz w:val="24"/>
          <w:szCs w:val="24"/>
          <w:u w:val="single"/>
        </w:rPr>
        <w:t>THAT</w:t>
      </w:r>
      <w:r w:rsidRPr="00D9175C">
        <w:rPr>
          <w:sz w:val="24"/>
          <w:szCs w:val="24"/>
        </w:rPr>
        <w:t xml:space="preserve"> this application be certified urgent and heard exparte in the first instance.</w:t>
      </w:r>
    </w:p>
    <w:p w:rsidR="00D9175C" w:rsidRPr="00D9175C" w:rsidRDefault="00D9175C" w:rsidP="00294CE4">
      <w:pPr>
        <w:spacing w:line="360" w:lineRule="auto"/>
        <w:mirrorIndents/>
        <w:jc w:val="both"/>
        <w:rPr>
          <w:sz w:val="24"/>
          <w:szCs w:val="24"/>
        </w:rPr>
      </w:pPr>
    </w:p>
    <w:p w:rsidR="00D9175C" w:rsidRPr="00D9175C" w:rsidRDefault="00D9175C" w:rsidP="00294CE4">
      <w:pPr>
        <w:numPr>
          <w:ilvl w:val="0"/>
          <w:numId w:val="4"/>
        </w:numPr>
        <w:spacing w:line="360" w:lineRule="auto"/>
        <w:mirrorIndents/>
        <w:jc w:val="both"/>
        <w:rPr>
          <w:sz w:val="24"/>
          <w:szCs w:val="24"/>
        </w:rPr>
      </w:pPr>
      <w:r w:rsidRPr="00D9175C">
        <w:rPr>
          <w:b/>
          <w:sz w:val="24"/>
          <w:szCs w:val="24"/>
          <w:u w:val="single"/>
        </w:rPr>
        <w:t>THAT</w:t>
      </w:r>
      <w:r w:rsidRPr="00D9175C">
        <w:rPr>
          <w:sz w:val="24"/>
          <w:szCs w:val="24"/>
        </w:rPr>
        <w:t xml:space="preserve"> there be a stay of execution pending the hearing and determination of this application.</w:t>
      </w:r>
    </w:p>
    <w:p w:rsidR="00D9175C" w:rsidRPr="00D9175C" w:rsidRDefault="00D9175C" w:rsidP="00294CE4">
      <w:pPr>
        <w:spacing w:line="360" w:lineRule="auto"/>
        <w:mirrorIndents/>
        <w:jc w:val="both"/>
        <w:rPr>
          <w:sz w:val="24"/>
          <w:szCs w:val="24"/>
        </w:rPr>
      </w:pPr>
    </w:p>
    <w:p w:rsidR="00D9175C" w:rsidRPr="00D9175C" w:rsidRDefault="00D9175C" w:rsidP="00294CE4">
      <w:pPr>
        <w:numPr>
          <w:ilvl w:val="0"/>
          <w:numId w:val="4"/>
        </w:numPr>
        <w:spacing w:line="360" w:lineRule="auto"/>
        <w:mirrorIndents/>
        <w:jc w:val="both"/>
        <w:rPr>
          <w:sz w:val="24"/>
          <w:szCs w:val="24"/>
        </w:rPr>
      </w:pPr>
      <w:r w:rsidRPr="00D9175C">
        <w:rPr>
          <w:b/>
          <w:sz w:val="24"/>
          <w:szCs w:val="24"/>
          <w:u w:val="single"/>
        </w:rPr>
        <w:t>THAT</w:t>
      </w:r>
      <w:r w:rsidRPr="00D9175C">
        <w:rPr>
          <w:sz w:val="24"/>
          <w:szCs w:val="24"/>
        </w:rPr>
        <w:t xml:space="preserve"> there be a stay of execution pending the hearing and determination of Civil Appeal No. 63 of 2012.</w:t>
      </w:r>
    </w:p>
    <w:p w:rsidR="00D9175C" w:rsidRPr="00D9175C" w:rsidRDefault="00D9175C" w:rsidP="00294CE4">
      <w:pPr>
        <w:spacing w:line="360" w:lineRule="auto"/>
        <w:ind w:left="720"/>
        <w:mirrorIndents/>
        <w:jc w:val="both"/>
        <w:rPr>
          <w:sz w:val="24"/>
          <w:szCs w:val="24"/>
        </w:rPr>
      </w:pPr>
    </w:p>
    <w:p w:rsidR="00D9175C" w:rsidRPr="00D9175C" w:rsidRDefault="00D9175C" w:rsidP="00294CE4">
      <w:pPr>
        <w:numPr>
          <w:ilvl w:val="0"/>
          <w:numId w:val="4"/>
        </w:numPr>
        <w:spacing w:line="360" w:lineRule="auto"/>
        <w:mirrorIndents/>
        <w:jc w:val="both"/>
        <w:rPr>
          <w:sz w:val="24"/>
          <w:szCs w:val="24"/>
        </w:rPr>
      </w:pPr>
      <w:r w:rsidRPr="00D9175C">
        <w:rPr>
          <w:b/>
          <w:sz w:val="24"/>
          <w:szCs w:val="24"/>
          <w:u w:val="single"/>
        </w:rPr>
        <w:t>THAT</w:t>
      </w:r>
      <w:r w:rsidRPr="00D9175C">
        <w:rPr>
          <w:sz w:val="24"/>
          <w:szCs w:val="24"/>
        </w:rPr>
        <w:t xml:space="preserve"> costs be provided for</w:t>
      </w:r>
    </w:p>
    <w:p w:rsidR="00D9175C" w:rsidRPr="00D9175C" w:rsidRDefault="00D9175C" w:rsidP="00294CE4">
      <w:pPr>
        <w:spacing w:line="360" w:lineRule="auto"/>
        <w:mirrorIndents/>
        <w:jc w:val="both"/>
        <w:rPr>
          <w:sz w:val="24"/>
          <w:szCs w:val="24"/>
        </w:rPr>
      </w:pPr>
    </w:p>
    <w:p w:rsidR="00D9175C" w:rsidRPr="00D9175C" w:rsidRDefault="00D9175C" w:rsidP="00294CE4">
      <w:pPr>
        <w:spacing w:line="360" w:lineRule="auto"/>
        <w:mirrorIndents/>
        <w:jc w:val="both"/>
        <w:rPr>
          <w:sz w:val="24"/>
          <w:szCs w:val="24"/>
        </w:rPr>
      </w:pPr>
      <w:r w:rsidRPr="00D9175C">
        <w:rPr>
          <w:b/>
          <w:sz w:val="24"/>
          <w:szCs w:val="24"/>
          <w:u w:val="single"/>
        </w:rPr>
        <w:t>WHICH APPLICATION</w:t>
      </w:r>
      <w:r w:rsidRPr="00D9175C">
        <w:rPr>
          <w:sz w:val="24"/>
          <w:szCs w:val="24"/>
        </w:rPr>
        <w:t xml:space="preserve"> is based on the grounds stated hereunder and upon the annexed affidavit of </w:t>
      </w:r>
      <w:r w:rsidRPr="00D9175C">
        <w:rPr>
          <w:b/>
          <w:sz w:val="24"/>
          <w:szCs w:val="24"/>
        </w:rPr>
        <w:t>JAMES KITOLO NTUMO</w:t>
      </w:r>
      <w:r w:rsidRPr="00D9175C">
        <w:rPr>
          <w:sz w:val="24"/>
          <w:szCs w:val="24"/>
        </w:rPr>
        <w:t xml:space="preserve"> and upon other or further grounds to be adduced at the hearing hereof.</w:t>
      </w:r>
    </w:p>
    <w:p w:rsidR="00D9175C" w:rsidRPr="00D9175C" w:rsidRDefault="00D9175C" w:rsidP="00294CE4">
      <w:pPr>
        <w:spacing w:line="360" w:lineRule="auto"/>
        <w:mirrorIndents/>
        <w:jc w:val="both"/>
        <w:rPr>
          <w:sz w:val="24"/>
          <w:szCs w:val="24"/>
        </w:rPr>
      </w:pPr>
    </w:p>
    <w:p w:rsidR="00D9175C" w:rsidRPr="00D9175C" w:rsidRDefault="00D9175C" w:rsidP="00294CE4">
      <w:pPr>
        <w:numPr>
          <w:ilvl w:val="0"/>
          <w:numId w:val="5"/>
        </w:numPr>
        <w:spacing w:line="360" w:lineRule="auto"/>
        <w:mirrorIndents/>
        <w:jc w:val="both"/>
        <w:rPr>
          <w:sz w:val="24"/>
          <w:szCs w:val="24"/>
        </w:rPr>
      </w:pPr>
      <w:r w:rsidRPr="00D9175C">
        <w:rPr>
          <w:b/>
          <w:sz w:val="24"/>
          <w:szCs w:val="24"/>
          <w:u w:val="single"/>
        </w:rPr>
        <w:lastRenderedPageBreak/>
        <w:t>THAT</w:t>
      </w:r>
      <w:r w:rsidRPr="00D9175C">
        <w:rPr>
          <w:sz w:val="24"/>
          <w:szCs w:val="24"/>
        </w:rPr>
        <w:t xml:space="preserve"> judgment was delivered herein on 22</w:t>
      </w:r>
      <w:r w:rsidRPr="00D9175C">
        <w:rPr>
          <w:sz w:val="24"/>
          <w:szCs w:val="24"/>
          <w:vertAlign w:val="superscript"/>
        </w:rPr>
        <w:t>nd</w:t>
      </w:r>
      <w:r w:rsidRPr="00D9175C">
        <w:rPr>
          <w:sz w:val="24"/>
          <w:szCs w:val="24"/>
        </w:rPr>
        <w:t xml:space="preserve"> March 2012 in favour of the Plaintiff/Respondent in the following terms:-</w:t>
      </w:r>
    </w:p>
    <w:p w:rsidR="00D9175C" w:rsidRPr="00D9175C" w:rsidRDefault="00D9175C" w:rsidP="00294CE4">
      <w:pPr>
        <w:spacing w:line="360" w:lineRule="auto"/>
        <w:mirrorIndents/>
        <w:jc w:val="both"/>
        <w:rPr>
          <w:sz w:val="24"/>
          <w:szCs w:val="24"/>
        </w:rPr>
      </w:pPr>
    </w:p>
    <w:p w:rsidR="00D9175C" w:rsidRPr="00D9175C" w:rsidRDefault="00D9175C" w:rsidP="00294CE4">
      <w:pPr>
        <w:numPr>
          <w:ilvl w:val="0"/>
          <w:numId w:val="3"/>
        </w:numPr>
        <w:mirrorIndents/>
        <w:jc w:val="both"/>
        <w:rPr>
          <w:sz w:val="24"/>
        </w:rPr>
      </w:pPr>
      <w:r w:rsidRPr="00D9175C">
        <w:rPr>
          <w:sz w:val="24"/>
        </w:rPr>
        <w:t>Liability 100% against the Defendant</w:t>
      </w:r>
    </w:p>
    <w:p w:rsidR="00D9175C" w:rsidRPr="00D9175C" w:rsidRDefault="00D9175C" w:rsidP="00294CE4">
      <w:pPr>
        <w:numPr>
          <w:ilvl w:val="0"/>
          <w:numId w:val="3"/>
        </w:numPr>
        <w:mirrorIndents/>
        <w:jc w:val="both"/>
        <w:rPr>
          <w:sz w:val="24"/>
        </w:rPr>
      </w:pPr>
      <w:r w:rsidRPr="00D9175C">
        <w:rPr>
          <w:sz w:val="24"/>
        </w:rPr>
        <w:t>General damages at  ………</w:t>
      </w:r>
      <w:r w:rsidR="00294CE4">
        <w:rPr>
          <w:sz w:val="24"/>
        </w:rPr>
        <w:t>……..</w:t>
      </w:r>
      <w:r w:rsidRPr="00D9175C">
        <w:rPr>
          <w:sz w:val="24"/>
        </w:rPr>
        <w:t>………</w:t>
      </w:r>
      <w:r w:rsidR="00294CE4">
        <w:rPr>
          <w:sz w:val="24"/>
        </w:rPr>
        <w:t>……….</w:t>
      </w:r>
      <w:r w:rsidRPr="00D9175C">
        <w:rPr>
          <w:sz w:val="24"/>
        </w:rPr>
        <w:t>.</w:t>
      </w:r>
      <w:r w:rsidRPr="00D9175C">
        <w:rPr>
          <w:sz w:val="24"/>
        </w:rPr>
        <w:tab/>
        <w:t>Kshs. 180,000/=</w:t>
      </w:r>
    </w:p>
    <w:p w:rsidR="00D9175C" w:rsidRPr="00D9175C" w:rsidRDefault="00D9175C" w:rsidP="00294CE4">
      <w:pPr>
        <w:numPr>
          <w:ilvl w:val="0"/>
          <w:numId w:val="3"/>
        </w:numPr>
        <w:mirrorIndents/>
        <w:jc w:val="both"/>
        <w:rPr>
          <w:sz w:val="24"/>
          <w:u w:val="single"/>
        </w:rPr>
      </w:pPr>
      <w:r w:rsidRPr="00D9175C">
        <w:rPr>
          <w:sz w:val="24"/>
        </w:rPr>
        <w:t>Special damages  …………………</w:t>
      </w:r>
      <w:r w:rsidR="00294CE4">
        <w:rPr>
          <w:sz w:val="24"/>
        </w:rPr>
        <w:t>………………..</w:t>
      </w:r>
      <w:r w:rsidRPr="00D9175C">
        <w:rPr>
          <w:sz w:val="24"/>
        </w:rPr>
        <w:tab/>
      </w:r>
      <w:r w:rsidRPr="00D9175C">
        <w:rPr>
          <w:sz w:val="24"/>
          <w:u w:val="single"/>
        </w:rPr>
        <w:t xml:space="preserve">Kshs.     5,000/= </w:t>
      </w:r>
    </w:p>
    <w:p w:rsidR="00D9175C" w:rsidRPr="00D9175C" w:rsidRDefault="00D9175C" w:rsidP="00294CE4">
      <w:pPr>
        <w:ind w:left="1440"/>
        <w:mirrorIndents/>
        <w:jc w:val="both"/>
        <w:rPr>
          <w:sz w:val="24"/>
        </w:rPr>
      </w:pPr>
      <w:r w:rsidRPr="00D9175C">
        <w:rPr>
          <w:sz w:val="24"/>
        </w:rPr>
        <w:t>Total ………………………………</w:t>
      </w:r>
      <w:r w:rsidR="00294CE4">
        <w:rPr>
          <w:sz w:val="24"/>
        </w:rPr>
        <w:t>……………….</w:t>
      </w:r>
      <w:r w:rsidRPr="00D9175C">
        <w:rPr>
          <w:sz w:val="24"/>
        </w:rPr>
        <w:tab/>
      </w:r>
      <w:r w:rsidRPr="00D9175C">
        <w:rPr>
          <w:b/>
          <w:sz w:val="24"/>
          <w:u w:val="single"/>
        </w:rPr>
        <w:t>Kshs. 185,000/=</w:t>
      </w:r>
    </w:p>
    <w:p w:rsidR="00D9175C" w:rsidRPr="00D9175C" w:rsidRDefault="00D9175C" w:rsidP="00294CE4">
      <w:pPr>
        <w:ind w:left="1440"/>
        <w:mirrorIndents/>
        <w:jc w:val="both"/>
        <w:rPr>
          <w:sz w:val="24"/>
        </w:rPr>
      </w:pPr>
      <w:r w:rsidRPr="00D9175C">
        <w:rPr>
          <w:sz w:val="24"/>
        </w:rPr>
        <w:t>Plus costs and interest.</w:t>
      </w:r>
    </w:p>
    <w:p w:rsidR="00D9175C" w:rsidRPr="00D9175C" w:rsidRDefault="00D9175C" w:rsidP="00294CE4">
      <w:pPr>
        <w:spacing w:line="360" w:lineRule="auto"/>
        <w:mirrorIndents/>
        <w:jc w:val="both"/>
        <w:rPr>
          <w:sz w:val="24"/>
          <w:szCs w:val="24"/>
        </w:rPr>
      </w:pPr>
    </w:p>
    <w:p w:rsidR="00D9175C" w:rsidRPr="00D9175C" w:rsidRDefault="00D9175C" w:rsidP="00294CE4">
      <w:pPr>
        <w:numPr>
          <w:ilvl w:val="0"/>
          <w:numId w:val="5"/>
        </w:numPr>
        <w:spacing w:line="360" w:lineRule="auto"/>
        <w:mirrorIndents/>
        <w:jc w:val="both"/>
        <w:rPr>
          <w:sz w:val="24"/>
          <w:szCs w:val="24"/>
        </w:rPr>
      </w:pPr>
      <w:r w:rsidRPr="00D9175C">
        <w:rPr>
          <w:b/>
          <w:sz w:val="24"/>
          <w:szCs w:val="24"/>
          <w:u w:val="single"/>
        </w:rPr>
        <w:t>THAT</w:t>
      </w:r>
      <w:r w:rsidRPr="00D9175C">
        <w:rPr>
          <w:sz w:val="24"/>
          <w:szCs w:val="24"/>
        </w:rPr>
        <w:t xml:space="preserve"> the Defendants/Applicants have appealed against the said judgment and there are no orders of stay at the moment.</w:t>
      </w:r>
    </w:p>
    <w:p w:rsidR="00D9175C" w:rsidRPr="00D9175C" w:rsidRDefault="00D9175C" w:rsidP="00294CE4">
      <w:pPr>
        <w:spacing w:line="360" w:lineRule="auto"/>
        <w:mirrorIndents/>
        <w:jc w:val="both"/>
        <w:rPr>
          <w:sz w:val="24"/>
          <w:szCs w:val="24"/>
        </w:rPr>
      </w:pPr>
    </w:p>
    <w:p w:rsidR="00D9175C" w:rsidRPr="00D9175C" w:rsidRDefault="00D9175C" w:rsidP="00294CE4">
      <w:pPr>
        <w:numPr>
          <w:ilvl w:val="0"/>
          <w:numId w:val="5"/>
        </w:numPr>
        <w:tabs>
          <w:tab w:val="clear" w:pos="720"/>
          <w:tab w:val="num" w:pos="1440"/>
        </w:tabs>
        <w:spacing w:line="360" w:lineRule="auto"/>
        <w:ind w:left="1440"/>
        <w:mirrorIndents/>
        <w:jc w:val="both"/>
        <w:rPr>
          <w:sz w:val="24"/>
          <w:szCs w:val="24"/>
        </w:rPr>
      </w:pPr>
      <w:r w:rsidRPr="00D9175C">
        <w:rPr>
          <w:b/>
          <w:sz w:val="24"/>
          <w:szCs w:val="24"/>
          <w:u w:val="single"/>
        </w:rPr>
        <w:t>THAT</w:t>
      </w:r>
      <w:r w:rsidRPr="00D9175C">
        <w:rPr>
          <w:sz w:val="24"/>
          <w:szCs w:val="24"/>
        </w:rPr>
        <w:t xml:space="preserve"> the Plaintiff/Respondent is likely to execute to the decree and the Defendants/Applicants stands to suffer substantial loss.</w:t>
      </w:r>
    </w:p>
    <w:p w:rsidR="00D9175C" w:rsidRPr="00D9175C" w:rsidRDefault="00D9175C" w:rsidP="00294CE4">
      <w:pPr>
        <w:spacing w:line="360" w:lineRule="auto"/>
        <w:ind w:left="720"/>
        <w:mirrorIndents/>
        <w:jc w:val="both"/>
        <w:rPr>
          <w:sz w:val="24"/>
          <w:szCs w:val="24"/>
        </w:rPr>
      </w:pPr>
    </w:p>
    <w:p w:rsidR="00D9175C" w:rsidRPr="00D9175C" w:rsidRDefault="00D9175C" w:rsidP="00294CE4">
      <w:pPr>
        <w:numPr>
          <w:ilvl w:val="0"/>
          <w:numId w:val="5"/>
        </w:numPr>
        <w:tabs>
          <w:tab w:val="clear" w:pos="720"/>
          <w:tab w:val="num" w:pos="1440"/>
        </w:tabs>
        <w:spacing w:line="360" w:lineRule="auto"/>
        <w:ind w:left="1440"/>
        <w:mirrorIndents/>
        <w:jc w:val="both"/>
        <w:rPr>
          <w:sz w:val="24"/>
          <w:szCs w:val="24"/>
        </w:rPr>
      </w:pPr>
      <w:r w:rsidRPr="00D9175C">
        <w:rPr>
          <w:b/>
          <w:sz w:val="24"/>
          <w:szCs w:val="24"/>
          <w:u w:val="single"/>
        </w:rPr>
        <w:t>THAT</w:t>
      </w:r>
      <w:r w:rsidRPr="00D9175C">
        <w:rPr>
          <w:sz w:val="24"/>
          <w:szCs w:val="24"/>
        </w:rPr>
        <w:t xml:space="preserve"> this application is made in the interest of justice and in good time without undue delay.</w:t>
      </w:r>
    </w:p>
    <w:p w:rsidR="00D9175C" w:rsidRPr="00D9175C" w:rsidRDefault="00D9175C" w:rsidP="00294CE4">
      <w:pPr>
        <w:spacing w:line="360" w:lineRule="auto"/>
        <w:ind w:left="720"/>
        <w:mirrorIndents/>
        <w:jc w:val="both"/>
        <w:rPr>
          <w:sz w:val="24"/>
          <w:szCs w:val="24"/>
        </w:rPr>
      </w:pPr>
    </w:p>
    <w:p w:rsidR="00D9175C" w:rsidRPr="00D9175C" w:rsidRDefault="00D9175C" w:rsidP="00294CE4">
      <w:pPr>
        <w:spacing w:line="360" w:lineRule="auto"/>
        <w:mirrorIndents/>
        <w:jc w:val="both"/>
        <w:rPr>
          <w:sz w:val="24"/>
          <w:szCs w:val="24"/>
        </w:rPr>
      </w:pPr>
      <w:r w:rsidRPr="00D9175C">
        <w:rPr>
          <w:sz w:val="24"/>
          <w:szCs w:val="24"/>
        </w:rPr>
        <w:t>DATED at ELDORET this 21</w:t>
      </w:r>
      <w:r w:rsidRPr="00D9175C">
        <w:rPr>
          <w:sz w:val="24"/>
          <w:szCs w:val="24"/>
          <w:vertAlign w:val="superscript"/>
        </w:rPr>
        <w:t>st</w:t>
      </w:r>
      <w:r w:rsidRPr="00D9175C">
        <w:rPr>
          <w:sz w:val="24"/>
          <w:szCs w:val="24"/>
        </w:rPr>
        <w:t xml:space="preserve"> day of April 2012.</w:t>
      </w:r>
    </w:p>
    <w:p w:rsidR="00D9175C" w:rsidRPr="00D9175C" w:rsidRDefault="00D9175C" w:rsidP="00294CE4">
      <w:pPr>
        <w:spacing w:line="360" w:lineRule="auto"/>
        <w:mirrorIndents/>
        <w:jc w:val="both"/>
        <w:rPr>
          <w:sz w:val="24"/>
          <w:szCs w:val="24"/>
        </w:rPr>
      </w:pPr>
    </w:p>
    <w:p w:rsidR="00D9175C" w:rsidRPr="00D9175C" w:rsidRDefault="00D9175C" w:rsidP="00294CE4">
      <w:pPr>
        <w:mirrorIndents/>
        <w:jc w:val="center"/>
        <w:rPr>
          <w:b/>
          <w:sz w:val="24"/>
          <w:szCs w:val="24"/>
        </w:rPr>
      </w:pPr>
      <w:r w:rsidRPr="00D9175C">
        <w:rPr>
          <w:b/>
          <w:sz w:val="24"/>
          <w:szCs w:val="24"/>
        </w:rPr>
        <w:t>ONYINKWA &amp; CO.</w:t>
      </w:r>
    </w:p>
    <w:p w:rsidR="00D9175C" w:rsidRPr="00D9175C" w:rsidRDefault="00D9175C" w:rsidP="00294CE4">
      <w:pPr>
        <w:mirrorIndents/>
        <w:jc w:val="center"/>
        <w:rPr>
          <w:b/>
          <w:sz w:val="24"/>
          <w:szCs w:val="24"/>
          <w:u w:val="single"/>
        </w:rPr>
      </w:pPr>
      <w:r w:rsidRPr="00D9175C">
        <w:rPr>
          <w:b/>
          <w:sz w:val="24"/>
          <w:szCs w:val="24"/>
          <w:u w:val="single"/>
        </w:rPr>
        <w:t>ADVOCATES FOR THE APPLICANTS/DEFENDANTS</w:t>
      </w:r>
    </w:p>
    <w:p w:rsidR="00D9175C" w:rsidRPr="00D9175C" w:rsidRDefault="00D9175C" w:rsidP="00294CE4">
      <w:pPr>
        <w:mirrorIndents/>
        <w:jc w:val="both"/>
        <w:rPr>
          <w:b/>
          <w:sz w:val="24"/>
          <w:szCs w:val="24"/>
          <w:u w:val="single"/>
        </w:rPr>
      </w:pPr>
    </w:p>
    <w:p w:rsidR="00D9175C" w:rsidRPr="00D9175C" w:rsidRDefault="00294CE4" w:rsidP="00294CE4">
      <w:pPr>
        <w:spacing w:line="360" w:lineRule="auto"/>
        <w:mirrorIndents/>
        <w:jc w:val="both"/>
        <w:rPr>
          <w:b/>
          <w:sz w:val="24"/>
          <w:szCs w:val="24"/>
          <w:u w:val="single"/>
        </w:rPr>
      </w:pPr>
      <w:r w:rsidRPr="00D9175C">
        <w:rPr>
          <w:b/>
          <w:sz w:val="24"/>
          <w:szCs w:val="24"/>
          <w:u w:val="single"/>
        </w:rPr>
        <w:t>Drawn &amp; Filed By:-</w:t>
      </w:r>
    </w:p>
    <w:p w:rsidR="00D9175C" w:rsidRPr="00D9175C" w:rsidRDefault="00D9175C" w:rsidP="00294CE4">
      <w:pPr>
        <w:spacing w:line="360" w:lineRule="auto"/>
        <w:mirrorIndents/>
        <w:jc w:val="both"/>
        <w:rPr>
          <w:sz w:val="24"/>
          <w:szCs w:val="24"/>
        </w:rPr>
      </w:pPr>
      <w:r w:rsidRPr="00D9175C">
        <w:rPr>
          <w:sz w:val="24"/>
          <w:szCs w:val="24"/>
        </w:rPr>
        <w:t>M/s Onyinkwa &amp; Co.</w:t>
      </w:r>
    </w:p>
    <w:p w:rsidR="00D9175C" w:rsidRPr="00D9175C" w:rsidRDefault="00D9175C" w:rsidP="00294CE4">
      <w:pPr>
        <w:spacing w:line="360" w:lineRule="auto"/>
        <w:mirrorIndents/>
        <w:jc w:val="both"/>
        <w:rPr>
          <w:sz w:val="24"/>
          <w:szCs w:val="24"/>
        </w:rPr>
      </w:pPr>
      <w:r w:rsidRPr="00D9175C">
        <w:rPr>
          <w:sz w:val="24"/>
          <w:szCs w:val="24"/>
        </w:rPr>
        <w:t>Advocates</w:t>
      </w:r>
    </w:p>
    <w:p w:rsidR="00D9175C" w:rsidRPr="00D9175C" w:rsidRDefault="00D9175C" w:rsidP="00294CE4">
      <w:pPr>
        <w:spacing w:line="360" w:lineRule="auto"/>
        <w:mirrorIndents/>
        <w:jc w:val="both"/>
        <w:rPr>
          <w:sz w:val="24"/>
          <w:szCs w:val="24"/>
        </w:rPr>
      </w:pPr>
      <w:r w:rsidRPr="00D9175C">
        <w:rPr>
          <w:sz w:val="24"/>
          <w:szCs w:val="24"/>
        </w:rPr>
        <w:t>P. O. Box 2052-30100</w:t>
      </w:r>
    </w:p>
    <w:p w:rsidR="00D9175C" w:rsidRPr="00D9175C" w:rsidRDefault="00D9175C" w:rsidP="00294CE4">
      <w:pPr>
        <w:spacing w:line="360" w:lineRule="auto"/>
        <w:mirrorIndents/>
        <w:jc w:val="both"/>
        <w:rPr>
          <w:b/>
          <w:sz w:val="24"/>
          <w:szCs w:val="24"/>
          <w:u w:val="single"/>
        </w:rPr>
      </w:pPr>
      <w:r w:rsidRPr="00D9175C">
        <w:rPr>
          <w:b/>
          <w:sz w:val="24"/>
          <w:szCs w:val="24"/>
          <w:u w:val="single"/>
        </w:rPr>
        <w:t>ELDORET</w:t>
      </w:r>
    </w:p>
    <w:p w:rsidR="00D9175C" w:rsidRPr="00D9175C" w:rsidRDefault="00D9175C" w:rsidP="00294CE4">
      <w:pPr>
        <w:mirrorIndents/>
        <w:jc w:val="both"/>
        <w:rPr>
          <w:b/>
          <w:sz w:val="24"/>
          <w:szCs w:val="24"/>
          <w:u w:val="single"/>
        </w:rPr>
      </w:pPr>
    </w:p>
    <w:p w:rsidR="00D9175C" w:rsidRPr="00D9175C" w:rsidRDefault="00294CE4" w:rsidP="00294CE4">
      <w:pPr>
        <w:pStyle w:val="Heading1"/>
        <w:spacing w:line="360" w:lineRule="auto"/>
        <w:mirrorIndents/>
        <w:rPr>
          <w:b/>
          <w:szCs w:val="24"/>
          <w:u w:val="single"/>
        </w:rPr>
      </w:pPr>
      <w:r w:rsidRPr="00D9175C">
        <w:rPr>
          <w:b/>
          <w:szCs w:val="24"/>
          <w:u w:val="single"/>
        </w:rPr>
        <w:t>To Be Served Upon:-</w:t>
      </w:r>
    </w:p>
    <w:p w:rsidR="00D9175C" w:rsidRPr="00D9175C" w:rsidRDefault="00D9175C" w:rsidP="00294CE4">
      <w:pPr>
        <w:spacing w:line="360" w:lineRule="auto"/>
        <w:mirrorIndents/>
        <w:jc w:val="both"/>
        <w:rPr>
          <w:sz w:val="24"/>
          <w:szCs w:val="24"/>
        </w:rPr>
      </w:pPr>
      <w:r w:rsidRPr="00D9175C">
        <w:rPr>
          <w:sz w:val="24"/>
          <w:szCs w:val="24"/>
        </w:rPr>
        <w:t>M/s Sila Munyao &amp; Co.</w:t>
      </w:r>
    </w:p>
    <w:p w:rsidR="00D9175C" w:rsidRPr="00D9175C" w:rsidRDefault="00D9175C" w:rsidP="00294CE4">
      <w:pPr>
        <w:spacing w:line="360" w:lineRule="auto"/>
        <w:mirrorIndents/>
        <w:jc w:val="both"/>
        <w:rPr>
          <w:sz w:val="24"/>
          <w:szCs w:val="24"/>
        </w:rPr>
      </w:pPr>
      <w:r w:rsidRPr="00D9175C">
        <w:rPr>
          <w:sz w:val="24"/>
          <w:szCs w:val="24"/>
        </w:rPr>
        <w:t>Advocates</w:t>
      </w:r>
    </w:p>
    <w:p w:rsidR="00D9175C" w:rsidRPr="00D9175C" w:rsidRDefault="00D9175C" w:rsidP="00294CE4">
      <w:pPr>
        <w:spacing w:line="360" w:lineRule="auto"/>
        <w:mirrorIndents/>
        <w:jc w:val="both"/>
        <w:rPr>
          <w:sz w:val="24"/>
          <w:szCs w:val="24"/>
        </w:rPr>
      </w:pPr>
      <w:r w:rsidRPr="00D9175C">
        <w:rPr>
          <w:sz w:val="24"/>
          <w:szCs w:val="24"/>
        </w:rPr>
        <w:t>P.O. Box 1835</w:t>
      </w:r>
    </w:p>
    <w:p w:rsidR="00D9175C" w:rsidRPr="00D9175C" w:rsidRDefault="00D9175C" w:rsidP="00294CE4">
      <w:pPr>
        <w:pStyle w:val="Heading1"/>
        <w:spacing w:line="360" w:lineRule="auto"/>
        <w:mirrorIndents/>
        <w:rPr>
          <w:b/>
          <w:szCs w:val="24"/>
          <w:u w:val="single"/>
        </w:rPr>
      </w:pPr>
      <w:r w:rsidRPr="00D9175C">
        <w:rPr>
          <w:b/>
          <w:szCs w:val="24"/>
          <w:u w:val="single"/>
        </w:rPr>
        <w:t>KERICHO</w:t>
      </w:r>
    </w:p>
    <w:p w:rsidR="009B0D1C" w:rsidRPr="009B0D1C" w:rsidRDefault="00D9175C" w:rsidP="00294CE4">
      <w:pPr>
        <w:pStyle w:val="BodyText"/>
        <w:spacing w:after="0"/>
        <w:mirrorIndents/>
      </w:pPr>
      <w:r w:rsidRPr="00D9175C">
        <w:rPr>
          <w:b/>
          <w:i/>
          <w:szCs w:val="24"/>
        </w:rPr>
        <w:t>“if any party does not appear at the time and place above mentioned such orders will be made and proceedings taken as the court may deem fit and expedient”</w:t>
      </w:r>
    </w:p>
    <w:p w:rsidR="00D9175C" w:rsidRDefault="00D9175C" w:rsidP="00294CE4">
      <w:pPr>
        <w:pStyle w:val="Heading2"/>
        <w:spacing w:line="360" w:lineRule="auto"/>
        <w:mirrorIndents/>
        <w:jc w:val="center"/>
        <w:rPr>
          <w:szCs w:val="24"/>
        </w:rPr>
      </w:pPr>
    </w:p>
    <w:p w:rsidR="00BB4065" w:rsidRPr="00D9175C" w:rsidRDefault="00BB4065" w:rsidP="00294CE4">
      <w:pPr>
        <w:pStyle w:val="Heading2"/>
        <w:spacing w:line="360" w:lineRule="auto"/>
        <w:mirrorIndents/>
        <w:jc w:val="center"/>
        <w:rPr>
          <w:szCs w:val="24"/>
        </w:rPr>
      </w:pPr>
      <w:r w:rsidRPr="00D9175C">
        <w:rPr>
          <w:szCs w:val="24"/>
        </w:rPr>
        <w:t>REPUBLIC OF KENYA</w:t>
      </w:r>
    </w:p>
    <w:p w:rsidR="00BB4065" w:rsidRPr="00D9175C" w:rsidRDefault="00BB4065" w:rsidP="00294CE4">
      <w:pPr>
        <w:spacing w:line="360" w:lineRule="auto"/>
        <w:mirrorIndents/>
        <w:jc w:val="center"/>
        <w:rPr>
          <w:b/>
          <w:sz w:val="24"/>
          <w:szCs w:val="24"/>
          <w:u w:val="single"/>
        </w:rPr>
      </w:pPr>
      <w:r w:rsidRPr="00D9175C">
        <w:rPr>
          <w:b/>
          <w:sz w:val="24"/>
          <w:szCs w:val="24"/>
          <w:u w:val="single"/>
        </w:rPr>
        <w:t>IN THE SENIOR RESIDENT MAGISTRATE’S COURT AT NYANDO</w:t>
      </w:r>
    </w:p>
    <w:p w:rsidR="00BB4065" w:rsidRPr="00D9175C" w:rsidRDefault="00BB4065" w:rsidP="00294CE4">
      <w:pPr>
        <w:spacing w:line="360" w:lineRule="auto"/>
        <w:mirrorIndents/>
        <w:jc w:val="center"/>
        <w:rPr>
          <w:b/>
          <w:sz w:val="24"/>
          <w:szCs w:val="24"/>
          <w:u w:val="single"/>
        </w:rPr>
      </w:pPr>
      <w:r w:rsidRPr="00D9175C">
        <w:rPr>
          <w:b/>
          <w:sz w:val="24"/>
          <w:szCs w:val="24"/>
          <w:u w:val="single"/>
        </w:rPr>
        <w:t>CIVIL SUIT NO. 158 OF 2008</w:t>
      </w:r>
    </w:p>
    <w:p w:rsidR="00BB4065" w:rsidRPr="00D9175C" w:rsidRDefault="00BB4065" w:rsidP="00294CE4">
      <w:pPr>
        <w:spacing w:line="360" w:lineRule="auto"/>
        <w:mirrorIndents/>
        <w:jc w:val="both"/>
        <w:rPr>
          <w:sz w:val="24"/>
          <w:szCs w:val="24"/>
        </w:rPr>
      </w:pPr>
    </w:p>
    <w:p w:rsidR="00BB4065" w:rsidRPr="00D9175C" w:rsidRDefault="00BB4065" w:rsidP="00294CE4">
      <w:pPr>
        <w:pStyle w:val="BodyText2"/>
        <w:spacing w:line="360" w:lineRule="auto"/>
        <w:mirrorIndents/>
        <w:jc w:val="left"/>
        <w:rPr>
          <w:b w:val="0"/>
          <w:szCs w:val="24"/>
          <w:u w:val="none"/>
        </w:rPr>
      </w:pPr>
      <w:r w:rsidRPr="00D9175C">
        <w:rPr>
          <w:b w:val="0"/>
          <w:szCs w:val="24"/>
          <w:u w:val="none"/>
        </w:rPr>
        <w:t>DAVID OTIENO ODONGO…………………………….………………….</w:t>
      </w:r>
      <w:r w:rsidRPr="00D9175C">
        <w:rPr>
          <w:szCs w:val="24"/>
          <w:u w:val="none"/>
        </w:rPr>
        <w:t xml:space="preserve"> </w:t>
      </w:r>
      <w:r w:rsidRPr="00D9175C">
        <w:rPr>
          <w:b w:val="0"/>
          <w:szCs w:val="24"/>
          <w:u w:val="none"/>
        </w:rPr>
        <w:t>PLAINTIFF</w:t>
      </w:r>
    </w:p>
    <w:p w:rsidR="00BB4065" w:rsidRPr="00D9175C" w:rsidRDefault="00BB4065" w:rsidP="00294CE4">
      <w:pPr>
        <w:pStyle w:val="Heading5"/>
        <w:spacing w:line="360" w:lineRule="auto"/>
        <w:mirrorIndents/>
        <w:rPr>
          <w:szCs w:val="24"/>
        </w:rPr>
      </w:pPr>
      <w:r w:rsidRPr="00D9175C">
        <w:rPr>
          <w:szCs w:val="24"/>
        </w:rPr>
        <w:t>VERSUS</w:t>
      </w:r>
    </w:p>
    <w:p w:rsidR="00BB4065" w:rsidRPr="00D9175C" w:rsidRDefault="00BB4065" w:rsidP="00294CE4">
      <w:pPr>
        <w:pStyle w:val="Heading2"/>
        <w:numPr>
          <w:ilvl w:val="0"/>
          <w:numId w:val="6"/>
        </w:numPr>
        <w:spacing w:line="360" w:lineRule="auto"/>
        <w:mirrorIndents/>
        <w:rPr>
          <w:b w:val="0"/>
          <w:szCs w:val="24"/>
          <w:u w:val="none"/>
        </w:rPr>
      </w:pPr>
      <w:r w:rsidRPr="00D9175C">
        <w:rPr>
          <w:b w:val="0"/>
          <w:szCs w:val="24"/>
          <w:u w:val="none"/>
        </w:rPr>
        <w:t>PATCO INDUSTRIES LTD</w:t>
      </w:r>
    </w:p>
    <w:p w:rsidR="00BB4065" w:rsidRPr="00D9175C" w:rsidRDefault="00BB4065" w:rsidP="00294CE4">
      <w:pPr>
        <w:pStyle w:val="Heading2"/>
        <w:numPr>
          <w:ilvl w:val="0"/>
          <w:numId w:val="6"/>
        </w:numPr>
        <w:spacing w:line="360" w:lineRule="auto"/>
        <w:mirrorIndents/>
        <w:rPr>
          <w:b w:val="0"/>
          <w:szCs w:val="24"/>
          <w:u w:val="none"/>
        </w:rPr>
      </w:pPr>
      <w:r w:rsidRPr="00D9175C">
        <w:rPr>
          <w:b w:val="0"/>
          <w:szCs w:val="24"/>
          <w:u w:val="none"/>
        </w:rPr>
        <w:t>JAMES KITOLO NTUMO …………………………………………DEFENDANTS</w:t>
      </w:r>
    </w:p>
    <w:p w:rsidR="00BB4065" w:rsidRPr="00D9175C" w:rsidRDefault="00BB4065" w:rsidP="00294CE4">
      <w:pPr>
        <w:spacing w:line="360" w:lineRule="auto"/>
        <w:mirrorIndents/>
        <w:jc w:val="both"/>
        <w:rPr>
          <w:sz w:val="24"/>
          <w:szCs w:val="24"/>
        </w:rPr>
      </w:pPr>
    </w:p>
    <w:p w:rsidR="00BB4065" w:rsidRPr="00D9175C" w:rsidRDefault="00BB4065" w:rsidP="00294CE4">
      <w:pPr>
        <w:pStyle w:val="Heading4"/>
        <w:spacing w:line="360" w:lineRule="auto"/>
        <w:mirrorIndents/>
        <w:rPr>
          <w:szCs w:val="24"/>
        </w:rPr>
      </w:pPr>
      <w:r w:rsidRPr="00D9175C">
        <w:rPr>
          <w:szCs w:val="24"/>
        </w:rPr>
        <w:t>SUPPORTING AFFIDAVIT</w:t>
      </w:r>
    </w:p>
    <w:p w:rsidR="00BB4065" w:rsidRPr="00D9175C" w:rsidRDefault="00BB4065" w:rsidP="00294CE4">
      <w:pPr>
        <w:spacing w:line="360" w:lineRule="auto"/>
        <w:mirrorIndents/>
        <w:jc w:val="both"/>
        <w:rPr>
          <w:b/>
          <w:sz w:val="24"/>
          <w:szCs w:val="24"/>
        </w:rPr>
      </w:pPr>
    </w:p>
    <w:p w:rsidR="00BB4065" w:rsidRPr="00D9175C" w:rsidRDefault="00BB4065" w:rsidP="00294CE4">
      <w:pPr>
        <w:spacing w:line="360" w:lineRule="auto"/>
        <w:mirrorIndents/>
        <w:jc w:val="both"/>
        <w:rPr>
          <w:sz w:val="24"/>
          <w:szCs w:val="24"/>
        </w:rPr>
      </w:pPr>
      <w:r w:rsidRPr="00D9175C">
        <w:rPr>
          <w:b/>
          <w:sz w:val="24"/>
          <w:szCs w:val="24"/>
        </w:rPr>
        <w:t>I, JAMES KITOLO NTUMO</w:t>
      </w:r>
      <w:r w:rsidRPr="00D9175C">
        <w:rPr>
          <w:sz w:val="24"/>
          <w:szCs w:val="24"/>
        </w:rPr>
        <w:t xml:space="preserve"> residing in Nairobi of Post Office Box Number 92424 NAIROBI do hereby make oath and state as follows:-</w:t>
      </w:r>
    </w:p>
    <w:p w:rsidR="00BB4065" w:rsidRPr="00D9175C" w:rsidRDefault="00BB4065" w:rsidP="00294CE4">
      <w:pPr>
        <w:spacing w:line="360" w:lineRule="auto"/>
        <w:mirrorIndents/>
        <w:jc w:val="both"/>
        <w:rPr>
          <w:sz w:val="24"/>
          <w:szCs w:val="24"/>
        </w:rPr>
      </w:pPr>
    </w:p>
    <w:p w:rsidR="00BB4065" w:rsidRPr="009B0D1C" w:rsidRDefault="00BB4065" w:rsidP="00294CE4">
      <w:pPr>
        <w:pStyle w:val="ListParagraph"/>
        <w:numPr>
          <w:ilvl w:val="0"/>
          <w:numId w:val="7"/>
        </w:numPr>
        <w:spacing w:line="360" w:lineRule="auto"/>
        <w:mirrorIndents/>
        <w:jc w:val="both"/>
        <w:rPr>
          <w:sz w:val="24"/>
          <w:szCs w:val="24"/>
        </w:rPr>
      </w:pPr>
      <w:r w:rsidRPr="009B0D1C">
        <w:rPr>
          <w:b/>
          <w:sz w:val="24"/>
          <w:szCs w:val="24"/>
          <w:u w:val="single"/>
        </w:rPr>
        <w:t>THAT</w:t>
      </w:r>
      <w:r w:rsidRPr="009B0D1C">
        <w:rPr>
          <w:sz w:val="24"/>
          <w:szCs w:val="24"/>
        </w:rPr>
        <w:t xml:space="preserve"> I am the 2</w:t>
      </w:r>
      <w:r w:rsidRPr="009B0D1C">
        <w:rPr>
          <w:sz w:val="24"/>
          <w:szCs w:val="24"/>
          <w:vertAlign w:val="superscript"/>
        </w:rPr>
        <w:t>nd</w:t>
      </w:r>
      <w:r w:rsidRPr="009B0D1C">
        <w:rPr>
          <w:sz w:val="24"/>
          <w:szCs w:val="24"/>
        </w:rPr>
        <w:t xml:space="preserve"> defendant herein duly authorized to make an oath on my own behalf and or behalf of the 1</w:t>
      </w:r>
      <w:r w:rsidRPr="009B0D1C">
        <w:rPr>
          <w:sz w:val="24"/>
          <w:szCs w:val="24"/>
          <w:vertAlign w:val="superscript"/>
        </w:rPr>
        <w:t>st</w:t>
      </w:r>
      <w:r w:rsidRPr="009B0D1C">
        <w:rPr>
          <w:sz w:val="24"/>
          <w:szCs w:val="24"/>
        </w:rPr>
        <w:t xml:space="preserve"> defendant in this case.</w:t>
      </w:r>
    </w:p>
    <w:p w:rsidR="00BB4065" w:rsidRPr="00D9175C" w:rsidRDefault="00BB4065" w:rsidP="00294CE4">
      <w:pPr>
        <w:spacing w:line="360" w:lineRule="auto"/>
        <w:mirrorIndents/>
        <w:jc w:val="both"/>
        <w:rPr>
          <w:sz w:val="24"/>
          <w:szCs w:val="24"/>
        </w:rPr>
      </w:pPr>
    </w:p>
    <w:p w:rsidR="00BB4065" w:rsidRPr="009B0D1C" w:rsidRDefault="00BB4065" w:rsidP="00294CE4">
      <w:pPr>
        <w:pStyle w:val="ListParagraph"/>
        <w:numPr>
          <w:ilvl w:val="0"/>
          <w:numId w:val="7"/>
        </w:numPr>
        <w:spacing w:line="360" w:lineRule="auto"/>
        <w:mirrorIndents/>
        <w:jc w:val="both"/>
        <w:rPr>
          <w:sz w:val="24"/>
          <w:szCs w:val="24"/>
        </w:rPr>
      </w:pPr>
      <w:r w:rsidRPr="009B0D1C">
        <w:rPr>
          <w:b/>
          <w:sz w:val="24"/>
          <w:szCs w:val="24"/>
          <w:u w:val="single"/>
        </w:rPr>
        <w:t>THAT</w:t>
      </w:r>
      <w:r w:rsidRPr="009B0D1C">
        <w:rPr>
          <w:sz w:val="24"/>
          <w:szCs w:val="24"/>
        </w:rPr>
        <w:t xml:space="preserve"> judgment was delivered herein on 22</w:t>
      </w:r>
      <w:r w:rsidRPr="009B0D1C">
        <w:rPr>
          <w:sz w:val="24"/>
          <w:szCs w:val="24"/>
          <w:vertAlign w:val="superscript"/>
        </w:rPr>
        <w:t>nd</w:t>
      </w:r>
      <w:r w:rsidRPr="009B0D1C">
        <w:rPr>
          <w:sz w:val="24"/>
          <w:szCs w:val="24"/>
        </w:rPr>
        <w:t xml:space="preserve"> March 2012 in favour of the Plaintiff/Respondent in the following terms:-</w:t>
      </w:r>
    </w:p>
    <w:p w:rsidR="00BB4065" w:rsidRPr="00D9175C" w:rsidRDefault="00BB4065" w:rsidP="00294CE4">
      <w:pPr>
        <w:spacing w:line="360" w:lineRule="auto"/>
        <w:mirrorIndents/>
        <w:jc w:val="both"/>
        <w:rPr>
          <w:sz w:val="24"/>
          <w:szCs w:val="24"/>
        </w:rPr>
      </w:pPr>
    </w:p>
    <w:p w:rsidR="00BB4065" w:rsidRPr="009B0D1C" w:rsidRDefault="00BB4065" w:rsidP="00294CE4">
      <w:pPr>
        <w:pStyle w:val="ListParagraph"/>
        <w:numPr>
          <w:ilvl w:val="0"/>
          <w:numId w:val="8"/>
        </w:numPr>
        <w:spacing w:line="360" w:lineRule="auto"/>
        <w:mirrorIndents/>
        <w:jc w:val="both"/>
        <w:rPr>
          <w:sz w:val="24"/>
        </w:rPr>
      </w:pPr>
      <w:r w:rsidRPr="009B0D1C">
        <w:rPr>
          <w:sz w:val="24"/>
        </w:rPr>
        <w:t>Liability 100% against the Defendant</w:t>
      </w:r>
    </w:p>
    <w:p w:rsidR="00BB4065" w:rsidRPr="009B0D1C" w:rsidRDefault="00BB4065" w:rsidP="00294CE4">
      <w:pPr>
        <w:pStyle w:val="ListParagraph"/>
        <w:numPr>
          <w:ilvl w:val="0"/>
          <w:numId w:val="8"/>
        </w:numPr>
        <w:spacing w:line="360" w:lineRule="auto"/>
        <w:mirrorIndents/>
        <w:jc w:val="both"/>
        <w:rPr>
          <w:sz w:val="24"/>
        </w:rPr>
      </w:pPr>
      <w:r w:rsidRPr="009B0D1C">
        <w:rPr>
          <w:sz w:val="24"/>
        </w:rPr>
        <w:t>General damages at  …</w:t>
      </w:r>
      <w:r w:rsidR="00294CE4">
        <w:rPr>
          <w:sz w:val="24"/>
        </w:rPr>
        <w:t>………</w:t>
      </w:r>
      <w:r w:rsidRPr="009B0D1C">
        <w:rPr>
          <w:sz w:val="24"/>
        </w:rPr>
        <w:t>…………</w:t>
      </w:r>
      <w:r w:rsidR="009B0D1C">
        <w:rPr>
          <w:sz w:val="24"/>
        </w:rPr>
        <w:t>…………..</w:t>
      </w:r>
      <w:r w:rsidRPr="009B0D1C">
        <w:rPr>
          <w:sz w:val="24"/>
        </w:rPr>
        <w:t>…..</w:t>
      </w:r>
      <w:r w:rsidRPr="009B0D1C">
        <w:rPr>
          <w:sz w:val="24"/>
        </w:rPr>
        <w:tab/>
        <w:t>Kshs. 180,000/=</w:t>
      </w:r>
    </w:p>
    <w:p w:rsidR="00BB4065" w:rsidRPr="009B0D1C" w:rsidRDefault="00BB4065" w:rsidP="00294CE4">
      <w:pPr>
        <w:pStyle w:val="ListParagraph"/>
        <w:numPr>
          <w:ilvl w:val="0"/>
          <w:numId w:val="8"/>
        </w:numPr>
        <w:spacing w:line="360" w:lineRule="auto"/>
        <w:mirrorIndents/>
        <w:jc w:val="both"/>
        <w:rPr>
          <w:sz w:val="24"/>
          <w:u w:val="single"/>
        </w:rPr>
      </w:pPr>
      <w:r w:rsidRPr="009B0D1C">
        <w:rPr>
          <w:sz w:val="24"/>
        </w:rPr>
        <w:t>Special damages  ………………</w:t>
      </w:r>
      <w:r w:rsidR="00294CE4">
        <w:rPr>
          <w:sz w:val="24"/>
        </w:rPr>
        <w:t>……….</w:t>
      </w:r>
      <w:r w:rsidR="009B0D1C">
        <w:rPr>
          <w:sz w:val="24"/>
        </w:rPr>
        <w:t>……………</w:t>
      </w:r>
      <w:r w:rsidRPr="009B0D1C">
        <w:rPr>
          <w:sz w:val="24"/>
        </w:rPr>
        <w:t>…</w:t>
      </w:r>
      <w:r w:rsidRPr="009B0D1C">
        <w:rPr>
          <w:sz w:val="24"/>
        </w:rPr>
        <w:tab/>
      </w:r>
      <w:r w:rsidRPr="009B0D1C">
        <w:rPr>
          <w:sz w:val="24"/>
          <w:u w:val="single"/>
        </w:rPr>
        <w:t xml:space="preserve">Kshs.     5,000/= </w:t>
      </w:r>
    </w:p>
    <w:p w:rsidR="00BB4065" w:rsidRPr="009B0D1C" w:rsidRDefault="00BB4065" w:rsidP="00294CE4">
      <w:pPr>
        <w:pStyle w:val="ListParagraph"/>
        <w:numPr>
          <w:ilvl w:val="0"/>
          <w:numId w:val="8"/>
        </w:numPr>
        <w:spacing w:line="360" w:lineRule="auto"/>
        <w:mirrorIndents/>
        <w:jc w:val="both"/>
        <w:rPr>
          <w:sz w:val="24"/>
        </w:rPr>
      </w:pPr>
      <w:r w:rsidRPr="009B0D1C">
        <w:rPr>
          <w:sz w:val="24"/>
        </w:rPr>
        <w:t>Total …………………………</w:t>
      </w:r>
      <w:r w:rsidR="00294CE4">
        <w:rPr>
          <w:sz w:val="24"/>
        </w:rPr>
        <w:t>……….</w:t>
      </w:r>
      <w:r w:rsidRPr="009B0D1C">
        <w:rPr>
          <w:sz w:val="24"/>
        </w:rPr>
        <w:t>……</w:t>
      </w:r>
      <w:r w:rsidR="009B0D1C">
        <w:rPr>
          <w:sz w:val="24"/>
        </w:rPr>
        <w:t>…………..</w:t>
      </w:r>
      <w:r w:rsidRPr="009B0D1C">
        <w:rPr>
          <w:sz w:val="24"/>
        </w:rPr>
        <w:tab/>
      </w:r>
      <w:r w:rsidRPr="009B0D1C">
        <w:rPr>
          <w:b/>
          <w:sz w:val="24"/>
          <w:u w:val="single"/>
        </w:rPr>
        <w:t>Kshs. 185,000/=</w:t>
      </w:r>
    </w:p>
    <w:p w:rsidR="00BB4065" w:rsidRPr="009B0D1C" w:rsidRDefault="00BB4065" w:rsidP="00294CE4">
      <w:pPr>
        <w:pStyle w:val="ListParagraph"/>
        <w:numPr>
          <w:ilvl w:val="0"/>
          <w:numId w:val="8"/>
        </w:numPr>
        <w:spacing w:line="360" w:lineRule="auto"/>
        <w:mirrorIndents/>
        <w:jc w:val="both"/>
        <w:rPr>
          <w:sz w:val="24"/>
        </w:rPr>
      </w:pPr>
      <w:r w:rsidRPr="009B0D1C">
        <w:rPr>
          <w:sz w:val="24"/>
        </w:rPr>
        <w:t>Plus costs and interest.</w:t>
      </w:r>
    </w:p>
    <w:p w:rsidR="00BB4065" w:rsidRPr="00D9175C" w:rsidRDefault="00BB4065" w:rsidP="00294CE4">
      <w:pPr>
        <w:spacing w:line="360" w:lineRule="auto"/>
        <w:mirrorIndents/>
        <w:jc w:val="both"/>
        <w:rPr>
          <w:b/>
          <w:sz w:val="24"/>
          <w:szCs w:val="24"/>
        </w:rPr>
      </w:pPr>
    </w:p>
    <w:p w:rsidR="00BB4065" w:rsidRPr="009B0D1C" w:rsidRDefault="00BB4065" w:rsidP="00294CE4">
      <w:pPr>
        <w:pStyle w:val="ListParagraph"/>
        <w:numPr>
          <w:ilvl w:val="0"/>
          <w:numId w:val="7"/>
        </w:numPr>
        <w:spacing w:line="360" w:lineRule="auto"/>
        <w:mirrorIndents/>
        <w:jc w:val="both"/>
        <w:rPr>
          <w:sz w:val="24"/>
          <w:szCs w:val="24"/>
        </w:rPr>
      </w:pPr>
      <w:r w:rsidRPr="009B0D1C">
        <w:rPr>
          <w:b/>
          <w:sz w:val="24"/>
          <w:szCs w:val="24"/>
          <w:u w:val="single"/>
        </w:rPr>
        <w:t>THAT</w:t>
      </w:r>
      <w:r w:rsidRPr="009B0D1C">
        <w:rPr>
          <w:sz w:val="24"/>
          <w:szCs w:val="24"/>
        </w:rPr>
        <w:t xml:space="preserve"> I being aggrieved with the aforementioned judgment have appealed to the High court (annexed and marked </w:t>
      </w:r>
      <w:r w:rsidRPr="009B0D1C">
        <w:rPr>
          <w:b/>
          <w:i/>
          <w:sz w:val="24"/>
          <w:szCs w:val="24"/>
        </w:rPr>
        <w:t>‘JKN 1’</w:t>
      </w:r>
      <w:r w:rsidRPr="009B0D1C">
        <w:rPr>
          <w:sz w:val="24"/>
          <w:szCs w:val="24"/>
        </w:rPr>
        <w:t xml:space="preserve"> is a copy of the Memorandum of appeal.</w:t>
      </w:r>
    </w:p>
    <w:p w:rsidR="00BB4065" w:rsidRPr="00D9175C" w:rsidRDefault="00BB4065" w:rsidP="00294CE4">
      <w:pPr>
        <w:spacing w:line="360" w:lineRule="auto"/>
        <w:mirrorIndents/>
        <w:jc w:val="both"/>
        <w:rPr>
          <w:sz w:val="24"/>
          <w:szCs w:val="24"/>
        </w:rPr>
      </w:pPr>
    </w:p>
    <w:p w:rsidR="00BB4065" w:rsidRPr="009B0D1C" w:rsidRDefault="00BB4065" w:rsidP="00294CE4">
      <w:pPr>
        <w:pStyle w:val="ListParagraph"/>
        <w:numPr>
          <w:ilvl w:val="0"/>
          <w:numId w:val="7"/>
        </w:numPr>
        <w:spacing w:line="360" w:lineRule="auto"/>
        <w:mirrorIndents/>
        <w:jc w:val="both"/>
        <w:rPr>
          <w:sz w:val="24"/>
          <w:szCs w:val="24"/>
        </w:rPr>
      </w:pPr>
      <w:r w:rsidRPr="009B0D1C">
        <w:rPr>
          <w:b/>
          <w:sz w:val="24"/>
          <w:szCs w:val="24"/>
          <w:u w:val="single"/>
        </w:rPr>
        <w:t>THAT</w:t>
      </w:r>
      <w:r w:rsidRPr="009B0D1C">
        <w:rPr>
          <w:sz w:val="24"/>
          <w:szCs w:val="24"/>
        </w:rPr>
        <w:t xml:space="preserve"> the orders of stay in force have expired and the Plaintiff/Respondent is likely to execute the decree.</w:t>
      </w:r>
    </w:p>
    <w:p w:rsidR="00BB4065" w:rsidRPr="00D9175C" w:rsidRDefault="00BB4065" w:rsidP="00294CE4">
      <w:pPr>
        <w:spacing w:line="360" w:lineRule="auto"/>
        <w:mirrorIndents/>
        <w:jc w:val="both"/>
        <w:rPr>
          <w:sz w:val="24"/>
          <w:szCs w:val="24"/>
        </w:rPr>
      </w:pPr>
    </w:p>
    <w:p w:rsidR="00BB4065" w:rsidRPr="009B0D1C" w:rsidRDefault="00BB4065" w:rsidP="00294CE4">
      <w:pPr>
        <w:pStyle w:val="ListParagraph"/>
        <w:numPr>
          <w:ilvl w:val="0"/>
          <w:numId w:val="7"/>
        </w:numPr>
        <w:spacing w:line="360" w:lineRule="auto"/>
        <w:mirrorIndents/>
        <w:jc w:val="both"/>
        <w:rPr>
          <w:sz w:val="24"/>
          <w:szCs w:val="24"/>
        </w:rPr>
      </w:pPr>
      <w:r w:rsidRPr="009B0D1C">
        <w:rPr>
          <w:b/>
          <w:sz w:val="24"/>
          <w:szCs w:val="24"/>
          <w:u w:val="single"/>
        </w:rPr>
        <w:t>THAT</w:t>
      </w:r>
      <w:r w:rsidRPr="009B0D1C">
        <w:rPr>
          <w:sz w:val="24"/>
          <w:szCs w:val="24"/>
        </w:rPr>
        <w:t xml:space="preserve"> the Plaintiff/Respondent financial ability is unknown and he is therefore unlikely to refund the decretal sum if paid to him in the event the Appeal succeeds and I shall suffer substantial loss.</w:t>
      </w:r>
    </w:p>
    <w:p w:rsidR="00BB4065" w:rsidRPr="00D9175C" w:rsidRDefault="00BB4065" w:rsidP="00294CE4">
      <w:pPr>
        <w:spacing w:line="360" w:lineRule="auto"/>
        <w:mirrorIndents/>
        <w:jc w:val="both"/>
        <w:rPr>
          <w:sz w:val="24"/>
          <w:szCs w:val="24"/>
        </w:rPr>
      </w:pPr>
    </w:p>
    <w:p w:rsidR="009B0D1C" w:rsidRPr="009B0D1C" w:rsidRDefault="00BB4065" w:rsidP="00294CE4">
      <w:pPr>
        <w:pStyle w:val="ListParagraph"/>
        <w:numPr>
          <w:ilvl w:val="0"/>
          <w:numId w:val="7"/>
        </w:numPr>
        <w:spacing w:line="360" w:lineRule="auto"/>
        <w:mirrorIndents/>
        <w:jc w:val="both"/>
        <w:rPr>
          <w:sz w:val="24"/>
          <w:szCs w:val="24"/>
        </w:rPr>
      </w:pPr>
      <w:r w:rsidRPr="009B0D1C">
        <w:rPr>
          <w:b/>
          <w:sz w:val="24"/>
          <w:szCs w:val="24"/>
          <w:u w:val="single"/>
        </w:rPr>
        <w:t>THAT</w:t>
      </w:r>
      <w:r w:rsidRPr="009B0D1C">
        <w:rPr>
          <w:sz w:val="24"/>
          <w:szCs w:val="24"/>
        </w:rPr>
        <w:t xml:space="preserve"> it is in the interest of justice that the orders of stay sought herein be granted so as to safeguard the interest of both parties herein as the Plaintiff/Respondent interest will be safeguarded and the appeal will not be rendered nugatory.</w:t>
      </w:r>
    </w:p>
    <w:p w:rsidR="009B0D1C" w:rsidRDefault="009B0D1C" w:rsidP="00294CE4">
      <w:pPr>
        <w:pStyle w:val="ListParagraph"/>
        <w:spacing w:line="360" w:lineRule="auto"/>
        <w:rPr>
          <w:b/>
          <w:sz w:val="24"/>
          <w:szCs w:val="24"/>
          <w:u w:val="single"/>
        </w:rPr>
      </w:pPr>
    </w:p>
    <w:p w:rsidR="009B0D1C" w:rsidRDefault="00BB4065" w:rsidP="00294CE4">
      <w:pPr>
        <w:pStyle w:val="ListParagraph"/>
        <w:numPr>
          <w:ilvl w:val="0"/>
          <w:numId w:val="7"/>
        </w:numPr>
        <w:spacing w:line="360" w:lineRule="auto"/>
        <w:mirrorIndents/>
        <w:jc w:val="both"/>
        <w:rPr>
          <w:sz w:val="24"/>
          <w:szCs w:val="24"/>
        </w:rPr>
      </w:pPr>
      <w:r w:rsidRPr="009B0D1C">
        <w:rPr>
          <w:b/>
          <w:sz w:val="24"/>
          <w:szCs w:val="24"/>
          <w:u w:val="single"/>
        </w:rPr>
        <w:t>THAT</w:t>
      </w:r>
      <w:r w:rsidRPr="009B0D1C">
        <w:rPr>
          <w:sz w:val="24"/>
          <w:szCs w:val="24"/>
        </w:rPr>
        <w:t xml:space="preserve"> I am ready and willing to comply/abide with any reasonable conditions that this honourable court may impose including depositing the entire decretal sum in a joint interest earning account in the names of both advocates on record.</w:t>
      </w:r>
    </w:p>
    <w:p w:rsidR="009B0D1C" w:rsidRPr="009B0D1C" w:rsidRDefault="009B0D1C" w:rsidP="00294CE4">
      <w:pPr>
        <w:pStyle w:val="ListParagraph"/>
        <w:spacing w:line="360" w:lineRule="auto"/>
        <w:rPr>
          <w:b/>
          <w:sz w:val="24"/>
          <w:szCs w:val="24"/>
          <w:u w:val="single"/>
        </w:rPr>
      </w:pPr>
    </w:p>
    <w:p w:rsidR="009B0D1C" w:rsidRDefault="00BB4065" w:rsidP="00294CE4">
      <w:pPr>
        <w:pStyle w:val="ListParagraph"/>
        <w:numPr>
          <w:ilvl w:val="0"/>
          <w:numId w:val="7"/>
        </w:numPr>
        <w:spacing w:line="360" w:lineRule="auto"/>
        <w:mirrorIndents/>
        <w:jc w:val="both"/>
        <w:rPr>
          <w:sz w:val="24"/>
          <w:szCs w:val="24"/>
        </w:rPr>
      </w:pPr>
      <w:r w:rsidRPr="009B0D1C">
        <w:rPr>
          <w:b/>
          <w:sz w:val="24"/>
          <w:szCs w:val="24"/>
          <w:u w:val="single"/>
        </w:rPr>
        <w:t>THAT</w:t>
      </w:r>
      <w:r w:rsidRPr="009B0D1C">
        <w:rPr>
          <w:sz w:val="24"/>
          <w:szCs w:val="24"/>
        </w:rPr>
        <w:t xml:space="preserve"> this application is made promptly without undue delay and in the interest of justice.</w:t>
      </w:r>
    </w:p>
    <w:p w:rsidR="009B0D1C" w:rsidRPr="009B0D1C" w:rsidRDefault="009B0D1C" w:rsidP="00294CE4">
      <w:pPr>
        <w:pStyle w:val="ListParagraph"/>
        <w:spacing w:line="360" w:lineRule="auto"/>
        <w:rPr>
          <w:b/>
          <w:sz w:val="24"/>
          <w:szCs w:val="24"/>
          <w:u w:val="single"/>
        </w:rPr>
      </w:pPr>
    </w:p>
    <w:p w:rsidR="009B0D1C" w:rsidRDefault="00BB4065" w:rsidP="00294CE4">
      <w:pPr>
        <w:pStyle w:val="ListParagraph"/>
        <w:numPr>
          <w:ilvl w:val="0"/>
          <w:numId w:val="7"/>
        </w:numPr>
        <w:spacing w:line="360" w:lineRule="auto"/>
        <w:mirrorIndents/>
        <w:jc w:val="both"/>
        <w:rPr>
          <w:sz w:val="24"/>
          <w:szCs w:val="24"/>
        </w:rPr>
      </w:pPr>
      <w:r w:rsidRPr="009B0D1C">
        <w:rPr>
          <w:b/>
          <w:sz w:val="24"/>
          <w:szCs w:val="24"/>
          <w:u w:val="single"/>
        </w:rPr>
        <w:t>THAT</w:t>
      </w:r>
      <w:r w:rsidRPr="009B0D1C">
        <w:rPr>
          <w:sz w:val="24"/>
          <w:szCs w:val="24"/>
        </w:rPr>
        <w:t xml:space="preserve"> I swear this affidavit in support of the application now before court.</w:t>
      </w:r>
    </w:p>
    <w:p w:rsidR="009B0D1C" w:rsidRPr="009B0D1C" w:rsidRDefault="009B0D1C" w:rsidP="00294CE4">
      <w:pPr>
        <w:pStyle w:val="ListParagraph"/>
        <w:spacing w:line="360" w:lineRule="auto"/>
        <w:rPr>
          <w:b/>
          <w:sz w:val="24"/>
          <w:szCs w:val="24"/>
          <w:u w:val="single"/>
        </w:rPr>
      </w:pPr>
    </w:p>
    <w:p w:rsidR="00BB4065" w:rsidRPr="009B0D1C" w:rsidRDefault="00BB4065" w:rsidP="00294CE4">
      <w:pPr>
        <w:pStyle w:val="ListParagraph"/>
        <w:numPr>
          <w:ilvl w:val="0"/>
          <w:numId w:val="7"/>
        </w:numPr>
        <w:spacing w:line="360" w:lineRule="auto"/>
        <w:mirrorIndents/>
        <w:jc w:val="both"/>
        <w:rPr>
          <w:sz w:val="24"/>
          <w:szCs w:val="24"/>
        </w:rPr>
      </w:pPr>
      <w:r w:rsidRPr="009B0D1C">
        <w:rPr>
          <w:b/>
          <w:sz w:val="24"/>
          <w:szCs w:val="24"/>
          <w:u w:val="single"/>
        </w:rPr>
        <w:t>THAT</w:t>
      </w:r>
      <w:r w:rsidRPr="009B0D1C">
        <w:rPr>
          <w:sz w:val="24"/>
          <w:szCs w:val="24"/>
        </w:rPr>
        <w:t xml:space="preserve"> what is deponed herein is true to the best of my knowledge, information and belief.</w:t>
      </w:r>
    </w:p>
    <w:p w:rsidR="00BB4065" w:rsidRPr="00D9175C" w:rsidRDefault="00BB4065" w:rsidP="00294CE4">
      <w:pPr>
        <w:spacing w:line="360" w:lineRule="auto"/>
        <w:mirrorIndents/>
        <w:jc w:val="both"/>
        <w:rPr>
          <w:sz w:val="24"/>
          <w:szCs w:val="24"/>
        </w:rPr>
      </w:pPr>
    </w:p>
    <w:p w:rsidR="00BB4065" w:rsidRPr="00D9175C" w:rsidRDefault="00BB4065" w:rsidP="00294CE4">
      <w:pPr>
        <w:spacing w:line="360" w:lineRule="auto"/>
        <w:mirrorIndents/>
        <w:jc w:val="both"/>
        <w:rPr>
          <w:sz w:val="24"/>
          <w:szCs w:val="24"/>
        </w:rPr>
      </w:pPr>
      <w:r w:rsidRPr="00D9175C">
        <w:rPr>
          <w:sz w:val="24"/>
          <w:szCs w:val="24"/>
        </w:rPr>
        <w:t>SWORN by the said</w:t>
      </w:r>
      <w:r w:rsidRPr="00D9175C">
        <w:rPr>
          <w:sz w:val="24"/>
          <w:szCs w:val="24"/>
        </w:rPr>
        <w:tab/>
      </w:r>
      <w:r w:rsidRPr="00D9175C">
        <w:rPr>
          <w:sz w:val="24"/>
          <w:szCs w:val="24"/>
        </w:rPr>
        <w:tab/>
      </w:r>
      <w:r w:rsidRPr="00D9175C">
        <w:rPr>
          <w:sz w:val="24"/>
          <w:szCs w:val="24"/>
        </w:rPr>
        <w:tab/>
      </w:r>
      <w:r w:rsidRPr="00D9175C">
        <w:rPr>
          <w:sz w:val="24"/>
          <w:szCs w:val="24"/>
        </w:rPr>
        <w:tab/>
        <w:t>}</w:t>
      </w:r>
    </w:p>
    <w:p w:rsidR="00BB4065" w:rsidRPr="00D9175C" w:rsidRDefault="00BB4065" w:rsidP="00294CE4">
      <w:pPr>
        <w:spacing w:line="360" w:lineRule="auto"/>
        <w:mirrorIndents/>
        <w:jc w:val="both"/>
        <w:rPr>
          <w:b/>
          <w:sz w:val="24"/>
          <w:szCs w:val="24"/>
        </w:rPr>
      </w:pPr>
    </w:p>
    <w:p w:rsidR="00BB4065" w:rsidRPr="00D9175C" w:rsidRDefault="00BB4065" w:rsidP="00294CE4">
      <w:pPr>
        <w:spacing w:line="360" w:lineRule="auto"/>
        <w:mirrorIndents/>
        <w:jc w:val="both"/>
        <w:rPr>
          <w:sz w:val="24"/>
          <w:szCs w:val="24"/>
        </w:rPr>
      </w:pPr>
      <w:r w:rsidRPr="00D9175C">
        <w:rPr>
          <w:b/>
          <w:sz w:val="24"/>
          <w:szCs w:val="24"/>
        </w:rPr>
        <w:t>JAMES KITOLO NTUMO</w:t>
      </w:r>
      <w:r w:rsidRPr="00D9175C">
        <w:rPr>
          <w:b/>
          <w:sz w:val="24"/>
          <w:szCs w:val="24"/>
        </w:rPr>
        <w:tab/>
      </w:r>
      <w:r w:rsidRPr="00D9175C">
        <w:rPr>
          <w:b/>
          <w:sz w:val="24"/>
          <w:szCs w:val="24"/>
        </w:rPr>
        <w:tab/>
      </w:r>
      <w:r w:rsidRPr="00D9175C">
        <w:rPr>
          <w:b/>
          <w:sz w:val="24"/>
          <w:szCs w:val="24"/>
        </w:rPr>
        <w:tab/>
      </w:r>
      <w:r w:rsidRPr="00D9175C">
        <w:rPr>
          <w:sz w:val="24"/>
          <w:szCs w:val="24"/>
        </w:rPr>
        <w:t>}</w:t>
      </w:r>
      <w:r w:rsidRPr="00D9175C">
        <w:rPr>
          <w:b/>
          <w:sz w:val="24"/>
          <w:szCs w:val="24"/>
        </w:rPr>
        <w:tab/>
        <w:t>_____________</w:t>
      </w:r>
    </w:p>
    <w:p w:rsidR="00BB4065" w:rsidRPr="00D9175C" w:rsidRDefault="00BB4065" w:rsidP="00294CE4">
      <w:pPr>
        <w:spacing w:line="360" w:lineRule="auto"/>
        <w:mirrorIndents/>
        <w:jc w:val="both"/>
        <w:rPr>
          <w:b/>
          <w:sz w:val="24"/>
          <w:szCs w:val="24"/>
        </w:rPr>
      </w:pPr>
      <w:r w:rsidRPr="00D9175C">
        <w:rPr>
          <w:sz w:val="24"/>
          <w:szCs w:val="24"/>
        </w:rPr>
        <w:tab/>
      </w:r>
      <w:r w:rsidRPr="00D9175C">
        <w:rPr>
          <w:sz w:val="24"/>
          <w:szCs w:val="24"/>
        </w:rPr>
        <w:tab/>
      </w:r>
      <w:r w:rsidRPr="00D9175C">
        <w:rPr>
          <w:sz w:val="24"/>
          <w:szCs w:val="24"/>
        </w:rPr>
        <w:tab/>
      </w:r>
      <w:r w:rsidRPr="00D9175C">
        <w:rPr>
          <w:sz w:val="24"/>
          <w:szCs w:val="24"/>
        </w:rPr>
        <w:tab/>
      </w:r>
      <w:r w:rsidRPr="00D9175C">
        <w:rPr>
          <w:sz w:val="24"/>
          <w:szCs w:val="24"/>
        </w:rPr>
        <w:tab/>
      </w:r>
      <w:r w:rsidRPr="00D9175C">
        <w:rPr>
          <w:sz w:val="24"/>
          <w:szCs w:val="24"/>
        </w:rPr>
        <w:tab/>
      </w:r>
      <w:r w:rsidRPr="00D9175C">
        <w:rPr>
          <w:sz w:val="24"/>
          <w:szCs w:val="24"/>
        </w:rPr>
        <w:tab/>
        <w:t xml:space="preserve">   </w:t>
      </w:r>
      <w:r w:rsidRPr="00D9175C">
        <w:rPr>
          <w:b/>
          <w:sz w:val="24"/>
          <w:szCs w:val="24"/>
        </w:rPr>
        <w:t>DEPONENT</w:t>
      </w:r>
    </w:p>
    <w:p w:rsidR="00BB4065" w:rsidRPr="00D9175C" w:rsidRDefault="00BB4065" w:rsidP="00294CE4">
      <w:pPr>
        <w:spacing w:line="360" w:lineRule="auto"/>
        <w:mirrorIndents/>
        <w:jc w:val="both"/>
        <w:rPr>
          <w:sz w:val="24"/>
          <w:szCs w:val="24"/>
        </w:rPr>
      </w:pPr>
      <w:r w:rsidRPr="00D9175C">
        <w:rPr>
          <w:sz w:val="24"/>
          <w:szCs w:val="24"/>
        </w:rPr>
        <w:t>at ELDORET</w:t>
      </w:r>
      <w:r w:rsidRPr="00D9175C">
        <w:rPr>
          <w:sz w:val="24"/>
          <w:szCs w:val="24"/>
        </w:rPr>
        <w:tab/>
      </w:r>
      <w:r w:rsidRPr="00D9175C">
        <w:rPr>
          <w:sz w:val="24"/>
          <w:szCs w:val="24"/>
        </w:rPr>
        <w:tab/>
      </w:r>
      <w:r w:rsidRPr="00D9175C">
        <w:rPr>
          <w:sz w:val="24"/>
          <w:szCs w:val="24"/>
        </w:rPr>
        <w:tab/>
      </w:r>
      <w:r w:rsidRPr="00D9175C">
        <w:rPr>
          <w:sz w:val="24"/>
          <w:szCs w:val="24"/>
        </w:rPr>
        <w:tab/>
      </w:r>
      <w:r w:rsidRPr="00D9175C">
        <w:rPr>
          <w:sz w:val="24"/>
          <w:szCs w:val="24"/>
        </w:rPr>
        <w:tab/>
        <w:t>}</w:t>
      </w:r>
    </w:p>
    <w:p w:rsidR="00BB4065" w:rsidRPr="00D9175C" w:rsidRDefault="00BB4065" w:rsidP="00294CE4">
      <w:pPr>
        <w:spacing w:line="360" w:lineRule="auto"/>
        <w:mirrorIndents/>
        <w:jc w:val="both"/>
        <w:rPr>
          <w:sz w:val="24"/>
          <w:szCs w:val="24"/>
        </w:rPr>
      </w:pPr>
    </w:p>
    <w:p w:rsidR="00BB4065" w:rsidRPr="00D9175C" w:rsidRDefault="00BB4065" w:rsidP="00294CE4">
      <w:pPr>
        <w:spacing w:line="360" w:lineRule="auto"/>
        <w:mirrorIndents/>
        <w:jc w:val="both"/>
        <w:rPr>
          <w:sz w:val="24"/>
          <w:szCs w:val="24"/>
        </w:rPr>
      </w:pPr>
      <w:r w:rsidRPr="00D9175C">
        <w:rPr>
          <w:sz w:val="24"/>
          <w:szCs w:val="24"/>
        </w:rPr>
        <w:t>this 21</w:t>
      </w:r>
      <w:r w:rsidRPr="00D9175C">
        <w:rPr>
          <w:sz w:val="24"/>
          <w:szCs w:val="24"/>
          <w:vertAlign w:val="superscript"/>
        </w:rPr>
        <w:t>st</w:t>
      </w:r>
      <w:r w:rsidRPr="00D9175C">
        <w:rPr>
          <w:sz w:val="24"/>
          <w:szCs w:val="24"/>
        </w:rPr>
        <w:t xml:space="preserve"> day of April 2012</w:t>
      </w:r>
      <w:r w:rsidRPr="00D9175C">
        <w:rPr>
          <w:sz w:val="24"/>
          <w:szCs w:val="24"/>
        </w:rPr>
        <w:tab/>
      </w:r>
      <w:r w:rsidRPr="00D9175C">
        <w:rPr>
          <w:sz w:val="24"/>
          <w:szCs w:val="24"/>
        </w:rPr>
        <w:tab/>
      </w:r>
      <w:r w:rsidRPr="00D9175C">
        <w:rPr>
          <w:sz w:val="24"/>
          <w:szCs w:val="24"/>
        </w:rPr>
        <w:tab/>
        <w:t>}</w:t>
      </w:r>
    </w:p>
    <w:p w:rsidR="00BB4065" w:rsidRPr="00D9175C" w:rsidRDefault="00BB4065" w:rsidP="00294CE4">
      <w:pPr>
        <w:spacing w:line="360" w:lineRule="auto"/>
        <w:mirrorIndents/>
        <w:jc w:val="both"/>
        <w:rPr>
          <w:sz w:val="24"/>
          <w:szCs w:val="24"/>
        </w:rPr>
      </w:pPr>
    </w:p>
    <w:p w:rsidR="00BB4065" w:rsidRPr="00D9175C" w:rsidRDefault="00BB4065" w:rsidP="00294CE4">
      <w:pPr>
        <w:spacing w:line="360" w:lineRule="auto"/>
        <w:mirrorIndents/>
        <w:jc w:val="both"/>
        <w:rPr>
          <w:sz w:val="24"/>
          <w:szCs w:val="24"/>
        </w:rPr>
      </w:pPr>
      <w:r w:rsidRPr="00D9175C">
        <w:rPr>
          <w:sz w:val="24"/>
          <w:szCs w:val="24"/>
        </w:rPr>
        <w:t>BEFORE ME</w:t>
      </w:r>
      <w:r w:rsidRPr="00D9175C">
        <w:rPr>
          <w:sz w:val="24"/>
          <w:szCs w:val="24"/>
        </w:rPr>
        <w:tab/>
      </w:r>
      <w:r w:rsidRPr="00D9175C">
        <w:rPr>
          <w:sz w:val="24"/>
          <w:szCs w:val="24"/>
        </w:rPr>
        <w:tab/>
      </w:r>
      <w:r w:rsidRPr="00D9175C">
        <w:rPr>
          <w:sz w:val="24"/>
          <w:szCs w:val="24"/>
        </w:rPr>
        <w:tab/>
      </w:r>
      <w:r w:rsidRPr="00D9175C">
        <w:rPr>
          <w:sz w:val="24"/>
          <w:szCs w:val="24"/>
        </w:rPr>
        <w:tab/>
      </w:r>
      <w:r w:rsidRPr="00D9175C">
        <w:rPr>
          <w:sz w:val="24"/>
          <w:szCs w:val="24"/>
        </w:rPr>
        <w:tab/>
        <w:t>}</w:t>
      </w:r>
    </w:p>
    <w:p w:rsidR="00BB4065" w:rsidRPr="00D9175C" w:rsidRDefault="00BB4065" w:rsidP="00294CE4">
      <w:pPr>
        <w:spacing w:line="360" w:lineRule="auto"/>
        <w:mirrorIndents/>
        <w:jc w:val="both"/>
        <w:rPr>
          <w:sz w:val="24"/>
          <w:szCs w:val="24"/>
        </w:rPr>
      </w:pPr>
    </w:p>
    <w:p w:rsidR="00BB4065" w:rsidRPr="00D9175C" w:rsidRDefault="00BB4065" w:rsidP="00294CE4">
      <w:pPr>
        <w:spacing w:line="360" w:lineRule="auto"/>
        <w:ind w:firstLine="720"/>
        <w:mirrorIndents/>
        <w:jc w:val="both"/>
        <w:rPr>
          <w:sz w:val="24"/>
          <w:szCs w:val="24"/>
        </w:rPr>
      </w:pPr>
      <w:r w:rsidRPr="00D9175C">
        <w:rPr>
          <w:sz w:val="24"/>
          <w:szCs w:val="24"/>
        </w:rPr>
        <w:tab/>
      </w:r>
      <w:r w:rsidRPr="00D9175C">
        <w:rPr>
          <w:sz w:val="24"/>
          <w:szCs w:val="24"/>
        </w:rPr>
        <w:tab/>
      </w:r>
      <w:r w:rsidRPr="00D9175C">
        <w:rPr>
          <w:sz w:val="24"/>
          <w:szCs w:val="24"/>
        </w:rPr>
        <w:tab/>
      </w:r>
      <w:r w:rsidRPr="00D9175C">
        <w:rPr>
          <w:sz w:val="24"/>
          <w:szCs w:val="24"/>
        </w:rPr>
        <w:tab/>
      </w:r>
      <w:r w:rsidRPr="00D9175C">
        <w:rPr>
          <w:sz w:val="24"/>
          <w:szCs w:val="24"/>
        </w:rPr>
        <w:tab/>
        <w:t>}</w:t>
      </w:r>
    </w:p>
    <w:p w:rsidR="00BB4065" w:rsidRPr="00D9175C" w:rsidRDefault="00BB4065" w:rsidP="00294CE4">
      <w:pPr>
        <w:spacing w:line="360" w:lineRule="auto"/>
        <w:ind w:firstLine="720"/>
        <w:mirrorIndents/>
        <w:jc w:val="both"/>
        <w:rPr>
          <w:sz w:val="24"/>
          <w:szCs w:val="24"/>
        </w:rPr>
      </w:pPr>
    </w:p>
    <w:p w:rsidR="00BB4065" w:rsidRPr="00D9175C" w:rsidRDefault="00BB4065" w:rsidP="00294CE4">
      <w:pPr>
        <w:spacing w:line="360" w:lineRule="auto"/>
        <w:ind w:firstLine="720"/>
        <w:mirrorIndents/>
        <w:jc w:val="both"/>
        <w:rPr>
          <w:sz w:val="24"/>
          <w:szCs w:val="24"/>
        </w:rPr>
      </w:pPr>
      <w:r w:rsidRPr="00D9175C">
        <w:rPr>
          <w:sz w:val="24"/>
          <w:szCs w:val="24"/>
        </w:rPr>
        <w:tab/>
      </w:r>
      <w:r w:rsidRPr="00D9175C">
        <w:rPr>
          <w:sz w:val="24"/>
          <w:szCs w:val="24"/>
        </w:rPr>
        <w:tab/>
      </w:r>
      <w:r w:rsidRPr="00D9175C">
        <w:rPr>
          <w:sz w:val="24"/>
          <w:szCs w:val="24"/>
        </w:rPr>
        <w:tab/>
      </w:r>
      <w:r w:rsidRPr="00D9175C">
        <w:rPr>
          <w:sz w:val="24"/>
          <w:szCs w:val="24"/>
        </w:rPr>
        <w:tab/>
      </w:r>
      <w:r w:rsidRPr="00D9175C">
        <w:rPr>
          <w:sz w:val="24"/>
          <w:szCs w:val="24"/>
        </w:rPr>
        <w:tab/>
        <w:t>}</w:t>
      </w:r>
    </w:p>
    <w:p w:rsidR="00BB4065" w:rsidRPr="00D9175C" w:rsidRDefault="00BB4065" w:rsidP="00294CE4">
      <w:pPr>
        <w:spacing w:line="360" w:lineRule="auto"/>
        <w:ind w:firstLine="720"/>
        <w:mirrorIndents/>
        <w:jc w:val="both"/>
        <w:rPr>
          <w:sz w:val="24"/>
          <w:szCs w:val="24"/>
        </w:rPr>
      </w:pPr>
    </w:p>
    <w:p w:rsidR="00BB4065" w:rsidRPr="00D9175C" w:rsidRDefault="00BB4065" w:rsidP="00294CE4">
      <w:pPr>
        <w:spacing w:line="360" w:lineRule="auto"/>
        <w:mirrorIndents/>
        <w:jc w:val="both"/>
        <w:rPr>
          <w:sz w:val="24"/>
          <w:szCs w:val="24"/>
        </w:rPr>
      </w:pPr>
      <w:r w:rsidRPr="00D9175C">
        <w:rPr>
          <w:b/>
          <w:sz w:val="24"/>
          <w:szCs w:val="24"/>
          <w:u w:val="single"/>
        </w:rPr>
        <w:t>COMMISSIONER FOR OATHS</w:t>
      </w:r>
      <w:r w:rsidRPr="00D9175C">
        <w:rPr>
          <w:sz w:val="24"/>
          <w:szCs w:val="24"/>
        </w:rPr>
        <w:tab/>
      </w:r>
      <w:r w:rsidRPr="00D9175C">
        <w:rPr>
          <w:sz w:val="24"/>
          <w:szCs w:val="24"/>
        </w:rPr>
        <w:tab/>
        <w:t>}</w:t>
      </w:r>
    </w:p>
    <w:p w:rsidR="00BB4065" w:rsidRPr="00D9175C" w:rsidRDefault="00BB4065" w:rsidP="00294CE4">
      <w:pPr>
        <w:spacing w:line="360" w:lineRule="auto"/>
        <w:mirrorIndents/>
        <w:jc w:val="both"/>
        <w:rPr>
          <w:b/>
          <w:sz w:val="24"/>
          <w:szCs w:val="24"/>
          <w:u w:val="single"/>
        </w:rPr>
      </w:pPr>
    </w:p>
    <w:p w:rsidR="00BB4065" w:rsidRPr="00D9175C" w:rsidRDefault="00BB4065" w:rsidP="00294CE4">
      <w:pPr>
        <w:spacing w:line="360" w:lineRule="auto"/>
        <w:mirrorIndents/>
        <w:jc w:val="both"/>
        <w:rPr>
          <w:sz w:val="24"/>
          <w:szCs w:val="24"/>
        </w:rPr>
      </w:pPr>
      <w:r w:rsidRPr="00D9175C">
        <w:rPr>
          <w:b/>
          <w:sz w:val="24"/>
          <w:szCs w:val="24"/>
          <w:u w:val="single"/>
        </w:rPr>
        <w:t>Drawn &amp; Filed by</w:t>
      </w:r>
      <w:r w:rsidRPr="00D9175C">
        <w:rPr>
          <w:sz w:val="24"/>
          <w:szCs w:val="24"/>
        </w:rPr>
        <w:t>:</w:t>
      </w:r>
    </w:p>
    <w:p w:rsidR="00BB4065" w:rsidRPr="00D9175C" w:rsidRDefault="00BB4065" w:rsidP="00294CE4">
      <w:pPr>
        <w:spacing w:line="360" w:lineRule="auto"/>
        <w:mirrorIndents/>
        <w:jc w:val="both"/>
        <w:rPr>
          <w:sz w:val="24"/>
          <w:szCs w:val="24"/>
        </w:rPr>
      </w:pPr>
      <w:r w:rsidRPr="00D9175C">
        <w:rPr>
          <w:sz w:val="24"/>
          <w:szCs w:val="24"/>
        </w:rPr>
        <w:t>M/s Onyinkwa &amp; Co.</w:t>
      </w:r>
    </w:p>
    <w:p w:rsidR="00BB4065" w:rsidRPr="00D9175C" w:rsidRDefault="00BB4065" w:rsidP="00294CE4">
      <w:pPr>
        <w:spacing w:line="360" w:lineRule="auto"/>
        <w:mirrorIndents/>
        <w:jc w:val="both"/>
        <w:rPr>
          <w:sz w:val="24"/>
          <w:szCs w:val="24"/>
        </w:rPr>
      </w:pPr>
      <w:r w:rsidRPr="00D9175C">
        <w:rPr>
          <w:sz w:val="24"/>
          <w:szCs w:val="24"/>
        </w:rPr>
        <w:t>Advocates,</w:t>
      </w:r>
    </w:p>
    <w:p w:rsidR="00BB4065" w:rsidRPr="00D9175C" w:rsidRDefault="00BB4065" w:rsidP="00294CE4">
      <w:pPr>
        <w:spacing w:line="360" w:lineRule="auto"/>
        <w:mirrorIndents/>
        <w:jc w:val="both"/>
        <w:rPr>
          <w:sz w:val="24"/>
          <w:szCs w:val="24"/>
        </w:rPr>
      </w:pPr>
      <w:r w:rsidRPr="00D9175C">
        <w:rPr>
          <w:sz w:val="24"/>
          <w:szCs w:val="24"/>
        </w:rPr>
        <w:t>P.O. Box 2052-30100,</w:t>
      </w:r>
    </w:p>
    <w:p w:rsidR="00BB4065" w:rsidRPr="00D9175C" w:rsidRDefault="00BB4065" w:rsidP="00294CE4">
      <w:pPr>
        <w:pStyle w:val="Heading2"/>
        <w:spacing w:line="360" w:lineRule="auto"/>
        <w:mirrorIndents/>
        <w:jc w:val="both"/>
        <w:rPr>
          <w:szCs w:val="24"/>
        </w:rPr>
      </w:pPr>
      <w:r w:rsidRPr="00D9175C">
        <w:rPr>
          <w:szCs w:val="24"/>
        </w:rPr>
        <w:t>ELDORET</w:t>
      </w:r>
    </w:p>
    <w:sectPr w:rsidR="00BB4065" w:rsidRPr="00D9175C" w:rsidSect="00294CE4">
      <w:footerReference w:type="even" r:id="rId7"/>
      <w:footerReference w:type="default" r:id="rId8"/>
      <w:pgSz w:w="12240" w:h="15840"/>
      <w:pgMar w:top="810" w:right="1800" w:bottom="1440" w:left="180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67851" w:rsidRDefault="00E67851" w:rsidP="005F41C9">
      <w:r>
        <w:separator/>
      </w:r>
    </w:p>
  </w:endnote>
  <w:endnote w:type="continuationSeparator" w:id="1">
    <w:p w:rsidR="00E67851" w:rsidRDefault="00E67851" w:rsidP="005F41C9">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F41C9" w:rsidRDefault="006A77E1">
    <w:pPr>
      <w:pStyle w:val="Footer"/>
      <w:framePr w:wrap="around" w:vAnchor="text" w:hAnchor="margin" w:xAlign="right" w:y="1"/>
      <w:rPr>
        <w:rStyle w:val="PageNumber"/>
      </w:rPr>
    </w:pPr>
    <w:r>
      <w:rPr>
        <w:rStyle w:val="PageNumber"/>
      </w:rPr>
      <w:fldChar w:fldCharType="begin"/>
    </w:r>
    <w:r w:rsidR="00267940">
      <w:rPr>
        <w:rStyle w:val="PageNumber"/>
      </w:rPr>
      <w:instrText xml:space="preserve">PAGE  </w:instrText>
    </w:r>
    <w:r>
      <w:rPr>
        <w:rStyle w:val="PageNumber"/>
      </w:rPr>
      <w:fldChar w:fldCharType="separate"/>
    </w:r>
    <w:r w:rsidR="00267940">
      <w:rPr>
        <w:rStyle w:val="PageNumber"/>
      </w:rPr>
      <w:t>2</w:t>
    </w:r>
    <w:r>
      <w:rPr>
        <w:rStyle w:val="PageNumber"/>
      </w:rPr>
      <w:fldChar w:fldCharType="end"/>
    </w:r>
  </w:p>
  <w:p w:rsidR="005F41C9" w:rsidRDefault="005F41C9">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F41C9" w:rsidRDefault="006A77E1">
    <w:pPr>
      <w:pStyle w:val="Footer"/>
      <w:framePr w:wrap="around" w:vAnchor="text" w:hAnchor="margin" w:xAlign="right" w:y="1"/>
      <w:rPr>
        <w:rStyle w:val="PageNumber"/>
      </w:rPr>
    </w:pPr>
    <w:r>
      <w:rPr>
        <w:rStyle w:val="PageNumber"/>
      </w:rPr>
      <w:fldChar w:fldCharType="begin"/>
    </w:r>
    <w:r w:rsidR="00267940">
      <w:rPr>
        <w:rStyle w:val="PageNumber"/>
      </w:rPr>
      <w:instrText xml:space="preserve">PAGE  </w:instrText>
    </w:r>
    <w:r>
      <w:rPr>
        <w:rStyle w:val="PageNumber"/>
      </w:rPr>
      <w:fldChar w:fldCharType="separate"/>
    </w:r>
    <w:r w:rsidR="00486BD5">
      <w:rPr>
        <w:rStyle w:val="PageNumber"/>
        <w:noProof/>
      </w:rPr>
      <w:t>6</w:t>
    </w:r>
    <w:r>
      <w:rPr>
        <w:rStyle w:val="PageNumber"/>
      </w:rPr>
      <w:fldChar w:fldCharType="end"/>
    </w:r>
  </w:p>
  <w:p w:rsidR="005F41C9" w:rsidRDefault="005F41C9">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67851" w:rsidRDefault="00E67851" w:rsidP="005F41C9">
      <w:r>
        <w:separator/>
      </w:r>
    </w:p>
  </w:footnote>
  <w:footnote w:type="continuationSeparator" w:id="1">
    <w:p w:rsidR="00E67851" w:rsidRDefault="00E67851" w:rsidP="005F41C9">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096D10"/>
    <w:multiLevelType w:val="hybridMultilevel"/>
    <w:tmpl w:val="9C40C4EC"/>
    <w:lvl w:ilvl="0" w:tplc="7D52309E">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BDB1B20"/>
    <w:multiLevelType w:val="hybridMultilevel"/>
    <w:tmpl w:val="B64048F2"/>
    <w:lvl w:ilvl="0" w:tplc="1616A76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3DE53403"/>
    <w:multiLevelType w:val="singleLevel"/>
    <w:tmpl w:val="13A86770"/>
    <w:lvl w:ilvl="0">
      <w:start w:val="1"/>
      <w:numFmt w:val="decimal"/>
      <w:lvlText w:val="%1."/>
      <w:lvlJc w:val="left"/>
      <w:pPr>
        <w:tabs>
          <w:tab w:val="num" w:pos="720"/>
        </w:tabs>
        <w:ind w:left="720" w:hanging="720"/>
      </w:pPr>
      <w:rPr>
        <w:rFonts w:hint="default"/>
      </w:rPr>
    </w:lvl>
  </w:abstractNum>
  <w:abstractNum w:abstractNumId="3">
    <w:nsid w:val="4D8E16E5"/>
    <w:multiLevelType w:val="singleLevel"/>
    <w:tmpl w:val="038A0AFE"/>
    <w:lvl w:ilvl="0">
      <w:start w:val="1"/>
      <w:numFmt w:val="decimal"/>
      <w:lvlText w:val="%1."/>
      <w:lvlJc w:val="left"/>
      <w:pPr>
        <w:tabs>
          <w:tab w:val="num" w:pos="720"/>
        </w:tabs>
        <w:ind w:left="720" w:hanging="720"/>
      </w:pPr>
      <w:rPr>
        <w:rFonts w:hint="default"/>
      </w:rPr>
    </w:lvl>
  </w:abstractNum>
  <w:abstractNum w:abstractNumId="4">
    <w:nsid w:val="583A6C22"/>
    <w:multiLevelType w:val="hybridMultilevel"/>
    <w:tmpl w:val="9F98069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5E7A325B"/>
    <w:multiLevelType w:val="hybridMultilevel"/>
    <w:tmpl w:val="6E8EA91C"/>
    <w:lvl w:ilvl="0" w:tplc="436844F2">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nsid w:val="5ECA26D4"/>
    <w:multiLevelType w:val="singleLevel"/>
    <w:tmpl w:val="A9A0D3C6"/>
    <w:lvl w:ilvl="0">
      <w:start w:val="1"/>
      <w:numFmt w:val="decimal"/>
      <w:lvlText w:val="%1."/>
      <w:lvlJc w:val="left"/>
      <w:pPr>
        <w:tabs>
          <w:tab w:val="num" w:pos="720"/>
        </w:tabs>
        <w:ind w:left="720" w:hanging="720"/>
      </w:pPr>
      <w:rPr>
        <w:rFonts w:hint="default"/>
      </w:rPr>
    </w:lvl>
  </w:abstractNum>
  <w:abstractNum w:abstractNumId="7">
    <w:nsid w:val="7C6049AB"/>
    <w:multiLevelType w:val="singleLevel"/>
    <w:tmpl w:val="F53A31AA"/>
    <w:lvl w:ilvl="0">
      <w:start w:val="1"/>
      <w:numFmt w:val="lowerLetter"/>
      <w:lvlText w:val="%1)"/>
      <w:lvlJc w:val="left"/>
      <w:pPr>
        <w:tabs>
          <w:tab w:val="num" w:pos="1440"/>
        </w:tabs>
        <w:ind w:left="1440" w:hanging="720"/>
      </w:pPr>
      <w:rPr>
        <w:rFonts w:hint="default"/>
      </w:rPr>
    </w:lvl>
  </w:abstractNum>
  <w:num w:numId="1">
    <w:abstractNumId w:val="5"/>
  </w:num>
  <w:num w:numId="2">
    <w:abstractNumId w:val="6"/>
  </w:num>
  <w:num w:numId="3">
    <w:abstractNumId w:val="7"/>
  </w:num>
  <w:num w:numId="4">
    <w:abstractNumId w:val="2"/>
  </w:num>
  <w:num w:numId="5">
    <w:abstractNumId w:val="3"/>
  </w:num>
  <w:num w:numId="6">
    <w:abstractNumId w:val="4"/>
  </w:num>
  <w:num w:numId="7">
    <w:abstractNumId w:val="0"/>
  </w:num>
  <w:num w:numId="8">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267940"/>
    <w:rsid w:val="00003839"/>
    <w:rsid w:val="000049C3"/>
    <w:rsid w:val="000246A9"/>
    <w:rsid w:val="000325F5"/>
    <w:rsid w:val="00045D43"/>
    <w:rsid w:val="00054C29"/>
    <w:rsid w:val="00061D89"/>
    <w:rsid w:val="000637BF"/>
    <w:rsid w:val="0007266B"/>
    <w:rsid w:val="00080A4C"/>
    <w:rsid w:val="00084BCD"/>
    <w:rsid w:val="000940E8"/>
    <w:rsid w:val="000A4898"/>
    <w:rsid w:val="000A4E9D"/>
    <w:rsid w:val="000B7558"/>
    <w:rsid w:val="000C6D5F"/>
    <w:rsid w:val="000E39FE"/>
    <w:rsid w:val="000E4CF0"/>
    <w:rsid w:val="000E6381"/>
    <w:rsid w:val="000E6939"/>
    <w:rsid w:val="000F239B"/>
    <w:rsid w:val="000F5226"/>
    <w:rsid w:val="000F7060"/>
    <w:rsid w:val="00101172"/>
    <w:rsid w:val="00103621"/>
    <w:rsid w:val="001218A7"/>
    <w:rsid w:val="001221D4"/>
    <w:rsid w:val="0012329F"/>
    <w:rsid w:val="00123A13"/>
    <w:rsid w:val="001265BA"/>
    <w:rsid w:val="00132D68"/>
    <w:rsid w:val="0015773B"/>
    <w:rsid w:val="001578A7"/>
    <w:rsid w:val="0016166E"/>
    <w:rsid w:val="00162B01"/>
    <w:rsid w:val="0017484D"/>
    <w:rsid w:val="00183B22"/>
    <w:rsid w:val="001875EB"/>
    <w:rsid w:val="0019073C"/>
    <w:rsid w:val="00192F0C"/>
    <w:rsid w:val="001A164A"/>
    <w:rsid w:val="001B18E4"/>
    <w:rsid w:val="001B31EA"/>
    <w:rsid w:val="001B6932"/>
    <w:rsid w:val="001C7276"/>
    <w:rsid w:val="001C7A96"/>
    <w:rsid w:val="001D0193"/>
    <w:rsid w:val="001D0C70"/>
    <w:rsid w:val="001E280B"/>
    <w:rsid w:val="001E63C7"/>
    <w:rsid w:val="00201CE7"/>
    <w:rsid w:val="00201F64"/>
    <w:rsid w:val="00215619"/>
    <w:rsid w:val="002156E5"/>
    <w:rsid w:val="0022047B"/>
    <w:rsid w:val="0022488F"/>
    <w:rsid w:val="00227805"/>
    <w:rsid w:val="00230378"/>
    <w:rsid w:val="00233AB2"/>
    <w:rsid w:val="0023737B"/>
    <w:rsid w:val="002376A8"/>
    <w:rsid w:val="00237C81"/>
    <w:rsid w:val="00240368"/>
    <w:rsid w:val="00243312"/>
    <w:rsid w:val="00247BC8"/>
    <w:rsid w:val="002504DF"/>
    <w:rsid w:val="00251AEB"/>
    <w:rsid w:val="00251E59"/>
    <w:rsid w:val="0025359A"/>
    <w:rsid w:val="00267940"/>
    <w:rsid w:val="00271236"/>
    <w:rsid w:val="002752B3"/>
    <w:rsid w:val="002876F8"/>
    <w:rsid w:val="002930A4"/>
    <w:rsid w:val="00294CE4"/>
    <w:rsid w:val="00296426"/>
    <w:rsid w:val="00296FF4"/>
    <w:rsid w:val="002970C4"/>
    <w:rsid w:val="002A02CB"/>
    <w:rsid w:val="002A3D53"/>
    <w:rsid w:val="002B6003"/>
    <w:rsid w:val="002B6A87"/>
    <w:rsid w:val="002D003B"/>
    <w:rsid w:val="002D26B2"/>
    <w:rsid w:val="002D701E"/>
    <w:rsid w:val="002E3BEB"/>
    <w:rsid w:val="002E63F9"/>
    <w:rsid w:val="002E68FF"/>
    <w:rsid w:val="002F141C"/>
    <w:rsid w:val="002F1F6F"/>
    <w:rsid w:val="00302975"/>
    <w:rsid w:val="003044F3"/>
    <w:rsid w:val="00305CCB"/>
    <w:rsid w:val="00314751"/>
    <w:rsid w:val="00317727"/>
    <w:rsid w:val="003229B9"/>
    <w:rsid w:val="00322E9F"/>
    <w:rsid w:val="00323AA6"/>
    <w:rsid w:val="00326B9C"/>
    <w:rsid w:val="00332FD8"/>
    <w:rsid w:val="00340795"/>
    <w:rsid w:val="0034262A"/>
    <w:rsid w:val="00343A2F"/>
    <w:rsid w:val="00343F69"/>
    <w:rsid w:val="00347B28"/>
    <w:rsid w:val="003766AD"/>
    <w:rsid w:val="00376B45"/>
    <w:rsid w:val="0038003E"/>
    <w:rsid w:val="00381F39"/>
    <w:rsid w:val="003838BB"/>
    <w:rsid w:val="00397099"/>
    <w:rsid w:val="003A4816"/>
    <w:rsid w:val="003B7C1D"/>
    <w:rsid w:val="003C2AFE"/>
    <w:rsid w:val="003C39CA"/>
    <w:rsid w:val="003D0DFD"/>
    <w:rsid w:val="003D1603"/>
    <w:rsid w:val="003D2357"/>
    <w:rsid w:val="003D24E5"/>
    <w:rsid w:val="003E101C"/>
    <w:rsid w:val="003E19C6"/>
    <w:rsid w:val="003E2648"/>
    <w:rsid w:val="003E4339"/>
    <w:rsid w:val="003F10A4"/>
    <w:rsid w:val="003F3E56"/>
    <w:rsid w:val="004013C4"/>
    <w:rsid w:val="00404AE9"/>
    <w:rsid w:val="00405124"/>
    <w:rsid w:val="00413A1A"/>
    <w:rsid w:val="00420BD8"/>
    <w:rsid w:val="0042626A"/>
    <w:rsid w:val="00431909"/>
    <w:rsid w:val="00432806"/>
    <w:rsid w:val="004331B6"/>
    <w:rsid w:val="00441EE8"/>
    <w:rsid w:val="00443A12"/>
    <w:rsid w:val="0044563B"/>
    <w:rsid w:val="00456A52"/>
    <w:rsid w:val="00457A8A"/>
    <w:rsid w:val="00470803"/>
    <w:rsid w:val="00472D60"/>
    <w:rsid w:val="00477B16"/>
    <w:rsid w:val="0048019D"/>
    <w:rsid w:val="00486BD5"/>
    <w:rsid w:val="00490B5B"/>
    <w:rsid w:val="00491D15"/>
    <w:rsid w:val="004929A5"/>
    <w:rsid w:val="004939ED"/>
    <w:rsid w:val="00495D51"/>
    <w:rsid w:val="004B7E07"/>
    <w:rsid w:val="004C57E8"/>
    <w:rsid w:val="004C5AFD"/>
    <w:rsid w:val="004C5DDE"/>
    <w:rsid w:val="004D0B77"/>
    <w:rsid w:val="004D109F"/>
    <w:rsid w:val="004D1289"/>
    <w:rsid w:val="004D3356"/>
    <w:rsid w:val="004D4CFA"/>
    <w:rsid w:val="004E0E88"/>
    <w:rsid w:val="004F0BE3"/>
    <w:rsid w:val="004F4283"/>
    <w:rsid w:val="004F67E8"/>
    <w:rsid w:val="00504243"/>
    <w:rsid w:val="00506BAD"/>
    <w:rsid w:val="005134D3"/>
    <w:rsid w:val="00513995"/>
    <w:rsid w:val="00514764"/>
    <w:rsid w:val="005157A6"/>
    <w:rsid w:val="0051778E"/>
    <w:rsid w:val="00521CF9"/>
    <w:rsid w:val="00527664"/>
    <w:rsid w:val="0053085F"/>
    <w:rsid w:val="005447F4"/>
    <w:rsid w:val="00544D9E"/>
    <w:rsid w:val="0055067A"/>
    <w:rsid w:val="005529BE"/>
    <w:rsid w:val="00555D86"/>
    <w:rsid w:val="00556C1B"/>
    <w:rsid w:val="005578AC"/>
    <w:rsid w:val="00567819"/>
    <w:rsid w:val="00567C3E"/>
    <w:rsid w:val="00571C96"/>
    <w:rsid w:val="00577E8B"/>
    <w:rsid w:val="00582C94"/>
    <w:rsid w:val="00587DA1"/>
    <w:rsid w:val="00595CB6"/>
    <w:rsid w:val="0059646E"/>
    <w:rsid w:val="005A1B2C"/>
    <w:rsid w:val="005A4CC5"/>
    <w:rsid w:val="005A6685"/>
    <w:rsid w:val="005B2D9B"/>
    <w:rsid w:val="005B2EA5"/>
    <w:rsid w:val="005B3869"/>
    <w:rsid w:val="005B6B06"/>
    <w:rsid w:val="005C4982"/>
    <w:rsid w:val="005D04A2"/>
    <w:rsid w:val="005D06AB"/>
    <w:rsid w:val="005D76A2"/>
    <w:rsid w:val="005E1795"/>
    <w:rsid w:val="005E2011"/>
    <w:rsid w:val="005E209F"/>
    <w:rsid w:val="005E2266"/>
    <w:rsid w:val="005F1BFE"/>
    <w:rsid w:val="005F2B81"/>
    <w:rsid w:val="005F41C9"/>
    <w:rsid w:val="005F50F4"/>
    <w:rsid w:val="006042E3"/>
    <w:rsid w:val="0060577C"/>
    <w:rsid w:val="00610824"/>
    <w:rsid w:val="0061272B"/>
    <w:rsid w:val="00614E87"/>
    <w:rsid w:val="00615AF1"/>
    <w:rsid w:val="00625901"/>
    <w:rsid w:val="0062622C"/>
    <w:rsid w:val="0063085D"/>
    <w:rsid w:val="00631F1C"/>
    <w:rsid w:val="006402AD"/>
    <w:rsid w:val="006430BA"/>
    <w:rsid w:val="00645290"/>
    <w:rsid w:val="00651410"/>
    <w:rsid w:val="0065416F"/>
    <w:rsid w:val="00656458"/>
    <w:rsid w:val="006731AC"/>
    <w:rsid w:val="0067369B"/>
    <w:rsid w:val="00674075"/>
    <w:rsid w:val="00684B50"/>
    <w:rsid w:val="00687B06"/>
    <w:rsid w:val="00691309"/>
    <w:rsid w:val="006A77E1"/>
    <w:rsid w:val="006B68BB"/>
    <w:rsid w:val="006B6FCA"/>
    <w:rsid w:val="006C044F"/>
    <w:rsid w:val="006D3A71"/>
    <w:rsid w:val="006D6421"/>
    <w:rsid w:val="006E1CA1"/>
    <w:rsid w:val="006E47A0"/>
    <w:rsid w:val="006E5F0C"/>
    <w:rsid w:val="006E659A"/>
    <w:rsid w:val="006F1364"/>
    <w:rsid w:val="006F26B4"/>
    <w:rsid w:val="006F7724"/>
    <w:rsid w:val="0070288D"/>
    <w:rsid w:val="00703999"/>
    <w:rsid w:val="00703A83"/>
    <w:rsid w:val="00716959"/>
    <w:rsid w:val="007171E4"/>
    <w:rsid w:val="007204EA"/>
    <w:rsid w:val="00736676"/>
    <w:rsid w:val="00745024"/>
    <w:rsid w:val="007469AC"/>
    <w:rsid w:val="00753083"/>
    <w:rsid w:val="0076027E"/>
    <w:rsid w:val="00762F11"/>
    <w:rsid w:val="00765A41"/>
    <w:rsid w:val="00771EC6"/>
    <w:rsid w:val="00772723"/>
    <w:rsid w:val="0077324D"/>
    <w:rsid w:val="007741F4"/>
    <w:rsid w:val="00775B99"/>
    <w:rsid w:val="007809A6"/>
    <w:rsid w:val="007832FB"/>
    <w:rsid w:val="00783C13"/>
    <w:rsid w:val="00792C5E"/>
    <w:rsid w:val="007A778E"/>
    <w:rsid w:val="007A7840"/>
    <w:rsid w:val="007B7C14"/>
    <w:rsid w:val="007C19B1"/>
    <w:rsid w:val="007C3E6F"/>
    <w:rsid w:val="007D0FDF"/>
    <w:rsid w:val="007E2AEF"/>
    <w:rsid w:val="007E3AAD"/>
    <w:rsid w:val="007E43B5"/>
    <w:rsid w:val="00801DC5"/>
    <w:rsid w:val="00803A33"/>
    <w:rsid w:val="00804054"/>
    <w:rsid w:val="008176BD"/>
    <w:rsid w:val="00822FA6"/>
    <w:rsid w:val="008250F9"/>
    <w:rsid w:val="00826D6C"/>
    <w:rsid w:val="00830174"/>
    <w:rsid w:val="00835E4C"/>
    <w:rsid w:val="00841783"/>
    <w:rsid w:val="00842DDC"/>
    <w:rsid w:val="00844590"/>
    <w:rsid w:val="008524E6"/>
    <w:rsid w:val="0086229F"/>
    <w:rsid w:val="00873FFB"/>
    <w:rsid w:val="00880018"/>
    <w:rsid w:val="00881898"/>
    <w:rsid w:val="00881DC3"/>
    <w:rsid w:val="00882894"/>
    <w:rsid w:val="008833F6"/>
    <w:rsid w:val="008904DF"/>
    <w:rsid w:val="008A0F23"/>
    <w:rsid w:val="008B0792"/>
    <w:rsid w:val="008B0CC7"/>
    <w:rsid w:val="008B15B5"/>
    <w:rsid w:val="008B6C37"/>
    <w:rsid w:val="008B7806"/>
    <w:rsid w:val="008B7996"/>
    <w:rsid w:val="008D0AD5"/>
    <w:rsid w:val="008D4C05"/>
    <w:rsid w:val="008D7A79"/>
    <w:rsid w:val="008E679A"/>
    <w:rsid w:val="008F0AC7"/>
    <w:rsid w:val="00903977"/>
    <w:rsid w:val="00904C7D"/>
    <w:rsid w:val="00906294"/>
    <w:rsid w:val="00910783"/>
    <w:rsid w:val="0091193A"/>
    <w:rsid w:val="00914D5F"/>
    <w:rsid w:val="00915EFE"/>
    <w:rsid w:val="00917C33"/>
    <w:rsid w:val="00917FDB"/>
    <w:rsid w:val="00920993"/>
    <w:rsid w:val="009247EF"/>
    <w:rsid w:val="009263B6"/>
    <w:rsid w:val="00927D24"/>
    <w:rsid w:val="00934ECD"/>
    <w:rsid w:val="009358A2"/>
    <w:rsid w:val="009366F5"/>
    <w:rsid w:val="00943A17"/>
    <w:rsid w:val="009447B7"/>
    <w:rsid w:val="00945650"/>
    <w:rsid w:val="00945E26"/>
    <w:rsid w:val="00950754"/>
    <w:rsid w:val="00950A8C"/>
    <w:rsid w:val="00956124"/>
    <w:rsid w:val="00957125"/>
    <w:rsid w:val="00961DD6"/>
    <w:rsid w:val="009631AB"/>
    <w:rsid w:val="00977FF6"/>
    <w:rsid w:val="00980698"/>
    <w:rsid w:val="0098104B"/>
    <w:rsid w:val="009815E6"/>
    <w:rsid w:val="00983928"/>
    <w:rsid w:val="00986305"/>
    <w:rsid w:val="00986DC5"/>
    <w:rsid w:val="00987263"/>
    <w:rsid w:val="0099708D"/>
    <w:rsid w:val="009B0D1C"/>
    <w:rsid w:val="009B34A1"/>
    <w:rsid w:val="009B47B3"/>
    <w:rsid w:val="009B58DD"/>
    <w:rsid w:val="009C4C26"/>
    <w:rsid w:val="009C639F"/>
    <w:rsid w:val="009C7A22"/>
    <w:rsid w:val="009C7F96"/>
    <w:rsid w:val="009D701C"/>
    <w:rsid w:val="009D78B0"/>
    <w:rsid w:val="009E1753"/>
    <w:rsid w:val="009E6734"/>
    <w:rsid w:val="00A01EF2"/>
    <w:rsid w:val="00A04310"/>
    <w:rsid w:val="00A04C83"/>
    <w:rsid w:val="00A101D4"/>
    <w:rsid w:val="00A136BF"/>
    <w:rsid w:val="00A216D2"/>
    <w:rsid w:val="00A224B5"/>
    <w:rsid w:val="00A32A05"/>
    <w:rsid w:val="00A32CB5"/>
    <w:rsid w:val="00A346EB"/>
    <w:rsid w:val="00A34FD9"/>
    <w:rsid w:val="00A43323"/>
    <w:rsid w:val="00A442F5"/>
    <w:rsid w:val="00A47815"/>
    <w:rsid w:val="00A519AE"/>
    <w:rsid w:val="00A53015"/>
    <w:rsid w:val="00A537B2"/>
    <w:rsid w:val="00A54B0D"/>
    <w:rsid w:val="00A621D6"/>
    <w:rsid w:val="00A643F2"/>
    <w:rsid w:val="00A6699D"/>
    <w:rsid w:val="00A709FD"/>
    <w:rsid w:val="00A91688"/>
    <w:rsid w:val="00AA6783"/>
    <w:rsid w:val="00AB3A5C"/>
    <w:rsid w:val="00AB4B8A"/>
    <w:rsid w:val="00AC1966"/>
    <w:rsid w:val="00AC1C9E"/>
    <w:rsid w:val="00AC2EE1"/>
    <w:rsid w:val="00AC5035"/>
    <w:rsid w:val="00AC7601"/>
    <w:rsid w:val="00AD6626"/>
    <w:rsid w:val="00AE2C69"/>
    <w:rsid w:val="00AE4743"/>
    <w:rsid w:val="00AE5EAD"/>
    <w:rsid w:val="00AF0BA9"/>
    <w:rsid w:val="00AF2125"/>
    <w:rsid w:val="00AF7E8F"/>
    <w:rsid w:val="00B00178"/>
    <w:rsid w:val="00B066FE"/>
    <w:rsid w:val="00B0752B"/>
    <w:rsid w:val="00B14E58"/>
    <w:rsid w:val="00B2114F"/>
    <w:rsid w:val="00B22840"/>
    <w:rsid w:val="00B2480C"/>
    <w:rsid w:val="00B26431"/>
    <w:rsid w:val="00B26EEE"/>
    <w:rsid w:val="00B301A1"/>
    <w:rsid w:val="00B309E2"/>
    <w:rsid w:val="00B3154B"/>
    <w:rsid w:val="00B33E7D"/>
    <w:rsid w:val="00B35E95"/>
    <w:rsid w:val="00B429C2"/>
    <w:rsid w:val="00B44C7A"/>
    <w:rsid w:val="00B44DCE"/>
    <w:rsid w:val="00B44E55"/>
    <w:rsid w:val="00B45CB5"/>
    <w:rsid w:val="00B45DC7"/>
    <w:rsid w:val="00B529B0"/>
    <w:rsid w:val="00B5640D"/>
    <w:rsid w:val="00B57727"/>
    <w:rsid w:val="00B61588"/>
    <w:rsid w:val="00B63D4C"/>
    <w:rsid w:val="00B65F96"/>
    <w:rsid w:val="00B6772B"/>
    <w:rsid w:val="00B73E95"/>
    <w:rsid w:val="00B73F96"/>
    <w:rsid w:val="00B753B2"/>
    <w:rsid w:val="00B849C7"/>
    <w:rsid w:val="00B861A8"/>
    <w:rsid w:val="00B910DC"/>
    <w:rsid w:val="00B939E6"/>
    <w:rsid w:val="00B93F5F"/>
    <w:rsid w:val="00B9485B"/>
    <w:rsid w:val="00B94DF3"/>
    <w:rsid w:val="00B95810"/>
    <w:rsid w:val="00BA2F45"/>
    <w:rsid w:val="00BB074A"/>
    <w:rsid w:val="00BB10EB"/>
    <w:rsid w:val="00BB20FC"/>
    <w:rsid w:val="00BB3392"/>
    <w:rsid w:val="00BB4065"/>
    <w:rsid w:val="00BC243A"/>
    <w:rsid w:val="00BF26AB"/>
    <w:rsid w:val="00BF2C2E"/>
    <w:rsid w:val="00BF5573"/>
    <w:rsid w:val="00C06F14"/>
    <w:rsid w:val="00C07B1D"/>
    <w:rsid w:val="00C1407B"/>
    <w:rsid w:val="00C2193D"/>
    <w:rsid w:val="00C2198C"/>
    <w:rsid w:val="00C26D15"/>
    <w:rsid w:val="00C317BA"/>
    <w:rsid w:val="00C32C08"/>
    <w:rsid w:val="00C338D1"/>
    <w:rsid w:val="00C41507"/>
    <w:rsid w:val="00C41760"/>
    <w:rsid w:val="00C4444F"/>
    <w:rsid w:val="00C50067"/>
    <w:rsid w:val="00C52E29"/>
    <w:rsid w:val="00C6380C"/>
    <w:rsid w:val="00C65111"/>
    <w:rsid w:val="00C767C7"/>
    <w:rsid w:val="00C81AEF"/>
    <w:rsid w:val="00C81B81"/>
    <w:rsid w:val="00C911F8"/>
    <w:rsid w:val="00C94E27"/>
    <w:rsid w:val="00C96CC9"/>
    <w:rsid w:val="00C973FD"/>
    <w:rsid w:val="00CA26D3"/>
    <w:rsid w:val="00CA2AC3"/>
    <w:rsid w:val="00CA39BF"/>
    <w:rsid w:val="00CB012F"/>
    <w:rsid w:val="00CB15DE"/>
    <w:rsid w:val="00CB3728"/>
    <w:rsid w:val="00CB7554"/>
    <w:rsid w:val="00CB776F"/>
    <w:rsid w:val="00CC3369"/>
    <w:rsid w:val="00CC5182"/>
    <w:rsid w:val="00CC524B"/>
    <w:rsid w:val="00CD01AB"/>
    <w:rsid w:val="00CD3CE2"/>
    <w:rsid w:val="00CE0B15"/>
    <w:rsid w:val="00CE36A1"/>
    <w:rsid w:val="00CF0F5B"/>
    <w:rsid w:val="00CF4FE9"/>
    <w:rsid w:val="00D02558"/>
    <w:rsid w:val="00D027D2"/>
    <w:rsid w:val="00D05178"/>
    <w:rsid w:val="00D05532"/>
    <w:rsid w:val="00D072A5"/>
    <w:rsid w:val="00D112D7"/>
    <w:rsid w:val="00D136F9"/>
    <w:rsid w:val="00D14489"/>
    <w:rsid w:val="00D14F93"/>
    <w:rsid w:val="00D2660F"/>
    <w:rsid w:val="00D30E11"/>
    <w:rsid w:val="00D4101C"/>
    <w:rsid w:val="00D5249E"/>
    <w:rsid w:val="00D60867"/>
    <w:rsid w:val="00D61471"/>
    <w:rsid w:val="00D74F33"/>
    <w:rsid w:val="00D800AD"/>
    <w:rsid w:val="00D81CE9"/>
    <w:rsid w:val="00D831FA"/>
    <w:rsid w:val="00D9175C"/>
    <w:rsid w:val="00D94B8F"/>
    <w:rsid w:val="00D950D9"/>
    <w:rsid w:val="00D968B6"/>
    <w:rsid w:val="00DA09DE"/>
    <w:rsid w:val="00DA3402"/>
    <w:rsid w:val="00DA3677"/>
    <w:rsid w:val="00DB085F"/>
    <w:rsid w:val="00DB0C38"/>
    <w:rsid w:val="00DB3909"/>
    <w:rsid w:val="00DB419D"/>
    <w:rsid w:val="00DC1764"/>
    <w:rsid w:val="00DC1804"/>
    <w:rsid w:val="00DC7F38"/>
    <w:rsid w:val="00DD067B"/>
    <w:rsid w:val="00DD376A"/>
    <w:rsid w:val="00DE0CB4"/>
    <w:rsid w:val="00DE4A95"/>
    <w:rsid w:val="00DE7671"/>
    <w:rsid w:val="00DF03C9"/>
    <w:rsid w:val="00DF2CEE"/>
    <w:rsid w:val="00DF39CC"/>
    <w:rsid w:val="00DF622E"/>
    <w:rsid w:val="00DF66C8"/>
    <w:rsid w:val="00E023CF"/>
    <w:rsid w:val="00E11BC6"/>
    <w:rsid w:val="00E17DA2"/>
    <w:rsid w:val="00E232EF"/>
    <w:rsid w:val="00E27485"/>
    <w:rsid w:val="00E30625"/>
    <w:rsid w:val="00E34759"/>
    <w:rsid w:val="00E37377"/>
    <w:rsid w:val="00E5305D"/>
    <w:rsid w:val="00E5738F"/>
    <w:rsid w:val="00E62E76"/>
    <w:rsid w:val="00E64CA8"/>
    <w:rsid w:val="00E65C4C"/>
    <w:rsid w:val="00E67851"/>
    <w:rsid w:val="00E700EF"/>
    <w:rsid w:val="00E73C5F"/>
    <w:rsid w:val="00E90A5A"/>
    <w:rsid w:val="00E9300E"/>
    <w:rsid w:val="00E93E1B"/>
    <w:rsid w:val="00E94FB5"/>
    <w:rsid w:val="00EA035E"/>
    <w:rsid w:val="00EA0ACC"/>
    <w:rsid w:val="00EA0BD9"/>
    <w:rsid w:val="00EA439E"/>
    <w:rsid w:val="00EA51DE"/>
    <w:rsid w:val="00EB181B"/>
    <w:rsid w:val="00EB1F7E"/>
    <w:rsid w:val="00EB58E5"/>
    <w:rsid w:val="00EC17DD"/>
    <w:rsid w:val="00EC4418"/>
    <w:rsid w:val="00ED0E00"/>
    <w:rsid w:val="00ED3F02"/>
    <w:rsid w:val="00ED6D97"/>
    <w:rsid w:val="00EE4923"/>
    <w:rsid w:val="00EE7C02"/>
    <w:rsid w:val="00F01302"/>
    <w:rsid w:val="00F05387"/>
    <w:rsid w:val="00F05AE7"/>
    <w:rsid w:val="00F23527"/>
    <w:rsid w:val="00F354EB"/>
    <w:rsid w:val="00F35694"/>
    <w:rsid w:val="00F37A32"/>
    <w:rsid w:val="00F414CB"/>
    <w:rsid w:val="00F433E9"/>
    <w:rsid w:val="00F4658D"/>
    <w:rsid w:val="00F511D2"/>
    <w:rsid w:val="00F74D37"/>
    <w:rsid w:val="00F75D57"/>
    <w:rsid w:val="00F867D1"/>
    <w:rsid w:val="00F90C77"/>
    <w:rsid w:val="00F91BC7"/>
    <w:rsid w:val="00F92800"/>
    <w:rsid w:val="00FA0EC2"/>
    <w:rsid w:val="00FA1364"/>
    <w:rsid w:val="00FA31D1"/>
    <w:rsid w:val="00FA5647"/>
    <w:rsid w:val="00FA6EDE"/>
    <w:rsid w:val="00FB5F41"/>
    <w:rsid w:val="00FC60F0"/>
    <w:rsid w:val="00FD1D0C"/>
    <w:rsid w:val="00FD5B3B"/>
    <w:rsid w:val="00FD5F64"/>
    <w:rsid w:val="00FD6F66"/>
    <w:rsid w:val="00FE5D06"/>
    <w:rsid w:val="00FE7720"/>
    <w:rsid w:val="00FF0997"/>
    <w:rsid w:val="00FF30ED"/>
    <w:rsid w:val="00FF748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0"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67940"/>
    <w:pPr>
      <w:spacing w:after="0" w:line="240" w:lineRule="auto"/>
    </w:pPr>
    <w:rPr>
      <w:rFonts w:ascii="Times New Roman" w:eastAsia="Times New Roman" w:hAnsi="Times New Roman" w:cs="Times New Roman"/>
      <w:sz w:val="20"/>
      <w:szCs w:val="20"/>
      <w:lang w:val="en-US" w:eastAsia="en-GB"/>
    </w:rPr>
  </w:style>
  <w:style w:type="paragraph" w:styleId="Heading1">
    <w:name w:val="heading 1"/>
    <w:basedOn w:val="Normal"/>
    <w:next w:val="Normal"/>
    <w:link w:val="Heading1Char"/>
    <w:qFormat/>
    <w:rsid w:val="00267940"/>
    <w:pPr>
      <w:keepNext/>
      <w:outlineLvl w:val="0"/>
    </w:pPr>
    <w:rPr>
      <w:sz w:val="24"/>
    </w:rPr>
  </w:style>
  <w:style w:type="paragraph" w:styleId="Heading2">
    <w:name w:val="heading 2"/>
    <w:basedOn w:val="Normal"/>
    <w:next w:val="Normal"/>
    <w:link w:val="Heading2Char"/>
    <w:qFormat/>
    <w:rsid w:val="00267940"/>
    <w:pPr>
      <w:keepNext/>
      <w:outlineLvl w:val="1"/>
    </w:pPr>
    <w:rPr>
      <w:b/>
      <w:sz w:val="24"/>
      <w:u w:val="single"/>
    </w:rPr>
  </w:style>
  <w:style w:type="paragraph" w:styleId="Heading3">
    <w:name w:val="heading 3"/>
    <w:basedOn w:val="Normal"/>
    <w:next w:val="Normal"/>
    <w:link w:val="Heading3Char"/>
    <w:uiPriority w:val="9"/>
    <w:semiHidden/>
    <w:unhideWhenUsed/>
    <w:qFormat/>
    <w:rsid w:val="00D9175C"/>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qFormat/>
    <w:rsid w:val="00267940"/>
    <w:pPr>
      <w:keepNext/>
      <w:jc w:val="center"/>
      <w:outlineLvl w:val="3"/>
    </w:pPr>
    <w:rPr>
      <w:b/>
      <w:sz w:val="24"/>
      <w:u w:val="single"/>
    </w:rPr>
  </w:style>
  <w:style w:type="paragraph" w:styleId="Heading5">
    <w:name w:val="heading 5"/>
    <w:basedOn w:val="Normal"/>
    <w:next w:val="Normal"/>
    <w:link w:val="Heading5Char"/>
    <w:qFormat/>
    <w:rsid w:val="00267940"/>
    <w:pPr>
      <w:keepNext/>
      <w:jc w:val="center"/>
      <w:outlineLvl w:val="4"/>
    </w:pPr>
    <w:rPr>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67940"/>
    <w:rPr>
      <w:rFonts w:ascii="Times New Roman" w:eastAsia="Times New Roman" w:hAnsi="Times New Roman" w:cs="Times New Roman"/>
      <w:sz w:val="24"/>
      <w:szCs w:val="20"/>
      <w:lang w:val="en-US" w:eastAsia="en-GB"/>
    </w:rPr>
  </w:style>
  <w:style w:type="character" w:customStyle="1" w:styleId="Heading2Char">
    <w:name w:val="Heading 2 Char"/>
    <w:basedOn w:val="DefaultParagraphFont"/>
    <w:link w:val="Heading2"/>
    <w:rsid w:val="00267940"/>
    <w:rPr>
      <w:rFonts w:ascii="Times New Roman" w:eastAsia="Times New Roman" w:hAnsi="Times New Roman" w:cs="Times New Roman"/>
      <w:b/>
      <w:sz w:val="24"/>
      <w:szCs w:val="20"/>
      <w:u w:val="single"/>
      <w:lang w:val="en-US" w:eastAsia="en-GB"/>
    </w:rPr>
  </w:style>
  <w:style w:type="character" w:customStyle="1" w:styleId="Heading4Char">
    <w:name w:val="Heading 4 Char"/>
    <w:basedOn w:val="DefaultParagraphFont"/>
    <w:link w:val="Heading4"/>
    <w:rsid w:val="00267940"/>
    <w:rPr>
      <w:rFonts w:ascii="Times New Roman" w:eastAsia="Times New Roman" w:hAnsi="Times New Roman" w:cs="Times New Roman"/>
      <w:b/>
      <w:sz w:val="24"/>
      <w:szCs w:val="20"/>
      <w:u w:val="single"/>
      <w:lang w:val="en-US" w:eastAsia="en-GB"/>
    </w:rPr>
  </w:style>
  <w:style w:type="character" w:customStyle="1" w:styleId="Heading5Char">
    <w:name w:val="Heading 5 Char"/>
    <w:basedOn w:val="DefaultParagraphFont"/>
    <w:link w:val="Heading5"/>
    <w:rsid w:val="00267940"/>
    <w:rPr>
      <w:rFonts w:ascii="Times New Roman" w:eastAsia="Times New Roman" w:hAnsi="Times New Roman" w:cs="Times New Roman"/>
      <w:b/>
      <w:sz w:val="24"/>
      <w:szCs w:val="20"/>
      <w:lang w:val="en-US" w:eastAsia="en-GB"/>
    </w:rPr>
  </w:style>
  <w:style w:type="paragraph" w:styleId="Footer">
    <w:name w:val="footer"/>
    <w:basedOn w:val="Normal"/>
    <w:link w:val="FooterChar"/>
    <w:semiHidden/>
    <w:rsid w:val="00267940"/>
    <w:pPr>
      <w:tabs>
        <w:tab w:val="center" w:pos="4320"/>
        <w:tab w:val="right" w:pos="8640"/>
      </w:tabs>
    </w:pPr>
  </w:style>
  <w:style w:type="character" w:customStyle="1" w:styleId="FooterChar">
    <w:name w:val="Footer Char"/>
    <w:basedOn w:val="DefaultParagraphFont"/>
    <w:link w:val="Footer"/>
    <w:semiHidden/>
    <w:rsid w:val="00267940"/>
    <w:rPr>
      <w:rFonts w:ascii="Times New Roman" w:eastAsia="Times New Roman" w:hAnsi="Times New Roman" w:cs="Times New Roman"/>
      <w:sz w:val="20"/>
      <w:szCs w:val="20"/>
      <w:lang w:val="en-US" w:eastAsia="en-GB"/>
    </w:rPr>
  </w:style>
  <w:style w:type="character" w:styleId="PageNumber">
    <w:name w:val="page number"/>
    <w:basedOn w:val="DefaultParagraphFont"/>
    <w:semiHidden/>
    <w:rsid w:val="00267940"/>
  </w:style>
  <w:style w:type="paragraph" w:styleId="BodyText2">
    <w:name w:val="Body Text 2"/>
    <w:basedOn w:val="Normal"/>
    <w:link w:val="BodyText2Char"/>
    <w:semiHidden/>
    <w:rsid w:val="00267940"/>
    <w:pPr>
      <w:jc w:val="center"/>
    </w:pPr>
    <w:rPr>
      <w:b/>
      <w:sz w:val="24"/>
      <w:u w:val="single"/>
    </w:rPr>
  </w:style>
  <w:style w:type="character" w:customStyle="1" w:styleId="BodyText2Char">
    <w:name w:val="Body Text 2 Char"/>
    <w:basedOn w:val="DefaultParagraphFont"/>
    <w:link w:val="BodyText2"/>
    <w:semiHidden/>
    <w:rsid w:val="00267940"/>
    <w:rPr>
      <w:rFonts w:ascii="Times New Roman" w:eastAsia="Times New Roman" w:hAnsi="Times New Roman" w:cs="Times New Roman"/>
      <w:b/>
      <w:sz w:val="24"/>
      <w:szCs w:val="20"/>
      <w:u w:val="single"/>
      <w:lang w:val="en-US" w:eastAsia="en-GB"/>
    </w:rPr>
  </w:style>
  <w:style w:type="character" w:customStyle="1" w:styleId="Heading3Char">
    <w:name w:val="Heading 3 Char"/>
    <w:basedOn w:val="DefaultParagraphFont"/>
    <w:link w:val="Heading3"/>
    <w:uiPriority w:val="9"/>
    <w:semiHidden/>
    <w:rsid w:val="00D9175C"/>
    <w:rPr>
      <w:rFonts w:asciiTheme="majorHAnsi" w:eastAsiaTheme="majorEastAsia" w:hAnsiTheme="majorHAnsi" w:cstheme="majorBidi"/>
      <w:b/>
      <w:bCs/>
      <w:color w:val="4F81BD" w:themeColor="accent1"/>
      <w:sz w:val="20"/>
      <w:szCs w:val="20"/>
      <w:lang w:val="en-US" w:eastAsia="en-GB"/>
    </w:rPr>
  </w:style>
  <w:style w:type="paragraph" w:styleId="BodyText">
    <w:name w:val="Body Text"/>
    <w:basedOn w:val="Normal"/>
    <w:link w:val="BodyTextChar"/>
    <w:uiPriority w:val="99"/>
    <w:unhideWhenUsed/>
    <w:rsid w:val="00D9175C"/>
    <w:pPr>
      <w:spacing w:after="120"/>
    </w:pPr>
  </w:style>
  <w:style w:type="character" w:customStyle="1" w:styleId="BodyTextChar">
    <w:name w:val="Body Text Char"/>
    <w:basedOn w:val="DefaultParagraphFont"/>
    <w:link w:val="BodyText"/>
    <w:uiPriority w:val="99"/>
    <w:rsid w:val="00D9175C"/>
    <w:rPr>
      <w:rFonts w:ascii="Times New Roman" w:eastAsia="Times New Roman" w:hAnsi="Times New Roman" w:cs="Times New Roman"/>
      <w:sz w:val="20"/>
      <w:szCs w:val="20"/>
      <w:lang w:val="en-US" w:eastAsia="en-GB"/>
    </w:rPr>
  </w:style>
  <w:style w:type="paragraph" w:styleId="ListParagraph">
    <w:name w:val="List Paragraph"/>
    <w:basedOn w:val="Normal"/>
    <w:uiPriority w:val="34"/>
    <w:qFormat/>
    <w:rsid w:val="009B0D1C"/>
    <w:pPr>
      <w:ind w:left="720"/>
      <w:contextualSpacing/>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47</TotalTime>
  <Pages>1</Pages>
  <Words>801</Words>
  <Characters>4572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5363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user</cp:lastModifiedBy>
  <cp:revision>10</cp:revision>
  <cp:lastPrinted>2012-04-21T08:26:00Z</cp:lastPrinted>
  <dcterms:created xsi:type="dcterms:W3CDTF">2012-04-17T12:56:00Z</dcterms:created>
  <dcterms:modified xsi:type="dcterms:W3CDTF">2014-05-06T08:35:00Z</dcterms:modified>
</cp:coreProperties>
</file>