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FF8" w:rsidRPr="00F84756" w:rsidRDefault="00A75FF8" w:rsidP="00A75FF8">
      <w:pPr>
        <w:spacing w:line="360" w:lineRule="auto"/>
        <w:jc w:val="center"/>
        <w:rPr>
          <w:b/>
          <w:sz w:val="24"/>
          <w:szCs w:val="24"/>
          <w:u w:val="single"/>
        </w:rPr>
      </w:pPr>
      <w:r w:rsidRPr="00F84756">
        <w:rPr>
          <w:b/>
          <w:sz w:val="24"/>
          <w:szCs w:val="24"/>
          <w:u w:val="single"/>
        </w:rPr>
        <w:t>REPUBLIC OF KENYA</w:t>
      </w:r>
    </w:p>
    <w:p w:rsidR="00A75FF8" w:rsidRPr="00F84756" w:rsidRDefault="00A75FF8" w:rsidP="00A75FF8">
      <w:pPr>
        <w:spacing w:line="360" w:lineRule="auto"/>
        <w:jc w:val="center"/>
        <w:rPr>
          <w:b/>
          <w:sz w:val="24"/>
          <w:szCs w:val="24"/>
          <w:u w:val="single"/>
        </w:rPr>
      </w:pPr>
      <w:r w:rsidRPr="00F84756">
        <w:rPr>
          <w:b/>
          <w:sz w:val="24"/>
          <w:szCs w:val="24"/>
          <w:u w:val="single"/>
        </w:rPr>
        <w:t>IN THE PRINCIPAL MAGISTRATE’S COURT AT OGEMBO</w:t>
      </w:r>
    </w:p>
    <w:p w:rsidR="00A75FF8" w:rsidRPr="00F84756" w:rsidRDefault="00A75FF8" w:rsidP="00A75FF8">
      <w:pPr>
        <w:spacing w:line="360" w:lineRule="auto"/>
        <w:jc w:val="center"/>
        <w:rPr>
          <w:b/>
          <w:sz w:val="24"/>
          <w:szCs w:val="24"/>
          <w:u w:val="single"/>
        </w:rPr>
      </w:pPr>
      <w:r w:rsidRPr="00F84756">
        <w:rPr>
          <w:b/>
          <w:sz w:val="24"/>
          <w:szCs w:val="24"/>
          <w:u w:val="single"/>
        </w:rPr>
        <w:t>CIVIL SUIT NO. 9 OF 2012</w:t>
      </w:r>
    </w:p>
    <w:p w:rsidR="00A75FF8" w:rsidRPr="00F84756" w:rsidRDefault="00A75FF8" w:rsidP="00A75FF8">
      <w:pPr>
        <w:spacing w:line="360" w:lineRule="auto"/>
        <w:jc w:val="both"/>
        <w:rPr>
          <w:b/>
          <w:sz w:val="24"/>
          <w:szCs w:val="24"/>
          <w:u w:val="single"/>
        </w:rPr>
      </w:pPr>
    </w:p>
    <w:p w:rsidR="00A75FF8" w:rsidRDefault="00A75FF8" w:rsidP="00A75FF8">
      <w:pPr>
        <w:spacing w:line="360" w:lineRule="auto"/>
        <w:jc w:val="both"/>
        <w:rPr>
          <w:sz w:val="24"/>
          <w:szCs w:val="24"/>
        </w:rPr>
      </w:pPr>
      <w:r w:rsidRPr="00F84756">
        <w:rPr>
          <w:sz w:val="24"/>
          <w:szCs w:val="24"/>
        </w:rPr>
        <w:t>CHRIFANCE NYANGARESI ………</w:t>
      </w:r>
      <w:r>
        <w:rPr>
          <w:sz w:val="24"/>
          <w:szCs w:val="24"/>
        </w:rPr>
        <w:t>……...</w:t>
      </w:r>
      <w:r w:rsidRPr="00F84756">
        <w:rPr>
          <w:sz w:val="24"/>
          <w:szCs w:val="24"/>
        </w:rPr>
        <w:t>………………. PLAINTIFF</w:t>
      </w:r>
      <w:r w:rsidR="00475F69">
        <w:rPr>
          <w:sz w:val="24"/>
          <w:szCs w:val="24"/>
        </w:rPr>
        <w:t>/RESPONDENT</w:t>
      </w:r>
    </w:p>
    <w:p w:rsidR="00A75FF8" w:rsidRPr="00F84756" w:rsidRDefault="00A75FF8" w:rsidP="00A75FF8">
      <w:pPr>
        <w:spacing w:line="360" w:lineRule="auto"/>
        <w:jc w:val="both"/>
        <w:rPr>
          <w:sz w:val="24"/>
          <w:szCs w:val="24"/>
        </w:rPr>
      </w:pPr>
    </w:p>
    <w:p w:rsidR="00A75FF8" w:rsidRDefault="00A75FF8" w:rsidP="00A75FF8">
      <w:pPr>
        <w:spacing w:line="360" w:lineRule="auto"/>
        <w:jc w:val="center"/>
        <w:rPr>
          <w:sz w:val="24"/>
          <w:szCs w:val="24"/>
        </w:rPr>
      </w:pPr>
      <w:r w:rsidRPr="00F84756">
        <w:rPr>
          <w:sz w:val="24"/>
          <w:szCs w:val="24"/>
        </w:rPr>
        <w:t>VERSUS</w:t>
      </w:r>
    </w:p>
    <w:p w:rsidR="00A75FF8" w:rsidRPr="00F84756" w:rsidRDefault="00A75FF8" w:rsidP="00A75FF8">
      <w:pPr>
        <w:spacing w:line="360" w:lineRule="auto"/>
        <w:jc w:val="both"/>
        <w:rPr>
          <w:sz w:val="24"/>
          <w:szCs w:val="24"/>
        </w:rPr>
      </w:pPr>
      <w:r w:rsidRPr="00F84756">
        <w:rPr>
          <w:sz w:val="24"/>
          <w:szCs w:val="24"/>
        </w:rPr>
        <w:t>OGEMBO TEA FACTORY CO. LTD …………</w:t>
      </w:r>
      <w:r>
        <w:rPr>
          <w:sz w:val="24"/>
          <w:szCs w:val="24"/>
        </w:rPr>
        <w:t>…..</w:t>
      </w:r>
      <w:r w:rsidRPr="00F84756">
        <w:rPr>
          <w:sz w:val="24"/>
          <w:szCs w:val="24"/>
        </w:rPr>
        <w:t>………. DEFENDANT</w:t>
      </w:r>
      <w:r w:rsidR="00475F69">
        <w:rPr>
          <w:sz w:val="24"/>
          <w:szCs w:val="24"/>
        </w:rPr>
        <w:t>/APPLICANT</w:t>
      </w:r>
    </w:p>
    <w:p w:rsidR="00A75FF8" w:rsidRDefault="00A75FF8" w:rsidP="00A75FF8">
      <w:pPr>
        <w:pStyle w:val="Heading4"/>
        <w:spacing w:line="360" w:lineRule="auto"/>
      </w:pPr>
    </w:p>
    <w:p w:rsidR="00A75FF8" w:rsidRDefault="00A75FF8" w:rsidP="00A75FF8">
      <w:pPr>
        <w:pStyle w:val="Heading4"/>
        <w:spacing w:line="360" w:lineRule="auto"/>
      </w:pPr>
      <w:r>
        <w:t>CERTIFICATE OF URGENCY</w:t>
      </w:r>
    </w:p>
    <w:p w:rsidR="00A75FF8" w:rsidRDefault="00A75FF8" w:rsidP="00A75FF8">
      <w:pPr>
        <w:spacing w:line="360" w:lineRule="auto"/>
        <w:jc w:val="both"/>
        <w:rPr>
          <w:b/>
          <w:sz w:val="24"/>
        </w:rPr>
      </w:pPr>
    </w:p>
    <w:p w:rsidR="00A75FF8" w:rsidRDefault="00A75FF8" w:rsidP="00A75FF8">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w:t>
      </w:r>
      <w:r w:rsidR="00475F69">
        <w:rPr>
          <w:sz w:val="24"/>
        </w:rPr>
        <w:t>/Respondent</w:t>
      </w:r>
      <w:r>
        <w:rPr>
          <w:sz w:val="24"/>
        </w:rPr>
        <w:t xml:space="preserve"> herein has a decree in </w:t>
      </w:r>
      <w:r w:rsidR="00475F69">
        <w:rPr>
          <w:sz w:val="24"/>
        </w:rPr>
        <w:t>his</w:t>
      </w:r>
      <w:r>
        <w:rPr>
          <w:sz w:val="24"/>
        </w:rPr>
        <w:t xml:space="preserve"> favour and is likely to execute the same whereas the Defendant</w:t>
      </w:r>
      <w:r w:rsidR="00475F69">
        <w:rPr>
          <w:sz w:val="24"/>
        </w:rPr>
        <w:t>/applicant</w:t>
      </w:r>
      <w:r>
        <w:rPr>
          <w:sz w:val="24"/>
        </w:rPr>
        <w:t xml:space="preserve"> has appealed against the said decree and if orders of stay are not granted the Defendant/Applicant stands to suffer substantial loss and render the appeal nugatory.</w:t>
      </w:r>
    </w:p>
    <w:p w:rsidR="00A75FF8" w:rsidRDefault="00A75FF8" w:rsidP="00A75FF8">
      <w:pPr>
        <w:spacing w:line="360" w:lineRule="auto"/>
        <w:jc w:val="both"/>
        <w:rPr>
          <w:sz w:val="24"/>
        </w:rPr>
      </w:pPr>
    </w:p>
    <w:p w:rsidR="00A75FF8" w:rsidRDefault="00A75FF8" w:rsidP="00A75FF8">
      <w:pPr>
        <w:spacing w:line="360" w:lineRule="auto"/>
        <w:jc w:val="both"/>
        <w:rPr>
          <w:sz w:val="24"/>
        </w:rPr>
      </w:pPr>
      <w:r>
        <w:rPr>
          <w:sz w:val="24"/>
        </w:rPr>
        <w:t>DATED at ELDORET this …………………. day of ………………………….. 2014.</w:t>
      </w:r>
    </w:p>
    <w:p w:rsidR="00A75FF8" w:rsidRDefault="00A75FF8" w:rsidP="00A75FF8">
      <w:pPr>
        <w:spacing w:line="360" w:lineRule="auto"/>
        <w:jc w:val="both"/>
        <w:rPr>
          <w:sz w:val="24"/>
        </w:rPr>
      </w:pPr>
    </w:p>
    <w:p w:rsidR="00A75FF8" w:rsidRDefault="00A75FF8" w:rsidP="00A75FF8">
      <w:pPr>
        <w:pStyle w:val="Heading5"/>
        <w:spacing w:line="360" w:lineRule="auto"/>
      </w:pPr>
      <w:r>
        <w:t>DENIS ONYIMBO ONYINKWA</w:t>
      </w:r>
    </w:p>
    <w:p w:rsidR="00A75FF8" w:rsidRDefault="00A75FF8" w:rsidP="00A75FF8">
      <w:pPr>
        <w:pStyle w:val="Heading1"/>
        <w:spacing w:line="360" w:lineRule="auto"/>
        <w:jc w:val="center"/>
        <w:rPr>
          <w:b/>
          <w:u w:val="single"/>
        </w:rPr>
      </w:pPr>
      <w:r>
        <w:rPr>
          <w:b/>
          <w:u w:val="single"/>
        </w:rPr>
        <w:t>ADVOCATE</w:t>
      </w:r>
    </w:p>
    <w:p w:rsidR="00A75FF8" w:rsidRDefault="00A75FF8" w:rsidP="00A75FF8">
      <w:pPr>
        <w:pStyle w:val="Heading2"/>
        <w:spacing w:line="360" w:lineRule="auto"/>
        <w:jc w:val="both"/>
      </w:pPr>
      <w:r>
        <w:t>Drawn &amp; filed by:-</w:t>
      </w:r>
    </w:p>
    <w:p w:rsidR="00A75FF8" w:rsidRDefault="00A75FF8" w:rsidP="00A75FF8">
      <w:pPr>
        <w:spacing w:line="360" w:lineRule="auto"/>
        <w:jc w:val="both"/>
        <w:rPr>
          <w:sz w:val="24"/>
        </w:rPr>
      </w:pPr>
      <w:r>
        <w:rPr>
          <w:sz w:val="24"/>
        </w:rPr>
        <w:t>M/s Onyinkwa &amp; Co.</w:t>
      </w:r>
    </w:p>
    <w:p w:rsidR="00A75FF8" w:rsidRDefault="00A75FF8" w:rsidP="00A75FF8">
      <w:pPr>
        <w:spacing w:line="360" w:lineRule="auto"/>
        <w:jc w:val="both"/>
        <w:rPr>
          <w:sz w:val="24"/>
        </w:rPr>
      </w:pPr>
      <w:r>
        <w:rPr>
          <w:sz w:val="24"/>
        </w:rPr>
        <w:t>Advocates</w:t>
      </w:r>
    </w:p>
    <w:p w:rsidR="00A75FF8" w:rsidRDefault="00A75FF8" w:rsidP="00A75FF8">
      <w:pPr>
        <w:spacing w:line="360" w:lineRule="auto"/>
        <w:jc w:val="both"/>
        <w:rPr>
          <w:sz w:val="24"/>
        </w:rPr>
      </w:pPr>
      <w:r>
        <w:rPr>
          <w:sz w:val="24"/>
        </w:rPr>
        <w:t>P. O. Box 2052-30100</w:t>
      </w:r>
    </w:p>
    <w:p w:rsidR="00A75FF8" w:rsidRDefault="00A75FF8" w:rsidP="00A75FF8">
      <w:pPr>
        <w:spacing w:line="360" w:lineRule="auto"/>
        <w:jc w:val="both"/>
        <w:rPr>
          <w:b/>
          <w:sz w:val="24"/>
          <w:u w:val="single"/>
        </w:rPr>
      </w:pPr>
      <w:r>
        <w:rPr>
          <w:b/>
          <w:sz w:val="24"/>
          <w:u w:val="single"/>
        </w:rPr>
        <w:t>ELDORET</w:t>
      </w:r>
    </w:p>
    <w:p w:rsidR="00A75FF8" w:rsidRDefault="00A75FF8" w:rsidP="00A75FF8">
      <w:pPr>
        <w:spacing w:line="360" w:lineRule="auto"/>
        <w:jc w:val="both"/>
        <w:rPr>
          <w:b/>
          <w:sz w:val="24"/>
          <w:u w:val="single"/>
        </w:rPr>
      </w:pPr>
    </w:p>
    <w:p w:rsidR="00A75FF8" w:rsidRDefault="00A75FF8" w:rsidP="00A75FF8">
      <w:pPr>
        <w:spacing w:line="360" w:lineRule="auto"/>
        <w:jc w:val="both"/>
        <w:rPr>
          <w:b/>
          <w:sz w:val="24"/>
          <w:u w:val="single"/>
        </w:rPr>
      </w:pPr>
      <w:r>
        <w:rPr>
          <w:b/>
          <w:sz w:val="24"/>
          <w:u w:val="single"/>
        </w:rPr>
        <w:t>To be served upon:-</w:t>
      </w:r>
    </w:p>
    <w:p w:rsidR="00A75FF8" w:rsidRDefault="00A75FF8" w:rsidP="00A75FF8">
      <w:pPr>
        <w:spacing w:line="360" w:lineRule="auto"/>
        <w:jc w:val="both"/>
        <w:rPr>
          <w:sz w:val="24"/>
          <w:szCs w:val="24"/>
        </w:rPr>
      </w:pPr>
      <w:r>
        <w:rPr>
          <w:sz w:val="24"/>
          <w:szCs w:val="24"/>
        </w:rPr>
        <w:t>M/s Mugusu Miye</w:t>
      </w:r>
      <w:r w:rsidR="00E45628">
        <w:rPr>
          <w:sz w:val="24"/>
          <w:szCs w:val="24"/>
        </w:rPr>
        <w:t>n</w:t>
      </w:r>
      <w:r>
        <w:rPr>
          <w:sz w:val="24"/>
          <w:szCs w:val="24"/>
        </w:rPr>
        <w:t>cha &amp; Co,</w:t>
      </w:r>
    </w:p>
    <w:p w:rsidR="00A75FF8" w:rsidRDefault="00A75FF8" w:rsidP="00A75FF8">
      <w:pPr>
        <w:spacing w:line="360" w:lineRule="auto"/>
        <w:jc w:val="both"/>
        <w:rPr>
          <w:sz w:val="24"/>
          <w:szCs w:val="24"/>
        </w:rPr>
      </w:pPr>
      <w:r>
        <w:rPr>
          <w:sz w:val="24"/>
          <w:szCs w:val="24"/>
        </w:rPr>
        <w:t>Advocates</w:t>
      </w:r>
    </w:p>
    <w:p w:rsidR="00A75FF8" w:rsidRPr="00605FC8" w:rsidRDefault="00A75FF8" w:rsidP="00A75FF8">
      <w:pPr>
        <w:spacing w:line="360" w:lineRule="auto"/>
        <w:jc w:val="both"/>
        <w:rPr>
          <w:sz w:val="24"/>
          <w:szCs w:val="24"/>
        </w:rPr>
      </w:pPr>
      <w:r w:rsidRPr="00605FC8">
        <w:rPr>
          <w:sz w:val="24"/>
          <w:szCs w:val="24"/>
        </w:rPr>
        <w:t xml:space="preserve">P. O. Box </w:t>
      </w:r>
      <w:r>
        <w:rPr>
          <w:sz w:val="24"/>
          <w:szCs w:val="24"/>
        </w:rPr>
        <w:t>2464 - 40200</w:t>
      </w:r>
    </w:p>
    <w:p w:rsidR="00A75FF8" w:rsidRDefault="00A75FF8" w:rsidP="00A75FF8">
      <w:pPr>
        <w:spacing w:line="360" w:lineRule="auto"/>
        <w:jc w:val="both"/>
      </w:pPr>
      <w:r>
        <w:rPr>
          <w:b/>
          <w:sz w:val="24"/>
          <w:szCs w:val="24"/>
          <w:u w:val="single"/>
        </w:rPr>
        <w:t>KISII</w:t>
      </w:r>
    </w:p>
    <w:p w:rsidR="00A75FF8" w:rsidRDefault="00A75FF8" w:rsidP="00A75FF8">
      <w:pPr>
        <w:spacing w:line="360" w:lineRule="auto"/>
        <w:jc w:val="center"/>
        <w:rPr>
          <w:b/>
          <w:sz w:val="24"/>
          <w:szCs w:val="24"/>
          <w:u w:val="single"/>
        </w:rPr>
      </w:pPr>
    </w:p>
    <w:p w:rsidR="00A75FF8" w:rsidRDefault="00A75FF8" w:rsidP="00A75FF8">
      <w:pPr>
        <w:spacing w:line="360" w:lineRule="auto"/>
        <w:jc w:val="center"/>
        <w:rPr>
          <w:b/>
          <w:sz w:val="24"/>
          <w:szCs w:val="24"/>
          <w:u w:val="single"/>
        </w:rPr>
      </w:pPr>
    </w:p>
    <w:p w:rsidR="00475F69" w:rsidRPr="00F84756" w:rsidRDefault="00475F69" w:rsidP="00E45628">
      <w:pPr>
        <w:jc w:val="center"/>
        <w:rPr>
          <w:b/>
          <w:sz w:val="24"/>
          <w:szCs w:val="24"/>
          <w:u w:val="single"/>
        </w:rPr>
      </w:pPr>
      <w:r>
        <w:lastRenderedPageBreak/>
        <w:t xml:space="preserve">                                                                                                                                                                                                                  </w:t>
      </w:r>
      <w:r w:rsidRPr="00F84756">
        <w:rPr>
          <w:b/>
          <w:sz w:val="24"/>
          <w:szCs w:val="24"/>
          <w:u w:val="single"/>
        </w:rPr>
        <w:t>REPUBLIC OF KENYA</w:t>
      </w:r>
    </w:p>
    <w:p w:rsidR="00475F69" w:rsidRPr="00F84756" w:rsidRDefault="00475F69" w:rsidP="00E45628">
      <w:pPr>
        <w:jc w:val="center"/>
        <w:rPr>
          <w:b/>
          <w:sz w:val="24"/>
          <w:szCs w:val="24"/>
          <w:u w:val="single"/>
        </w:rPr>
      </w:pPr>
      <w:r w:rsidRPr="00F84756">
        <w:rPr>
          <w:b/>
          <w:sz w:val="24"/>
          <w:szCs w:val="24"/>
          <w:u w:val="single"/>
        </w:rPr>
        <w:t>IN THE PRINCIPAL MAGISTRATE’S COURT AT OGEMBO</w:t>
      </w:r>
    </w:p>
    <w:p w:rsidR="00475F69" w:rsidRPr="00F84756" w:rsidRDefault="00475F69" w:rsidP="00E45628">
      <w:pPr>
        <w:jc w:val="center"/>
        <w:rPr>
          <w:b/>
          <w:sz w:val="24"/>
          <w:szCs w:val="24"/>
          <w:u w:val="single"/>
        </w:rPr>
      </w:pPr>
      <w:r w:rsidRPr="00F84756">
        <w:rPr>
          <w:b/>
          <w:sz w:val="24"/>
          <w:szCs w:val="24"/>
          <w:u w:val="single"/>
        </w:rPr>
        <w:t>CIVIL SUIT NO. 9 OF 2012</w:t>
      </w:r>
    </w:p>
    <w:p w:rsidR="00475F69" w:rsidRPr="00F84756" w:rsidRDefault="00475F69" w:rsidP="00475F69">
      <w:pPr>
        <w:spacing w:line="360" w:lineRule="auto"/>
        <w:jc w:val="both"/>
        <w:rPr>
          <w:b/>
          <w:sz w:val="24"/>
          <w:szCs w:val="24"/>
          <w:u w:val="single"/>
        </w:rPr>
      </w:pPr>
    </w:p>
    <w:p w:rsidR="00475F69" w:rsidRDefault="00475F69" w:rsidP="00475F69">
      <w:pPr>
        <w:spacing w:line="360" w:lineRule="auto"/>
        <w:jc w:val="both"/>
        <w:rPr>
          <w:sz w:val="24"/>
          <w:szCs w:val="24"/>
        </w:rPr>
      </w:pPr>
      <w:r w:rsidRPr="00F84756">
        <w:rPr>
          <w:sz w:val="24"/>
          <w:szCs w:val="24"/>
        </w:rPr>
        <w:t>CHRIFANCE NYANGARESI ………</w:t>
      </w:r>
      <w:r>
        <w:rPr>
          <w:sz w:val="24"/>
          <w:szCs w:val="24"/>
        </w:rPr>
        <w:t>……....</w:t>
      </w:r>
      <w:r w:rsidRPr="00F84756">
        <w:rPr>
          <w:sz w:val="24"/>
          <w:szCs w:val="24"/>
        </w:rPr>
        <w:t>………………. PLAINTIFF</w:t>
      </w:r>
      <w:r>
        <w:rPr>
          <w:sz w:val="24"/>
          <w:szCs w:val="24"/>
        </w:rPr>
        <w:t>/RESPONDENT</w:t>
      </w:r>
    </w:p>
    <w:p w:rsidR="00475F69" w:rsidRPr="00F84756" w:rsidRDefault="00475F69" w:rsidP="00475F69">
      <w:pPr>
        <w:spacing w:line="360" w:lineRule="auto"/>
        <w:jc w:val="both"/>
        <w:rPr>
          <w:sz w:val="24"/>
          <w:szCs w:val="24"/>
        </w:rPr>
      </w:pPr>
    </w:p>
    <w:p w:rsidR="00475F69" w:rsidRDefault="00475F69" w:rsidP="00475F69">
      <w:pPr>
        <w:spacing w:line="360" w:lineRule="auto"/>
        <w:jc w:val="center"/>
        <w:rPr>
          <w:sz w:val="24"/>
          <w:szCs w:val="24"/>
        </w:rPr>
      </w:pPr>
      <w:r w:rsidRPr="00F84756">
        <w:rPr>
          <w:sz w:val="24"/>
          <w:szCs w:val="24"/>
        </w:rPr>
        <w:t>VERSUS</w:t>
      </w:r>
    </w:p>
    <w:p w:rsidR="00475F69" w:rsidRPr="00F84756" w:rsidRDefault="00475F69" w:rsidP="00475F69">
      <w:pPr>
        <w:spacing w:line="360" w:lineRule="auto"/>
        <w:jc w:val="both"/>
        <w:rPr>
          <w:sz w:val="24"/>
          <w:szCs w:val="24"/>
        </w:rPr>
      </w:pPr>
      <w:r w:rsidRPr="00F84756">
        <w:rPr>
          <w:sz w:val="24"/>
          <w:szCs w:val="24"/>
        </w:rPr>
        <w:t>OGEMBO TEA FACTORY CO. LTD ……</w:t>
      </w:r>
      <w:r>
        <w:rPr>
          <w:sz w:val="24"/>
          <w:szCs w:val="24"/>
        </w:rPr>
        <w:t>..</w:t>
      </w:r>
      <w:r w:rsidRPr="00F84756">
        <w:rPr>
          <w:sz w:val="24"/>
          <w:szCs w:val="24"/>
        </w:rPr>
        <w:t>……</w:t>
      </w:r>
      <w:r>
        <w:rPr>
          <w:sz w:val="24"/>
          <w:szCs w:val="24"/>
        </w:rPr>
        <w:t>…..</w:t>
      </w:r>
      <w:r w:rsidRPr="00F84756">
        <w:rPr>
          <w:sz w:val="24"/>
          <w:szCs w:val="24"/>
        </w:rPr>
        <w:t>………. DEFENDANT</w:t>
      </w:r>
      <w:r>
        <w:rPr>
          <w:sz w:val="24"/>
          <w:szCs w:val="24"/>
        </w:rPr>
        <w:t>/APPLICANT</w:t>
      </w:r>
    </w:p>
    <w:p w:rsidR="00475F69" w:rsidRDefault="00475F69" w:rsidP="00475F69">
      <w:pPr>
        <w:pStyle w:val="Heading3"/>
        <w:spacing w:line="360" w:lineRule="auto"/>
        <w:rPr>
          <w:b/>
          <w:u w:val="single"/>
        </w:rPr>
      </w:pPr>
    </w:p>
    <w:p w:rsidR="00475F69" w:rsidRPr="00475F69" w:rsidRDefault="00475F69" w:rsidP="00475F69">
      <w:pPr>
        <w:pStyle w:val="Heading3"/>
        <w:spacing w:line="360" w:lineRule="auto"/>
        <w:rPr>
          <w:b/>
          <w:u w:val="single"/>
        </w:rPr>
      </w:pPr>
      <w:r w:rsidRPr="00475F69">
        <w:rPr>
          <w:b/>
          <w:u w:val="single"/>
        </w:rPr>
        <w:t>NOTICE OF MOTION</w:t>
      </w:r>
    </w:p>
    <w:p w:rsidR="00475F69" w:rsidRDefault="00475F69" w:rsidP="00475F69">
      <w:pPr>
        <w:pStyle w:val="BodyText2"/>
        <w:spacing w:line="360" w:lineRule="auto"/>
      </w:pPr>
      <w:r>
        <w:t xml:space="preserve">(Under </w:t>
      </w:r>
      <w:r w:rsidR="002D2260">
        <w:t xml:space="preserve">Section 3A of the Civil Procedure Act and all enabling Provisions of the Law and  </w:t>
      </w:r>
      <w:r>
        <w:t xml:space="preserve">Order 42 Rule 6 (1), (2) 4(2) of the Civil Procedure Rules </w:t>
      </w:r>
      <w:r w:rsidR="002D2260">
        <w:t>2010)</w:t>
      </w:r>
    </w:p>
    <w:p w:rsidR="00475F69" w:rsidRDefault="00475F69" w:rsidP="00475F69">
      <w:pPr>
        <w:spacing w:line="360" w:lineRule="auto"/>
        <w:jc w:val="both"/>
        <w:rPr>
          <w:sz w:val="24"/>
        </w:rPr>
      </w:pPr>
    </w:p>
    <w:p w:rsidR="00475F69" w:rsidRDefault="00475F69" w:rsidP="00475F69">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475F69" w:rsidRDefault="00475F69" w:rsidP="00E45628">
      <w:pPr>
        <w:jc w:val="both"/>
        <w:rPr>
          <w:sz w:val="24"/>
        </w:rPr>
      </w:pPr>
    </w:p>
    <w:p w:rsidR="00475F69" w:rsidRDefault="00475F69" w:rsidP="00475F69">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475F69" w:rsidRDefault="00475F69" w:rsidP="00475F69">
      <w:pPr>
        <w:spacing w:line="360" w:lineRule="auto"/>
        <w:jc w:val="both"/>
        <w:rPr>
          <w:sz w:val="24"/>
        </w:rPr>
      </w:pPr>
    </w:p>
    <w:p w:rsidR="00475F69" w:rsidRDefault="00475F69" w:rsidP="00475F69">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this application.</w:t>
      </w:r>
    </w:p>
    <w:p w:rsidR="00475F69" w:rsidRDefault="00475F69" w:rsidP="00475F69">
      <w:pPr>
        <w:spacing w:line="360" w:lineRule="auto"/>
        <w:jc w:val="both"/>
        <w:rPr>
          <w:sz w:val="24"/>
        </w:rPr>
      </w:pPr>
    </w:p>
    <w:p w:rsidR="00475F69" w:rsidRDefault="00475F69" w:rsidP="00475F69">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48</w:t>
      </w:r>
      <w:r w:rsidRPr="007351D4">
        <w:rPr>
          <w:b/>
          <w:sz w:val="24"/>
        </w:rPr>
        <w:t xml:space="preserve"> of 201</w:t>
      </w:r>
      <w:r>
        <w:rPr>
          <w:b/>
          <w:sz w:val="24"/>
        </w:rPr>
        <w:t>4; Ogembo Tea Factory Co. Ltd Vs Chrifance Nyangaresi.</w:t>
      </w:r>
    </w:p>
    <w:p w:rsidR="00475F69" w:rsidRDefault="00475F69" w:rsidP="00475F69">
      <w:pPr>
        <w:spacing w:line="360" w:lineRule="auto"/>
        <w:ind w:left="720"/>
        <w:jc w:val="both"/>
        <w:rPr>
          <w:sz w:val="24"/>
        </w:rPr>
      </w:pPr>
    </w:p>
    <w:p w:rsidR="00475F69" w:rsidRDefault="00475F69" w:rsidP="00475F69">
      <w:pPr>
        <w:numPr>
          <w:ilvl w:val="0"/>
          <w:numId w:val="2"/>
        </w:numPr>
        <w:spacing w:line="360" w:lineRule="auto"/>
        <w:jc w:val="both"/>
        <w:rPr>
          <w:sz w:val="24"/>
        </w:rPr>
      </w:pPr>
      <w:r>
        <w:rPr>
          <w:b/>
          <w:sz w:val="24"/>
          <w:u w:val="single"/>
        </w:rPr>
        <w:t>THAT</w:t>
      </w:r>
      <w:r>
        <w:rPr>
          <w:sz w:val="24"/>
        </w:rPr>
        <w:t xml:space="preserve"> costs be provided for</w:t>
      </w:r>
    </w:p>
    <w:p w:rsidR="00475F69" w:rsidRDefault="00475F69" w:rsidP="00E45628">
      <w:pPr>
        <w:jc w:val="both"/>
        <w:rPr>
          <w:sz w:val="24"/>
        </w:rPr>
      </w:pPr>
    </w:p>
    <w:p w:rsidR="00475F69" w:rsidRDefault="00475F69" w:rsidP="00475F69">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JOSEPH ARITI</w:t>
      </w:r>
      <w:r>
        <w:rPr>
          <w:sz w:val="24"/>
        </w:rPr>
        <w:t xml:space="preserve"> and upon other or further grounds to be adduced at the hearing hereof.</w:t>
      </w:r>
    </w:p>
    <w:p w:rsidR="00475F69" w:rsidRDefault="00475F69" w:rsidP="00E45628">
      <w:pPr>
        <w:jc w:val="both"/>
        <w:rPr>
          <w:sz w:val="24"/>
        </w:rPr>
      </w:pPr>
    </w:p>
    <w:p w:rsidR="00475F69" w:rsidRDefault="00475F69" w:rsidP="00475F69">
      <w:pPr>
        <w:numPr>
          <w:ilvl w:val="0"/>
          <w:numId w:val="3"/>
        </w:numPr>
        <w:spacing w:line="360" w:lineRule="auto"/>
        <w:jc w:val="both"/>
        <w:rPr>
          <w:sz w:val="24"/>
        </w:rPr>
      </w:pPr>
      <w:r>
        <w:rPr>
          <w:b/>
          <w:sz w:val="24"/>
          <w:u w:val="single"/>
        </w:rPr>
        <w:t>THAT</w:t>
      </w:r>
      <w:r>
        <w:rPr>
          <w:sz w:val="24"/>
        </w:rPr>
        <w:t xml:space="preserve"> judgment was delivered herein on 18</w:t>
      </w:r>
      <w:r w:rsidRPr="0038071A">
        <w:rPr>
          <w:sz w:val="24"/>
          <w:vertAlign w:val="superscript"/>
        </w:rPr>
        <w:t>th</w:t>
      </w:r>
      <w:r>
        <w:rPr>
          <w:sz w:val="24"/>
        </w:rPr>
        <w:t xml:space="preserve"> March 2014 in favour of the Plaintiff/Respondent in the following terms:-</w:t>
      </w:r>
    </w:p>
    <w:p w:rsidR="00475F69" w:rsidRDefault="00475F69" w:rsidP="00475F69">
      <w:pPr>
        <w:jc w:val="both"/>
        <w:rPr>
          <w:sz w:val="24"/>
        </w:rPr>
      </w:pPr>
    </w:p>
    <w:p w:rsidR="00475F69" w:rsidRPr="0059525F" w:rsidRDefault="00475F69" w:rsidP="00475F69">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at 70%:30% in favour of the plaintiff </w:t>
      </w:r>
    </w:p>
    <w:p w:rsidR="00475F69" w:rsidRDefault="00475F69" w:rsidP="00475F69">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lastRenderedPageBreak/>
        <w:t xml:space="preserve">General damages </w:t>
      </w:r>
      <w:r>
        <w:rPr>
          <w:rFonts w:ascii="Times New Roman" w:hAnsi="Times New Roman" w:cs="Times New Roman"/>
          <w:sz w:val="24"/>
          <w:szCs w:val="24"/>
        </w:rPr>
        <w:t xml:space="preserve">at </w:t>
      </w:r>
      <w:r w:rsidRPr="0059525F">
        <w:rPr>
          <w:rFonts w:ascii="Times New Roman" w:hAnsi="Times New Roman" w:cs="Times New Roman"/>
          <w:sz w:val="24"/>
          <w:szCs w:val="24"/>
        </w:rPr>
        <w:t xml:space="preserve">Kshs. 100,000/= less 30% </w:t>
      </w:r>
    </w:p>
    <w:p w:rsidR="00475F69" w:rsidRPr="0059525F" w:rsidRDefault="00475F69" w:rsidP="00475F69">
      <w:pPr>
        <w:pStyle w:val="ListParagraph"/>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contribution</w:t>
      </w:r>
      <w:r>
        <w:rPr>
          <w:rFonts w:ascii="Times New Roman" w:hAnsi="Times New Roman" w:cs="Times New Roman"/>
          <w:sz w:val="24"/>
          <w:szCs w:val="24"/>
        </w:rPr>
        <w:t xml:space="preserve"> to make</w:t>
      </w:r>
      <w:r w:rsidRPr="0059525F">
        <w:rPr>
          <w:rFonts w:ascii="Times New Roman" w:hAnsi="Times New Roman" w:cs="Times New Roman"/>
          <w:sz w:val="24"/>
          <w:szCs w:val="24"/>
        </w:rPr>
        <w:t>…</w:t>
      </w:r>
      <w:r>
        <w:rPr>
          <w:rFonts w:ascii="Times New Roman" w:hAnsi="Times New Roman" w:cs="Times New Roman"/>
          <w:sz w:val="24"/>
          <w:szCs w:val="24"/>
        </w:rPr>
        <w:t>……………………………………….</w:t>
      </w:r>
      <w:r w:rsidRPr="0059525F">
        <w:rPr>
          <w:rFonts w:ascii="Times New Roman" w:hAnsi="Times New Roman" w:cs="Times New Roman"/>
          <w:sz w:val="24"/>
          <w:szCs w:val="24"/>
        </w:rPr>
        <w:t>.</w:t>
      </w:r>
      <w:r w:rsidRPr="0059525F">
        <w:rPr>
          <w:rFonts w:ascii="Times New Roman" w:hAnsi="Times New Roman" w:cs="Times New Roman"/>
          <w:sz w:val="24"/>
          <w:szCs w:val="24"/>
        </w:rPr>
        <w:tab/>
        <w:t>Kshs. 70,000/=</w:t>
      </w:r>
    </w:p>
    <w:p w:rsidR="00475F69" w:rsidRPr="0059525F" w:rsidRDefault="00475F69" w:rsidP="00475F69">
      <w:pPr>
        <w:pStyle w:val="ListParagraph"/>
        <w:numPr>
          <w:ilvl w:val="0"/>
          <w:numId w:val="4"/>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AA4B30">
        <w:rPr>
          <w:rFonts w:ascii="Times New Roman" w:hAnsi="Times New Roman" w:cs="Times New Roman"/>
          <w:sz w:val="24"/>
          <w:szCs w:val="24"/>
          <w:u w:val="single"/>
        </w:rPr>
        <w:t>NIL</w:t>
      </w:r>
    </w:p>
    <w:p w:rsidR="00475F69" w:rsidRPr="00E45628" w:rsidRDefault="00475F69" w:rsidP="00475F69">
      <w:pPr>
        <w:pStyle w:val="ListParagraph"/>
        <w:numPr>
          <w:ilvl w:val="0"/>
          <w:numId w:val="4"/>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Kshs. 70,000/=</w:t>
      </w:r>
    </w:p>
    <w:p w:rsidR="00475F69" w:rsidRDefault="00475F69" w:rsidP="00475F69">
      <w:pPr>
        <w:pStyle w:val="ListParagraph"/>
        <w:numPr>
          <w:ilvl w:val="0"/>
          <w:numId w:val="4"/>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475F69" w:rsidRDefault="00475F69" w:rsidP="00475F69">
      <w:pPr>
        <w:spacing w:line="360" w:lineRule="auto"/>
        <w:jc w:val="both"/>
        <w:rPr>
          <w:sz w:val="24"/>
        </w:rPr>
      </w:pPr>
    </w:p>
    <w:p w:rsidR="00475F69" w:rsidRDefault="00475F69" w:rsidP="00475F69">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475F69" w:rsidRDefault="00475F69" w:rsidP="00475F69">
      <w:pPr>
        <w:spacing w:line="360" w:lineRule="auto"/>
        <w:jc w:val="both"/>
        <w:rPr>
          <w:sz w:val="24"/>
        </w:rPr>
      </w:pPr>
    </w:p>
    <w:p w:rsidR="00475F69" w:rsidRDefault="00475F69" w:rsidP="00475F69">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475F69" w:rsidRDefault="00475F69" w:rsidP="00475F69">
      <w:pPr>
        <w:spacing w:line="360" w:lineRule="auto"/>
        <w:jc w:val="both"/>
        <w:rPr>
          <w:sz w:val="24"/>
        </w:rPr>
      </w:pPr>
    </w:p>
    <w:p w:rsidR="00475F69" w:rsidRPr="007351D4" w:rsidRDefault="00475F69" w:rsidP="00475F69">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475F69" w:rsidRDefault="00475F69" w:rsidP="00E45628">
      <w:pPr>
        <w:pStyle w:val="ListParagraph"/>
        <w:spacing w:after="0" w:line="240" w:lineRule="auto"/>
        <w:rPr>
          <w:b/>
          <w:sz w:val="24"/>
          <w:u w:val="single"/>
        </w:rPr>
      </w:pPr>
    </w:p>
    <w:p w:rsidR="00475F69" w:rsidRDefault="00475F69" w:rsidP="00475F69">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475F69" w:rsidRDefault="00475F69" w:rsidP="00E45628">
      <w:pPr>
        <w:jc w:val="both"/>
        <w:rPr>
          <w:sz w:val="24"/>
        </w:rPr>
      </w:pPr>
    </w:p>
    <w:p w:rsidR="00475F69" w:rsidRDefault="00475F69" w:rsidP="00475F69">
      <w:pPr>
        <w:spacing w:line="360" w:lineRule="auto"/>
        <w:jc w:val="both"/>
        <w:rPr>
          <w:sz w:val="24"/>
        </w:rPr>
      </w:pPr>
      <w:r>
        <w:rPr>
          <w:sz w:val="24"/>
        </w:rPr>
        <w:t>DATED at ELDORET this ………………….. day of ……………………… 2014.</w:t>
      </w:r>
    </w:p>
    <w:p w:rsidR="00475F69" w:rsidRDefault="00475F69" w:rsidP="00475F69">
      <w:pPr>
        <w:spacing w:line="360" w:lineRule="auto"/>
        <w:jc w:val="both"/>
        <w:rPr>
          <w:sz w:val="24"/>
        </w:rPr>
      </w:pPr>
    </w:p>
    <w:p w:rsidR="00475F69" w:rsidRDefault="00475F69" w:rsidP="00E45628">
      <w:pPr>
        <w:jc w:val="center"/>
        <w:rPr>
          <w:b/>
          <w:sz w:val="24"/>
        </w:rPr>
      </w:pPr>
      <w:r>
        <w:rPr>
          <w:b/>
          <w:sz w:val="24"/>
        </w:rPr>
        <w:t>ONYINKWA &amp; CO.</w:t>
      </w:r>
    </w:p>
    <w:p w:rsidR="00475F69" w:rsidRDefault="00475F69" w:rsidP="00E45628">
      <w:pPr>
        <w:jc w:val="center"/>
        <w:rPr>
          <w:b/>
          <w:sz w:val="24"/>
          <w:u w:val="single"/>
        </w:rPr>
      </w:pPr>
      <w:r>
        <w:rPr>
          <w:b/>
          <w:sz w:val="24"/>
          <w:u w:val="single"/>
        </w:rPr>
        <w:t>ADVOCATES FOR THE DEFENDANT/APPLICANT</w:t>
      </w:r>
    </w:p>
    <w:p w:rsidR="00475F69" w:rsidRDefault="00475F69" w:rsidP="00E45628">
      <w:pPr>
        <w:jc w:val="both"/>
        <w:rPr>
          <w:b/>
          <w:sz w:val="24"/>
          <w:u w:val="single"/>
        </w:rPr>
      </w:pPr>
    </w:p>
    <w:p w:rsidR="00475F69" w:rsidRDefault="00475F69" w:rsidP="00E45628">
      <w:pPr>
        <w:jc w:val="both"/>
        <w:rPr>
          <w:b/>
          <w:sz w:val="24"/>
          <w:u w:val="single"/>
        </w:rPr>
      </w:pPr>
      <w:r>
        <w:rPr>
          <w:b/>
          <w:sz w:val="24"/>
          <w:u w:val="single"/>
        </w:rPr>
        <w:t>Drawn &amp; filed by:-</w:t>
      </w:r>
    </w:p>
    <w:p w:rsidR="00475F69" w:rsidRDefault="00475F69" w:rsidP="00E45628">
      <w:pPr>
        <w:jc w:val="both"/>
        <w:rPr>
          <w:sz w:val="24"/>
        </w:rPr>
      </w:pPr>
      <w:r>
        <w:rPr>
          <w:sz w:val="24"/>
        </w:rPr>
        <w:t>M/s Onyinkwa &amp; Co.</w:t>
      </w:r>
    </w:p>
    <w:p w:rsidR="00475F69" w:rsidRDefault="00475F69" w:rsidP="00E45628">
      <w:pPr>
        <w:jc w:val="both"/>
        <w:rPr>
          <w:sz w:val="24"/>
        </w:rPr>
      </w:pPr>
      <w:r>
        <w:rPr>
          <w:sz w:val="24"/>
        </w:rPr>
        <w:t>Advocates</w:t>
      </w:r>
    </w:p>
    <w:p w:rsidR="00475F69" w:rsidRDefault="00475F69" w:rsidP="00E45628">
      <w:pPr>
        <w:jc w:val="both"/>
        <w:rPr>
          <w:sz w:val="24"/>
        </w:rPr>
      </w:pPr>
      <w:r>
        <w:rPr>
          <w:sz w:val="24"/>
        </w:rPr>
        <w:t>P. O. Box 2052-30100</w:t>
      </w:r>
    </w:p>
    <w:p w:rsidR="00475F69" w:rsidRDefault="00475F69" w:rsidP="00E45628">
      <w:pPr>
        <w:jc w:val="both"/>
        <w:rPr>
          <w:b/>
          <w:sz w:val="24"/>
          <w:u w:val="single"/>
        </w:rPr>
      </w:pPr>
      <w:r>
        <w:rPr>
          <w:b/>
          <w:sz w:val="24"/>
          <w:u w:val="single"/>
        </w:rPr>
        <w:t>ELDORET</w:t>
      </w:r>
    </w:p>
    <w:p w:rsidR="00475F69" w:rsidRDefault="00475F69" w:rsidP="00E45628">
      <w:pPr>
        <w:jc w:val="both"/>
        <w:rPr>
          <w:b/>
          <w:sz w:val="24"/>
          <w:u w:val="single"/>
        </w:rPr>
      </w:pPr>
    </w:p>
    <w:p w:rsidR="00475F69" w:rsidRDefault="00475F69" w:rsidP="00E45628">
      <w:pPr>
        <w:pStyle w:val="Heading1"/>
        <w:rPr>
          <w:b/>
          <w:u w:val="single"/>
        </w:rPr>
      </w:pPr>
      <w:r>
        <w:rPr>
          <w:b/>
          <w:u w:val="single"/>
        </w:rPr>
        <w:t>To be served upon:-</w:t>
      </w:r>
    </w:p>
    <w:p w:rsidR="00475F69" w:rsidRDefault="00475F69" w:rsidP="00E45628">
      <w:pPr>
        <w:jc w:val="both"/>
        <w:rPr>
          <w:sz w:val="24"/>
          <w:szCs w:val="24"/>
        </w:rPr>
      </w:pPr>
      <w:r>
        <w:rPr>
          <w:sz w:val="24"/>
          <w:szCs w:val="24"/>
        </w:rPr>
        <w:t>M/s Mugusu Miye</w:t>
      </w:r>
      <w:r w:rsidR="00E45628">
        <w:rPr>
          <w:sz w:val="24"/>
          <w:szCs w:val="24"/>
        </w:rPr>
        <w:t>n</w:t>
      </w:r>
      <w:r>
        <w:rPr>
          <w:sz w:val="24"/>
          <w:szCs w:val="24"/>
        </w:rPr>
        <w:t>cha &amp; Co,</w:t>
      </w:r>
    </w:p>
    <w:p w:rsidR="00475F69" w:rsidRDefault="00475F69" w:rsidP="00E45628">
      <w:pPr>
        <w:jc w:val="both"/>
        <w:rPr>
          <w:sz w:val="24"/>
          <w:szCs w:val="24"/>
        </w:rPr>
      </w:pPr>
      <w:r>
        <w:rPr>
          <w:sz w:val="24"/>
          <w:szCs w:val="24"/>
        </w:rPr>
        <w:t>Advocates</w:t>
      </w:r>
    </w:p>
    <w:p w:rsidR="00475F69" w:rsidRPr="00605FC8" w:rsidRDefault="00475F69" w:rsidP="00E45628">
      <w:pPr>
        <w:jc w:val="both"/>
        <w:rPr>
          <w:sz w:val="24"/>
          <w:szCs w:val="24"/>
        </w:rPr>
      </w:pPr>
      <w:r w:rsidRPr="00605FC8">
        <w:rPr>
          <w:sz w:val="24"/>
          <w:szCs w:val="24"/>
        </w:rPr>
        <w:t xml:space="preserve">P. O. Box </w:t>
      </w:r>
      <w:r>
        <w:rPr>
          <w:sz w:val="24"/>
          <w:szCs w:val="24"/>
        </w:rPr>
        <w:t>2464 - 40200</w:t>
      </w:r>
    </w:p>
    <w:p w:rsidR="00475F69" w:rsidRDefault="00475F69" w:rsidP="00E45628">
      <w:pPr>
        <w:jc w:val="both"/>
      </w:pPr>
      <w:r>
        <w:rPr>
          <w:b/>
          <w:sz w:val="24"/>
          <w:szCs w:val="24"/>
          <w:u w:val="single"/>
        </w:rPr>
        <w:t>KISII</w:t>
      </w:r>
    </w:p>
    <w:p w:rsidR="00475F69" w:rsidRDefault="00475F69" w:rsidP="00E45628">
      <w:pPr>
        <w:jc w:val="both"/>
        <w:rPr>
          <w:sz w:val="24"/>
        </w:rPr>
      </w:pPr>
    </w:p>
    <w:p w:rsidR="00475F69" w:rsidRDefault="00475F69" w:rsidP="00E45628">
      <w:pPr>
        <w:pStyle w:val="BodyText"/>
      </w:pPr>
      <w:r>
        <w:rPr>
          <w:b/>
          <w:i/>
        </w:rPr>
        <w:t>“if any party does not appear at the time and place above mentioned such orders will be made and proceedings taken as the court may deem fit and expedient”</w:t>
      </w:r>
    </w:p>
    <w:p w:rsidR="00475F69" w:rsidRDefault="00475F69" w:rsidP="00475F69">
      <w:pPr>
        <w:spacing w:line="360" w:lineRule="auto"/>
      </w:pPr>
    </w:p>
    <w:p w:rsidR="00E45628" w:rsidRDefault="00E45628" w:rsidP="00475F69">
      <w:pPr>
        <w:spacing w:line="360" w:lineRule="auto"/>
        <w:jc w:val="center"/>
        <w:rPr>
          <w:b/>
          <w:sz w:val="24"/>
          <w:szCs w:val="24"/>
          <w:u w:val="single"/>
        </w:rPr>
      </w:pPr>
    </w:p>
    <w:p w:rsidR="00475F69" w:rsidRPr="00F84756" w:rsidRDefault="00475F69" w:rsidP="00475F69">
      <w:pPr>
        <w:spacing w:line="360" w:lineRule="auto"/>
        <w:jc w:val="center"/>
        <w:rPr>
          <w:b/>
          <w:sz w:val="24"/>
          <w:szCs w:val="24"/>
          <w:u w:val="single"/>
        </w:rPr>
      </w:pPr>
      <w:r w:rsidRPr="00F84756">
        <w:rPr>
          <w:b/>
          <w:sz w:val="24"/>
          <w:szCs w:val="24"/>
          <w:u w:val="single"/>
        </w:rPr>
        <w:lastRenderedPageBreak/>
        <w:t>REPUBLIC OF KENYA</w:t>
      </w:r>
    </w:p>
    <w:p w:rsidR="00475F69" w:rsidRPr="00F84756" w:rsidRDefault="00475F69" w:rsidP="00475F69">
      <w:pPr>
        <w:spacing w:line="360" w:lineRule="auto"/>
        <w:jc w:val="center"/>
        <w:rPr>
          <w:b/>
          <w:sz w:val="24"/>
          <w:szCs w:val="24"/>
          <w:u w:val="single"/>
        </w:rPr>
      </w:pPr>
      <w:r w:rsidRPr="00F84756">
        <w:rPr>
          <w:b/>
          <w:sz w:val="24"/>
          <w:szCs w:val="24"/>
          <w:u w:val="single"/>
        </w:rPr>
        <w:t>IN THE PRINCIPAL MAGISTRATE’S COURT AT OGEMBO</w:t>
      </w:r>
    </w:p>
    <w:p w:rsidR="00475F69" w:rsidRPr="00F84756" w:rsidRDefault="00475F69" w:rsidP="00475F69">
      <w:pPr>
        <w:spacing w:line="360" w:lineRule="auto"/>
        <w:jc w:val="center"/>
        <w:rPr>
          <w:b/>
          <w:sz w:val="24"/>
          <w:szCs w:val="24"/>
          <w:u w:val="single"/>
        </w:rPr>
      </w:pPr>
      <w:r w:rsidRPr="00F84756">
        <w:rPr>
          <w:b/>
          <w:sz w:val="24"/>
          <w:szCs w:val="24"/>
          <w:u w:val="single"/>
        </w:rPr>
        <w:t>CIVIL SUIT NO. 9 OF 2012</w:t>
      </w:r>
    </w:p>
    <w:p w:rsidR="00475F69" w:rsidRPr="00F84756" w:rsidRDefault="00475F69" w:rsidP="00475F69">
      <w:pPr>
        <w:jc w:val="both"/>
        <w:rPr>
          <w:b/>
          <w:sz w:val="24"/>
          <w:szCs w:val="24"/>
          <w:u w:val="single"/>
        </w:rPr>
      </w:pPr>
    </w:p>
    <w:p w:rsidR="00475F69" w:rsidRDefault="00475F69" w:rsidP="00475F69">
      <w:pPr>
        <w:spacing w:line="360" w:lineRule="auto"/>
        <w:jc w:val="both"/>
        <w:rPr>
          <w:sz w:val="24"/>
          <w:szCs w:val="24"/>
        </w:rPr>
      </w:pPr>
      <w:r w:rsidRPr="00F84756">
        <w:rPr>
          <w:sz w:val="24"/>
          <w:szCs w:val="24"/>
        </w:rPr>
        <w:t>CHRIFANCE NYANGARESI ………</w:t>
      </w:r>
      <w:r>
        <w:rPr>
          <w:sz w:val="24"/>
          <w:szCs w:val="24"/>
        </w:rPr>
        <w:t>……....</w:t>
      </w:r>
      <w:r w:rsidRPr="00F84756">
        <w:rPr>
          <w:sz w:val="24"/>
          <w:szCs w:val="24"/>
        </w:rPr>
        <w:t>………………. PLAINTIFF</w:t>
      </w:r>
      <w:r>
        <w:rPr>
          <w:sz w:val="24"/>
          <w:szCs w:val="24"/>
        </w:rPr>
        <w:t>/RESPONDENT</w:t>
      </w:r>
    </w:p>
    <w:p w:rsidR="00475F69" w:rsidRPr="00F84756" w:rsidRDefault="00475F69" w:rsidP="00475F69">
      <w:pPr>
        <w:spacing w:line="360" w:lineRule="auto"/>
        <w:jc w:val="both"/>
        <w:rPr>
          <w:sz w:val="24"/>
          <w:szCs w:val="24"/>
        </w:rPr>
      </w:pPr>
    </w:p>
    <w:p w:rsidR="00475F69" w:rsidRDefault="00475F69" w:rsidP="00475F69">
      <w:pPr>
        <w:spacing w:line="360" w:lineRule="auto"/>
        <w:jc w:val="center"/>
        <w:rPr>
          <w:sz w:val="24"/>
          <w:szCs w:val="24"/>
        </w:rPr>
      </w:pPr>
      <w:r w:rsidRPr="00F84756">
        <w:rPr>
          <w:sz w:val="24"/>
          <w:szCs w:val="24"/>
        </w:rPr>
        <w:t>VERSUS</w:t>
      </w:r>
    </w:p>
    <w:p w:rsidR="00475F69" w:rsidRPr="00F84756" w:rsidRDefault="00475F69" w:rsidP="00475F69">
      <w:pPr>
        <w:spacing w:line="360" w:lineRule="auto"/>
        <w:jc w:val="both"/>
        <w:rPr>
          <w:sz w:val="24"/>
          <w:szCs w:val="24"/>
        </w:rPr>
      </w:pPr>
      <w:r w:rsidRPr="00F84756">
        <w:rPr>
          <w:sz w:val="24"/>
          <w:szCs w:val="24"/>
        </w:rPr>
        <w:t>OGEMBO TEA FACTORY CO. LTD ……</w:t>
      </w:r>
      <w:r>
        <w:rPr>
          <w:sz w:val="24"/>
          <w:szCs w:val="24"/>
        </w:rPr>
        <w:t>..</w:t>
      </w:r>
      <w:r w:rsidRPr="00F84756">
        <w:rPr>
          <w:sz w:val="24"/>
          <w:szCs w:val="24"/>
        </w:rPr>
        <w:t>……</w:t>
      </w:r>
      <w:r>
        <w:rPr>
          <w:sz w:val="24"/>
          <w:szCs w:val="24"/>
        </w:rPr>
        <w:t>…..</w:t>
      </w:r>
      <w:r w:rsidRPr="00F84756">
        <w:rPr>
          <w:sz w:val="24"/>
          <w:szCs w:val="24"/>
        </w:rPr>
        <w:t>………. DEFENDANT</w:t>
      </w:r>
      <w:r>
        <w:rPr>
          <w:sz w:val="24"/>
          <w:szCs w:val="24"/>
        </w:rPr>
        <w:t>/APPLICANT</w:t>
      </w:r>
    </w:p>
    <w:p w:rsidR="00475F69" w:rsidRDefault="00475F69" w:rsidP="00475F69">
      <w:pPr>
        <w:spacing w:line="360" w:lineRule="auto"/>
      </w:pPr>
    </w:p>
    <w:p w:rsidR="00475F69" w:rsidRPr="008C1CBC" w:rsidRDefault="00475F69" w:rsidP="00475F69">
      <w:pPr>
        <w:pStyle w:val="Heading4"/>
        <w:spacing w:line="360" w:lineRule="auto"/>
        <w:rPr>
          <w:i/>
          <w:szCs w:val="24"/>
        </w:rPr>
      </w:pPr>
      <w:r w:rsidRPr="008C1CBC">
        <w:rPr>
          <w:szCs w:val="24"/>
        </w:rPr>
        <w:t>SUPPORTING AFFIDAVIT</w:t>
      </w:r>
    </w:p>
    <w:p w:rsidR="00475F69" w:rsidRDefault="00475F69" w:rsidP="00475F69">
      <w:pPr>
        <w:spacing w:line="360" w:lineRule="auto"/>
        <w:jc w:val="both"/>
        <w:rPr>
          <w:b/>
          <w:sz w:val="24"/>
        </w:rPr>
      </w:pPr>
    </w:p>
    <w:p w:rsidR="00475F69" w:rsidRDefault="00475F69" w:rsidP="00475F69">
      <w:pPr>
        <w:spacing w:line="360" w:lineRule="auto"/>
        <w:jc w:val="both"/>
        <w:rPr>
          <w:sz w:val="24"/>
        </w:rPr>
      </w:pPr>
      <w:r>
        <w:rPr>
          <w:b/>
          <w:sz w:val="24"/>
        </w:rPr>
        <w:t>I, JOSEPH ARITI</w:t>
      </w:r>
      <w:r>
        <w:rPr>
          <w:sz w:val="24"/>
        </w:rPr>
        <w:t xml:space="preserve"> residing in Kisii County and of Post Office Box Number 1495-40200 Kisii do hereby make oath and state as follows:-</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I am the Factory Unit Manager of the </w:t>
      </w:r>
      <w:r w:rsidR="006314DD">
        <w:rPr>
          <w:sz w:val="24"/>
        </w:rPr>
        <w:t>D</w:t>
      </w:r>
      <w:r>
        <w:rPr>
          <w:sz w:val="24"/>
        </w:rPr>
        <w:t>efendant/</w:t>
      </w:r>
      <w:r w:rsidR="006314DD">
        <w:rPr>
          <w:sz w:val="24"/>
        </w:rPr>
        <w:t>A</w:t>
      </w:r>
      <w:r>
        <w:rPr>
          <w:sz w:val="24"/>
        </w:rPr>
        <w:t>pplicant herein duly authorized to swear this affidavit.</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judgment was delivered on 18</w:t>
      </w:r>
      <w:r w:rsidRPr="0038071A">
        <w:rPr>
          <w:sz w:val="24"/>
          <w:vertAlign w:val="superscript"/>
        </w:rPr>
        <w:t>th</w:t>
      </w:r>
      <w:r>
        <w:rPr>
          <w:sz w:val="24"/>
        </w:rPr>
        <w:t xml:space="preserve"> March 2014 in favour of the Plaintiff/Respondent in the following terms:-</w:t>
      </w:r>
    </w:p>
    <w:p w:rsidR="00475F69" w:rsidRDefault="00475F69" w:rsidP="00475F69">
      <w:pPr>
        <w:spacing w:line="360" w:lineRule="auto"/>
        <w:jc w:val="both"/>
        <w:rPr>
          <w:sz w:val="24"/>
        </w:rPr>
      </w:pPr>
    </w:p>
    <w:p w:rsidR="00475F69" w:rsidRPr="0059525F" w:rsidRDefault="00475F69" w:rsidP="00475F69">
      <w:pPr>
        <w:pStyle w:val="ListParagraph"/>
        <w:numPr>
          <w:ilvl w:val="0"/>
          <w:numId w:val="8"/>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at 70%:30% in favour of the plaintiff </w:t>
      </w:r>
    </w:p>
    <w:p w:rsidR="00475F69" w:rsidRDefault="00475F69" w:rsidP="00475F69">
      <w:pPr>
        <w:pStyle w:val="ListParagraph"/>
        <w:numPr>
          <w:ilvl w:val="0"/>
          <w:numId w:val="8"/>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General damages </w:t>
      </w:r>
      <w:r>
        <w:rPr>
          <w:rFonts w:ascii="Times New Roman" w:hAnsi="Times New Roman" w:cs="Times New Roman"/>
          <w:sz w:val="24"/>
          <w:szCs w:val="24"/>
        </w:rPr>
        <w:t xml:space="preserve">at </w:t>
      </w:r>
      <w:r w:rsidRPr="0059525F">
        <w:rPr>
          <w:rFonts w:ascii="Times New Roman" w:hAnsi="Times New Roman" w:cs="Times New Roman"/>
          <w:sz w:val="24"/>
          <w:szCs w:val="24"/>
        </w:rPr>
        <w:t xml:space="preserve">Kshs. 100,000/= less 30% </w:t>
      </w:r>
    </w:p>
    <w:p w:rsidR="00475F69" w:rsidRPr="0059525F" w:rsidRDefault="00475F69" w:rsidP="00475F69">
      <w:pPr>
        <w:pStyle w:val="ListParagraph"/>
        <w:spacing w:after="0" w:line="360" w:lineRule="auto"/>
        <w:ind w:left="1080"/>
        <w:jc w:val="both"/>
        <w:rPr>
          <w:rFonts w:ascii="Times New Roman" w:hAnsi="Times New Roman" w:cs="Times New Roman"/>
          <w:sz w:val="24"/>
          <w:szCs w:val="24"/>
        </w:rPr>
      </w:pPr>
      <w:r w:rsidRPr="0059525F">
        <w:rPr>
          <w:rFonts w:ascii="Times New Roman" w:hAnsi="Times New Roman" w:cs="Times New Roman"/>
          <w:sz w:val="24"/>
          <w:szCs w:val="24"/>
        </w:rPr>
        <w:t>contribution</w:t>
      </w:r>
      <w:r>
        <w:rPr>
          <w:rFonts w:ascii="Times New Roman" w:hAnsi="Times New Roman" w:cs="Times New Roman"/>
          <w:sz w:val="24"/>
          <w:szCs w:val="24"/>
        </w:rPr>
        <w:t xml:space="preserve"> to make</w:t>
      </w:r>
      <w:r w:rsidRPr="0059525F">
        <w:rPr>
          <w:rFonts w:ascii="Times New Roman" w:hAnsi="Times New Roman" w:cs="Times New Roman"/>
          <w:sz w:val="24"/>
          <w:szCs w:val="24"/>
        </w:rPr>
        <w:t>…</w:t>
      </w:r>
      <w:r>
        <w:rPr>
          <w:rFonts w:ascii="Times New Roman" w:hAnsi="Times New Roman" w:cs="Times New Roman"/>
          <w:sz w:val="24"/>
          <w:szCs w:val="24"/>
        </w:rPr>
        <w:t>……………………………………….</w:t>
      </w:r>
      <w:r w:rsidRPr="0059525F">
        <w:rPr>
          <w:rFonts w:ascii="Times New Roman" w:hAnsi="Times New Roman" w:cs="Times New Roman"/>
          <w:sz w:val="24"/>
          <w:szCs w:val="24"/>
        </w:rPr>
        <w:t>.</w:t>
      </w:r>
      <w:r w:rsidRPr="0059525F">
        <w:rPr>
          <w:rFonts w:ascii="Times New Roman" w:hAnsi="Times New Roman" w:cs="Times New Roman"/>
          <w:sz w:val="24"/>
          <w:szCs w:val="24"/>
        </w:rPr>
        <w:tab/>
        <w:t>Kshs. 70,000/=</w:t>
      </w:r>
    </w:p>
    <w:p w:rsidR="00475F69" w:rsidRPr="0059525F" w:rsidRDefault="00475F69" w:rsidP="00475F69">
      <w:pPr>
        <w:pStyle w:val="ListParagraph"/>
        <w:numPr>
          <w:ilvl w:val="0"/>
          <w:numId w:val="8"/>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AA4B30">
        <w:rPr>
          <w:rFonts w:ascii="Times New Roman" w:hAnsi="Times New Roman" w:cs="Times New Roman"/>
          <w:sz w:val="24"/>
          <w:szCs w:val="24"/>
          <w:u w:val="single"/>
        </w:rPr>
        <w:t>NIL</w:t>
      </w:r>
    </w:p>
    <w:p w:rsidR="00475F69" w:rsidRPr="00475F69" w:rsidRDefault="00475F69" w:rsidP="00475F69">
      <w:pPr>
        <w:pStyle w:val="ListParagraph"/>
        <w:numPr>
          <w:ilvl w:val="0"/>
          <w:numId w:val="8"/>
        </w:numPr>
        <w:spacing w:after="0" w:line="360" w:lineRule="auto"/>
        <w:jc w:val="both"/>
        <w:rPr>
          <w:rFonts w:ascii="Times New Roman" w:hAnsi="Times New Roman" w:cs="Times New Roman"/>
          <w:sz w:val="24"/>
          <w:szCs w:val="24"/>
          <w:u w:val="single"/>
        </w:rPr>
      </w:pPr>
      <w:r w:rsidRPr="00475F69">
        <w:rPr>
          <w:rFonts w:ascii="Times New Roman" w:hAnsi="Times New Roman" w:cs="Times New Roman"/>
          <w:sz w:val="24"/>
          <w:szCs w:val="24"/>
        </w:rPr>
        <w:t>Total  ………..………………..………………..………………</w:t>
      </w:r>
      <w:r w:rsidRPr="00475F69">
        <w:rPr>
          <w:rFonts w:ascii="Times New Roman" w:hAnsi="Times New Roman" w:cs="Times New Roman"/>
          <w:sz w:val="24"/>
          <w:szCs w:val="24"/>
        </w:rPr>
        <w:tab/>
      </w:r>
      <w:r w:rsidRPr="00475F69">
        <w:rPr>
          <w:rFonts w:ascii="Times New Roman" w:hAnsi="Times New Roman" w:cs="Times New Roman"/>
          <w:b/>
          <w:sz w:val="24"/>
          <w:szCs w:val="24"/>
          <w:u w:val="single"/>
        </w:rPr>
        <w:t>Kshs. 70,000/=</w:t>
      </w:r>
    </w:p>
    <w:p w:rsidR="00475F69" w:rsidRDefault="00475F69" w:rsidP="00475F69">
      <w:pPr>
        <w:pStyle w:val="ListParagraph"/>
        <w:numPr>
          <w:ilvl w:val="0"/>
          <w:numId w:val="8"/>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475F69" w:rsidRPr="00475F69" w:rsidRDefault="00475F69" w:rsidP="00475F69">
      <w:pPr>
        <w:pStyle w:val="ListParagraph"/>
        <w:spacing w:after="0" w:line="360" w:lineRule="auto"/>
        <w:ind w:left="1080"/>
        <w:jc w:val="both"/>
        <w:rPr>
          <w:rFonts w:ascii="Times New Roman" w:hAnsi="Times New Roman" w:cs="Times New Roman"/>
          <w:sz w:val="24"/>
          <w:szCs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w:t>
      </w:r>
      <w:r w:rsidR="006314DD">
        <w:rPr>
          <w:sz w:val="24"/>
        </w:rPr>
        <w:t xml:space="preserve">against the whole judgment (liability and </w:t>
      </w:r>
      <w:r>
        <w:rPr>
          <w:sz w:val="24"/>
        </w:rPr>
        <w:t>quantum</w:t>
      </w:r>
      <w:r w:rsidR="006314DD">
        <w:rPr>
          <w:sz w:val="24"/>
        </w:rPr>
        <w:t>)</w:t>
      </w:r>
      <w:r>
        <w:rPr>
          <w:sz w:val="24"/>
        </w:rPr>
        <w:t xml:space="preserve"> (annexed and marked </w:t>
      </w:r>
      <w:r>
        <w:rPr>
          <w:b/>
          <w:i/>
          <w:sz w:val="24"/>
        </w:rPr>
        <w:t>‘J.A 1’</w:t>
      </w:r>
      <w:r>
        <w:rPr>
          <w:sz w:val="24"/>
        </w:rPr>
        <w:t xml:space="preserve"> is </w:t>
      </w:r>
      <w:r w:rsidR="006314DD">
        <w:rPr>
          <w:sz w:val="24"/>
        </w:rPr>
        <w:t xml:space="preserve">a copy of </w:t>
      </w:r>
      <w:r>
        <w:rPr>
          <w:sz w:val="24"/>
        </w:rPr>
        <w:t>the Memorandum of appeal).</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the orders of stay in force </w:t>
      </w:r>
      <w:r w:rsidR="006314DD">
        <w:rPr>
          <w:sz w:val="24"/>
        </w:rPr>
        <w:t>are about to lapse</w:t>
      </w:r>
      <w:r>
        <w:rPr>
          <w:sz w:val="24"/>
        </w:rPr>
        <w:t xml:space="preserve"> and the Plaintiff/Respondent is likely to execute the decree.</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lastRenderedPageBreak/>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w:t>
      </w:r>
      <w:r w:rsidR="006314DD">
        <w:rPr>
          <w:sz w:val="24"/>
        </w:rPr>
        <w:t xml:space="preserve"> including depositing the entire decretal sum in a joint interest earning account in the names of both advocates on record</w:t>
      </w:r>
      <w:r>
        <w:rPr>
          <w:sz w:val="24"/>
        </w:rPr>
        <w:t>.</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475F69" w:rsidRDefault="00475F69" w:rsidP="00475F69">
      <w:pPr>
        <w:spacing w:line="360" w:lineRule="auto"/>
        <w:jc w:val="both"/>
        <w:rPr>
          <w:sz w:val="24"/>
        </w:rPr>
      </w:pPr>
    </w:p>
    <w:p w:rsidR="00475F69" w:rsidRDefault="00475F69" w:rsidP="00475F69">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475F69" w:rsidRDefault="00475F69" w:rsidP="00475F69">
      <w:pPr>
        <w:spacing w:line="360" w:lineRule="auto"/>
        <w:jc w:val="both"/>
        <w:rPr>
          <w:sz w:val="24"/>
        </w:rPr>
      </w:pPr>
    </w:p>
    <w:p w:rsidR="00475F69" w:rsidRDefault="00475F69" w:rsidP="00475F69">
      <w:pPr>
        <w:spacing w:line="360" w:lineRule="auto"/>
        <w:jc w:val="both"/>
        <w:rPr>
          <w:sz w:val="24"/>
        </w:rPr>
      </w:pPr>
      <w:r>
        <w:rPr>
          <w:sz w:val="24"/>
        </w:rPr>
        <w:t>SWORN by the said</w:t>
      </w:r>
      <w:r>
        <w:rPr>
          <w:sz w:val="24"/>
        </w:rPr>
        <w:tab/>
      </w:r>
      <w:r>
        <w:rPr>
          <w:sz w:val="24"/>
        </w:rPr>
        <w:tab/>
      </w:r>
      <w:r>
        <w:rPr>
          <w:sz w:val="24"/>
        </w:rPr>
        <w:tab/>
      </w:r>
      <w:r>
        <w:rPr>
          <w:sz w:val="24"/>
        </w:rPr>
        <w:tab/>
        <w:t>}</w:t>
      </w:r>
    </w:p>
    <w:p w:rsidR="00475F69" w:rsidRDefault="00475F69" w:rsidP="00475F69">
      <w:pPr>
        <w:spacing w:line="360" w:lineRule="auto"/>
        <w:jc w:val="both"/>
        <w:rPr>
          <w:sz w:val="24"/>
        </w:rPr>
      </w:pPr>
      <w:r>
        <w:rPr>
          <w:b/>
          <w:sz w:val="24"/>
        </w:rPr>
        <w:t>JOSEPH ARITI</w:t>
      </w:r>
      <w:r>
        <w:rPr>
          <w:b/>
          <w:sz w:val="24"/>
        </w:rPr>
        <w:tab/>
      </w:r>
      <w:r>
        <w:rPr>
          <w:b/>
          <w:sz w:val="24"/>
        </w:rPr>
        <w:tab/>
      </w:r>
      <w:r>
        <w:rPr>
          <w:b/>
          <w:sz w:val="24"/>
        </w:rPr>
        <w:tab/>
      </w:r>
      <w:r>
        <w:rPr>
          <w:b/>
          <w:sz w:val="24"/>
        </w:rPr>
        <w:tab/>
      </w:r>
      <w:r>
        <w:rPr>
          <w:sz w:val="24"/>
        </w:rPr>
        <w:t>}</w:t>
      </w:r>
      <w:r>
        <w:rPr>
          <w:b/>
          <w:sz w:val="24"/>
        </w:rPr>
        <w:tab/>
        <w:t>_____________</w:t>
      </w:r>
    </w:p>
    <w:p w:rsidR="00475F69" w:rsidRDefault="00475F69" w:rsidP="00475F69">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475F69" w:rsidRDefault="00475F69" w:rsidP="00475F69">
      <w:pPr>
        <w:spacing w:line="360" w:lineRule="auto"/>
        <w:jc w:val="both"/>
        <w:rPr>
          <w:sz w:val="24"/>
        </w:rPr>
      </w:pPr>
      <w:r>
        <w:rPr>
          <w:sz w:val="24"/>
        </w:rPr>
        <w:t xml:space="preserve">at </w:t>
      </w:r>
      <w:r w:rsidR="006314DD">
        <w:rPr>
          <w:sz w:val="24"/>
        </w:rPr>
        <w:t>KISII</w:t>
      </w:r>
      <w:r>
        <w:rPr>
          <w:sz w:val="24"/>
        </w:rPr>
        <w:tab/>
      </w:r>
      <w:r>
        <w:rPr>
          <w:sz w:val="24"/>
        </w:rPr>
        <w:tab/>
      </w:r>
      <w:r>
        <w:rPr>
          <w:sz w:val="24"/>
        </w:rPr>
        <w:tab/>
      </w:r>
      <w:r>
        <w:rPr>
          <w:sz w:val="24"/>
        </w:rPr>
        <w:tab/>
      </w:r>
      <w:r>
        <w:rPr>
          <w:sz w:val="24"/>
        </w:rPr>
        <w:tab/>
        <w:t>}</w:t>
      </w:r>
    </w:p>
    <w:p w:rsidR="00475F69" w:rsidRDefault="00475F69" w:rsidP="00475F69">
      <w:pPr>
        <w:spacing w:line="360" w:lineRule="auto"/>
        <w:jc w:val="both"/>
        <w:rPr>
          <w:sz w:val="24"/>
        </w:rPr>
      </w:pPr>
      <w:r>
        <w:rPr>
          <w:sz w:val="24"/>
        </w:rPr>
        <w:t>this…………..day of ……………….2014</w:t>
      </w:r>
      <w:r>
        <w:rPr>
          <w:sz w:val="24"/>
        </w:rPr>
        <w:tab/>
        <w:t>}</w:t>
      </w:r>
    </w:p>
    <w:p w:rsidR="00475F69" w:rsidRDefault="00475F69" w:rsidP="00475F69">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475F69" w:rsidRDefault="00475F69" w:rsidP="00475F69">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475F69" w:rsidRDefault="00475F69" w:rsidP="00475F69">
      <w:pPr>
        <w:spacing w:line="360" w:lineRule="auto"/>
        <w:jc w:val="both"/>
        <w:rPr>
          <w:sz w:val="24"/>
        </w:rPr>
      </w:pPr>
      <w:r>
        <w:rPr>
          <w:b/>
          <w:sz w:val="24"/>
          <w:u w:val="single"/>
        </w:rPr>
        <w:t>COMMISSIONER FOR OATHS</w:t>
      </w:r>
      <w:r>
        <w:rPr>
          <w:sz w:val="24"/>
        </w:rPr>
        <w:tab/>
      </w:r>
      <w:r>
        <w:rPr>
          <w:sz w:val="24"/>
        </w:rPr>
        <w:tab/>
        <w:t>}</w:t>
      </w:r>
    </w:p>
    <w:p w:rsidR="00475F69" w:rsidRDefault="00475F69" w:rsidP="00475F69">
      <w:pPr>
        <w:jc w:val="both"/>
        <w:rPr>
          <w:b/>
          <w:sz w:val="24"/>
          <w:u w:val="single"/>
        </w:rPr>
      </w:pPr>
    </w:p>
    <w:p w:rsidR="00475F69" w:rsidRDefault="00475F69" w:rsidP="00475F69">
      <w:pPr>
        <w:spacing w:line="360" w:lineRule="auto"/>
        <w:jc w:val="both"/>
        <w:rPr>
          <w:sz w:val="24"/>
        </w:rPr>
      </w:pPr>
      <w:r>
        <w:rPr>
          <w:b/>
          <w:sz w:val="24"/>
          <w:u w:val="single"/>
        </w:rPr>
        <w:t>Drawn &amp; Filed by</w:t>
      </w:r>
      <w:r>
        <w:rPr>
          <w:sz w:val="24"/>
        </w:rPr>
        <w:t>:</w:t>
      </w:r>
    </w:p>
    <w:p w:rsidR="00475F69" w:rsidRDefault="00475F69" w:rsidP="00475F69">
      <w:pPr>
        <w:spacing w:line="360" w:lineRule="auto"/>
        <w:jc w:val="both"/>
        <w:rPr>
          <w:sz w:val="24"/>
        </w:rPr>
      </w:pPr>
      <w:r>
        <w:rPr>
          <w:sz w:val="24"/>
        </w:rPr>
        <w:t>M/s Onyinkwa &amp; Co.</w:t>
      </w:r>
    </w:p>
    <w:p w:rsidR="00475F69" w:rsidRDefault="00475F69" w:rsidP="00475F69">
      <w:pPr>
        <w:spacing w:line="360" w:lineRule="auto"/>
        <w:jc w:val="both"/>
        <w:rPr>
          <w:sz w:val="24"/>
        </w:rPr>
      </w:pPr>
      <w:r>
        <w:rPr>
          <w:sz w:val="24"/>
        </w:rPr>
        <w:t>Advocates,</w:t>
      </w:r>
    </w:p>
    <w:p w:rsidR="00475F69" w:rsidRDefault="00475F69" w:rsidP="00475F69">
      <w:pPr>
        <w:spacing w:line="360" w:lineRule="auto"/>
        <w:jc w:val="both"/>
        <w:rPr>
          <w:sz w:val="24"/>
        </w:rPr>
      </w:pPr>
      <w:r>
        <w:rPr>
          <w:sz w:val="24"/>
        </w:rPr>
        <w:t>P.O. Box 2052-30100,</w:t>
      </w:r>
    </w:p>
    <w:p w:rsidR="00475F69" w:rsidRDefault="00475F69" w:rsidP="00475F69">
      <w:pPr>
        <w:pStyle w:val="Heading2"/>
        <w:spacing w:line="360" w:lineRule="auto"/>
        <w:jc w:val="both"/>
      </w:pPr>
      <w:r>
        <w:t>ELDORET</w:t>
      </w:r>
    </w:p>
    <w:sectPr w:rsidR="00475F69"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709B" w:rsidRDefault="0056709B" w:rsidP="007E10E4">
      <w:r>
        <w:separator/>
      </w:r>
    </w:p>
  </w:endnote>
  <w:endnote w:type="continuationSeparator" w:id="1">
    <w:p w:rsidR="0056709B" w:rsidRDefault="0056709B" w:rsidP="007E10E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620169">
    <w:pPr>
      <w:pStyle w:val="Footer"/>
      <w:framePr w:wrap="around" w:vAnchor="text" w:hAnchor="margin" w:xAlign="right" w:y="1"/>
      <w:rPr>
        <w:rStyle w:val="PageNumber"/>
      </w:rPr>
    </w:pPr>
    <w:r>
      <w:rPr>
        <w:rStyle w:val="PageNumber"/>
      </w:rPr>
      <w:fldChar w:fldCharType="begin"/>
    </w:r>
    <w:r w:rsidR="00DF07B6">
      <w:rPr>
        <w:rStyle w:val="PageNumber"/>
      </w:rPr>
      <w:instrText xml:space="preserve">PAGE  </w:instrText>
    </w:r>
    <w:r>
      <w:rPr>
        <w:rStyle w:val="PageNumber"/>
      </w:rPr>
      <w:fldChar w:fldCharType="separate"/>
    </w:r>
    <w:r w:rsidR="00DF07B6">
      <w:rPr>
        <w:rStyle w:val="PageNumber"/>
        <w:noProof/>
      </w:rPr>
      <w:t>2</w:t>
    </w:r>
    <w:r>
      <w:rPr>
        <w:rStyle w:val="PageNumber"/>
      </w:rPr>
      <w:fldChar w:fldCharType="end"/>
    </w:r>
  </w:p>
  <w:p w:rsidR="001042F1" w:rsidRDefault="0056709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620169">
    <w:pPr>
      <w:pStyle w:val="Footer"/>
      <w:framePr w:wrap="around" w:vAnchor="text" w:hAnchor="margin" w:xAlign="right" w:y="1"/>
      <w:rPr>
        <w:rStyle w:val="PageNumber"/>
      </w:rPr>
    </w:pPr>
    <w:r>
      <w:rPr>
        <w:rStyle w:val="PageNumber"/>
      </w:rPr>
      <w:fldChar w:fldCharType="begin"/>
    </w:r>
    <w:r w:rsidR="00DF07B6">
      <w:rPr>
        <w:rStyle w:val="PageNumber"/>
      </w:rPr>
      <w:instrText xml:space="preserve">PAGE  </w:instrText>
    </w:r>
    <w:r>
      <w:rPr>
        <w:rStyle w:val="PageNumber"/>
      </w:rPr>
      <w:fldChar w:fldCharType="separate"/>
    </w:r>
    <w:r w:rsidR="006314DD">
      <w:rPr>
        <w:rStyle w:val="PageNumber"/>
        <w:noProof/>
      </w:rPr>
      <w:t>1</w:t>
    </w:r>
    <w:r>
      <w:rPr>
        <w:rStyle w:val="PageNumber"/>
      </w:rPr>
      <w:fldChar w:fldCharType="end"/>
    </w:r>
  </w:p>
  <w:p w:rsidR="001042F1" w:rsidRDefault="0056709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709B" w:rsidRDefault="0056709B" w:rsidP="007E10E4">
      <w:r>
        <w:separator/>
      </w:r>
    </w:p>
  </w:footnote>
  <w:footnote w:type="continuationSeparator" w:id="1">
    <w:p w:rsidR="0056709B" w:rsidRDefault="0056709B" w:rsidP="007E10E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FB10ACC"/>
    <w:multiLevelType w:val="hybridMultilevel"/>
    <w:tmpl w:val="7F5EB4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EE09B8"/>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4">
    <w:nsid w:val="42B42564"/>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6">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7">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6"/>
  </w:num>
  <w:num w:numId="2">
    <w:abstractNumId w:val="3"/>
  </w:num>
  <w:num w:numId="3">
    <w:abstractNumId w:val="5"/>
  </w:num>
  <w:num w:numId="4">
    <w:abstractNumId w:val="0"/>
  </w:num>
  <w:num w:numId="5">
    <w:abstractNumId w:val="2"/>
  </w:num>
  <w:num w:numId="6">
    <w:abstractNumId w:val="1"/>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75FF8"/>
    <w:rsid w:val="000105BB"/>
    <w:rsid w:val="00013FB9"/>
    <w:rsid w:val="00064BAA"/>
    <w:rsid w:val="000E0C05"/>
    <w:rsid w:val="00117244"/>
    <w:rsid w:val="00171A47"/>
    <w:rsid w:val="001972AB"/>
    <w:rsid w:val="002239AE"/>
    <w:rsid w:val="002278BA"/>
    <w:rsid w:val="00234393"/>
    <w:rsid w:val="0026151A"/>
    <w:rsid w:val="00285C64"/>
    <w:rsid w:val="0029200F"/>
    <w:rsid w:val="00295E5B"/>
    <w:rsid w:val="002B39AC"/>
    <w:rsid w:val="002B41C1"/>
    <w:rsid w:val="002C39CF"/>
    <w:rsid w:val="002D2260"/>
    <w:rsid w:val="002F62C9"/>
    <w:rsid w:val="00307C31"/>
    <w:rsid w:val="0035779D"/>
    <w:rsid w:val="003E442A"/>
    <w:rsid w:val="003F4F89"/>
    <w:rsid w:val="00432466"/>
    <w:rsid w:val="00475F69"/>
    <w:rsid w:val="004B4407"/>
    <w:rsid w:val="004B5FCE"/>
    <w:rsid w:val="004C5E1B"/>
    <w:rsid w:val="00544299"/>
    <w:rsid w:val="005462B3"/>
    <w:rsid w:val="0056709B"/>
    <w:rsid w:val="00586BF2"/>
    <w:rsid w:val="005924D0"/>
    <w:rsid w:val="00593C55"/>
    <w:rsid w:val="005A1805"/>
    <w:rsid w:val="005A193E"/>
    <w:rsid w:val="005A4721"/>
    <w:rsid w:val="005A6263"/>
    <w:rsid w:val="005D2C9F"/>
    <w:rsid w:val="005F6BFC"/>
    <w:rsid w:val="00620169"/>
    <w:rsid w:val="006314DD"/>
    <w:rsid w:val="00656C55"/>
    <w:rsid w:val="00676733"/>
    <w:rsid w:val="0069692B"/>
    <w:rsid w:val="006A7292"/>
    <w:rsid w:val="006F6E05"/>
    <w:rsid w:val="0072389B"/>
    <w:rsid w:val="00796A40"/>
    <w:rsid w:val="007E10E4"/>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75FF8"/>
    <w:rsid w:val="00A81E03"/>
    <w:rsid w:val="00A84828"/>
    <w:rsid w:val="00AD1CD9"/>
    <w:rsid w:val="00B023A4"/>
    <w:rsid w:val="00B048F7"/>
    <w:rsid w:val="00B10B22"/>
    <w:rsid w:val="00B21134"/>
    <w:rsid w:val="00B53C08"/>
    <w:rsid w:val="00B73968"/>
    <w:rsid w:val="00B9344B"/>
    <w:rsid w:val="00C16A1F"/>
    <w:rsid w:val="00C35B2F"/>
    <w:rsid w:val="00C53A3E"/>
    <w:rsid w:val="00C5452D"/>
    <w:rsid w:val="00C74AA1"/>
    <w:rsid w:val="00C84F8C"/>
    <w:rsid w:val="00CA4CDE"/>
    <w:rsid w:val="00CD6533"/>
    <w:rsid w:val="00CE1891"/>
    <w:rsid w:val="00D15A5D"/>
    <w:rsid w:val="00D37D5B"/>
    <w:rsid w:val="00D56F6A"/>
    <w:rsid w:val="00DD42C0"/>
    <w:rsid w:val="00DF07B6"/>
    <w:rsid w:val="00E254D7"/>
    <w:rsid w:val="00E45628"/>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FF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75FF8"/>
    <w:pPr>
      <w:keepNext/>
      <w:outlineLvl w:val="0"/>
    </w:pPr>
    <w:rPr>
      <w:sz w:val="24"/>
    </w:rPr>
  </w:style>
  <w:style w:type="paragraph" w:styleId="Heading2">
    <w:name w:val="heading 2"/>
    <w:basedOn w:val="Normal"/>
    <w:next w:val="Normal"/>
    <w:link w:val="Heading2Char"/>
    <w:qFormat/>
    <w:rsid w:val="00A75FF8"/>
    <w:pPr>
      <w:keepNext/>
      <w:outlineLvl w:val="1"/>
    </w:pPr>
    <w:rPr>
      <w:b/>
      <w:sz w:val="24"/>
      <w:u w:val="single"/>
    </w:rPr>
  </w:style>
  <w:style w:type="paragraph" w:styleId="Heading3">
    <w:name w:val="heading 3"/>
    <w:basedOn w:val="Normal"/>
    <w:next w:val="Normal"/>
    <w:link w:val="Heading3Char"/>
    <w:qFormat/>
    <w:rsid w:val="00A75FF8"/>
    <w:pPr>
      <w:keepNext/>
      <w:jc w:val="center"/>
      <w:outlineLvl w:val="2"/>
    </w:pPr>
    <w:rPr>
      <w:sz w:val="24"/>
    </w:rPr>
  </w:style>
  <w:style w:type="paragraph" w:styleId="Heading4">
    <w:name w:val="heading 4"/>
    <w:basedOn w:val="Normal"/>
    <w:next w:val="Normal"/>
    <w:link w:val="Heading4Char"/>
    <w:qFormat/>
    <w:rsid w:val="00A75FF8"/>
    <w:pPr>
      <w:keepNext/>
      <w:jc w:val="center"/>
      <w:outlineLvl w:val="3"/>
    </w:pPr>
    <w:rPr>
      <w:b/>
      <w:sz w:val="24"/>
      <w:u w:val="single"/>
    </w:rPr>
  </w:style>
  <w:style w:type="paragraph" w:styleId="Heading5">
    <w:name w:val="heading 5"/>
    <w:basedOn w:val="Normal"/>
    <w:next w:val="Normal"/>
    <w:link w:val="Heading5Char"/>
    <w:qFormat/>
    <w:rsid w:val="00A75FF8"/>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5FF8"/>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A75FF8"/>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A75FF8"/>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A75FF8"/>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A75FF8"/>
    <w:rPr>
      <w:rFonts w:ascii="Times New Roman" w:eastAsia="Times New Roman" w:hAnsi="Times New Roman" w:cs="Times New Roman"/>
      <w:b/>
      <w:sz w:val="24"/>
      <w:szCs w:val="20"/>
    </w:rPr>
  </w:style>
  <w:style w:type="paragraph" w:styleId="BodyText">
    <w:name w:val="Body Text"/>
    <w:basedOn w:val="Normal"/>
    <w:link w:val="BodyTextChar"/>
    <w:semiHidden/>
    <w:rsid w:val="00A75FF8"/>
    <w:rPr>
      <w:sz w:val="24"/>
    </w:rPr>
  </w:style>
  <w:style w:type="character" w:customStyle="1" w:styleId="BodyTextChar">
    <w:name w:val="Body Text Char"/>
    <w:basedOn w:val="DefaultParagraphFont"/>
    <w:link w:val="BodyText"/>
    <w:semiHidden/>
    <w:rsid w:val="00A75FF8"/>
    <w:rPr>
      <w:rFonts w:ascii="Times New Roman" w:eastAsia="Times New Roman" w:hAnsi="Times New Roman" w:cs="Times New Roman"/>
      <w:sz w:val="24"/>
      <w:szCs w:val="20"/>
    </w:rPr>
  </w:style>
  <w:style w:type="paragraph" w:styleId="Footer">
    <w:name w:val="footer"/>
    <w:basedOn w:val="Normal"/>
    <w:link w:val="FooterChar"/>
    <w:semiHidden/>
    <w:rsid w:val="00A75FF8"/>
    <w:pPr>
      <w:tabs>
        <w:tab w:val="center" w:pos="4320"/>
        <w:tab w:val="right" w:pos="8640"/>
      </w:tabs>
    </w:pPr>
  </w:style>
  <w:style w:type="character" w:customStyle="1" w:styleId="FooterChar">
    <w:name w:val="Footer Char"/>
    <w:basedOn w:val="DefaultParagraphFont"/>
    <w:link w:val="Footer"/>
    <w:semiHidden/>
    <w:rsid w:val="00A75FF8"/>
    <w:rPr>
      <w:rFonts w:ascii="Times New Roman" w:eastAsia="Times New Roman" w:hAnsi="Times New Roman" w:cs="Times New Roman"/>
      <w:sz w:val="20"/>
      <w:szCs w:val="20"/>
    </w:rPr>
  </w:style>
  <w:style w:type="character" w:styleId="PageNumber">
    <w:name w:val="page number"/>
    <w:basedOn w:val="DefaultParagraphFont"/>
    <w:semiHidden/>
    <w:rsid w:val="00A75FF8"/>
  </w:style>
  <w:style w:type="paragraph" w:styleId="BodyText2">
    <w:name w:val="Body Text 2"/>
    <w:basedOn w:val="Normal"/>
    <w:link w:val="BodyText2Char"/>
    <w:semiHidden/>
    <w:rsid w:val="00A75FF8"/>
    <w:pPr>
      <w:jc w:val="center"/>
    </w:pPr>
    <w:rPr>
      <w:b/>
      <w:sz w:val="24"/>
      <w:u w:val="single"/>
    </w:rPr>
  </w:style>
  <w:style w:type="character" w:customStyle="1" w:styleId="BodyText2Char">
    <w:name w:val="Body Text 2 Char"/>
    <w:basedOn w:val="DefaultParagraphFont"/>
    <w:link w:val="BodyText2"/>
    <w:semiHidden/>
    <w:rsid w:val="00A75FF8"/>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A75FF8"/>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2014-04-28T09:33:00Z</cp:lastPrinted>
  <dcterms:created xsi:type="dcterms:W3CDTF">2014-04-24T07:02:00Z</dcterms:created>
  <dcterms:modified xsi:type="dcterms:W3CDTF">2014-04-28T09:36:00Z</dcterms:modified>
</cp:coreProperties>
</file>