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5636" w:rsidRDefault="00E35636" w:rsidP="00E35636">
      <w:pPr>
        <w:pStyle w:val="Title"/>
      </w:pPr>
      <w:r>
        <w:t>REPUBLIC OF KENYA</w:t>
      </w:r>
    </w:p>
    <w:p w:rsidR="00E35636" w:rsidRDefault="00E35636" w:rsidP="00E35636">
      <w:pPr>
        <w:jc w:val="center"/>
        <w:rPr>
          <w:b/>
          <w:sz w:val="24"/>
          <w:u w:val="single"/>
        </w:rPr>
      </w:pPr>
      <w:r>
        <w:rPr>
          <w:b/>
          <w:sz w:val="24"/>
          <w:u w:val="single"/>
        </w:rPr>
        <w:t>IN THE RESIDENT MAGISTRATE’S COURT AT HAMISI</w:t>
      </w:r>
    </w:p>
    <w:p w:rsidR="00E35636" w:rsidRDefault="00E35636" w:rsidP="00E35636">
      <w:pPr>
        <w:jc w:val="center"/>
        <w:rPr>
          <w:b/>
          <w:sz w:val="24"/>
          <w:u w:val="single"/>
        </w:rPr>
      </w:pPr>
      <w:r>
        <w:rPr>
          <w:b/>
          <w:sz w:val="24"/>
          <w:u w:val="single"/>
        </w:rPr>
        <w:t>CIVIL SUIT NO. 102 OF  2009</w:t>
      </w:r>
    </w:p>
    <w:p w:rsidR="00EB7B49" w:rsidRDefault="00EB7B49" w:rsidP="00E35636">
      <w:pPr>
        <w:jc w:val="center"/>
        <w:rPr>
          <w:b/>
          <w:sz w:val="24"/>
          <w:u w:val="single"/>
        </w:rPr>
      </w:pPr>
    </w:p>
    <w:p w:rsidR="00E35636" w:rsidRDefault="00E35636" w:rsidP="00E35636">
      <w:pPr>
        <w:pStyle w:val="Heading2"/>
      </w:pPr>
      <w:r>
        <w:t>LIFRED MIDEVA ……… ………………………….….. PLAINTIFF/RESPONDENT</w:t>
      </w:r>
    </w:p>
    <w:p w:rsidR="00E35636" w:rsidRDefault="00E35636" w:rsidP="00E35636">
      <w:pPr>
        <w:jc w:val="both"/>
        <w:rPr>
          <w:sz w:val="24"/>
        </w:rPr>
      </w:pPr>
    </w:p>
    <w:p w:rsidR="00E35636" w:rsidRDefault="00E35636" w:rsidP="00E35636">
      <w:pPr>
        <w:pStyle w:val="BodyText"/>
        <w:ind w:left="3600"/>
        <w:rPr>
          <w:b w:val="0"/>
          <w:i w:val="0"/>
          <w:sz w:val="24"/>
        </w:rPr>
      </w:pPr>
      <w:r>
        <w:rPr>
          <w:b w:val="0"/>
          <w:i w:val="0"/>
          <w:sz w:val="24"/>
        </w:rPr>
        <w:t xml:space="preserve">VERSUS </w:t>
      </w:r>
    </w:p>
    <w:p w:rsidR="00E35636" w:rsidRDefault="00E35636" w:rsidP="00E35636">
      <w:pPr>
        <w:pStyle w:val="BodyText"/>
        <w:ind w:left="3600"/>
        <w:rPr>
          <w:b w:val="0"/>
          <w:i w:val="0"/>
          <w:sz w:val="24"/>
        </w:rPr>
      </w:pPr>
    </w:p>
    <w:p w:rsidR="00E35636" w:rsidRDefault="00E35636" w:rsidP="00E35636">
      <w:pPr>
        <w:pStyle w:val="BodyText"/>
        <w:rPr>
          <w:b w:val="0"/>
          <w:i w:val="0"/>
          <w:sz w:val="24"/>
        </w:rPr>
      </w:pPr>
      <w:r>
        <w:rPr>
          <w:b w:val="0"/>
          <w:i w:val="0"/>
          <w:sz w:val="24"/>
        </w:rPr>
        <w:t xml:space="preserve">KAIMOSI TEA ESTATES LIMITED </w:t>
      </w:r>
    </w:p>
    <w:p w:rsidR="00E35636" w:rsidRDefault="00E35636" w:rsidP="00E35636">
      <w:pPr>
        <w:pStyle w:val="BodyText"/>
        <w:rPr>
          <w:b w:val="0"/>
          <w:i w:val="0"/>
          <w:sz w:val="24"/>
        </w:rPr>
      </w:pPr>
      <w:r>
        <w:rPr>
          <w:b w:val="0"/>
          <w:i w:val="0"/>
          <w:sz w:val="24"/>
        </w:rPr>
        <w:t>(KIBORGOK TEA ESTATE) ………………..……….……DEFENDANT/APPLICANT</w:t>
      </w:r>
    </w:p>
    <w:p w:rsidR="00E35636" w:rsidRDefault="00E35636" w:rsidP="00E35636">
      <w:pPr>
        <w:rPr>
          <w:sz w:val="24"/>
        </w:rPr>
      </w:pPr>
    </w:p>
    <w:p w:rsidR="00E35636" w:rsidRDefault="00E35636" w:rsidP="00E35636">
      <w:pPr>
        <w:pStyle w:val="Heading2"/>
        <w:jc w:val="center"/>
        <w:rPr>
          <w:b/>
          <w:u w:val="single"/>
        </w:rPr>
      </w:pPr>
      <w:r>
        <w:rPr>
          <w:b/>
          <w:u w:val="single"/>
        </w:rPr>
        <w:t>NOTICE OF MOTION</w:t>
      </w:r>
    </w:p>
    <w:p w:rsidR="00E35636" w:rsidRPr="00EB7B49" w:rsidRDefault="00E35636" w:rsidP="00E35636">
      <w:pPr>
        <w:jc w:val="center"/>
        <w:rPr>
          <w:b/>
          <w:i/>
          <w:sz w:val="24"/>
          <w:u w:val="single"/>
        </w:rPr>
      </w:pPr>
      <w:r w:rsidRPr="00EB7B49">
        <w:rPr>
          <w:b/>
          <w:i/>
          <w:sz w:val="24"/>
          <w:u w:val="single"/>
        </w:rPr>
        <w:t>(Under the Provisions of Order 42 Rule 6(1) (2) of the Civil Procedure Rules Section 1(a) and 1(b) of the Civil Procedure Act)</w:t>
      </w:r>
    </w:p>
    <w:p w:rsidR="00E35636" w:rsidRDefault="00E35636" w:rsidP="00E35636">
      <w:pPr>
        <w:jc w:val="both"/>
        <w:rPr>
          <w:sz w:val="24"/>
        </w:rPr>
      </w:pPr>
    </w:p>
    <w:p w:rsidR="00E35636" w:rsidRDefault="00E35636" w:rsidP="00E35636">
      <w:pPr>
        <w:jc w:val="both"/>
        <w:rPr>
          <w:sz w:val="24"/>
        </w:rPr>
      </w:pPr>
      <w:r>
        <w:rPr>
          <w:b/>
          <w:sz w:val="24"/>
          <w:u w:val="single"/>
        </w:rPr>
        <w:t>TAKE NOTICE</w:t>
      </w:r>
      <w:r>
        <w:rPr>
          <w:sz w:val="24"/>
        </w:rPr>
        <w:t xml:space="preserve">  that this Honourable court shall be moved on the ……………….. day of ……………….. 2011 at 9.00 O’clock in the forenoon or so soon thereafter on the hearing of an application by the Defendant/Applicant for ORDERS:-</w:t>
      </w:r>
    </w:p>
    <w:p w:rsidR="00E35636" w:rsidRDefault="00E35636" w:rsidP="00E35636">
      <w:pPr>
        <w:jc w:val="both"/>
        <w:rPr>
          <w:sz w:val="24"/>
        </w:rPr>
      </w:pPr>
    </w:p>
    <w:p w:rsidR="00E35636" w:rsidRDefault="00E35636" w:rsidP="00E35636">
      <w:pPr>
        <w:numPr>
          <w:ilvl w:val="0"/>
          <w:numId w:val="1"/>
        </w:numPr>
        <w:jc w:val="both"/>
        <w:rPr>
          <w:sz w:val="24"/>
        </w:rPr>
      </w:pPr>
      <w:r>
        <w:rPr>
          <w:b/>
          <w:sz w:val="24"/>
          <w:u w:val="single"/>
        </w:rPr>
        <w:t>THAT</w:t>
      </w:r>
      <w:r>
        <w:rPr>
          <w:sz w:val="24"/>
        </w:rPr>
        <w:t xml:space="preserve"> this application be certified urgent and be heard exparte in the first instance.</w:t>
      </w:r>
    </w:p>
    <w:p w:rsidR="00E35636" w:rsidRDefault="00E35636" w:rsidP="00E35636">
      <w:pPr>
        <w:jc w:val="both"/>
        <w:rPr>
          <w:sz w:val="24"/>
        </w:rPr>
      </w:pPr>
    </w:p>
    <w:p w:rsidR="00E35636" w:rsidRDefault="00E35636" w:rsidP="00E35636">
      <w:pPr>
        <w:numPr>
          <w:ilvl w:val="0"/>
          <w:numId w:val="1"/>
        </w:numPr>
        <w:jc w:val="both"/>
        <w:rPr>
          <w:sz w:val="24"/>
        </w:rPr>
      </w:pPr>
      <w:r>
        <w:rPr>
          <w:b/>
          <w:sz w:val="24"/>
          <w:u w:val="single"/>
        </w:rPr>
        <w:t>THAT</w:t>
      </w:r>
      <w:r>
        <w:rPr>
          <w:sz w:val="24"/>
        </w:rPr>
        <w:t xml:space="preserve"> there be a stay of execution herein pending the hearing and determination of this application.</w:t>
      </w:r>
    </w:p>
    <w:p w:rsidR="00E35636" w:rsidRDefault="00E35636" w:rsidP="00E35636">
      <w:pPr>
        <w:jc w:val="both"/>
        <w:rPr>
          <w:sz w:val="24"/>
        </w:rPr>
      </w:pPr>
    </w:p>
    <w:p w:rsidR="00E35636" w:rsidRDefault="00E35636" w:rsidP="00E35636">
      <w:pPr>
        <w:numPr>
          <w:ilvl w:val="0"/>
          <w:numId w:val="1"/>
        </w:numPr>
        <w:jc w:val="both"/>
        <w:rPr>
          <w:sz w:val="24"/>
        </w:rPr>
      </w:pPr>
      <w:r>
        <w:rPr>
          <w:b/>
          <w:sz w:val="24"/>
          <w:u w:val="single"/>
        </w:rPr>
        <w:t xml:space="preserve">THAT </w:t>
      </w:r>
      <w:r>
        <w:rPr>
          <w:sz w:val="24"/>
        </w:rPr>
        <w:t>there be a stay of execution pending the hearing and determination of Kakamega Civil Appeal No. 91 of 2011.</w:t>
      </w:r>
    </w:p>
    <w:p w:rsidR="00E35636" w:rsidRDefault="00E35636" w:rsidP="00E35636">
      <w:pPr>
        <w:jc w:val="both"/>
        <w:rPr>
          <w:sz w:val="24"/>
        </w:rPr>
      </w:pPr>
    </w:p>
    <w:p w:rsidR="00E35636" w:rsidRDefault="00E35636" w:rsidP="00E35636">
      <w:pPr>
        <w:numPr>
          <w:ilvl w:val="0"/>
          <w:numId w:val="1"/>
        </w:numPr>
        <w:jc w:val="both"/>
        <w:rPr>
          <w:sz w:val="24"/>
        </w:rPr>
      </w:pPr>
      <w:r>
        <w:rPr>
          <w:b/>
          <w:sz w:val="24"/>
          <w:u w:val="single"/>
        </w:rPr>
        <w:t>THAT</w:t>
      </w:r>
      <w:r>
        <w:rPr>
          <w:sz w:val="24"/>
        </w:rPr>
        <w:t xml:space="preserve"> costs of this application be provided for.</w:t>
      </w:r>
    </w:p>
    <w:p w:rsidR="00E35636" w:rsidRDefault="00E35636" w:rsidP="00E35636">
      <w:pPr>
        <w:jc w:val="both"/>
        <w:rPr>
          <w:sz w:val="24"/>
        </w:rPr>
      </w:pPr>
    </w:p>
    <w:p w:rsidR="00E35636" w:rsidRDefault="00E35636" w:rsidP="00E35636">
      <w:pPr>
        <w:jc w:val="both"/>
        <w:rPr>
          <w:sz w:val="24"/>
        </w:rPr>
      </w:pPr>
      <w:r>
        <w:rPr>
          <w:b/>
          <w:sz w:val="24"/>
          <w:u w:val="single"/>
        </w:rPr>
        <w:t>WHICH APPLICATION</w:t>
      </w:r>
      <w:r>
        <w:rPr>
          <w:sz w:val="24"/>
        </w:rPr>
        <w:t xml:space="preserve"> is based on the grounds stated hereunder and upon the annexed affidavit of </w:t>
      </w:r>
      <w:r>
        <w:rPr>
          <w:b/>
          <w:sz w:val="24"/>
        </w:rPr>
        <w:t xml:space="preserve">SOSPETER ANGIRA </w:t>
      </w:r>
      <w:r>
        <w:rPr>
          <w:sz w:val="24"/>
        </w:rPr>
        <w:t>and upon other or further grounds to be adduced  at the hearing  hereof.</w:t>
      </w:r>
    </w:p>
    <w:p w:rsidR="00E35636" w:rsidRDefault="00E35636" w:rsidP="00E35636">
      <w:pPr>
        <w:jc w:val="both"/>
        <w:rPr>
          <w:sz w:val="24"/>
        </w:rPr>
      </w:pPr>
    </w:p>
    <w:p w:rsidR="00E35636" w:rsidRDefault="00E35636" w:rsidP="00E35636">
      <w:pPr>
        <w:numPr>
          <w:ilvl w:val="0"/>
          <w:numId w:val="2"/>
        </w:numPr>
        <w:jc w:val="both"/>
        <w:rPr>
          <w:sz w:val="24"/>
        </w:rPr>
      </w:pPr>
      <w:r>
        <w:rPr>
          <w:sz w:val="24"/>
        </w:rPr>
        <w:t>That judgment was entered in favour of the Plaintiff/Respondent as against the Defendant/Applicant on 5/5/2011 at 80% - 20% liability with general damages of Kshs. 70,000/= and special damages of Kshs. 1,500/= plus costs and interest.</w:t>
      </w:r>
    </w:p>
    <w:p w:rsidR="00E35636" w:rsidRDefault="00E35636" w:rsidP="00E35636">
      <w:pPr>
        <w:jc w:val="both"/>
        <w:rPr>
          <w:sz w:val="24"/>
        </w:rPr>
      </w:pPr>
    </w:p>
    <w:p w:rsidR="00E35636" w:rsidRDefault="00E35636" w:rsidP="00E35636">
      <w:pPr>
        <w:numPr>
          <w:ilvl w:val="0"/>
          <w:numId w:val="2"/>
        </w:numPr>
        <w:jc w:val="both"/>
        <w:rPr>
          <w:sz w:val="24"/>
        </w:rPr>
      </w:pPr>
      <w:r>
        <w:rPr>
          <w:sz w:val="24"/>
        </w:rPr>
        <w:t>That the Applicant being dissatisfied with the aforementioned decision has appealed against the whole of the said judgment.</w:t>
      </w:r>
    </w:p>
    <w:p w:rsidR="00E35636" w:rsidRDefault="00E35636" w:rsidP="00E35636">
      <w:pPr>
        <w:jc w:val="both"/>
        <w:rPr>
          <w:sz w:val="24"/>
        </w:rPr>
      </w:pPr>
    </w:p>
    <w:p w:rsidR="00E35636" w:rsidRDefault="00E35636" w:rsidP="00E35636">
      <w:pPr>
        <w:numPr>
          <w:ilvl w:val="0"/>
          <w:numId w:val="2"/>
        </w:numPr>
        <w:jc w:val="both"/>
        <w:rPr>
          <w:sz w:val="24"/>
        </w:rPr>
      </w:pPr>
      <w:r>
        <w:rPr>
          <w:sz w:val="24"/>
        </w:rPr>
        <w:t>That there are no orders of stay and the Respondent is likely to execute the decree and the Applicant stands to suffer substantial loss and render the appeal nugatory.</w:t>
      </w:r>
    </w:p>
    <w:p w:rsidR="00E35636" w:rsidRDefault="00E35636" w:rsidP="00E35636">
      <w:pPr>
        <w:jc w:val="both"/>
        <w:rPr>
          <w:sz w:val="24"/>
        </w:rPr>
      </w:pPr>
    </w:p>
    <w:p w:rsidR="00E35636" w:rsidRDefault="00E35636" w:rsidP="00E35636">
      <w:pPr>
        <w:numPr>
          <w:ilvl w:val="0"/>
          <w:numId w:val="2"/>
        </w:numPr>
        <w:jc w:val="both"/>
        <w:rPr>
          <w:sz w:val="24"/>
        </w:rPr>
      </w:pPr>
      <w:r>
        <w:rPr>
          <w:sz w:val="24"/>
        </w:rPr>
        <w:lastRenderedPageBreak/>
        <w:t>That this application is brought in good faith and without delay and in the interest of justice.</w:t>
      </w:r>
    </w:p>
    <w:p w:rsidR="00E35636" w:rsidRDefault="00E35636" w:rsidP="00E35636">
      <w:pPr>
        <w:jc w:val="both"/>
        <w:rPr>
          <w:sz w:val="24"/>
        </w:rPr>
      </w:pPr>
    </w:p>
    <w:p w:rsidR="00E35636" w:rsidRDefault="00E35636" w:rsidP="00E35636">
      <w:pPr>
        <w:jc w:val="both"/>
        <w:rPr>
          <w:sz w:val="24"/>
        </w:rPr>
      </w:pPr>
      <w:r>
        <w:rPr>
          <w:sz w:val="24"/>
        </w:rPr>
        <w:t>Dated at Eldoret this ………………. day of ………………………… 2011.</w:t>
      </w:r>
    </w:p>
    <w:p w:rsidR="00E35636" w:rsidRDefault="00E35636" w:rsidP="00E35636">
      <w:pPr>
        <w:jc w:val="both"/>
        <w:rPr>
          <w:sz w:val="24"/>
        </w:rPr>
      </w:pPr>
    </w:p>
    <w:p w:rsidR="00E35636" w:rsidRDefault="00E35636" w:rsidP="00E35636">
      <w:pPr>
        <w:jc w:val="both"/>
        <w:rPr>
          <w:sz w:val="24"/>
        </w:rPr>
      </w:pPr>
    </w:p>
    <w:p w:rsidR="00E35636" w:rsidRDefault="00E35636" w:rsidP="00E35636">
      <w:pPr>
        <w:jc w:val="both"/>
        <w:rPr>
          <w:sz w:val="24"/>
        </w:rPr>
      </w:pPr>
    </w:p>
    <w:p w:rsidR="00E35636" w:rsidRDefault="00E35636" w:rsidP="00E35636">
      <w:pPr>
        <w:jc w:val="center"/>
        <w:rPr>
          <w:b/>
          <w:sz w:val="24"/>
        </w:rPr>
      </w:pPr>
      <w:r>
        <w:rPr>
          <w:b/>
          <w:sz w:val="24"/>
        </w:rPr>
        <w:t>ONYINKWA &amp; CO</w:t>
      </w:r>
    </w:p>
    <w:p w:rsidR="00E35636" w:rsidRDefault="00E35636" w:rsidP="00E35636">
      <w:pPr>
        <w:pStyle w:val="Heading4"/>
      </w:pPr>
      <w:r>
        <w:t>ADVOCATES FOR THE DEFENDANT/APPLICANT</w:t>
      </w:r>
    </w:p>
    <w:p w:rsidR="00E35636" w:rsidRDefault="00E35636" w:rsidP="00E35636">
      <w:pPr>
        <w:jc w:val="both"/>
        <w:rPr>
          <w:sz w:val="24"/>
        </w:rPr>
      </w:pPr>
    </w:p>
    <w:p w:rsidR="00E35636" w:rsidRDefault="00E35636" w:rsidP="00E35636">
      <w:pPr>
        <w:pStyle w:val="Heading5"/>
      </w:pPr>
      <w:r>
        <w:t>Drawn and filed by:-</w:t>
      </w:r>
    </w:p>
    <w:p w:rsidR="00E35636" w:rsidRDefault="00E35636" w:rsidP="00E35636">
      <w:pPr>
        <w:jc w:val="both"/>
        <w:rPr>
          <w:sz w:val="24"/>
        </w:rPr>
      </w:pPr>
      <w:r>
        <w:rPr>
          <w:sz w:val="24"/>
        </w:rPr>
        <w:t>M/s Onyinkwa &amp; Co.</w:t>
      </w:r>
    </w:p>
    <w:p w:rsidR="00E35636" w:rsidRDefault="00E35636" w:rsidP="00E35636">
      <w:pPr>
        <w:jc w:val="both"/>
        <w:rPr>
          <w:sz w:val="24"/>
        </w:rPr>
      </w:pPr>
      <w:r>
        <w:rPr>
          <w:sz w:val="24"/>
        </w:rPr>
        <w:t>Advocates</w:t>
      </w:r>
    </w:p>
    <w:p w:rsidR="00E35636" w:rsidRDefault="00E35636" w:rsidP="00E35636">
      <w:pPr>
        <w:jc w:val="both"/>
        <w:rPr>
          <w:sz w:val="24"/>
        </w:rPr>
      </w:pPr>
      <w:r>
        <w:rPr>
          <w:sz w:val="24"/>
        </w:rPr>
        <w:t>P. O. Box 2052 – 30100</w:t>
      </w:r>
    </w:p>
    <w:p w:rsidR="00E35636" w:rsidRDefault="00E35636" w:rsidP="00E35636">
      <w:pPr>
        <w:pStyle w:val="Heading5"/>
      </w:pPr>
      <w:r>
        <w:t>ELDORET</w:t>
      </w:r>
    </w:p>
    <w:p w:rsidR="00E35636" w:rsidRDefault="00E35636" w:rsidP="00E35636">
      <w:pPr>
        <w:jc w:val="both"/>
        <w:rPr>
          <w:sz w:val="24"/>
        </w:rPr>
      </w:pPr>
    </w:p>
    <w:p w:rsidR="00E35636" w:rsidRDefault="00E35636" w:rsidP="00E35636">
      <w:pPr>
        <w:pStyle w:val="Heading5"/>
      </w:pPr>
      <w:r>
        <w:t>To be served upon:-</w:t>
      </w:r>
    </w:p>
    <w:p w:rsidR="00E35636" w:rsidRDefault="00E35636" w:rsidP="00E35636">
      <w:pPr>
        <w:jc w:val="both"/>
        <w:rPr>
          <w:sz w:val="24"/>
        </w:rPr>
      </w:pPr>
      <w:r>
        <w:rPr>
          <w:sz w:val="24"/>
        </w:rPr>
        <w:t>M/s Z. K. Yego Law Offices</w:t>
      </w:r>
    </w:p>
    <w:p w:rsidR="00E35636" w:rsidRDefault="00E35636" w:rsidP="00E35636">
      <w:pPr>
        <w:jc w:val="both"/>
        <w:rPr>
          <w:sz w:val="24"/>
        </w:rPr>
      </w:pPr>
      <w:r>
        <w:rPr>
          <w:sz w:val="24"/>
        </w:rPr>
        <w:t>Advocates</w:t>
      </w:r>
    </w:p>
    <w:p w:rsidR="00E35636" w:rsidRDefault="00E35636" w:rsidP="00E35636">
      <w:pPr>
        <w:jc w:val="both"/>
        <w:rPr>
          <w:sz w:val="24"/>
        </w:rPr>
      </w:pPr>
      <w:r>
        <w:rPr>
          <w:sz w:val="24"/>
        </w:rPr>
        <w:t>P. O. Box 4196-30100</w:t>
      </w:r>
    </w:p>
    <w:p w:rsidR="00E35636" w:rsidRDefault="00E35636" w:rsidP="00E35636">
      <w:pPr>
        <w:pStyle w:val="Heading4"/>
        <w:jc w:val="left"/>
      </w:pPr>
      <w:r>
        <w:t>ELDORET.</w:t>
      </w:r>
    </w:p>
    <w:p w:rsidR="00E35636" w:rsidRDefault="00E35636" w:rsidP="00E35636">
      <w:pPr>
        <w:rPr>
          <w:sz w:val="24"/>
        </w:rPr>
      </w:pPr>
    </w:p>
    <w:p w:rsidR="00E35636" w:rsidRDefault="00E35636" w:rsidP="00E35636"/>
    <w:p w:rsidR="00E35636" w:rsidRDefault="00E35636" w:rsidP="00E35636">
      <w:pPr>
        <w:pStyle w:val="BodyText3"/>
      </w:pPr>
      <w:r>
        <w:t>“If any party served does not appear at the time and place above mentioned such orders will be made and proceedings taken as the court may think just and expedient”</w:t>
      </w:r>
    </w:p>
    <w:p w:rsidR="00E35636" w:rsidRDefault="00E35636" w:rsidP="00E35636">
      <w:pPr>
        <w:jc w:val="both"/>
        <w:rPr>
          <w:sz w:val="24"/>
        </w:rPr>
      </w:pPr>
    </w:p>
    <w:p w:rsidR="00E35636" w:rsidRDefault="00E35636" w:rsidP="00E35636"/>
    <w:p w:rsidR="00E35636" w:rsidRDefault="00E35636" w:rsidP="00E35636"/>
    <w:p w:rsidR="00903977" w:rsidRDefault="00903977"/>
    <w:p w:rsidR="00E26F8F" w:rsidRDefault="00E26F8F"/>
    <w:p w:rsidR="00E26F8F" w:rsidRDefault="00E26F8F"/>
    <w:p w:rsidR="00E26F8F" w:rsidRDefault="00E26F8F"/>
    <w:p w:rsidR="00E26F8F" w:rsidRDefault="00E26F8F"/>
    <w:p w:rsidR="00E26F8F" w:rsidRDefault="00E26F8F"/>
    <w:p w:rsidR="00E26F8F" w:rsidRDefault="00E26F8F"/>
    <w:p w:rsidR="00E26F8F" w:rsidRDefault="00E26F8F"/>
    <w:p w:rsidR="00E26F8F" w:rsidRDefault="00E26F8F"/>
    <w:p w:rsidR="00E26F8F" w:rsidRDefault="00E26F8F"/>
    <w:p w:rsidR="00E26F8F" w:rsidRDefault="00E26F8F"/>
    <w:p w:rsidR="00E26F8F" w:rsidRDefault="00E26F8F"/>
    <w:p w:rsidR="00E26F8F" w:rsidRDefault="00E26F8F"/>
    <w:p w:rsidR="00E26F8F" w:rsidRDefault="00E26F8F"/>
    <w:p w:rsidR="00E26F8F" w:rsidRDefault="00E26F8F"/>
    <w:p w:rsidR="00E26F8F" w:rsidRDefault="00E26F8F"/>
    <w:p w:rsidR="00E26F8F" w:rsidRDefault="00E26F8F"/>
    <w:p w:rsidR="00E26F8F" w:rsidRDefault="00E26F8F"/>
    <w:p w:rsidR="00E26F8F" w:rsidRDefault="00E26F8F"/>
    <w:p w:rsidR="00E26F8F" w:rsidRDefault="00E26F8F"/>
    <w:p w:rsidR="00E26F8F" w:rsidRDefault="00E26F8F" w:rsidP="00E26F8F">
      <w:pPr>
        <w:pStyle w:val="Title"/>
      </w:pPr>
      <w:r>
        <w:lastRenderedPageBreak/>
        <w:t>REPUBLIC OF KENYA</w:t>
      </w:r>
    </w:p>
    <w:p w:rsidR="00E26F8F" w:rsidRDefault="00E26F8F" w:rsidP="00E26F8F">
      <w:pPr>
        <w:jc w:val="center"/>
        <w:rPr>
          <w:b/>
          <w:sz w:val="24"/>
          <w:u w:val="single"/>
        </w:rPr>
      </w:pPr>
      <w:r>
        <w:rPr>
          <w:b/>
          <w:sz w:val="24"/>
          <w:u w:val="single"/>
        </w:rPr>
        <w:t>IN THE RESIDENT MAGISTRATE’S COURT AT HAMISI</w:t>
      </w:r>
    </w:p>
    <w:p w:rsidR="00E26F8F" w:rsidRDefault="00E26F8F" w:rsidP="00E26F8F">
      <w:pPr>
        <w:jc w:val="center"/>
        <w:rPr>
          <w:b/>
          <w:sz w:val="24"/>
          <w:u w:val="single"/>
        </w:rPr>
      </w:pPr>
      <w:r>
        <w:rPr>
          <w:b/>
          <w:sz w:val="24"/>
          <w:u w:val="single"/>
        </w:rPr>
        <w:t>CIVIL SUIT NO. 102 OF 2009</w:t>
      </w:r>
    </w:p>
    <w:p w:rsidR="00E26F8F" w:rsidRDefault="00E26F8F" w:rsidP="00E26F8F">
      <w:pPr>
        <w:jc w:val="both"/>
        <w:rPr>
          <w:sz w:val="24"/>
        </w:rPr>
      </w:pPr>
    </w:p>
    <w:p w:rsidR="00E26F8F" w:rsidRDefault="00E26F8F" w:rsidP="00E26F8F">
      <w:pPr>
        <w:jc w:val="both"/>
        <w:rPr>
          <w:sz w:val="24"/>
        </w:rPr>
      </w:pPr>
      <w:r>
        <w:rPr>
          <w:sz w:val="24"/>
        </w:rPr>
        <w:t>LIFRED MIDEVA …………………..……………………  PLAINTIFF/RESPONDENT</w:t>
      </w:r>
    </w:p>
    <w:p w:rsidR="00E26F8F" w:rsidRDefault="00E26F8F" w:rsidP="00E26F8F">
      <w:pPr>
        <w:jc w:val="both"/>
        <w:rPr>
          <w:sz w:val="24"/>
        </w:rPr>
      </w:pPr>
    </w:p>
    <w:p w:rsidR="00E26F8F" w:rsidRPr="00EB7B49" w:rsidRDefault="00E26F8F" w:rsidP="00EB7B49">
      <w:pPr>
        <w:pStyle w:val="Heading3"/>
        <w:spacing w:before="0"/>
        <w:jc w:val="center"/>
        <w:rPr>
          <w:rFonts w:ascii="Times New Roman" w:hAnsi="Times New Roman" w:cs="Times New Roman"/>
          <w:b w:val="0"/>
          <w:color w:val="auto"/>
          <w:sz w:val="24"/>
          <w:szCs w:val="24"/>
        </w:rPr>
      </w:pPr>
      <w:r w:rsidRPr="00EB7B49">
        <w:rPr>
          <w:rFonts w:ascii="Times New Roman" w:hAnsi="Times New Roman" w:cs="Times New Roman"/>
          <w:b w:val="0"/>
          <w:color w:val="auto"/>
          <w:sz w:val="24"/>
          <w:szCs w:val="24"/>
        </w:rPr>
        <w:t>VERSUS</w:t>
      </w:r>
    </w:p>
    <w:p w:rsidR="00E26F8F" w:rsidRDefault="00E26F8F" w:rsidP="00E26F8F">
      <w:pPr>
        <w:jc w:val="both"/>
        <w:rPr>
          <w:sz w:val="24"/>
        </w:rPr>
      </w:pPr>
      <w:r>
        <w:rPr>
          <w:sz w:val="24"/>
        </w:rPr>
        <w:t>KAIMOSI TEA ESTATE</w:t>
      </w:r>
    </w:p>
    <w:p w:rsidR="00E26F8F" w:rsidRDefault="00E26F8F" w:rsidP="00E26F8F">
      <w:pPr>
        <w:jc w:val="both"/>
        <w:rPr>
          <w:sz w:val="24"/>
        </w:rPr>
      </w:pPr>
      <w:r>
        <w:rPr>
          <w:sz w:val="24"/>
        </w:rPr>
        <w:t>(KIBORGOK TEA ESTATE)…………………………… DEFENDANT/APPLICANT</w:t>
      </w:r>
    </w:p>
    <w:p w:rsidR="00E26F8F" w:rsidRDefault="00E26F8F" w:rsidP="00E26F8F">
      <w:pPr>
        <w:jc w:val="both"/>
        <w:rPr>
          <w:sz w:val="24"/>
        </w:rPr>
      </w:pPr>
    </w:p>
    <w:p w:rsidR="00E26F8F" w:rsidRDefault="00E26F8F" w:rsidP="00E26F8F">
      <w:pPr>
        <w:pStyle w:val="Heading4"/>
      </w:pPr>
      <w:r>
        <w:t>SUPPORTING AFFIDAVIT</w:t>
      </w:r>
    </w:p>
    <w:p w:rsidR="00E26F8F" w:rsidRDefault="00E26F8F" w:rsidP="00E26F8F">
      <w:pPr>
        <w:jc w:val="both"/>
        <w:rPr>
          <w:b/>
          <w:sz w:val="24"/>
        </w:rPr>
      </w:pPr>
    </w:p>
    <w:p w:rsidR="00E26F8F" w:rsidRDefault="00E26F8F" w:rsidP="00E26F8F">
      <w:pPr>
        <w:jc w:val="both"/>
        <w:rPr>
          <w:sz w:val="24"/>
        </w:rPr>
      </w:pPr>
      <w:r>
        <w:rPr>
          <w:b/>
          <w:sz w:val="24"/>
        </w:rPr>
        <w:t>I, SOSPETER ANGIRA</w:t>
      </w:r>
      <w:r>
        <w:rPr>
          <w:sz w:val="24"/>
        </w:rPr>
        <w:t xml:space="preserve"> residing in Kaimosi of Post Office Box Number 1 KAIMOSI do hereby make oath and state as follows:-</w:t>
      </w:r>
    </w:p>
    <w:p w:rsidR="00E26F8F" w:rsidRDefault="00E26F8F" w:rsidP="00E26F8F">
      <w:pPr>
        <w:jc w:val="both"/>
        <w:rPr>
          <w:sz w:val="24"/>
        </w:rPr>
      </w:pPr>
    </w:p>
    <w:p w:rsidR="00E26F8F" w:rsidRDefault="00E26F8F" w:rsidP="00E26F8F">
      <w:pPr>
        <w:numPr>
          <w:ilvl w:val="0"/>
          <w:numId w:val="3"/>
        </w:numPr>
        <w:jc w:val="both"/>
        <w:rPr>
          <w:sz w:val="24"/>
        </w:rPr>
      </w:pPr>
      <w:r>
        <w:rPr>
          <w:b/>
          <w:sz w:val="24"/>
          <w:u w:val="single"/>
        </w:rPr>
        <w:t>THAT</w:t>
      </w:r>
      <w:r>
        <w:rPr>
          <w:sz w:val="24"/>
        </w:rPr>
        <w:t xml:space="preserve"> I am the </w:t>
      </w:r>
      <w:r w:rsidR="000F4776">
        <w:rPr>
          <w:sz w:val="24"/>
        </w:rPr>
        <w:t>g</w:t>
      </w:r>
      <w:r>
        <w:rPr>
          <w:sz w:val="24"/>
        </w:rPr>
        <w:t xml:space="preserve">eneral </w:t>
      </w:r>
      <w:r w:rsidR="000F4776">
        <w:rPr>
          <w:sz w:val="24"/>
        </w:rPr>
        <w:t>m</w:t>
      </w:r>
      <w:r>
        <w:rPr>
          <w:sz w:val="24"/>
        </w:rPr>
        <w:t>anager of the defendant herein duly authorized to sign documents for and on behalf of the defendant hence competent to swear this affidavit.</w:t>
      </w:r>
    </w:p>
    <w:p w:rsidR="00E26F8F" w:rsidRDefault="00E26F8F" w:rsidP="00E26F8F">
      <w:pPr>
        <w:jc w:val="both"/>
        <w:rPr>
          <w:sz w:val="24"/>
        </w:rPr>
      </w:pPr>
    </w:p>
    <w:p w:rsidR="00E26F8F" w:rsidRDefault="00E26F8F" w:rsidP="00E26F8F">
      <w:pPr>
        <w:numPr>
          <w:ilvl w:val="0"/>
          <w:numId w:val="3"/>
        </w:numPr>
        <w:jc w:val="both"/>
        <w:rPr>
          <w:sz w:val="24"/>
        </w:rPr>
      </w:pPr>
      <w:r>
        <w:rPr>
          <w:b/>
          <w:sz w:val="24"/>
          <w:u w:val="single"/>
        </w:rPr>
        <w:t>THAT</w:t>
      </w:r>
      <w:r>
        <w:rPr>
          <w:sz w:val="24"/>
        </w:rPr>
        <w:t xml:space="preserve"> judgment was delivered herein on 9</w:t>
      </w:r>
      <w:r>
        <w:rPr>
          <w:sz w:val="24"/>
          <w:vertAlign w:val="superscript"/>
        </w:rPr>
        <w:t>th</w:t>
      </w:r>
      <w:r>
        <w:rPr>
          <w:sz w:val="24"/>
        </w:rPr>
        <w:t xml:space="preserve"> June 2011 in favour of the Plaintiff/Respondent in the following terms:-</w:t>
      </w:r>
    </w:p>
    <w:p w:rsidR="00E26F8F" w:rsidRDefault="00E26F8F" w:rsidP="00E26F8F">
      <w:pPr>
        <w:jc w:val="both"/>
        <w:rPr>
          <w:sz w:val="24"/>
        </w:rPr>
      </w:pPr>
    </w:p>
    <w:p w:rsidR="00E26F8F" w:rsidRDefault="00E26F8F" w:rsidP="00E26F8F">
      <w:pPr>
        <w:numPr>
          <w:ilvl w:val="0"/>
          <w:numId w:val="4"/>
        </w:numPr>
        <w:jc w:val="both"/>
        <w:rPr>
          <w:sz w:val="24"/>
        </w:rPr>
      </w:pPr>
      <w:r>
        <w:rPr>
          <w:sz w:val="24"/>
        </w:rPr>
        <w:t>Liability at 80%:20% against the defendant.</w:t>
      </w:r>
    </w:p>
    <w:p w:rsidR="00E26F8F" w:rsidRDefault="00E26F8F" w:rsidP="00E26F8F">
      <w:pPr>
        <w:numPr>
          <w:ilvl w:val="0"/>
          <w:numId w:val="4"/>
        </w:numPr>
        <w:jc w:val="both"/>
        <w:rPr>
          <w:sz w:val="24"/>
        </w:rPr>
      </w:pPr>
      <w:r>
        <w:rPr>
          <w:sz w:val="24"/>
        </w:rPr>
        <w:t>General damages  ………………………………….</w:t>
      </w:r>
      <w:r>
        <w:rPr>
          <w:sz w:val="24"/>
        </w:rPr>
        <w:tab/>
        <w:t>Kshs.  70,000/=</w:t>
      </w:r>
    </w:p>
    <w:p w:rsidR="00E26F8F" w:rsidRDefault="00E26F8F" w:rsidP="00E26F8F">
      <w:pPr>
        <w:numPr>
          <w:ilvl w:val="0"/>
          <w:numId w:val="4"/>
        </w:numPr>
        <w:jc w:val="both"/>
        <w:rPr>
          <w:sz w:val="24"/>
        </w:rPr>
      </w:pPr>
      <w:r>
        <w:rPr>
          <w:sz w:val="24"/>
        </w:rPr>
        <w:t>Special damages  ………...…………………………</w:t>
      </w:r>
      <w:r>
        <w:rPr>
          <w:sz w:val="24"/>
        </w:rPr>
        <w:tab/>
      </w:r>
      <w:r w:rsidRPr="00807AF6">
        <w:rPr>
          <w:sz w:val="24"/>
          <w:u w:val="single"/>
        </w:rPr>
        <w:t>Kshs.    1,500/=</w:t>
      </w:r>
    </w:p>
    <w:p w:rsidR="00E26F8F" w:rsidRDefault="00EB7B49" w:rsidP="00E26F8F">
      <w:pPr>
        <w:numPr>
          <w:ilvl w:val="0"/>
          <w:numId w:val="4"/>
        </w:numPr>
        <w:jc w:val="both"/>
        <w:rPr>
          <w:sz w:val="24"/>
        </w:rPr>
      </w:pPr>
      <w:r>
        <w:rPr>
          <w:sz w:val="24"/>
        </w:rPr>
        <w:t>Subtotal</w:t>
      </w:r>
      <w:r w:rsidR="00E26F8F">
        <w:rPr>
          <w:sz w:val="24"/>
        </w:rPr>
        <w:t xml:space="preserve"> ……………………………………………</w:t>
      </w:r>
      <w:r w:rsidR="00E26F8F">
        <w:rPr>
          <w:sz w:val="24"/>
        </w:rPr>
        <w:tab/>
        <w:t>Kshs.  71,500/=</w:t>
      </w:r>
    </w:p>
    <w:p w:rsidR="00E26F8F" w:rsidRDefault="00E26F8F" w:rsidP="00E26F8F">
      <w:pPr>
        <w:numPr>
          <w:ilvl w:val="0"/>
          <w:numId w:val="4"/>
        </w:numPr>
        <w:jc w:val="both"/>
        <w:rPr>
          <w:sz w:val="24"/>
        </w:rPr>
      </w:pPr>
      <w:r>
        <w:rPr>
          <w:sz w:val="24"/>
        </w:rPr>
        <w:t>Less 20% contribution ……………………………..</w:t>
      </w:r>
      <w:r>
        <w:rPr>
          <w:sz w:val="24"/>
        </w:rPr>
        <w:tab/>
      </w:r>
      <w:r>
        <w:rPr>
          <w:sz w:val="24"/>
          <w:u w:val="single"/>
        </w:rPr>
        <w:t>[Kshs. 14,300/=]</w:t>
      </w:r>
    </w:p>
    <w:p w:rsidR="00E26F8F" w:rsidRDefault="00E26F8F" w:rsidP="00E26F8F">
      <w:pPr>
        <w:numPr>
          <w:ilvl w:val="0"/>
          <w:numId w:val="4"/>
        </w:numPr>
        <w:jc w:val="both"/>
        <w:rPr>
          <w:sz w:val="24"/>
        </w:rPr>
      </w:pPr>
      <w:r>
        <w:rPr>
          <w:sz w:val="24"/>
        </w:rPr>
        <w:t>Total payable ……………………………………….</w:t>
      </w:r>
      <w:r>
        <w:rPr>
          <w:sz w:val="24"/>
        </w:rPr>
        <w:tab/>
        <w:t xml:space="preserve"> </w:t>
      </w:r>
      <w:r>
        <w:rPr>
          <w:b/>
          <w:sz w:val="24"/>
          <w:u w:val="single"/>
        </w:rPr>
        <w:t>Kshs. 57,200/=</w:t>
      </w:r>
    </w:p>
    <w:p w:rsidR="00E26F8F" w:rsidRDefault="00E26F8F" w:rsidP="00E26F8F">
      <w:pPr>
        <w:numPr>
          <w:ilvl w:val="0"/>
          <w:numId w:val="4"/>
        </w:numPr>
        <w:jc w:val="both"/>
        <w:rPr>
          <w:sz w:val="24"/>
        </w:rPr>
      </w:pPr>
      <w:r>
        <w:rPr>
          <w:sz w:val="24"/>
        </w:rPr>
        <w:t>Plus costs and interest.</w:t>
      </w:r>
    </w:p>
    <w:p w:rsidR="00E26F8F" w:rsidRPr="000B672D" w:rsidRDefault="00E26F8F" w:rsidP="00E26F8F">
      <w:pPr>
        <w:jc w:val="both"/>
        <w:rPr>
          <w:b/>
          <w:sz w:val="24"/>
        </w:rPr>
      </w:pPr>
    </w:p>
    <w:p w:rsidR="00E26F8F" w:rsidRDefault="00E26F8F" w:rsidP="00E26F8F">
      <w:pPr>
        <w:numPr>
          <w:ilvl w:val="0"/>
          <w:numId w:val="3"/>
        </w:numPr>
        <w:jc w:val="both"/>
        <w:rPr>
          <w:sz w:val="24"/>
        </w:rPr>
      </w:pPr>
      <w:r>
        <w:rPr>
          <w:b/>
          <w:sz w:val="24"/>
          <w:u w:val="single"/>
        </w:rPr>
        <w:t>THAT</w:t>
      </w:r>
      <w:r>
        <w:rPr>
          <w:sz w:val="24"/>
        </w:rPr>
        <w:t xml:space="preserve"> the Defendants/Applicants being dissatisfied with the aforementioned judgment has appealed on liability (annexed and marked </w:t>
      </w:r>
      <w:r>
        <w:rPr>
          <w:b/>
          <w:i/>
          <w:sz w:val="24"/>
        </w:rPr>
        <w:t>‘S.A 1’</w:t>
      </w:r>
      <w:r>
        <w:rPr>
          <w:sz w:val="24"/>
        </w:rPr>
        <w:t xml:space="preserve"> is a copy of the Memorandum of appeal.</w:t>
      </w:r>
    </w:p>
    <w:p w:rsidR="00E26F8F" w:rsidRDefault="00E26F8F" w:rsidP="00E26F8F">
      <w:pPr>
        <w:jc w:val="both"/>
        <w:rPr>
          <w:sz w:val="24"/>
        </w:rPr>
      </w:pPr>
    </w:p>
    <w:p w:rsidR="00E26F8F" w:rsidRDefault="00E26F8F" w:rsidP="00E26F8F">
      <w:pPr>
        <w:numPr>
          <w:ilvl w:val="0"/>
          <w:numId w:val="3"/>
        </w:numPr>
        <w:jc w:val="both"/>
        <w:rPr>
          <w:sz w:val="24"/>
        </w:rPr>
      </w:pPr>
      <w:r>
        <w:rPr>
          <w:b/>
          <w:sz w:val="24"/>
          <w:u w:val="single"/>
        </w:rPr>
        <w:t>THAT</w:t>
      </w:r>
      <w:r>
        <w:rPr>
          <w:sz w:val="24"/>
        </w:rPr>
        <w:t xml:space="preserve"> the orders of stay in force have expired and the Plaintiff/Respondent is likely to execute the decree.</w:t>
      </w:r>
    </w:p>
    <w:p w:rsidR="00E26F8F" w:rsidRDefault="00E26F8F" w:rsidP="00E26F8F">
      <w:pPr>
        <w:jc w:val="both"/>
        <w:rPr>
          <w:sz w:val="24"/>
        </w:rPr>
      </w:pPr>
    </w:p>
    <w:p w:rsidR="00E26F8F" w:rsidRDefault="00E26F8F" w:rsidP="00E26F8F">
      <w:pPr>
        <w:numPr>
          <w:ilvl w:val="0"/>
          <w:numId w:val="3"/>
        </w:numPr>
        <w:jc w:val="both"/>
        <w:rPr>
          <w:sz w:val="24"/>
        </w:rPr>
      </w:pPr>
      <w:r>
        <w:rPr>
          <w:b/>
          <w:sz w:val="24"/>
          <w:u w:val="single"/>
        </w:rPr>
        <w:t>THAT</w:t>
      </w:r>
      <w:r>
        <w:rPr>
          <w:sz w:val="24"/>
        </w:rPr>
        <w:t xml:space="preserve"> the Plaintiff/Respondent financial ability is unknown and is therefore unlikely to refund the decretal sum if paid to him in the event the Appeal succeeds and the Defendant/Applicant stands to suffer substantial loss.</w:t>
      </w:r>
    </w:p>
    <w:p w:rsidR="00E26F8F" w:rsidRDefault="00E26F8F" w:rsidP="00E26F8F">
      <w:pPr>
        <w:jc w:val="both"/>
        <w:rPr>
          <w:sz w:val="24"/>
        </w:rPr>
      </w:pPr>
    </w:p>
    <w:p w:rsidR="00E26F8F" w:rsidRDefault="00E26F8F" w:rsidP="00E26F8F">
      <w:pPr>
        <w:numPr>
          <w:ilvl w:val="0"/>
          <w:numId w:val="3"/>
        </w:numPr>
        <w:jc w:val="both"/>
        <w:rPr>
          <w:sz w:val="24"/>
        </w:rPr>
      </w:pPr>
      <w:r>
        <w:rPr>
          <w:b/>
          <w:sz w:val="24"/>
          <w:u w:val="single"/>
        </w:rPr>
        <w:t>THAT</w:t>
      </w:r>
      <w:r>
        <w:rPr>
          <w:sz w:val="24"/>
        </w:rPr>
        <w:t xml:space="preserve"> it is in the interest of justice that the orders of stay sought herein be granted so as to safeguard the interest of both parties herein as the </w:t>
      </w:r>
      <w:r>
        <w:rPr>
          <w:sz w:val="24"/>
        </w:rPr>
        <w:lastRenderedPageBreak/>
        <w:t>Plaintiff/Respondent interest will be safeguarded and the appeal will not be rendered nugatory.</w:t>
      </w:r>
    </w:p>
    <w:p w:rsidR="00E26F8F" w:rsidRDefault="00E26F8F" w:rsidP="00E26F8F">
      <w:pPr>
        <w:jc w:val="both"/>
        <w:rPr>
          <w:sz w:val="24"/>
        </w:rPr>
      </w:pPr>
    </w:p>
    <w:p w:rsidR="00E26F8F" w:rsidRDefault="00E26F8F" w:rsidP="00E26F8F">
      <w:pPr>
        <w:numPr>
          <w:ilvl w:val="0"/>
          <w:numId w:val="3"/>
        </w:numPr>
        <w:jc w:val="both"/>
        <w:rPr>
          <w:sz w:val="24"/>
        </w:rPr>
      </w:pPr>
      <w:r>
        <w:rPr>
          <w:b/>
          <w:sz w:val="24"/>
          <w:u w:val="single"/>
        </w:rPr>
        <w:t>THAT</w:t>
      </w:r>
      <w:r>
        <w:rPr>
          <w:sz w:val="24"/>
        </w:rPr>
        <w:t xml:space="preserve"> the Defendant/Applicant is ready and willing to comply/abide with any reasonable conditions that this honourable court may impose.</w:t>
      </w:r>
    </w:p>
    <w:p w:rsidR="00E26F8F" w:rsidRDefault="00E26F8F" w:rsidP="00E26F8F">
      <w:pPr>
        <w:jc w:val="both"/>
        <w:rPr>
          <w:sz w:val="24"/>
        </w:rPr>
      </w:pPr>
    </w:p>
    <w:p w:rsidR="00E26F8F" w:rsidRDefault="00E26F8F" w:rsidP="00E26F8F">
      <w:pPr>
        <w:numPr>
          <w:ilvl w:val="0"/>
          <w:numId w:val="3"/>
        </w:numPr>
        <w:jc w:val="both"/>
        <w:rPr>
          <w:sz w:val="24"/>
        </w:rPr>
      </w:pPr>
      <w:r>
        <w:rPr>
          <w:b/>
          <w:sz w:val="24"/>
          <w:u w:val="single"/>
        </w:rPr>
        <w:t>THAT</w:t>
      </w:r>
      <w:r>
        <w:rPr>
          <w:sz w:val="24"/>
        </w:rPr>
        <w:t xml:space="preserve"> this application is made promptly without undue delay and in the interest of justice.</w:t>
      </w:r>
    </w:p>
    <w:p w:rsidR="00E26F8F" w:rsidRDefault="00E26F8F" w:rsidP="00E26F8F">
      <w:pPr>
        <w:jc w:val="both"/>
        <w:rPr>
          <w:sz w:val="24"/>
        </w:rPr>
      </w:pPr>
    </w:p>
    <w:p w:rsidR="00E26F8F" w:rsidRDefault="00E26F8F" w:rsidP="00E26F8F">
      <w:pPr>
        <w:numPr>
          <w:ilvl w:val="0"/>
          <w:numId w:val="3"/>
        </w:numPr>
        <w:jc w:val="both"/>
        <w:rPr>
          <w:sz w:val="24"/>
        </w:rPr>
      </w:pPr>
      <w:r>
        <w:rPr>
          <w:b/>
          <w:sz w:val="24"/>
          <w:u w:val="single"/>
        </w:rPr>
        <w:t>THAT</w:t>
      </w:r>
      <w:r>
        <w:rPr>
          <w:sz w:val="24"/>
        </w:rPr>
        <w:t xml:space="preserve"> I swear this affidavit in support of the application now before court.</w:t>
      </w:r>
    </w:p>
    <w:p w:rsidR="00E26F8F" w:rsidRDefault="00E26F8F" w:rsidP="00E26F8F">
      <w:pPr>
        <w:jc w:val="both"/>
        <w:rPr>
          <w:sz w:val="24"/>
        </w:rPr>
      </w:pPr>
    </w:p>
    <w:p w:rsidR="00E26F8F" w:rsidRDefault="00E26F8F" w:rsidP="00E26F8F">
      <w:pPr>
        <w:numPr>
          <w:ilvl w:val="0"/>
          <w:numId w:val="3"/>
        </w:numPr>
        <w:jc w:val="both"/>
        <w:rPr>
          <w:sz w:val="24"/>
        </w:rPr>
      </w:pPr>
      <w:r>
        <w:rPr>
          <w:b/>
          <w:sz w:val="24"/>
          <w:u w:val="single"/>
        </w:rPr>
        <w:t>THAT</w:t>
      </w:r>
      <w:r>
        <w:rPr>
          <w:sz w:val="24"/>
        </w:rPr>
        <w:t xml:space="preserve"> what is deponed herein is true to the best of my knowledge, information and belief.</w:t>
      </w:r>
    </w:p>
    <w:p w:rsidR="00E26F8F" w:rsidRDefault="00E26F8F" w:rsidP="00E26F8F">
      <w:pPr>
        <w:jc w:val="both"/>
        <w:rPr>
          <w:sz w:val="24"/>
        </w:rPr>
      </w:pPr>
    </w:p>
    <w:p w:rsidR="00E26F8F" w:rsidRDefault="00E26F8F" w:rsidP="00E26F8F">
      <w:pPr>
        <w:jc w:val="both"/>
        <w:rPr>
          <w:sz w:val="24"/>
        </w:rPr>
      </w:pPr>
      <w:r>
        <w:rPr>
          <w:sz w:val="24"/>
        </w:rPr>
        <w:t>SWORN at ELDORET by the said</w:t>
      </w:r>
      <w:r>
        <w:rPr>
          <w:sz w:val="24"/>
        </w:rPr>
        <w:tab/>
      </w:r>
      <w:r>
        <w:rPr>
          <w:sz w:val="24"/>
        </w:rPr>
        <w:tab/>
        <w:t>}</w:t>
      </w:r>
    </w:p>
    <w:p w:rsidR="00E26F8F" w:rsidRDefault="00E26F8F" w:rsidP="00E26F8F">
      <w:pPr>
        <w:jc w:val="both"/>
        <w:rPr>
          <w:sz w:val="24"/>
        </w:rPr>
      </w:pPr>
      <w:r>
        <w:rPr>
          <w:sz w:val="24"/>
        </w:rPr>
        <w:tab/>
      </w:r>
      <w:r>
        <w:rPr>
          <w:sz w:val="24"/>
        </w:rPr>
        <w:tab/>
      </w:r>
      <w:r>
        <w:rPr>
          <w:sz w:val="24"/>
        </w:rPr>
        <w:tab/>
      </w:r>
      <w:r>
        <w:rPr>
          <w:sz w:val="24"/>
        </w:rPr>
        <w:tab/>
      </w:r>
      <w:r>
        <w:rPr>
          <w:sz w:val="24"/>
        </w:rPr>
        <w:tab/>
      </w:r>
      <w:r>
        <w:rPr>
          <w:sz w:val="24"/>
        </w:rPr>
        <w:tab/>
        <w:t>}</w:t>
      </w:r>
    </w:p>
    <w:p w:rsidR="00E26F8F" w:rsidRDefault="00E26F8F" w:rsidP="00E26F8F">
      <w:pPr>
        <w:jc w:val="both"/>
        <w:rPr>
          <w:sz w:val="24"/>
        </w:rPr>
      </w:pPr>
      <w:r>
        <w:rPr>
          <w:b/>
          <w:sz w:val="24"/>
        </w:rPr>
        <w:t>SOSPETER ANGIRA</w:t>
      </w:r>
      <w:r>
        <w:rPr>
          <w:b/>
          <w:sz w:val="24"/>
        </w:rPr>
        <w:tab/>
      </w:r>
      <w:r>
        <w:rPr>
          <w:b/>
          <w:sz w:val="24"/>
        </w:rPr>
        <w:tab/>
      </w:r>
      <w:r>
        <w:rPr>
          <w:sz w:val="24"/>
        </w:rPr>
        <w:tab/>
        <w:t>}  _____________________</w:t>
      </w:r>
    </w:p>
    <w:p w:rsidR="00E26F8F" w:rsidRDefault="00E26F8F" w:rsidP="00E26F8F">
      <w:pPr>
        <w:jc w:val="both"/>
        <w:rPr>
          <w:sz w:val="24"/>
        </w:rPr>
      </w:pPr>
      <w:r>
        <w:rPr>
          <w:sz w:val="24"/>
        </w:rPr>
        <w:tab/>
      </w:r>
      <w:r>
        <w:rPr>
          <w:sz w:val="24"/>
        </w:rPr>
        <w:tab/>
      </w:r>
      <w:r>
        <w:rPr>
          <w:sz w:val="24"/>
        </w:rPr>
        <w:tab/>
      </w:r>
      <w:r>
        <w:rPr>
          <w:sz w:val="24"/>
        </w:rPr>
        <w:tab/>
      </w:r>
      <w:r>
        <w:rPr>
          <w:sz w:val="24"/>
        </w:rPr>
        <w:tab/>
      </w:r>
      <w:r>
        <w:rPr>
          <w:sz w:val="24"/>
        </w:rPr>
        <w:tab/>
        <w:t xml:space="preserve">}      </w:t>
      </w:r>
      <w:r w:rsidRPr="00D007CA">
        <w:rPr>
          <w:i/>
          <w:sz w:val="24"/>
        </w:rPr>
        <w:t>DEPONENT</w:t>
      </w:r>
    </w:p>
    <w:p w:rsidR="00E26F8F" w:rsidRDefault="00F309C3" w:rsidP="00E26F8F">
      <w:pPr>
        <w:jc w:val="both"/>
        <w:rPr>
          <w:sz w:val="24"/>
        </w:rPr>
      </w:pPr>
      <w:r>
        <w:rPr>
          <w:sz w:val="24"/>
        </w:rPr>
        <w:t>BEFORE ME</w:t>
      </w:r>
      <w:r w:rsidR="00E26F8F">
        <w:rPr>
          <w:sz w:val="24"/>
        </w:rPr>
        <w:tab/>
      </w:r>
      <w:r w:rsidR="00E26F8F">
        <w:rPr>
          <w:sz w:val="24"/>
        </w:rPr>
        <w:tab/>
      </w:r>
      <w:r w:rsidR="00E26F8F">
        <w:rPr>
          <w:sz w:val="24"/>
        </w:rPr>
        <w:tab/>
      </w:r>
      <w:r w:rsidR="00E26F8F">
        <w:rPr>
          <w:sz w:val="24"/>
        </w:rPr>
        <w:tab/>
      </w:r>
      <w:r w:rsidR="00E26F8F">
        <w:rPr>
          <w:sz w:val="24"/>
        </w:rPr>
        <w:tab/>
        <w:t>}</w:t>
      </w:r>
    </w:p>
    <w:p w:rsidR="00E26F8F" w:rsidRDefault="00E26F8F" w:rsidP="00E26F8F">
      <w:pPr>
        <w:jc w:val="both"/>
        <w:rPr>
          <w:sz w:val="24"/>
        </w:rPr>
      </w:pPr>
      <w:r>
        <w:rPr>
          <w:sz w:val="24"/>
        </w:rPr>
        <w:tab/>
      </w:r>
      <w:r>
        <w:rPr>
          <w:sz w:val="24"/>
        </w:rPr>
        <w:tab/>
      </w:r>
      <w:r>
        <w:rPr>
          <w:sz w:val="24"/>
        </w:rPr>
        <w:tab/>
      </w:r>
      <w:r>
        <w:rPr>
          <w:sz w:val="24"/>
        </w:rPr>
        <w:tab/>
      </w:r>
      <w:r>
        <w:rPr>
          <w:sz w:val="24"/>
        </w:rPr>
        <w:tab/>
      </w:r>
      <w:r>
        <w:rPr>
          <w:sz w:val="24"/>
        </w:rPr>
        <w:tab/>
        <w:t>}</w:t>
      </w:r>
    </w:p>
    <w:p w:rsidR="00E26F8F" w:rsidRDefault="00E26F8F" w:rsidP="00E26F8F">
      <w:pPr>
        <w:jc w:val="both"/>
        <w:rPr>
          <w:sz w:val="24"/>
        </w:rPr>
      </w:pPr>
      <w:r>
        <w:rPr>
          <w:sz w:val="24"/>
        </w:rPr>
        <w:tab/>
      </w:r>
      <w:r>
        <w:rPr>
          <w:sz w:val="24"/>
        </w:rPr>
        <w:tab/>
      </w:r>
      <w:r>
        <w:rPr>
          <w:sz w:val="24"/>
        </w:rPr>
        <w:tab/>
      </w:r>
      <w:r>
        <w:rPr>
          <w:sz w:val="24"/>
        </w:rPr>
        <w:tab/>
      </w:r>
      <w:r>
        <w:rPr>
          <w:sz w:val="24"/>
        </w:rPr>
        <w:tab/>
      </w:r>
      <w:r>
        <w:rPr>
          <w:sz w:val="24"/>
        </w:rPr>
        <w:tab/>
        <w:t>}</w:t>
      </w:r>
    </w:p>
    <w:p w:rsidR="00E26F8F" w:rsidRDefault="00E26F8F" w:rsidP="00E26F8F">
      <w:pPr>
        <w:jc w:val="both"/>
        <w:rPr>
          <w:sz w:val="24"/>
        </w:rPr>
      </w:pPr>
      <w:r>
        <w:rPr>
          <w:sz w:val="24"/>
        </w:rPr>
        <w:tab/>
      </w:r>
      <w:r>
        <w:rPr>
          <w:sz w:val="24"/>
        </w:rPr>
        <w:tab/>
      </w:r>
      <w:r>
        <w:rPr>
          <w:sz w:val="24"/>
        </w:rPr>
        <w:tab/>
      </w:r>
      <w:r>
        <w:rPr>
          <w:sz w:val="24"/>
        </w:rPr>
        <w:tab/>
      </w:r>
      <w:r>
        <w:rPr>
          <w:sz w:val="24"/>
        </w:rPr>
        <w:tab/>
      </w:r>
      <w:r>
        <w:rPr>
          <w:sz w:val="24"/>
        </w:rPr>
        <w:tab/>
        <w:t>}</w:t>
      </w:r>
    </w:p>
    <w:p w:rsidR="00E26F8F" w:rsidRPr="00E26F8F" w:rsidRDefault="00E26F8F" w:rsidP="00E26F8F">
      <w:pPr>
        <w:pStyle w:val="Heading1"/>
        <w:spacing w:before="0"/>
        <w:rPr>
          <w:rFonts w:ascii="Times New Roman" w:hAnsi="Times New Roman" w:cs="Times New Roman"/>
          <w:b w:val="0"/>
          <w:color w:val="auto"/>
          <w:sz w:val="24"/>
          <w:szCs w:val="24"/>
        </w:rPr>
      </w:pPr>
      <w:r w:rsidRPr="00EB7B49">
        <w:rPr>
          <w:rFonts w:ascii="Times New Roman" w:hAnsi="Times New Roman" w:cs="Times New Roman"/>
          <w:color w:val="auto"/>
          <w:sz w:val="24"/>
          <w:szCs w:val="24"/>
        </w:rPr>
        <w:t>COMMISSIONER FOR OATHS</w:t>
      </w:r>
      <w:r w:rsidRPr="00E26F8F">
        <w:rPr>
          <w:rFonts w:ascii="Times New Roman" w:hAnsi="Times New Roman" w:cs="Times New Roman"/>
          <w:b w:val="0"/>
          <w:color w:val="auto"/>
          <w:sz w:val="24"/>
          <w:szCs w:val="24"/>
        </w:rPr>
        <w:tab/>
      </w:r>
      <w:r w:rsidRPr="00E26F8F">
        <w:rPr>
          <w:rFonts w:ascii="Times New Roman" w:hAnsi="Times New Roman" w:cs="Times New Roman"/>
          <w:b w:val="0"/>
          <w:color w:val="auto"/>
          <w:sz w:val="24"/>
          <w:szCs w:val="24"/>
        </w:rPr>
        <w:tab/>
        <w:t>}</w:t>
      </w:r>
    </w:p>
    <w:p w:rsidR="00E26F8F" w:rsidRDefault="00E26F8F" w:rsidP="00E26F8F">
      <w:pPr>
        <w:jc w:val="both"/>
        <w:rPr>
          <w:sz w:val="24"/>
        </w:rPr>
      </w:pPr>
    </w:p>
    <w:p w:rsidR="00E26F8F" w:rsidRPr="00E26F8F" w:rsidRDefault="00F309C3" w:rsidP="00E26F8F">
      <w:pPr>
        <w:pStyle w:val="Heading2"/>
        <w:rPr>
          <w:b/>
          <w:u w:val="single"/>
        </w:rPr>
      </w:pPr>
      <w:r w:rsidRPr="00E26F8F">
        <w:rPr>
          <w:b/>
          <w:u w:val="single"/>
        </w:rPr>
        <w:t>Drawn &amp; Filed By:-</w:t>
      </w:r>
    </w:p>
    <w:p w:rsidR="00E26F8F" w:rsidRDefault="00E26F8F" w:rsidP="00E26F8F">
      <w:pPr>
        <w:jc w:val="both"/>
        <w:rPr>
          <w:sz w:val="24"/>
        </w:rPr>
      </w:pPr>
      <w:r>
        <w:rPr>
          <w:sz w:val="24"/>
        </w:rPr>
        <w:t>M/s Onyinkwa &amp; Co.</w:t>
      </w:r>
    </w:p>
    <w:p w:rsidR="00E26F8F" w:rsidRDefault="00E26F8F" w:rsidP="00E26F8F">
      <w:pPr>
        <w:jc w:val="both"/>
        <w:rPr>
          <w:sz w:val="24"/>
        </w:rPr>
      </w:pPr>
      <w:r>
        <w:rPr>
          <w:sz w:val="24"/>
        </w:rPr>
        <w:t>Advocates</w:t>
      </w:r>
    </w:p>
    <w:p w:rsidR="00E26F8F" w:rsidRDefault="00E26F8F" w:rsidP="00E26F8F">
      <w:pPr>
        <w:jc w:val="both"/>
        <w:rPr>
          <w:sz w:val="24"/>
        </w:rPr>
      </w:pPr>
      <w:r>
        <w:rPr>
          <w:sz w:val="24"/>
        </w:rPr>
        <w:t>P. O. Box 2052-30100</w:t>
      </w:r>
    </w:p>
    <w:p w:rsidR="00E26F8F" w:rsidRPr="00E26F8F" w:rsidRDefault="00E26F8F" w:rsidP="00E26F8F">
      <w:pPr>
        <w:pStyle w:val="Heading2"/>
        <w:rPr>
          <w:b/>
          <w:u w:val="single"/>
        </w:rPr>
      </w:pPr>
      <w:r w:rsidRPr="00E26F8F">
        <w:rPr>
          <w:b/>
          <w:u w:val="single"/>
        </w:rPr>
        <w:t>ELDORET</w:t>
      </w:r>
    </w:p>
    <w:p w:rsidR="00E26F8F" w:rsidRDefault="00E26F8F" w:rsidP="00E26F8F">
      <w:pPr>
        <w:jc w:val="both"/>
      </w:pPr>
    </w:p>
    <w:p w:rsidR="00E26F8F" w:rsidRDefault="00E26F8F" w:rsidP="00E26F8F"/>
    <w:p w:rsidR="00E26F8F" w:rsidRDefault="00E26F8F" w:rsidP="00E26F8F"/>
    <w:p w:rsidR="00E26F8F" w:rsidRDefault="00E26F8F" w:rsidP="00E26F8F"/>
    <w:p w:rsidR="00E26F8F" w:rsidRDefault="00E26F8F" w:rsidP="00E26F8F"/>
    <w:p w:rsidR="00E26F8F" w:rsidRDefault="00E26F8F"/>
    <w:p w:rsidR="00E26F8F" w:rsidRDefault="00E26F8F"/>
    <w:sectPr w:rsidR="00E26F8F" w:rsidSect="00B13CAB">
      <w:footerReference w:type="even" r:id="rId7"/>
      <w:footerReference w:type="default" r:id="rId8"/>
      <w:pgSz w:w="12240" w:h="15840"/>
      <w:pgMar w:top="1440" w:right="1800" w:bottom="2160" w:left="1800" w:header="706" w:footer="706"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5E4C" w:rsidRDefault="001F5E4C" w:rsidP="00230A00">
      <w:r>
        <w:separator/>
      </w:r>
    </w:p>
  </w:endnote>
  <w:endnote w:type="continuationSeparator" w:id="1">
    <w:p w:rsidR="001F5E4C" w:rsidRDefault="001F5E4C" w:rsidP="00230A0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2A25" w:rsidRDefault="00C50B5C">
    <w:pPr>
      <w:pStyle w:val="Footer"/>
      <w:framePr w:wrap="around" w:vAnchor="text" w:hAnchor="margin" w:xAlign="right" w:y="1"/>
      <w:rPr>
        <w:rStyle w:val="PageNumber"/>
      </w:rPr>
    </w:pPr>
    <w:r>
      <w:rPr>
        <w:rStyle w:val="PageNumber"/>
      </w:rPr>
      <w:fldChar w:fldCharType="begin"/>
    </w:r>
    <w:r w:rsidR="00E35636">
      <w:rPr>
        <w:rStyle w:val="PageNumber"/>
      </w:rPr>
      <w:instrText xml:space="preserve">PAGE  </w:instrText>
    </w:r>
    <w:r>
      <w:rPr>
        <w:rStyle w:val="PageNumber"/>
      </w:rPr>
      <w:fldChar w:fldCharType="separate"/>
    </w:r>
    <w:r w:rsidR="00E35636">
      <w:rPr>
        <w:rStyle w:val="PageNumber"/>
      </w:rPr>
      <w:t>1</w:t>
    </w:r>
    <w:r>
      <w:rPr>
        <w:rStyle w:val="PageNumber"/>
      </w:rPr>
      <w:fldChar w:fldCharType="end"/>
    </w:r>
  </w:p>
  <w:p w:rsidR="00B72A25" w:rsidRDefault="001F5E4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2A25" w:rsidRDefault="00C50B5C">
    <w:pPr>
      <w:pStyle w:val="Footer"/>
      <w:framePr w:wrap="around" w:vAnchor="text" w:hAnchor="margin" w:xAlign="right" w:y="1"/>
      <w:rPr>
        <w:rStyle w:val="PageNumber"/>
      </w:rPr>
    </w:pPr>
    <w:r>
      <w:rPr>
        <w:rStyle w:val="PageNumber"/>
      </w:rPr>
      <w:fldChar w:fldCharType="begin"/>
    </w:r>
    <w:r w:rsidR="00E35636">
      <w:rPr>
        <w:rStyle w:val="PageNumber"/>
      </w:rPr>
      <w:instrText xml:space="preserve">PAGE  </w:instrText>
    </w:r>
    <w:r>
      <w:rPr>
        <w:rStyle w:val="PageNumber"/>
      </w:rPr>
      <w:fldChar w:fldCharType="separate"/>
    </w:r>
    <w:r w:rsidR="000F4776">
      <w:rPr>
        <w:rStyle w:val="PageNumber"/>
        <w:noProof/>
      </w:rPr>
      <w:t>3</w:t>
    </w:r>
    <w:r>
      <w:rPr>
        <w:rStyle w:val="PageNumber"/>
      </w:rPr>
      <w:fldChar w:fldCharType="end"/>
    </w:r>
  </w:p>
  <w:p w:rsidR="00B72A25" w:rsidRDefault="001F5E4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5E4C" w:rsidRDefault="001F5E4C" w:rsidP="00230A00">
      <w:r>
        <w:separator/>
      </w:r>
    </w:p>
  </w:footnote>
  <w:footnote w:type="continuationSeparator" w:id="1">
    <w:p w:rsidR="001F5E4C" w:rsidRDefault="001F5E4C" w:rsidP="00230A0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AE1D9F"/>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36D55653"/>
    <w:multiLevelType w:val="singleLevel"/>
    <w:tmpl w:val="0409000F"/>
    <w:lvl w:ilvl="0">
      <w:start w:val="1"/>
      <w:numFmt w:val="decimal"/>
      <w:lvlText w:val="%1."/>
      <w:lvlJc w:val="left"/>
      <w:pPr>
        <w:tabs>
          <w:tab w:val="num" w:pos="360"/>
        </w:tabs>
        <w:ind w:left="360" w:hanging="360"/>
      </w:pPr>
    </w:lvl>
  </w:abstractNum>
  <w:abstractNum w:abstractNumId="2">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3">
    <w:nsid w:val="7C6049AB"/>
    <w:multiLevelType w:val="singleLevel"/>
    <w:tmpl w:val="F53A31AA"/>
    <w:lvl w:ilvl="0">
      <w:start w:val="1"/>
      <w:numFmt w:val="lowerLetter"/>
      <w:lvlText w:val="%1)"/>
      <w:lvlJc w:val="left"/>
      <w:pPr>
        <w:tabs>
          <w:tab w:val="num" w:pos="1440"/>
        </w:tabs>
        <w:ind w:left="1440" w:hanging="720"/>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E35636"/>
    <w:rsid w:val="00003839"/>
    <w:rsid w:val="000049C3"/>
    <w:rsid w:val="000325F5"/>
    <w:rsid w:val="00045D43"/>
    <w:rsid w:val="00054C29"/>
    <w:rsid w:val="0007266B"/>
    <w:rsid w:val="00084BCD"/>
    <w:rsid w:val="000940E8"/>
    <w:rsid w:val="000B7558"/>
    <w:rsid w:val="000C6D5F"/>
    <w:rsid w:val="000F239B"/>
    <w:rsid w:val="000F4776"/>
    <w:rsid w:val="000F5226"/>
    <w:rsid w:val="00101172"/>
    <w:rsid w:val="001218A7"/>
    <w:rsid w:val="001265BA"/>
    <w:rsid w:val="0016166E"/>
    <w:rsid w:val="00192F0C"/>
    <w:rsid w:val="001F5E4C"/>
    <w:rsid w:val="00201CE7"/>
    <w:rsid w:val="00215619"/>
    <w:rsid w:val="0022047B"/>
    <w:rsid w:val="0022488F"/>
    <w:rsid w:val="00230A00"/>
    <w:rsid w:val="0023737B"/>
    <w:rsid w:val="00240368"/>
    <w:rsid w:val="00243312"/>
    <w:rsid w:val="002504DF"/>
    <w:rsid w:val="00251E59"/>
    <w:rsid w:val="0025359A"/>
    <w:rsid w:val="00271236"/>
    <w:rsid w:val="002970C4"/>
    <w:rsid w:val="002A3D53"/>
    <w:rsid w:val="002D003B"/>
    <w:rsid w:val="002E3BEB"/>
    <w:rsid w:val="00322E9F"/>
    <w:rsid w:val="003766AD"/>
    <w:rsid w:val="003C2AFE"/>
    <w:rsid w:val="003D2357"/>
    <w:rsid w:val="003D24E5"/>
    <w:rsid w:val="003E4339"/>
    <w:rsid w:val="003F3E56"/>
    <w:rsid w:val="00404AE9"/>
    <w:rsid w:val="00405124"/>
    <w:rsid w:val="00420BD8"/>
    <w:rsid w:val="0042626A"/>
    <w:rsid w:val="00441EE8"/>
    <w:rsid w:val="0044563B"/>
    <w:rsid w:val="00472D60"/>
    <w:rsid w:val="004939ED"/>
    <w:rsid w:val="00495D51"/>
    <w:rsid w:val="004B7E07"/>
    <w:rsid w:val="004D109F"/>
    <w:rsid w:val="00506BAD"/>
    <w:rsid w:val="00521CF9"/>
    <w:rsid w:val="0053085F"/>
    <w:rsid w:val="00544D9E"/>
    <w:rsid w:val="0055067A"/>
    <w:rsid w:val="005529BE"/>
    <w:rsid w:val="00567819"/>
    <w:rsid w:val="00571C96"/>
    <w:rsid w:val="00582C94"/>
    <w:rsid w:val="00595CB6"/>
    <w:rsid w:val="005B2D9B"/>
    <w:rsid w:val="005B2EA5"/>
    <w:rsid w:val="005C4982"/>
    <w:rsid w:val="005D04A2"/>
    <w:rsid w:val="005D06AB"/>
    <w:rsid w:val="005E1795"/>
    <w:rsid w:val="006042E3"/>
    <w:rsid w:val="0060577C"/>
    <w:rsid w:val="00625901"/>
    <w:rsid w:val="0065416F"/>
    <w:rsid w:val="006D3A71"/>
    <w:rsid w:val="006F1364"/>
    <w:rsid w:val="00703A83"/>
    <w:rsid w:val="00745024"/>
    <w:rsid w:val="0076027E"/>
    <w:rsid w:val="00771EC6"/>
    <w:rsid w:val="007A778E"/>
    <w:rsid w:val="007A7840"/>
    <w:rsid w:val="008176BD"/>
    <w:rsid w:val="00822FA6"/>
    <w:rsid w:val="008250F9"/>
    <w:rsid w:val="00880018"/>
    <w:rsid w:val="00882894"/>
    <w:rsid w:val="008833F6"/>
    <w:rsid w:val="008904DF"/>
    <w:rsid w:val="008B0CC7"/>
    <w:rsid w:val="008B15B5"/>
    <w:rsid w:val="008B7996"/>
    <w:rsid w:val="008D7A79"/>
    <w:rsid w:val="008E679A"/>
    <w:rsid w:val="00903977"/>
    <w:rsid w:val="0091193A"/>
    <w:rsid w:val="00917C33"/>
    <w:rsid w:val="00917FDB"/>
    <w:rsid w:val="009247EF"/>
    <w:rsid w:val="00934ECD"/>
    <w:rsid w:val="009366F5"/>
    <w:rsid w:val="00943A17"/>
    <w:rsid w:val="009447B7"/>
    <w:rsid w:val="00950A8C"/>
    <w:rsid w:val="00983928"/>
    <w:rsid w:val="009B34A1"/>
    <w:rsid w:val="009C4C26"/>
    <w:rsid w:val="009C7A22"/>
    <w:rsid w:val="00A04310"/>
    <w:rsid w:val="00A101D4"/>
    <w:rsid w:val="00A136BF"/>
    <w:rsid w:val="00A216D2"/>
    <w:rsid w:val="00A224B5"/>
    <w:rsid w:val="00A34FD9"/>
    <w:rsid w:val="00A519AE"/>
    <w:rsid w:val="00A537B2"/>
    <w:rsid w:val="00A643F2"/>
    <w:rsid w:val="00A709FD"/>
    <w:rsid w:val="00AE4743"/>
    <w:rsid w:val="00AF2125"/>
    <w:rsid w:val="00B00178"/>
    <w:rsid w:val="00B066FE"/>
    <w:rsid w:val="00B14E58"/>
    <w:rsid w:val="00B309E2"/>
    <w:rsid w:val="00B44DCE"/>
    <w:rsid w:val="00B44E55"/>
    <w:rsid w:val="00B63D4C"/>
    <w:rsid w:val="00B6772B"/>
    <w:rsid w:val="00B93F5F"/>
    <w:rsid w:val="00BB074A"/>
    <w:rsid w:val="00BB3392"/>
    <w:rsid w:val="00BF26AB"/>
    <w:rsid w:val="00C07B1D"/>
    <w:rsid w:val="00C26D15"/>
    <w:rsid w:val="00C317BA"/>
    <w:rsid w:val="00C32498"/>
    <w:rsid w:val="00C41507"/>
    <w:rsid w:val="00C50B5C"/>
    <w:rsid w:val="00C81AEF"/>
    <w:rsid w:val="00C81B81"/>
    <w:rsid w:val="00C94E27"/>
    <w:rsid w:val="00C96CC9"/>
    <w:rsid w:val="00C973FD"/>
    <w:rsid w:val="00CA26D3"/>
    <w:rsid w:val="00CA39BF"/>
    <w:rsid w:val="00CB7554"/>
    <w:rsid w:val="00CD01AB"/>
    <w:rsid w:val="00CD3CE2"/>
    <w:rsid w:val="00D027D2"/>
    <w:rsid w:val="00D136F9"/>
    <w:rsid w:val="00D74F33"/>
    <w:rsid w:val="00DA09DE"/>
    <w:rsid w:val="00DB085F"/>
    <w:rsid w:val="00DC1764"/>
    <w:rsid w:val="00DE4A95"/>
    <w:rsid w:val="00DE7671"/>
    <w:rsid w:val="00DF39CC"/>
    <w:rsid w:val="00E26F8F"/>
    <w:rsid w:val="00E35636"/>
    <w:rsid w:val="00E62E76"/>
    <w:rsid w:val="00E90A5A"/>
    <w:rsid w:val="00EA035E"/>
    <w:rsid w:val="00EA0BD9"/>
    <w:rsid w:val="00EA51DE"/>
    <w:rsid w:val="00EB1F7E"/>
    <w:rsid w:val="00EB58E5"/>
    <w:rsid w:val="00EB7B49"/>
    <w:rsid w:val="00F05387"/>
    <w:rsid w:val="00F05AE7"/>
    <w:rsid w:val="00F309C3"/>
    <w:rsid w:val="00F37A32"/>
    <w:rsid w:val="00F433E9"/>
    <w:rsid w:val="00F75D57"/>
    <w:rsid w:val="00F867D1"/>
    <w:rsid w:val="00FD5B3B"/>
    <w:rsid w:val="00FD5F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636"/>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uiPriority w:val="9"/>
    <w:qFormat/>
    <w:rsid w:val="00E26F8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E35636"/>
    <w:pPr>
      <w:keepNext/>
      <w:outlineLvl w:val="1"/>
    </w:pPr>
    <w:rPr>
      <w:sz w:val="24"/>
    </w:rPr>
  </w:style>
  <w:style w:type="paragraph" w:styleId="Heading3">
    <w:name w:val="heading 3"/>
    <w:basedOn w:val="Normal"/>
    <w:next w:val="Normal"/>
    <w:link w:val="Heading3Char"/>
    <w:uiPriority w:val="9"/>
    <w:semiHidden/>
    <w:unhideWhenUsed/>
    <w:qFormat/>
    <w:rsid w:val="00E26F8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E35636"/>
    <w:pPr>
      <w:keepNext/>
      <w:jc w:val="center"/>
      <w:outlineLvl w:val="3"/>
    </w:pPr>
    <w:rPr>
      <w:b/>
      <w:sz w:val="24"/>
      <w:u w:val="single"/>
    </w:rPr>
  </w:style>
  <w:style w:type="paragraph" w:styleId="Heading5">
    <w:name w:val="heading 5"/>
    <w:basedOn w:val="Normal"/>
    <w:next w:val="Normal"/>
    <w:link w:val="Heading5Char"/>
    <w:qFormat/>
    <w:rsid w:val="00E35636"/>
    <w:pPr>
      <w:keepNext/>
      <w:jc w:val="both"/>
      <w:outlineLvl w:val="4"/>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35636"/>
    <w:rPr>
      <w:rFonts w:ascii="Times New Roman" w:eastAsia="Times New Roman" w:hAnsi="Times New Roman" w:cs="Times New Roman"/>
      <w:sz w:val="24"/>
      <w:szCs w:val="20"/>
      <w:lang w:val="en-US" w:eastAsia="en-GB"/>
    </w:rPr>
  </w:style>
  <w:style w:type="character" w:customStyle="1" w:styleId="Heading4Char">
    <w:name w:val="Heading 4 Char"/>
    <w:basedOn w:val="DefaultParagraphFont"/>
    <w:link w:val="Heading4"/>
    <w:rsid w:val="00E35636"/>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E35636"/>
    <w:rPr>
      <w:rFonts w:ascii="Times New Roman" w:eastAsia="Times New Roman" w:hAnsi="Times New Roman" w:cs="Times New Roman"/>
      <w:b/>
      <w:sz w:val="24"/>
      <w:szCs w:val="20"/>
      <w:u w:val="single"/>
      <w:lang w:val="en-US" w:eastAsia="en-GB"/>
    </w:rPr>
  </w:style>
  <w:style w:type="paragraph" w:styleId="BodyText">
    <w:name w:val="Body Text"/>
    <w:basedOn w:val="Normal"/>
    <w:link w:val="BodyTextChar"/>
    <w:semiHidden/>
    <w:rsid w:val="00E35636"/>
    <w:rPr>
      <w:b/>
      <w:i/>
      <w:sz w:val="22"/>
    </w:rPr>
  </w:style>
  <w:style w:type="character" w:customStyle="1" w:styleId="BodyTextChar">
    <w:name w:val="Body Text Char"/>
    <w:basedOn w:val="DefaultParagraphFont"/>
    <w:link w:val="BodyText"/>
    <w:semiHidden/>
    <w:rsid w:val="00E35636"/>
    <w:rPr>
      <w:rFonts w:ascii="Times New Roman" w:eastAsia="Times New Roman" w:hAnsi="Times New Roman" w:cs="Times New Roman"/>
      <w:b/>
      <w:i/>
      <w:szCs w:val="20"/>
      <w:lang w:val="en-US" w:eastAsia="en-GB"/>
    </w:rPr>
  </w:style>
  <w:style w:type="paragraph" w:styleId="Footer">
    <w:name w:val="footer"/>
    <w:basedOn w:val="Normal"/>
    <w:link w:val="FooterChar"/>
    <w:semiHidden/>
    <w:rsid w:val="00E35636"/>
    <w:pPr>
      <w:tabs>
        <w:tab w:val="center" w:pos="4320"/>
        <w:tab w:val="right" w:pos="8640"/>
      </w:tabs>
    </w:pPr>
  </w:style>
  <w:style w:type="character" w:customStyle="1" w:styleId="FooterChar">
    <w:name w:val="Footer Char"/>
    <w:basedOn w:val="DefaultParagraphFont"/>
    <w:link w:val="Footer"/>
    <w:semiHidden/>
    <w:rsid w:val="00E35636"/>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E35636"/>
  </w:style>
  <w:style w:type="paragraph" w:styleId="Title">
    <w:name w:val="Title"/>
    <w:basedOn w:val="Normal"/>
    <w:link w:val="TitleChar"/>
    <w:qFormat/>
    <w:rsid w:val="00E35636"/>
    <w:pPr>
      <w:jc w:val="center"/>
    </w:pPr>
    <w:rPr>
      <w:b/>
      <w:sz w:val="24"/>
      <w:u w:val="single"/>
    </w:rPr>
  </w:style>
  <w:style w:type="character" w:customStyle="1" w:styleId="TitleChar">
    <w:name w:val="Title Char"/>
    <w:basedOn w:val="DefaultParagraphFont"/>
    <w:link w:val="Title"/>
    <w:rsid w:val="00E35636"/>
    <w:rPr>
      <w:rFonts w:ascii="Times New Roman" w:eastAsia="Times New Roman" w:hAnsi="Times New Roman" w:cs="Times New Roman"/>
      <w:b/>
      <w:sz w:val="24"/>
      <w:szCs w:val="20"/>
      <w:u w:val="single"/>
      <w:lang w:val="en-US" w:eastAsia="en-GB"/>
    </w:rPr>
  </w:style>
  <w:style w:type="paragraph" w:styleId="BodyText3">
    <w:name w:val="Body Text 3"/>
    <w:basedOn w:val="Normal"/>
    <w:link w:val="BodyText3Char"/>
    <w:semiHidden/>
    <w:rsid w:val="00E35636"/>
    <w:pPr>
      <w:jc w:val="both"/>
    </w:pPr>
    <w:rPr>
      <w:b/>
      <w:i/>
    </w:rPr>
  </w:style>
  <w:style w:type="character" w:customStyle="1" w:styleId="BodyText3Char">
    <w:name w:val="Body Text 3 Char"/>
    <w:basedOn w:val="DefaultParagraphFont"/>
    <w:link w:val="BodyText3"/>
    <w:semiHidden/>
    <w:rsid w:val="00E35636"/>
    <w:rPr>
      <w:rFonts w:ascii="Times New Roman" w:eastAsia="Times New Roman" w:hAnsi="Times New Roman" w:cs="Times New Roman"/>
      <w:b/>
      <w:i/>
      <w:sz w:val="20"/>
      <w:szCs w:val="20"/>
      <w:lang w:val="en-US" w:eastAsia="en-GB"/>
    </w:rPr>
  </w:style>
  <w:style w:type="character" w:customStyle="1" w:styleId="Heading1Char">
    <w:name w:val="Heading 1 Char"/>
    <w:basedOn w:val="DefaultParagraphFont"/>
    <w:link w:val="Heading1"/>
    <w:uiPriority w:val="9"/>
    <w:rsid w:val="00E26F8F"/>
    <w:rPr>
      <w:rFonts w:asciiTheme="majorHAnsi" w:eastAsiaTheme="majorEastAsia" w:hAnsiTheme="majorHAnsi" w:cstheme="majorBidi"/>
      <w:b/>
      <w:bCs/>
      <w:color w:val="365F91" w:themeColor="accent1" w:themeShade="BF"/>
      <w:sz w:val="28"/>
      <w:szCs w:val="28"/>
      <w:lang w:val="en-US" w:eastAsia="en-GB"/>
    </w:rPr>
  </w:style>
  <w:style w:type="character" w:customStyle="1" w:styleId="Heading3Char">
    <w:name w:val="Heading 3 Char"/>
    <w:basedOn w:val="DefaultParagraphFont"/>
    <w:link w:val="Heading3"/>
    <w:uiPriority w:val="9"/>
    <w:semiHidden/>
    <w:rsid w:val="00E26F8F"/>
    <w:rPr>
      <w:rFonts w:asciiTheme="majorHAnsi" w:eastAsiaTheme="majorEastAsia" w:hAnsiTheme="majorHAnsi" w:cstheme="majorBidi"/>
      <w:b/>
      <w:bCs/>
      <w:color w:val="4F81BD" w:themeColor="accent1"/>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4597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4</cp:revision>
  <dcterms:created xsi:type="dcterms:W3CDTF">2011-07-04T08:19:00Z</dcterms:created>
  <dcterms:modified xsi:type="dcterms:W3CDTF">2014-05-06T07:50:00Z</dcterms:modified>
</cp:coreProperties>
</file>