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89C" w:rsidRPr="0046489C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>REPUBLIC OF KENYA</w:t>
      </w:r>
    </w:p>
    <w:p w:rsidR="0046489C" w:rsidRPr="0046489C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>IN THE HIGH COURT OF KENYA AT KAKAMEGA</w:t>
      </w:r>
    </w:p>
    <w:p w:rsidR="0046489C" w:rsidRPr="0046489C" w:rsidRDefault="0046489C" w:rsidP="0046489C">
      <w:pPr>
        <w:jc w:val="center"/>
        <w:rPr>
          <w:b/>
          <w:u w:val="single"/>
        </w:rPr>
      </w:pPr>
      <w:proofErr w:type="gramStart"/>
      <w:r w:rsidRPr="0046489C">
        <w:rPr>
          <w:b/>
          <w:u w:val="single"/>
        </w:rPr>
        <w:t>CIVIL APPEAL NO.</w:t>
      </w:r>
      <w:proofErr w:type="gramEnd"/>
      <w:r w:rsidRPr="0046489C">
        <w:rPr>
          <w:b/>
          <w:u w:val="single"/>
        </w:rPr>
        <w:t xml:space="preserve"> 84 OF 2011</w:t>
      </w: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  <w:r>
        <w:t>KAIMOSI TEA ESTATE …………………………………….</w:t>
      </w:r>
      <w:r>
        <w:tab/>
        <w:t>APPELLANT</w:t>
      </w:r>
    </w:p>
    <w:p w:rsidR="0046489C" w:rsidRDefault="0046489C" w:rsidP="0046489C">
      <w:pPr>
        <w:jc w:val="both"/>
      </w:pPr>
    </w:p>
    <w:p w:rsidR="0046489C" w:rsidRDefault="0046489C" w:rsidP="0046489C">
      <w:pPr>
        <w:jc w:val="center"/>
      </w:pPr>
      <w:r>
        <w:t>VERSUS</w:t>
      </w: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  <w:r>
        <w:t>JOHN NGAIRA KARAN ……………………………………</w:t>
      </w:r>
      <w:r>
        <w:tab/>
        <w:t xml:space="preserve">RESPONDENT </w:t>
      </w:r>
    </w:p>
    <w:p w:rsidR="0046489C" w:rsidRDefault="0046489C" w:rsidP="0046489C">
      <w:pPr>
        <w:jc w:val="center"/>
      </w:pPr>
    </w:p>
    <w:p w:rsidR="0046489C" w:rsidRPr="0046489C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323FD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proofErr w:type="gramStart"/>
      <w:r w:rsidRPr="0046489C">
        <w:rPr>
          <w:b/>
          <w:u w:val="single"/>
        </w:rPr>
        <w:t>under</w:t>
      </w:r>
      <w:proofErr w:type="gramEnd"/>
      <w:r w:rsidRPr="0046489C">
        <w:rPr>
          <w:b/>
          <w:u w:val="single"/>
        </w:rPr>
        <w:t xml:space="preserve"> order 42 Rule 11 and 51 rule 1 of the Civil Procedure Rules 2010</w:t>
      </w:r>
    </w:p>
    <w:p w:rsidR="0046489C" w:rsidRPr="0046489C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 w:rsidR="008323FD"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</w:t>
      </w:r>
      <w:r w:rsidR="008323FD">
        <w:t xml:space="preserve">day </w:t>
      </w:r>
      <w:r>
        <w:t>of ………………..2011 at 9.00 o’clock in the forenoon or soon thereafter for hearing of an application for orders:-</w:t>
      </w:r>
    </w:p>
    <w:p w:rsidR="0046489C" w:rsidRDefault="0046489C" w:rsidP="0046489C">
      <w:pPr>
        <w:jc w:val="both"/>
      </w:pPr>
    </w:p>
    <w:p w:rsidR="0046489C" w:rsidRDefault="0046489C" w:rsidP="0046489C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323FD" w:rsidRDefault="008323FD" w:rsidP="008323FD">
      <w:pPr>
        <w:pStyle w:val="ListParagraph"/>
        <w:jc w:val="both"/>
      </w:pPr>
    </w:p>
    <w:p w:rsidR="0046489C" w:rsidRDefault="0046489C" w:rsidP="0046489C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46489C" w:rsidRDefault="0046489C" w:rsidP="0046489C">
      <w:pPr>
        <w:jc w:val="both"/>
      </w:pPr>
    </w:p>
    <w:p w:rsidR="0046489C" w:rsidRDefault="008323FD" w:rsidP="0046489C">
      <w:pPr>
        <w:jc w:val="both"/>
      </w:pPr>
      <w:r w:rsidRPr="008323FD">
        <w:rPr>
          <w:b/>
          <w:u w:val="single"/>
        </w:rPr>
        <w:t>WHICH APPLICATION</w:t>
      </w:r>
      <w:r>
        <w:t xml:space="preserve"> </w:t>
      </w:r>
      <w:r w:rsidR="0046489C">
        <w:t>is based on the grounds set out hereunder:-</w:t>
      </w:r>
    </w:p>
    <w:p w:rsidR="0046489C" w:rsidRDefault="0046489C" w:rsidP="0046489C">
      <w:pPr>
        <w:jc w:val="both"/>
      </w:pPr>
    </w:p>
    <w:p w:rsidR="0046489C" w:rsidRDefault="0046489C" w:rsidP="0046489C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20</w:t>
      </w:r>
      <w:r w:rsidRPr="0046489C">
        <w:rPr>
          <w:vertAlign w:val="superscript"/>
        </w:rPr>
        <w:t>th</w:t>
      </w:r>
      <w:r>
        <w:t xml:space="preserve"> June 2011.</w:t>
      </w:r>
    </w:p>
    <w:p w:rsidR="008323FD" w:rsidRDefault="008323FD" w:rsidP="008323FD">
      <w:pPr>
        <w:pStyle w:val="ListParagraph"/>
        <w:jc w:val="both"/>
      </w:pPr>
    </w:p>
    <w:p w:rsidR="0046489C" w:rsidRDefault="008323FD" w:rsidP="0046489C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 w:rsidR="0046489C">
        <w:t xml:space="preserve"> on admission need to be given.</w:t>
      </w:r>
    </w:p>
    <w:p w:rsidR="008323FD" w:rsidRDefault="008323FD" w:rsidP="008323FD">
      <w:pPr>
        <w:pStyle w:val="ListParagraph"/>
      </w:pPr>
    </w:p>
    <w:p w:rsidR="008323FD" w:rsidRDefault="008323FD" w:rsidP="008323FD">
      <w:pPr>
        <w:pStyle w:val="ListParagraph"/>
        <w:jc w:val="both"/>
      </w:pP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  <w:r>
        <w:t>DATED at ELDORET this ……………………</w:t>
      </w:r>
      <w:r w:rsidR="008323FD">
        <w:t>…..</w:t>
      </w:r>
      <w:r>
        <w:t>…day of …………………………2011</w:t>
      </w: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</w:p>
    <w:p w:rsidR="0046489C" w:rsidRDefault="0046489C" w:rsidP="0046489C">
      <w:pPr>
        <w:jc w:val="both"/>
      </w:pPr>
    </w:p>
    <w:p w:rsidR="0046489C" w:rsidRPr="0046489C" w:rsidRDefault="0046489C" w:rsidP="0046489C">
      <w:pPr>
        <w:jc w:val="center"/>
        <w:rPr>
          <w:b/>
        </w:rPr>
      </w:pPr>
      <w:r w:rsidRPr="0046489C">
        <w:rPr>
          <w:b/>
        </w:rPr>
        <w:t>ONYINKWA &amp; CO.</w:t>
      </w:r>
    </w:p>
    <w:p w:rsidR="0046489C" w:rsidRPr="0046489C" w:rsidRDefault="0046489C" w:rsidP="0046489C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46489C" w:rsidRDefault="0046489C" w:rsidP="0046489C">
      <w:pPr>
        <w:jc w:val="both"/>
      </w:pPr>
    </w:p>
    <w:p w:rsidR="0046489C" w:rsidRPr="0046489C" w:rsidRDefault="0046489C" w:rsidP="0046489C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46489C" w:rsidRDefault="0046489C" w:rsidP="0046489C">
      <w:pPr>
        <w:jc w:val="both"/>
      </w:pPr>
      <w:r>
        <w:t>M/s Onyinkwa &amp; Co.</w:t>
      </w:r>
    </w:p>
    <w:p w:rsidR="0046489C" w:rsidRDefault="0046489C" w:rsidP="0046489C">
      <w:pPr>
        <w:jc w:val="both"/>
      </w:pPr>
      <w:r>
        <w:t>Advocates</w:t>
      </w:r>
    </w:p>
    <w:p w:rsidR="0046489C" w:rsidRDefault="0046489C" w:rsidP="0046489C">
      <w:pPr>
        <w:jc w:val="both"/>
      </w:pPr>
      <w:r>
        <w:t>P.O. Box 2052,</w:t>
      </w:r>
    </w:p>
    <w:p w:rsidR="0046489C" w:rsidRDefault="0046489C" w:rsidP="0046489C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46489C" w:rsidRPr="0046489C" w:rsidRDefault="0046489C" w:rsidP="0046489C">
      <w:pPr>
        <w:jc w:val="both"/>
        <w:rPr>
          <w:b/>
          <w:u w:val="single"/>
        </w:rPr>
      </w:pPr>
    </w:p>
    <w:p w:rsidR="0046489C" w:rsidRPr="0046489C" w:rsidRDefault="0046489C" w:rsidP="0046489C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46489C" w:rsidRDefault="0046489C" w:rsidP="0046489C">
      <w:pPr>
        <w:jc w:val="both"/>
      </w:pPr>
      <w:r>
        <w:t xml:space="preserve">M/s Z. K. </w:t>
      </w:r>
      <w:proofErr w:type="spellStart"/>
      <w:r>
        <w:t>Yego</w:t>
      </w:r>
      <w:proofErr w:type="spellEnd"/>
      <w:r>
        <w:t xml:space="preserve"> Law Offices,</w:t>
      </w:r>
    </w:p>
    <w:p w:rsidR="0046489C" w:rsidRDefault="0046489C" w:rsidP="0046489C">
      <w:pPr>
        <w:jc w:val="both"/>
      </w:pPr>
      <w:r>
        <w:t>P.O Box 4196 – 30100,</w:t>
      </w:r>
    </w:p>
    <w:p w:rsidR="0046489C" w:rsidRDefault="0046489C" w:rsidP="0046489C">
      <w:pPr>
        <w:jc w:val="both"/>
      </w:pPr>
      <w:proofErr w:type="gramStart"/>
      <w:r w:rsidRPr="0046489C">
        <w:rPr>
          <w:b/>
          <w:u w:val="single"/>
        </w:rPr>
        <w:t>ELDORET</w:t>
      </w:r>
      <w:r>
        <w:t>.</w:t>
      </w:r>
      <w:proofErr w:type="gramEnd"/>
    </w:p>
    <w:p w:rsidR="00A87DD5" w:rsidRDefault="00A87DD5" w:rsidP="0046489C">
      <w:pPr>
        <w:jc w:val="both"/>
      </w:pPr>
    </w:p>
    <w:p w:rsidR="00A87DD5" w:rsidRPr="00B76061" w:rsidRDefault="00A87DD5" w:rsidP="00A87DD5">
      <w:pPr>
        <w:jc w:val="both"/>
        <w:rPr>
          <w:b/>
          <w:i/>
        </w:rPr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A87DD5" w:rsidRPr="0046489C" w:rsidRDefault="00A87DD5" w:rsidP="0046489C">
      <w:pPr>
        <w:jc w:val="both"/>
      </w:pPr>
    </w:p>
    <w:sectPr w:rsidR="00A87DD5" w:rsidRPr="0046489C" w:rsidSect="00AF43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489C"/>
    <w:rsid w:val="00332E73"/>
    <w:rsid w:val="00430CBA"/>
    <w:rsid w:val="0046489C"/>
    <w:rsid w:val="004D185B"/>
    <w:rsid w:val="00661706"/>
    <w:rsid w:val="00670969"/>
    <w:rsid w:val="008323FD"/>
    <w:rsid w:val="00A87DD5"/>
    <w:rsid w:val="00B76061"/>
    <w:rsid w:val="00B83322"/>
    <w:rsid w:val="00BA4A2D"/>
    <w:rsid w:val="00EE4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8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 </cp:lastModifiedBy>
  <cp:revision>3</cp:revision>
  <dcterms:created xsi:type="dcterms:W3CDTF">2011-08-26T13:30:00Z</dcterms:created>
  <dcterms:modified xsi:type="dcterms:W3CDTF">2011-08-29T06:50:00Z</dcterms:modified>
</cp:coreProperties>
</file>