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2B90" w:rsidRPr="00236D6B" w:rsidRDefault="00025D4E" w:rsidP="003F2F6F">
      <w:pPr>
        <w:spacing w:line="360" w:lineRule="auto"/>
        <w:jc w:val="center"/>
        <w:rPr>
          <w:b/>
          <w:u w:val="single"/>
        </w:rPr>
      </w:pPr>
      <w:r w:rsidRPr="00236D6B">
        <w:rPr>
          <w:b/>
          <w:u w:val="single"/>
        </w:rPr>
        <w:t>REPUBLIC OF KENYA</w:t>
      </w:r>
    </w:p>
    <w:p w:rsidR="00542B90" w:rsidRPr="00236D6B" w:rsidRDefault="00A6053B" w:rsidP="003F2F6F">
      <w:pPr>
        <w:spacing w:line="360" w:lineRule="auto"/>
        <w:jc w:val="center"/>
        <w:rPr>
          <w:b/>
          <w:u w:val="single"/>
        </w:rPr>
      </w:pPr>
      <w:r w:rsidRPr="00236D6B">
        <w:rPr>
          <w:b/>
          <w:u w:val="single"/>
        </w:rPr>
        <w:t xml:space="preserve">IN THE </w:t>
      </w:r>
      <w:r w:rsidR="00025D4E" w:rsidRPr="00236D6B">
        <w:rPr>
          <w:b/>
          <w:u w:val="single"/>
        </w:rPr>
        <w:t xml:space="preserve"> </w:t>
      </w:r>
      <w:r w:rsidR="007024AB">
        <w:rPr>
          <w:b/>
          <w:u w:val="single"/>
        </w:rPr>
        <w:t xml:space="preserve">HIGH </w:t>
      </w:r>
      <w:r w:rsidR="00025D4E" w:rsidRPr="00236D6B">
        <w:rPr>
          <w:b/>
          <w:u w:val="single"/>
        </w:rPr>
        <w:t xml:space="preserve">COURT </w:t>
      </w:r>
      <w:r w:rsidR="007024AB">
        <w:rPr>
          <w:b/>
          <w:u w:val="single"/>
        </w:rPr>
        <w:t xml:space="preserve">OF KENYA </w:t>
      </w:r>
      <w:r w:rsidR="00025D4E" w:rsidRPr="00236D6B">
        <w:rPr>
          <w:b/>
          <w:u w:val="single"/>
        </w:rPr>
        <w:t xml:space="preserve">AT </w:t>
      </w:r>
      <w:r w:rsidR="007024AB">
        <w:rPr>
          <w:b/>
          <w:u w:val="single"/>
        </w:rPr>
        <w:t>BUNGOMA</w:t>
      </w:r>
    </w:p>
    <w:p w:rsidR="00542B90" w:rsidRDefault="00A6053B" w:rsidP="003F2F6F">
      <w:pPr>
        <w:spacing w:line="360" w:lineRule="auto"/>
        <w:jc w:val="center"/>
        <w:rPr>
          <w:b/>
          <w:u w:val="single"/>
        </w:rPr>
      </w:pPr>
      <w:r w:rsidRPr="00236D6B">
        <w:rPr>
          <w:b/>
          <w:u w:val="single"/>
        </w:rPr>
        <w:t xml:space="preserve">MISC. </w:t>
      </w:r>
      <w:r w:rsidR="00025D4E" w:rsidRPr="00236D6B">
        <w:rPr>
          <w:b/>
          <w:u w:val="single"/>
        </w:rPr>
        <w:t xml:space="preserve">CIVIL </w:t>
      </w:r>
      <w:r w:rsidRPr="00236D6B">
        <w:rPr>
          <w:b/>
          <w:u w:val="single"/>
        </w:rPr>
        <w:t xml:space="preserve"> APPL. </w:t>
      </w:r>
      <w:r w:rsidR="00212F70" w:rsidRPr="00236D6B">
        <w:rPr>
          <w:b/>
          <w:u w:val="single"/>
        </w:rPr>
        <w:t>NO</w:t>
      </w:r>
      <w:r w:rsidRPr="00236D6B">
        <w:rPr>
          <w:b/>
          <w:u w:val="single"/>
        </w:rPr>
        <w:t xml:space="preserve">. </w:t>
      </w:r>
      <w:r w:rsidR="007024AB">
        <w:rPr>
          <w:b/>
          <w:u w:val="single"/>
        </w:rPr>
        <w:t>107</w:t>
      </w:r>
      <w:r w:rsidRPr="00236D6B">
        <w:rPr>
          <w:b/>
          <w:u w:val="single"/>
        </w:rPr>
        <w:t xml:space="preserve">  OF 2013</w:t>
      </w:r>
    </w:p>
    <w:p w:rsidR="00236D6B" w:rsidRPr="00236D6B" w:rsidRDefault="00236D6B" w:rsidP="003F2F6F">
      <w:pPr>
        <w:spacing w:line="360" w:lineRule="auto"/>
        <w:jc w:val="center"/>
        <w:rPr>
          <w:b/>
          <w:u w:val="single"/>
        </w:rPr>
      </w:pPr>
    </w:p>
    <w:p w:rsidR="00542B90" w:rsidRPr="00236D6B" w:rsidRDefault="007024AB" w:rsidP="003F2F6F">
      <w:pPr>
        <w:spacing w:line="360" w:lineRule="auto"/>
      </w:pPr>
      <w:r>
        <w:t>KENYA COMMERCIAL BANK LTD</w:t>
      </w:r>
      <w:r w:rsidR="00025D4E" w:rsidRPr="00236D6B">
        <w:t>………</w:t>
      </w:r>
      <w:r w:rsidR="003F2F6F" w:rsidRPr="00236D6B">
        <w:t>..</w:t>
      </w:r>
      <w:r w:rsidR="00025D4E" w:rsidRPr="00236D6B">
        <w:t>…………………</w:t>
      </w:r>
      <w:r w:rsidR="00A6053B" w:rsidRPr="00236D6B">
        <w:t xml:space="preserve"> </w:t>
      </w:r>
      <w:r w:rsidR="00236D6B" w:rsidRPr="00236D6B">
        <w:t xml:space="preserve">  </w:t>
      </w:r>
      <w:r w:rsidR="00025D4E" w:rsidRPr="00236D6B">
        <w:t>PLAINTIFF</w:t>
      </w:r>
      <w:r w:rsidR="00A6053B" w:rsidRPr="00236D6B">
        <w:t>/RESPONDENT</w:t>
      </w:r>
    </w:p>
    <w:p w:rsidR="00025D4E" w:rsidRPr="00236D6B" w:rsidRDefault="00025D4E" w:rsidP="003F2F6F">
      <w:pPr>
        <w:spacing w:line="360" w:lineRule="auto"/>
        <w:jc w:val="center"/>
      </w:pPr>
      <w:r w:rsidRPr="00236D6B">
        <w:t>VERSUS</w:t>
      </w:r>
    </w:p>
    <w:p w:rsidR="00025D4E" w:rsidRPr="00236D6B" w:rsidRDefault="00A6053B" w:rsidP="003F2F6F">
      <w:pPr>
        <w:spacing w:line="360" w:lineRule="auto"/>
      </w:pPr>
      <w:r w:rsidRPr="00236D6B">
        <w:t>M</w:t>
      </w:r>
      <w:r w:rsidR="007024AB">
        <w:t>ARTIN OKOTH ONYANGO</w:t>
      </w:r>
      <w:r w:rsidR="00025D4E" w:rsidRPr="00236D6B">
        <w:t>……………………………………</w:t>
      </w:r>
      <w:r w:rsidR="00025D4E" w:rsidRPr="00236D6B">
        <w:tab/>
        <w:t>DEFENDANT</w:t>
      </w:r>
      <w:r w:rsidRPr="00236D6B">
        <w:t>/APPLICANT</w:t>
      </w:r>
    </w:p>
    <w:p w:rsidR="00236D6B" w:rsidRPr="00236D6B" w:rsidRDefault="00236D6B" w:rsidP="003F2F6F">
      <w:pPr>
        <w:spacing w:line="360" w:lineRule="auto"/>
        <w:jc w:val="center"/>
        <w:rPr>
          <w:b/>
          <w:u w:val="single"/>
        </w:rPr>
      </w:pPr>
    </w:p>
    <w:p w:rsidR="00542B90" w:rsidRPr="00236D6B" w:rsidRDefault="003F2F6F" w:rsidP="003F2F6F">
      <w:pPr>
        <w:spacing w:line="360" w:lineRule="auto"/>
        <w:jc w:val="center"/>
        <w:rPr>
          <w:b/>
          <w:u w:val="single"/>
        </w:rPr>
      </w:pPr>
      <w:r w:rsidRPr="00236D6B">
        <w:rPr>
          <w:b/>
          <w:u w:val="single"/>
        </w:rPr>
        <w:t xml:space="preserve">NOTICE OF MOTION </w:t>
      </w:r>
    </w:p>
    <w:p w:rsidR="00D21E21" w:rsidRPr="00236D6B" w:rsidRDefault="00A6053B" w:rsidP="003F2F6F">
      <w:pPr>
        <w:spacing w:line="360" w:lineRule="auto"/>
        <w:jc w:val="center"/>
        <w:rPr>
          <w:b/>
          <w:u w:val="single"/>
        </w:rPr>
      </w:pPr>
      <w:r w:rsidRPr="00236D6B">
        <w:rPr>
          <w:b/>
          <w:u w:val="single"/>
        </w:rPr>
        <w:t>(Section 3A of the Civil Procedure Act)</w:t>
      </w:r>
    </w:p>
    <w:p w:rsidR="00025D4E" w:rsidRPr="00236D6B" w:rsidRDefault="00025D4E" w:rsidP="003F2F6F">
      <w:pPr>
        <w:spacing w:line="360" w:lineRule="auto"/>
      </w:pPr>
    </w:p>
    <w:p w:rsidR="00025D4E" w:rsidRPr="00236D6B" w:rsidRDefault="003F2F6F" w:rsidP="003F2F6F">
      <w:pPr>
        <w:spacing w:line="360" w:lineRule="auto"/>
        <w:jc w:val="both"/>
      </w:pPr>
      <w:r w:rsidRPr="00236D6B">
        <w:rPr>
          <w:b/>
          <w:u w:val="single"/>
        </w:rPr>
        <w:t>TAKE NOTICE</w:t>
      </w:r>
      <w:r w:rsidRPr="00236D6B">
        <w:t xml:space="preserve"> </w:t>
      </w:r>
      <w:r w:rsidR="00D21E21" w:rsidRPr="00236D6B">
        <w:t>that this honourable court shall be moved on the ………</w:t>
      </w:r>
      <w:r w:rsidR="007024AB">
        <w:t>…….</w:t>
      </w:r>
      <w:r w:rsidR="00D21E21" w:rsidRPr="00236D6B">
        <w:t>day of ………………… 201</w:t>
      </w:r>
      <w:r w:rsidR="007024AB">
        <w:t>4</w:t>
      </w:r>
      <w:r w:rsidR="00D21E21" w:rsidRPr="00236D6B">
        <w:t xml:space="preserve"> at 9.00 o’clock in the forenoon or so soon thereafter as the counsel for the defendants/applicants may be heard for Orders:-</w:t>
      </w:r>
    </w:p>
    <w:p w:rsidR="00D21E21" w:rsidRPr="00236D6B" w:rsidRDefault="00D21E21" w:rsidP="003F2F6F">
      <w:pPr>
        <w:spacing w:line="360" w:lineRule="auto"/>
        <w:jc w:val="both"/>
      </w:pPr>
    </w:p>
    <w:p w:rsidR="00D21E21" w:rsidRPr="00236D6B" w:rsidRDefault="00D21E21" w:rsidP="003F2F6F">
      <w:pPr>
        <w:pStyle w:val="ListParagraph"/>
        <w:numPr>
          <w:ilvl w:val="0"/>
          <w:numId w:val="2"/>
        </w:numPr>
        <w:spacing w:line="360" w:lineRule="auto"/>
        <w:jc w:val="both"/>
      </w:pPr>
      <w:r w:rsidRPr="00236D6B">
        <w:rPr>
          <w:b/>
          <w:u w:val="single"/>
        </w:rPr>
        <w:t>THAT</w:t>
      </w:r>
      <w:r w:rsidRPr="00236D6B">
        <w:t xml:space="preserve"> </w:t>
      </w:r>
      <w:r w:rsidR="00A6053B" w:rsidRPr="00236D6B">
        <w:t>this court be pleased to reconstruct a skeleton file in KAKAMEGA PMCC NO. 820 OF 1995.</w:t>
      </w:r>
    </w:p>
    <w:p w:rsidR="00A6053B" w:rsidRPr="00236D6B" w:rsidRDefault="00A6053B" w:rsidP="003F2F6F">
      <w:pPr>
        <w:pStyle w:val="ListParagraph"/>
        <w:numPr>
          <w:ilvl w:val="0"/>
          <w:numId w:val="2"/>
        </w:numPr>
        <w:spacing w:line="360" w:lineRule="auto"/>
        <w:jc w:val="both"/>
      </w:pPr>
      <w:r w:rsidRPr="00236D6B">
        <w:rPr>
          <w:b/>
          <w:u w:val="single"/>
        </w:rPr>
        <w:t>THAT</w:t>
      </w:r>
      <w:r w:rsidRPr="00236D6B">
        <w:t xml:space="preserve"> costs of this application be in cause.</w:t>
      </w:r>
    </w:p>
    <w:p w:rsidR="00D21E21" w:rsidRPr="00236D6B" w:rsidRDefault="00D21E21" w:rsidP="003F2F6F">
      <w:pPr>
        <w:pStyle w:val="ListParagraph"/>
        <w:spacing w:line="360" w:lineRule="auto"/>
        <w:jc w:val="both"/>
      </w:pPr>
    </w:p>
    <w:p w:rsidR="0087554B" w:rsidRPr="00236D6B" w:rsidRDefault="003F2F6F" w:rsidP="003F2F6F">
      <w:pPr>
        <w:spacing w:line="360" w:lineRule="auto"/>
        <w:jc w:val="both"/>
      </w:pPr>
      <w:r w:rsidRPr="00236D6B">
        <w:rPr>
          <w:b/>
          <w:u w:val="single"/>
        </w:rPr>
        <w:t>WHICH  APPLICATION</w:t>
      </w:r>
      <w:r w:rsidRPr="00236D6B">
        <w:t xml:space="preserve"> </w:t>
      </w:r>
      <w:r w:rsidR="0087554B" w:rsidRPr="00236D6B">
        <w:t xml:space="preserve">is </w:t>
      </w:r>
      <w:r w:rsidR="00A6053B" w:rsidRPr="00236D6B">
        <w:t xml:space="preserve">based on the following grounds and supported by the supporting affidavit </w:t>
      </w:r>
      <w:r w:rsidR="0087554B" w:rsidRPr="00236D6B">
        <w:t xml:space="preserve">sworn by </w:t>
      </w:r>
      <w:r w:rsidR="0087554B" w:rsidRPr="00236D6B">
        <w:rPr>
          <w:b/>
        </w:rPr>
        <w:t>DENIS ONYIMBO ONYINKWA</w:t>
      </w:r>
      <w:r w:rsidR="0087554B" w:rsidRPr="00236D6B">
        <w:t xml:space="preserve">  and </w:t>
      </w:r>
      <w:r w:rsidR="00A6053B" w:rsidRPr="00236D6B">
        <w:t xml:space="preserve"> and/or further grounds to be adduced at the hearing as hereunder:- </w:t>
      </w:r>
    </w:p>
    <w:p w:rsidR="0087554B" w:rsidRPr="00236D6B" w:rsidRDefault="0087554B" w:rsidP="003F2F6F">
      <w:pPr>
        <w:spacing w:line="360" w:lineRule="auto"/>
        <w:jc w:val="both"/>
      </w:pPr>
    </w:p>
    <w:p w:rsidR="0087554B" w:rsidRPr="00236D6B" w:rsidRDefault="0087554B" w:rsidP="003F2F6F">
      <w:pPr>
        <w:pStyle w:val="ListParagraph"/>
        <w:numPr>
          <w:ilvl w:val="0"/>
          <w:numId w:val="3"/>
        </w:numPr>
        <w:spacing w:line="360" w:lineRule="auto"/>
        <w:jc w:val="both"/>
      </w:pPr>
      <w:r w:rsidRPr="00236D6B">
        <w:rPr>
          <w:b/>
          <w:u w:val="single"/>
        </w:rPr>
        <w:t>THAT</w:t>
      </w:r>
      <w:r w:rsidRPr="00236D6B">
        <w:t xml:space="preserve"> </w:t>
      </w:r>
      <w:r w:rsidR="00A6053B" w:rsidRPr="00236D6B">
        <w:t>this case was initially filed in this court as KAKAMEGA PMCC NO. 820 OF 1995 and was last scheduled for hearing on the 31</w:t>
      </w:r>
      <w:r w:rsidR="00A6053B" w:rsidRPr="00236D6B">
        <w:rPr>
          <w:vertAlign w:val="superscript"/>
        </w:rPr>
        <w:t>st</w:t>
      </w:r>
      <w:r w:rsidR="00A6053B" w:rsidRPr="00236D6B">
        <w:t xml:space="preserve"> October 1997 when it failed to proceed.</w:t>
      </w:r>
    </w:p>
    <w:p w:rsidR="0087554B" w:rsidRPr="00236D6B" w:rsidRDefault="0087554B" w:rsidP="003F2F6F">
      <w:pPr>
        <w:pStyle w:val="ListParagraph"/>
        <w:numPr>
          <w:ilvl w:val="0"/>
          <w:numId w:val="3"/>
        </w:numPr>
        <w:spacing w:line="360" w:lineRule="auto"/>
        <w:jc w:val="both"/>
      </w:pPr>
      <w:r w:rsidRPr="00236D6B">
        <w:rPr>
          <w:b/>
          <w:u w:val="single"/>
        </w:rPr>
        <w:t>THAT</w:t>
      </w:r>
      <w:r w:rsidRPr="00236D6B">
        <w:t xml:space="preserve"> </w:t>
      </w:r>
      <w:r w:rsidR="00A6053B" w:rsidRPr="00236D6B">
        <w:t>this case dialed to proceed as the court file could not be traced from the registry.</w:t>
      </w:r>
    </w:p>
    <w:p w:rsidR="0087554B" w:rsidRPr="00236D6B" w:rsidRDefault="0087554B" w:rsidP="003F2F6F">
      <w:pPr>
        <w:pStyle w:val="ListParagraph"/>
        <w:spacing w:line="360" w:lineRule="auto"/>
        <w:jc w:val="both"/>
      </w:pPr>
    </w:p>
    <w:p w:rsidR="00EB18CC" w:rsidRPr="00236D6B" w:rsidRDefault="0087554B" w:rsidP="00A6053B">
      <w:pPr>
        <w:pStyle w:val="ListParagraph"/>
        <w:numPr>
          <w:ilvl w:val="0"/>
          <w:numId w:val="3"/>
        </w:numPr>
        <w:spacing w:line="360" w:lineRule="auto"/>
        <w:jc w:val="both"/>
      </w:pPr>
      <w:r w:rsidRPr="00236D6B">
        <w:rPr>
          <w:b/>
          <w:u w:val="single"/>
        </w:rPr>
        <w:t>THAT</w:t>
      </w:r>
      <w:r w:rsidRPr="00236D6B">
        <w:t xml:space="preserve"> </w:t>
      </w:r>
      <w:r w:rsidR="00EB18CC" w:rsidRPr="00236D6B">
        <w:t xml:space="preserve"> </w:t>
      </w:r>
      <w:r w:rsidR="00A6053B" w:rsidRPr="00236D6B">
        <w:t>since this case was last fixed for hearing we have not been able to trace the court file hence we cannot fix the case for hearing.</w:t>
      </w:r>
    </w:p>
    <w:p w:rsidR="0087554B" w:rsidRPr="00236D6B" w:rsidRDefault="0087554B" w:rsidP="003F2F6F">
      <w:pPr>
        <w:pStyle w:val="ListParagraph"/>
        <w:spacing w:line="360" w:lineRule="auto"/>
        <w:jc w:val="both"/>
      </w:pPr>
    </w:p>
    <w:p w:rsidR="00EB18CC" w:rsidRPr="00236D6B" w:rsidRDefault="00EB18CC" w:rsidP="003F2F6F">
      <w:pPr>
        <w:pStyle w:val="ListParagraph"/>
        <w:numPr>
          <w:ilvl w:val="0"/>
          <w:numId w:val="3"/>
        </w:numPr>
        <w:spacing w:line="360" w:lineRule="auto"/>
        <w:jc w:val="both"/>
      </w:pPr>
      <w:r w:rsidRPr="00236D6B">
        <w:rPr>
          <w:b/>
          <w:u w:val="single"/>
        </w:rPr>
        <w:lastRenderedPageBreak/>
        <w:t>THAT</w:t>
      </w:r>
      <w:r w:rsidRPr="00236D6B">
        <w:t xml:space="preserve"> the </w:t>
      </w:r>
      <w:r w:rsidR="008909CA" w:rsidRPr="00236D6B">
        <w:t xml:space="preserve">Plaintiff </w:t>
      </w:r>
      <w:r w:rsidRPr="00236D6B">
        <w:t>/</w:t>
      </w:r>
      <w:r w:rsidR="008909CA" w:rsidRPr="00236D6B">
        <w:t xml:space="preserve">Respondent </w:t>
      </w:r>
      <w:r w:rsidRPr="00236D6B">
        <w:t xml:space="preserve">should bear the cost of this application. </w:t>
      </w:r>
    </w:p>
    <w:p w:rsidR="003F2F6F" w:rsidRPr="00236D6B" w:rsidRDefault="003F2F6F" w:rsidP="003F2F6F">
      <w:pPr>
        <w:pStyle w:val="ListParagraph"/>
        <w:spacing w:line="360" w:lineRule="auto"/>
        <w:jc w:val="both"/>
      </w:pPr>
    </w:p>
    <w:p w:rsidR="003F2F6F" w:rsidRPr="00236D6B" w:rsidRDefault="003F2F6F" w:rsidP="003F2F6F">
      <w:pPr>
        <w:spacing w:line="360" w:lineRule="auto"/>
        <w:jc w:val="both"/>
      </w:pPr>
      <w:r w:rsidRPr="00236D6B">
        <w:t xml:space="preserve">DATED at ELDORET this </w:t>
      </w:r>
      <w:r w:rsidR="00236D6B" w:rsidRPr="00236D6B">
        <w:t xml:space="preserve"> 28</w:t>
      </w:r>
      <w:r w:rsidR="00236D6B" w:rsidRPr="00236D6B">
        <w:rPr>
          <w:vertAlign w:val="superscript"/>
        </w:rPr>
        <w:t>th</w:t>
      </w:r>
      <w:r w:rsidR="00236D6B" w:rsidRPr="00236D6B">
        <w:t xml:space="preserve">  </w:t>
      </w:r>
      <w:r w:rsidRPr="00236D6B">
        <w:t xml:space="preserve">day of </w:t>
      </w:r>
      <w:r w:rsidR="00236D6B" w:rsidRPr="00236D6B">
        <w:t xml:space="preserve"> June </w:t>
      </w:r>
      <w:r w:rsidRPr="00236D6B">
        <w:t>2013</w:t>
      </w:r>
    </w:p>
    <w:p w:rsidR="0087554B" w:rsidRDefault="0087554B" w:rsidP="003F2F6F">
      <w:pPr>
        <w:pStyle w:val="ListParagraph"/>
        <w:spacing w:line="360" w:lineRule="auto"/>
        <w:jc w:val="both"/>
      </w:pPr>
    </w:p>
    <w:p w:rsidR="008909CA" w:rsidRPr="00236D6B" w:rsidRDefault="008909CA" w:rsidP="003F2F6F">
      <w:pPr>
        <w:pStyle w:val="ListParagraph"/>
        <w:spacing w:line="360" w:lineRule="auto"/>
        <w:jc w:val="both"/>
      </w:pPr>
    </w:p>
    <w:p w:rsidR="00025D4E" w:rsidRPr="00236D6B" w:rsidRDefault="003F2F6F" w:rsidP="003F2F6F">
      <w:pPr>
        <w:spacing w:line="360" w:lineRule="auto"/>
        <w:jc w:val="center"/>
        <w:rPr>
          <w:b/>
        </w:rPr>
      </w:pPr>
      <w:r w:rsidRPr="00236D6B">
        <w:rPr>
          <w:b/>
        </w:rPr>
        <w:t>ONYINKWA &amp; CO.</w:t>
      </w:r>
    </w:p>
    <w:p w:rsidR="00025D4E" w:rsidRPr="00236D6B" w:rsidRDefault="003F2F6F" w:rsidP="003F2F6F">
      <w:pPr>
        <w:spacing w:line="360" w:lineRule="auto"/>
        <w:jc w:val="center"/>
        <w:rPr>
          <w:b/>
        </w:rPr>
      </w:pPr>
      <w:r w:rsidRPr="00236D6B">
        <w:rPr>
          <w:b/>
          <w:u w:val="single"/>
        </w:rPr>
        <w:t>ADVOCATES FOR THE DEFENDANTS/APPLICANTS</w:t>
      </w:r>
    </w:p>
    <w:p w:rsidR="00025D4E" w:rsidRPr="00236D6B" w:rsidRDefault="00025D4E" w:rsidP="003F2F6F">
      <w:pPr>
        <w:spacing w:line="360" w:lineRule="auto"/>
        <w:jc w:val="both"/>
      </w:pPr>
    </w:p>
    <w:p w:rsidR="00025D4E" w:rsidRPr="00236D6B" w:rsidRDefault="00025D4E" w:rsidP="003F2F6F">
      <w:pPr>
        <w:jc w:val="both"/>
        <w:rPr>
          <w:b/>
          <w:u w:val="single"/>
        </w:rPr>
      </w:pPr>
      <w:r w:rsidRPr="00236D6B">
        <w:rPr>
          <w:b/>
          <w:u w:val="single"/>
        </w:rPr>
        <w:t>Drawn and Filed  by:-</w:t>
      </w:r>
    </w:p>
    <w:p w:rsidR="00025D4E" w:rsidRPr="00236D6B" w:rsidRDefault="00025D4E" w:rsidP="003F2F6F">
      <w:r w:rsidRPr="00236D6B">
        <w:t>M/s Onyinkwa &amp; Co.</w:t>
      </w:r>
    </w:p>
    <w:p w:rsidR="00025D4E" w:rsidRPr="00236D6B" w:rsidRDefault="00025D4E" w:rsidP="003F2F6F">
      <w:r w:rsidRPr="00236D6B">
        <w:t>Advocates,</w:t>
      </w:r>
    </w:p>
    <w:p w:rsidR="00025D4E" w:rsidRPr="00236D6B" w:rsidRDefault="00025D4E" w:rsidP="003F2F6F">
      <w:r w:rsidRPr="00236D6B">
        <w:t>P.O. Box 2052,</w:t>
      </w:r>
    </w:p>
    <w:p w:rsidR="00025D4E" w:rsidRPr="00236D6B" w:rsidRDefault="00025D4E" w:rsidP="003F2F6F">
      <w:pPr>
        <w:rPr>
          <w:b/>
          <w:u w:val="single"/>
        </w:rPr>
      </w:pPr>
      <w:r w:rsidRPr="00236D6B">
        <w:rPr>
          <w:b/>
          <w:u w:val="single"/>
        </w:rPr>
        <w:t>ELDORET</w:t>
      </w:r>
    </w:p>
    <w:p w:rsidR="003F2F6F" w:rsidRPr="00236D6B" w:rsidRDefault="003F2F6F" w:rsidP="003F2F6F">
      <w:pPr>
        <w:rPr>
          <w:b/>
          <w:u w:val="single"/>
        </w:rPr>
      </w:pPr>
    </w:p>
    <w:p w:rsidR="003F2F6F" w:rsidRPr="00236D6B" w:rsidRDefault="003F2F6F" w:rsidP="003F2F6F">
      <w:pPr>
        <w:rPr>
          <w:b/>
          <w:u w:val="single"/>
        </w:rPr>
      </w:pPr>
      <w:r w:rsidRPr="00236D6B">
        <w:rPr>
          <w:b/>
          <w:u w:val="single"/>
        </w:rPr>
        <w:t>To be served upon:-</w:t>
      </w:r>
    </w:p>
    <w:p w:rsidR="003F2F6F" w:rsidRPr="00236D6B" w:rsidRDefault="003F2F6F" w:rsidP="003F2F6F">
      <w:r w:rsidRPr="00236D6B">
        <w:t xml:space="preserve">M/s </w:t>
      </w:r>
      <w:r w:rsidR="00236D6B" w:rsidRPr="00236D6B">
        <w:t>Khan &amp; Saisi</w:t>
      </w:r>
    </w:p>
    <w:p w:rsidR="003F2F6F" w:rsidRPr="00236D6B" w:rsidRDefault="003F2F6F" w:rsidP="003F2F6F">
      <w:r w:rsidRPr="00236D6B">
        <w:t>Advocates,</w:t>
      </w:r>
    </w:p>
    <w:p w:rsidR="003F2F6F" w:rsidRPr="00236D6B" w:rsidRDefault="00236D6B" w:rsidP="003F2F6F">
      <w:r w:rsidRPr="00236D6B">
        <w:t>P.O. Box 509,</w:t>
      </w:r>
    </w:p>
    <w:p w:rsidR="00BE065B" w:rsidRDefault="00236D6B" w:rsidP="003F2F6F">
      <w:pPr>
        <w:rPr>
          <w:b/>
          <w:u w:val="single"/>
        </w:rPr>
      </w:pPr>
      <w:r w:rsidRPr="00236D6B">
        <w:rPr>
          <w:b/>
          <w:u w:val="single"/>
        </w:rPr>
        <w:t>KAKAMEGA</w:t>
      </w: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Default="008D447F" w:rsidP="003F2F6F">
      <w:pPr>
        <w:rPr>
          <w:b/>
          <w:u w:val="single"/>
        </w:rPr>
      </w:pPr>
    </w:p>
    <w:p w:rsidR="008D447F" w:rsidRPr="00236D6B" w:rsidRDefault="008D447F" w:rsidP="008D447F">
      <w:pPr>
        <w:spacing w:line="360" w:lineRule="auto"/>
        <w:jc w:val="center"/>
        <w:rPr>
          <w:b/>
          <w:u w:val="single"/>
        </w:rPr>
      </w:pPr>
      <w:r w:rsidRPr="00236D6B">
        <w:rPr>
          <w:b/>
          <w:u w:val="single"/>
        </w:rPr>
        <w:lastRenderedPageBreak/>
        <w:t>REPUBLIC OF KENYA</w:t>
      </w:r>
    </w:p>
    <w:p w:rsidR="008D447F" w:rsidRPr="00236D6B" w:rsidRDefault="008D447F" w:rsidP="008D447F">
      <w:pPr>
        <w:spacing w:line="360" w:lineRule="auto"/>
        <w:jc w:val="center"/>
        <w:rPr>
          <w:b/>
          <w:u w:val="single"/>
        </w:rPr>
      </w:pPr>
      <w:r w:rsidRPr="00236D6B">
        <w:rPr>
          <w:b/>
          <w:u w:val="single"/>
        </w:rPr>
        <w:t>IN THE  PRINCIPAL MAGISTRATE’S COURT AT KAKAMEGA</w:t>
      </w:r>
    </w:p>
    <w:p w:rsidR="008D447F" w:rsidRDefault="008D447F" w:rsidP="008D447F">
      <w:pPr>
        <w:spacing w:line="360" w:lineRule="auto"/>
        <w:jc w:val="center"/>
        <w:rPr>
          <w:b/>
          <w:u w:val="single"/>
        </w:rPr>
      </w:pPr>
      <w:r w:rsidRPr="00236D6B">
        <w:rPr>
          <w:b/>
          <w:u w:val="single"/>
        </w:rPr>
        <w:t>MISC. CIVIL  APPL. NO.              OF 2013</w:t>
      </w:r>
    </w:p>
    <w:p w:rsidR="008D447F" w:rsidRPr="00236D6B" w:rsidRDefault="008D447F" w:rsidP="008D447F">
      <w:pPr>
        <w:spacing w:line="360" w:lineRule="auto"/>
        <w:jc w:val="center"/>
        <w:rPr>
          <w:b/>
          <w:u w:val="single"/>
        </w:rPr>
      </w:pPr>
    </w:p>
    <w:p w:rsidR="008D447F" w:rsidRPr="00236D6B" w:rsidRDefault="008D447F" w:rsidP="008D447F">
      <w:pPr>
        <w:spacing w:line="360" w:lineRule="auto"/>
      </w:pPr>
      <w:r w:rsidRPr="00236D6B">
        <w:t>LIVIN</w:t>
      </w:r>
      <w:r>
        <w:t>G</w:t>
      </w:r>
      <w:r w:rsidRPr="00236D6B">
        <w:t>STONE WETA  ……………………..…………………   PLAINTIFF/RESPONDENT</w:t>
      </w:r>
    </w:p>
    <w:p w:rsidR="008D447F" w:rsidRPr="00236D6B" w:rsidRDefault="008D447F" w:rsidP="008D447F">
      <w:pPr>
        <w:spacing w:line="360" w:lineRule="auto"/>
        <w:jc w:val="center"/>
      </w:pPr>
      <w:r w:rsidRPr="00236D6B">
        <w:t>VERSUS</w:t>
      </w:r>
    </w:p>
    <w:p w:rsidR="008D447F" w:rsidRPr="00236D6B" w:rsidRDefault="008D447F" w:rsidP="008D447F">
      <w:pPr>
        <w:spacing w:line="360" w:lineRule="auto"/>
      </w:pPr>
      <w:r w:rsidRPr="00236D6B">
        <w:t>MUMIAS SUGAR CO. LTD………………………………………</w:t>
      </w:r>
      <w:r w:rsidRPr="00236D6B">
        <w:tab/>
        <w:t>DEFENDANT/APPLICANT</w:t>
      </w:r>
    </w:p>
    <w:p w:rsidR="008D447F" w:rsidRPr="00236D6B" w:rsidRDefault="008D447F" w:rsidP="008D447F">
      <w:pPr>
        <w:spacing w:line="360" w:lineRule="auto"/>
        <w:jc w:val="center"/>
        <w:rPr>
          <w:b/>
          <w:u w:val="single"/>
        </w:rPr>
      </w:pPr>
    </w:p>
    <w:p w:rsidR="008D447F" w:rsidRPr="00236D6B" w:rsidRDefault="008D447F" w:rsidP="008D447F">
      <w:pPr>
        <w:spacing w:line="360" w:lineRule="auto"/>
        <w:jc w:val="center"/>
        <w:rPr>
          <w:b/>
          <w:u w:val="single"/>
        </w:rPr>
      </w:pPr>
      <w:r>
        <w:rPr>
          <w:b/>
          <w:u w:val="single"/>
        </w:rPr>
        <w:t>SUPPORTING AFFIDAVIT</w:t>
      </w:r>
    </w:p>
    <w:p w:rsidR="008D447F" w:rsidRPr="0006631A" w:rsidRDefault="008D447F" w:rsidP="008D447F">
      <w:pPr>
        <w:spacing w:line="360" w:lineRule="auto"/>
        <w:jc w:val="both"/>
        <w:rPr>
          <w:sz w:val="22"/>
          <w:szCs w:val="22"/>
        </w:rPr>
      </w:pPr>
    </w:p>
    <w:p w:rsidR="008D447F" w:rsidRPr="0006631A" w:rsidRDefault="008D447F" w:rsidP="008D447F">
      <w:pPr>
        <w:jc w:val="both"/>
        <w:rPr>
          <w:sz w:val="22"/>
          <w:szCs w:val="22"/>
        </w:rPr>
      </w:pPr>
      <w:r w:rsidRPr="0006631A">
        <w:rPr>
          <w:sz w:val="22"/>
          <w:szCs w:val="22"/>
        </w:rPr>
        <w:t xml:space="preserve">I, </w:t>
      </w:r>
      <w:r w:rsidRPr="0006631A">
        <w:rPr>
          <w:b/>
          <w:sz w:val="22"/>
          <w:szCs w:val="22"/>
        </w:rPr>
        <w:t xml:space="preserve">DENIS ONYIMBO ONYINKWA </w:t>
      </w:r>
      <w:r w:rsidRPr="0006631A">
        <w:rPr>
          <w:sz w:val="22"/>
          <w:szCs w:val="22"/>
        </w:rPr>
        <w:t xml:space="preserve"> a resident of Eldoret and of P.O. Box 2052, Eldoret do hereby make oath and state as follows:-</w:t>
      </w:r>
    </w:p>
    <w:p w:rsidR="008D447F" w:rsidRPr="00236D6B" w:rsidRDefault="008D447F" w:rsidP="008D447F">
      <w:pPr>
        <w:spacing w:line="360" w:lineRule="auto"/>
        <w:jc w:val="both"/>
      </w:pPr>
    </w:p>
    <w:p w:rsidR="008D447F" w:rsidRDefault="008D447F" w:rsidP="008D447F">
      <w:pPr>
        <w:pStyle w:val="ListParagraph"/>
        <w:numPr>
          <w:ilvl w:val="0"/>
          <w:numId w:val="4"/>
        </w:numPr>
        <w:spacing w:line="360" w:lineRule="auto"/>
        <w:jc w:val="both"/>
      </w:pPr>
      <w:r w:rsidRPr="00236D6B">
        <w:rPr>
          <w:b/>
          <w:u w:val="single"/>
        </w:rPr>
        <w:t>THAT</w:t>
      </w:r>
      <w:r w:rsidRPr="00236D6B">
        <w:t xml:space="preserve"> </w:t>
      </w:r>
      <w:r>
        <w:t>I am an advocate of the High Court of Kenya and practicing as such in the name and style of M/S ONYINKWA &amp; CO. ADVOCATES.</w:t>
      </w:r>
    </w:p>
    <w:p w:rsidR="008D447F" w:rsidRDefault="008D447F" w:rsidP="008D447F">
      <w:pPr>
        <w:pStyle w:val="ListParagraph"/>
        <w:spacing w:line="360" w:lineRule="auto"/>
        <w:jc w:val="both"/>
      </w:pPr>
    </w:p>
    <w:p w:rsidR="008D447F" w:rsidRDefault="008D447F" w:rsidP="008D447F">
      <w:pPr>
        <w:pStyle w:val="ListParagraph"/>
        <w:numPr>
          <w:ilvl w:val="0"/>
          <w:numId w:val="4"/>
        </w:numPr>
        <w:spacing w:line="360" w:lineRule="auto"/>
        <w:jc w:val="both"/>
      </w:pPr>
      <w:r w:rsidRPr="001818DC">
        <w:rPr>
          <w:b/>
          <w:u w:val="single"/>
        </w:rPr>
        <w:t>THAT</w:t>
      </w:r>
      <w:r w:rsidRPr="00BE672B">
        <w:t xml:space="preserve"> </w:t>
      </w:r>
      <w:r>
        <w:t>I am in conduct of this case on behalf of the applicant/defendant therefore I am competent to swear this affidavit.</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1818DC">
        <w:rPr>
          <w:b/>
          <w:u w:val="single"/>
        </w:rPr>
        <w:t>THAT</w:t>
      </w:r>
      <w:r>
        <w:t xml:space="preserve"> the suit was filed by the plaintiff’s Advocate M/S KHAN &amp; SAISI Advocates, P.O. Box 509, Kakamega on 14/6/1995 (attached herewith are the copies of the plaint marked </w:t>
      </w:r>
      <w:r w:rsidRPr="001818DC">
        <w:rPr>
          <w:b/>
        </w:rPr>
        <w:t>DOO1</w:t>
      </w:r>
      <w:r>
        <w:t>).</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1818DC">
        <w:rPr>
          <w:b/>
          <w:u w:val="single"/>
        </w:rPr>
        <w:t>THAT</w:t>
      </w:r>
      <w:r>
        <w:t xml:space="preserve"> the Summons to Enter Appearance was served upon the Applicant/Defendant  in the said case on 21/6/1995 (annexed hereto is a copy of summons and return of service both marked </w:t>
      </w:r>
      <w:r w:rsidRPr="001818DC">
        <w:rPr>
          <w:b/>
        </w:rPr>
        <w:t>DOO2</w:t>
      </w:r>
      <w:r>
        <w:rPr>
          <w:b/>
        </w:rPr>
        <w:t>)</w:t>
      </w:r>
      <w:r>
        <w:t>.</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1818DC">
        <w:rPr>
          <w:b/>
          <w:u w:val="single"/>
        </w:rPr>
        <w:t>THAT</w:t>
      </w:r>
      <w:r>
        <w:t xml:space="preserve"> we accordingly entered an appearance and statement of defence on 17/8/1995 (attached herewith are the copies of memo and defence marked </w:t>
      </w:r>
      <w:r>
        <w:rPr>
          <w:b/>
        </w:rPr>
        <w:t>DOO3 &amp;</w:t>
      </w:r>
      <w:r w:rsidRPr="001818DC">
        <w:rPr>
          <w:b/>
        </w:rPr>
        <w:t xml:space="preserve"> 4</w:t>
      </w:r>
      <w:r>
        <w:t xml:space="preserve"> respectively).</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1818DC">
        <w:rPr>
          <w:b/>
          <w:u w:val="single"/>
        </w:rPr>
        <w:t>THAT</w:t>
      </w:r>
      <w:r>
        <w:t xml:space="preserve"> this suit has suffered successive adjournments in all occasions that it was listed for hearing when nothing transpired in court as the file could not be traced in the registry (attached hereto are copies of hearing notices marked </w:t>
      </w:r>
      <w:r w:rsidRPr="001818DC">
        <w:rPr>
          <w:b/>
        </w:rPr>
        <w:t>DOO5, 6, 7, 8, 9 and 10</w:t>
      </w:r>
      <w:r>
        <w:t>).</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805E25">
        <w:rPr>
          <w:b/>
          <w:u w:val="single"/>
        </w:rPr>
        <w:t>THAT</w:t>
      </w:r>
      <w:r>
        <w:t xml:space="preserve"> since the suit was last scheduled for hearing on 31/10/1997 the court file has gone missing hence we are unable to fix it for hearing inspite several letters written to court copies of which are available with us.</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805E25">
        <w:rPr>
          <w:b/>
          <w:u w:val="single"/>
        </w:rPr>
        <w:t>THAT</w:t>
      </w:r>
      <w:r>
        <w:t xml:space="preserve"> all the necessary documents contained in the missing court file are readily available and I believe a skeleton file can easily be constructed if this court so orders.</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805E25">
        <w:rPr>
          <w:b/>
          <w:u w:val="single"/>
        </w:rPr>
        <w:t>THAT</w:t>
      </w:r>
      <w:r>
        <w:t xml:space="preserve"> I swear this affidavit in support of an application for a reconstruction of a skeleton file to enable the speedy disposition of this suit.</w:t>
      </w:r>
    </w:p>
    <w:p w:rsidR="008D447F" w:rsidRDefault="008D447F" w:rsidP="008D447F">
      <w:pPr>
        <w:pStyle w:val="ListParagraph"/>
      </w:pPr>
    </w:p>
    <w:p w:rsidR="008D447F" w:rsidRDefault="008D447F" w:rsidP="008D447F">
      <w:pPr>
        <w:pStyle w:val="ListParagraph"/>
        <w:numPr>
          <w:ilvl w:val="0"/>
          <w:numId w:val="4"/>
        </w:numPr>
        <w:spacing w:line="360" w:lineRule="auto"/>
        <w:jc w:val="both"/>
      </w:pPr>
      <w:r w:rsidRPr="00805E25">
        <w:rPr>
          <w:b/>
          <w:u w:val="single"/>
        </w:rPr>
        <w:t>TH</w:t>
      </w:r>
      <w:r>
        <w:rPr>
          <w:b/>
          <w:u w:val="single"/>
        </w:rPr>
        <w:t xml:space="preserve"> </w:t>
      </w:r>
      <w:r w:rsidRPr="00805E25">
        <w:rPr>
          <w:b/>
          <w:u w:val="single"/>
        </w:rPr>
        <w:t>AT</w:t>
      </w:r>
      <w:r>
        <w:t xml:space="preserve"> what is deponed herein is true and correct to the best of my knowledge, information and belief.</w:t>
      </w:r>
    </w:p>
    <w:p w:rsidR="008D447F" w:rsidRDefault="008D447F" w:rsidP="008D447F">
      <w:pPr>
        <w:pStyle w:val="ListParagraph"/>
      </w:pPr>
    </w:p>
    <w:p w:rsidR="008D447F" w:rsidRPr="00C755BA" w:rsidRDefault="008D447F" w:rsidP="008D447F">
      <w:pPr>
        <w:jc w:val="both"/>
        <w:rPr>
          <w:sz w:val="22"/>
          <w:szCs w:val="22"/>
        </w:rPr>
      </w:pPr>
      <w:r w:rsidRPr="00C755BA">
        <w:rPr>
          <w:sz w:val="22"/>
          <w:szCs w:val="22"/>
        </w:rPr>
        <w:t>SWORN by the said</w:t>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jc w:val="both"/>
        <w:rPr>
          <w:sz w:val="22"/>
          <w:szCs w:val="22"/>
        </w:rPr>
      </w:pPr>
      <w:r w:rsidRPr="00C755BA">
        <w:rPr>
          <w:b/>
          <w:sz w:val="22"/>
          <w:szCs w:val="22"/>
        </w:rPr>
        <w:t>DENIS ONYIMBO ONYINKWA</w:t>
      </w:r>
      <w:r w:rsidRPr="00C755BA">
        <w:rPr>
          <w:sz w:val="22"/>
          <w:szCs w:val="22"/>
        </w:rPr>
        <w:t xml:space="preserve">  </w:t>
      </w:r>
      <w:r w:rsidRPr="00C755BA">
        <w:rPr>
          <w:sz w:val="22"/>
          <w:szCs w:val="22"/>
        </w:rPr>
        <w:tab/>
      </w:r>
      <w:r w:rsidRPr="00C755BA">
        <w:rPr>
          <w:sz w:val="22"/>
          <w:szCs w:val="22"/>
        </w:rPr>
        <w:tab/>
        <w:t>}</w:t>
      </w:r>
      <w:r w:rsidRPr="00C755BA">
        <w:rPr>
          <w:sz w:val="22"/>
          <w:szCs w:val="22"/>
        </w:rPr>
        <w:tab/>
        <w:t>_____________</w:t>
      </w:r>
    </w:p>
    <w:p w:rsidR="008D447F" w:rsidRPr="00C755BA" w:rsidRDefault="008D447F" w:rsidP="008D447F">
      <w:pPr>
        <w:pStyle w:val="ListParagraph"/>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r w:rsidRPr="00C755BA">
        <w:rPr>
          <w:sz w:val="22"/>
          <w:szCs w:val="22"/>
        </w:rPr>
        <w:tab/>
        <w:t xml:space="preserve">   DEPONENT</w:t>
      </w:r>
    </w:p>
    <w:p w:rsidR="008D447F" w:rsidRPr="00C755BA" w:rsidRDefault="008D447F" w:rsidP="008D447F">
      <w:pPr>
        <w:jc w:val="both"/>
        <w:rPr>
          <w:sz w:val="22"/>
          <w:szCs w:val="22"/>
        </w:rPr>
      </w:pPr>
      <w:r w:rsidRPr="00C755BA">
        <w:rPr>
          <w:sz w:val="22"/>
          <w:szCs w:val="22"/>
        </w:rPr>
        <w:t>at ELDORET</w:t>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pStyle w:val="ListParagraph"/>
        <w:jc w:val="both"/>
        <w:rPr>
          <w:sz w:val="22"/>
          <w:szCs w:val="22"/>
        </w:rPr>
      </w:pPr>
      <w:r>
        <w:rPr>
          <w:sz w:val="22"/>
          <w:szCs w:val="22"/>
        </w:rPr>
        <w:tab/>
      </w:r>
      <w:r>
        <w:rPr>
          <w:sz w:val="22"/>
          <w:szCs w:val="22"/>
        </w:rPr>
        <w:tab/>
      </w:r>
      <w:r>
        <w:rPr>
          <w:sz w:val="22"/>
          <w:szCs w:val="22"/>
        </w:rPr>
        <w:tab/>
      </w:r>
      <w:r>
        <w:rPr>
          <w:sz w:val="22"/>
          <w:szCs w:val="22"/>
        </w:rPr>
        <w:tab/>
      </w:r>
      <w:r w:rsidRPr="00C755BA">
        <w:rPr>
          <w:sz w:val="22"/>
          <w:szCs w:val="22"/>
        </w:rPr>
        <w:tab/>
        <w:t>}</w:t>
      </w:r>
    </w:p>
    <w:p w:rsidR="008D447F" w:rsidRPr="00C755BA" w:rsidRDefault="008D447F" w:rsidP="008D447F">
      <w:pPr>
        <w:jc w:val="both"/>
        <w:rPr>
          <w:sz w:val="22"/>
          <w:szCs w:val="22"/>
        </w:rPr>
      </w:pPr>
      <w:r w:rsidRPr="00C755BA">
        <w:rPr>
          <w:sz w:val="22"/>
          <w:szCs w:val="22"/>
        </w:rPr>
        <w:t xml:space="preserve">This </w:t>
      </w:r>
      <w:r>
        <w:rPr>
          <w:sz w:val="22"/>
          <w:szCs w:val="22"/>
        </w:rPr>
        <w:t xml:space="preserve"> 28</w:t>
      </w:r>
      <w:r w:rsidRPr="00C755BA">
        <w:rPr>
          <w:sz w:val="22"/>
          <w:szCs w:val="22"/>
          <w:vertAlign w:val="superscript"/>
        </w:rPr>
        <w:t>th</w:t>
      </w:r>
      <w:r>
        <w:rPr>
          <w:sz w:val="22"/>
          <w:szCs w:val="22"/>
        </w:rPr>
        <w:t xml:space="preserve">  </w:t>
      </w:r>
      <w:r w:rsidRPr="00C755BA">
        <w:rPr>
          <w:sz w:val="22"/>
          <w:szCs w:val="22"/>
        </w:rPr>
        <w:t xml:space="preserve">day of </w:t>
      </w:r>
      <w:r>
        <w:rPr>
          <w:sz w:val="22"/>
          <w:szCs w:val="22"/>
        </w:rPr>
        <w:t xml:space="preserve"> June </w:t>
      </w:r>
      <w:r w:rsidRPr="00C755BA">
        <w:rPr>
          <w:sz w:val="22"/>
          <w:szCs w:val="22"/>
        </w:rPr>
        <w:t xml:space="preserve"> 2013</w:t>
      </w:r>
      <w:r>
        <w:rPr>
          <w:sz w:val="22"/>
          <w:szCs w:val="22"/>
        </w:rPr>
        <w:tab/>
      </w:r>
      <w:r>
        <w:rPr>
          <w:sz w:val="22"/>
          <w:szCs w:val="22"/>
        </w:rPr>
        <w:tab/>
      </w:r>
      <w:r w:rsidRPr="00C755BA">
        <w:rPr>
          <w:sz w:val="22"/>
          <w:szCs w:val="22"/>
        </w:rPr>
        <w:tab/>
        <w:t>}</w:t>
      </w:r>
    </w:p>
    <w:p w:rsidR="008D447F" w:rsidRPr="00C755BA" w:rsidRDefault="008D447F" w:rsidP="008D447F">
      <w:pPr>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jc w:val="both"/>
        <w:rPr>
          <w:sz w:val="22"/>
          <w:szCs w:val="22"/>
        </w:rPr>
      </w:pPr>
      <w:r w:rsidRPr="00C755BA">
        <w:rPr>
          <w:sz w:val="22"/>
          <w:szCs w:val="22"/>
        </w:rPr>
        <w:t>BEFORE ME</w:t>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pStyle w:val="ListParagraph"/>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8D447F">
      <w:pPr>
        <w:jc w:val="both"/>
        <w:rPr>
          <w:sz w:val="22"/>
          <w:szCs w:val="22"/>
        </w:rPr>
      </w:pPr>
      <w:r w:rsidRPr="00C755BA">
        <w:rPr>
          <w:b/>
          <w:sz w:val="22"/>
          <w:szCs w:val="22"/>
          <w:u w:val="single"/>
        </w:rPr>
        <w:t>COMMISSIONER FOR OATHS</w:t>
      </w:r>
      <w:r w:rsidRPr="00C755BA">
        <w:rPr>
          <w:sz w:val="22"/>
          <w:szCs w:val="22"/>
        </w:rPr>
        <w:tab/>
      </w:r>
      <w:r w:rsidRPr="00C755BA">
        <w:rPr>
          <w:sz w:val="22"/>
          <w:szCs w:val="22"/>
        </w:rPr>
        <w:tab/>
        <w:t>}</w:t>
      </w:r>
    </w:p>
    <w:p w:rsidR="008D447F" w:rsidRPr="00C755BA" w:rsidRDefault="008D447F" w:rsidP="008D447F">
      <w:pPr>
        <w:pStyle w:val="ListParagraph"/>
        <w:jc w:val="both"/>
        <w:rPr>
          <w:sz w:val="22"/>
          <w:szCs w:val="22"/>
        </w:rPr>
      </w:pPr>
    </w:p>
    <w:p w:rsidR="008D447F" w:rsidRPr="00C755BA" w:rsidRDefault="008D447F" w:rsidP="008D447F">
      <w:pPr>
        <w:jc w:val="both"/>
        <w:rPr>
          <w:b/>
          <w:sz w:val="22"/>
          <w:szCs w:val="22"/>
          <w:u w:val="single"/>
        </w:rPr>
      </w:pPr>
      <w:r w:rsidRPr="00C755BA">
        <w:rPr>
          <w:b/>
          <w:sz w:val="22"/>
          <w:szCs w:val="22"/>
          <w:u w:val="single"/>
        </w:rPr>
        <w:t>Drawn &amp; Filed by:-</w:t>
      </w:r>
    </w:p>
    <w:p w:rsidR="008D447F" w:rsidRPr="00C755BA" w:rsidRDefault="008D447F" w:rsidP="008D447F">
      <w:pPr>
        <w:jc w:val="both"/>
        <w:rPr>
          <w:sz w:val="22"/>
          <w:szCs w:val="22"/>
        </w:rPr>
      </w:pPr>
      <w:r w:rsidRPr="00C755BA">
        <w:rPr>
          <w:sz w:val="22"/>
          <w:szCs w:val="22"/>
        </w:rPr>
        <w:t>M/s Onyinkwa &amp; Co.</w:t>
      </w:r>
    </w:p>
    <w:p w:rsidR="008D447F" w:rsidRPr="00C755BA" w:rsidRDefault="008D447F" w:rsidP="008D447F">
      <w:pPr>
        <w:jc w:val="both"/>
        <w:rPr>
          <w:sz w:val="22"/>
          <w:szCs w:val="22"/>
        </w:rPr>
      </w:pPr>
      <w:r w:rsidRPr="00C755BA">
        <w:rPr>
          <w:sz w:val="22"/>
          <w:szCs w:val="22"/>
        </w:rPr>
        <w:t>Advocates,</w:t>
      </w:r>
    </w:p>
    <w:p w:rsidR="008D447F" w:rsidRPr="00C755BA" w:rsidRDefault="008D447F" w:rsidP="008D447F">
      <w:pPr>
        <w:jc w:val="both"/>
        <w:rPr>
          <w:sz w:val="22"/>
          <w:szCs w:val="22"/>
        </w:rPr>
      </w:pPr>
      <w:r w:rsidRPr="00C755BA">
        <w:rPr>
          <w:sz w:val="22"/>
          <w:szCs w:val="22"/>
        </w:rPr>
        <w:t>P.O. Box 2052 – 30100,</w:t>
      </w:r>
    </w:p>
    <w:p w:rsidR="008D447F" w:rsidRPr="00C755BA" w:rsidRDefault="008D447F" w:rsidP="008D447F">
      <w:pPr>
        <w:jc w:val="both"/>
        <w:rPr>
          <w:sz w:val="22"/>
          <w:szCs w:val="22"/>
        </w:rPr>
      </w:pPr>
      <w:r w:rsidRPr="00C755BA">
        <w:rPr>
          <w:b/>
          <w:sz w:val="22"/>
          <w:szCs w:val="22"/>
          <w:u w:val="single"/>
        </w:rPr>
        <w:t>ELDORET</w:t>
      </w:r>
    </w:p>
    <w:p w:rsidR="008D447F" w:rsidRPr="00BE672B" w:rsidRDefault="008D447F" w:rsidP="008D447F">
      <w:pPr>
        <w:pStyle w:val="ListParagraph"/>
        <w:spacing w:line="360" w:lineRule="auto"/>
        <w:jc w:val="both"/>
      </w:pPr>
    </w:p>
    <w:p w:rsidR="008D447F" w:rsidRPr="00236D6B" w:rsidRDefault="008D447F" w:rsidP="008D447F">
      <w:pPr>
        <w:pStyle w:val="ListParagraph"/>
        <w:spacing w:line="360" w:lineRule="auto"/>
        <w:jc w:val="both"/>
      </w:pPr>
    </w:p>
    <w:p w:rsidR="008D447F" w:rsidRDefault="008D447F" w:rsidP="003F2F6F">
      <w:pPr>
        <w:rPr>
          <w:b/>
          <w:u w:val="single"/>
        </w:rPr>
      </w:pPr>
    </w:p>
    <w:p w:rsidR="008D447F" w:rsidRPr="00236D6B" w:rsidRDefault="008D447F" w:rsidP="003F2F6F"/>
    <w:sectPr w:rsidR="008D447F" w:rsidRPr="00236D6B" w:rsidSect="00236D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55B7" w:rsidRDefault="00C855B7" w:rsidP="003F2F6F">
      <w:r>
        <w:separator/>
      </w:r>
    </w:p>
  </w:endnote>
  <w:endnote w:type="continuationSeparator" w:id="1">
    <w:p w:rsidR="00C855B7" w:rsidRDefault="00C855B7" w:rsidP="003F2F6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55B7" w:rsidRDefault="00C855B7" w:rsidP="003F2F6F">
      <w:r>
        <w:separator/>
      </w:r>
    </w:p>
  </w:footnote>
  <w:footnote w:type="continuationSeparator" w:id="1">
    <w:p w:rsidR="00C855B7" w:rsidRDefault="00C855B7" w:rsidP="003F2F6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A79DB"/>
    <w:multiLevelType w:val="hybridMultilevel"/>
    <w:tmpl w:val="0A3052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E27254"/>
    <w:multiLevelType w:val="hybridMultilevel"/>
    <w:tmpl w:val="B6046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36E0485"/>
    <w:multiLevelType w:val="hybridMultilevel"/>
    <w:tmpl w:val="91223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6E21AF1"/>
    <w:multiLevelType w:val="hybridMultilevel"/>
    <w:tmpl w:val="B6046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42B90"/>
    <w:rsid w:val="00025D4E"/>
    <w:rsid w:val="00066D7F"/>
    <w:rsid w:val="000C7624"/>
    <w:rsid w:val="0011763E"/>
    <w:rsid w:val="001657F3"/>
    <w:rsid w:val="00190BC6"/>
    <w:rsid w:val="00212F70"/>
    <w:rsid w:val="00236D6B"/>
    <w:rsid w:val="002D6161"/>
    <w:rsid w:val="00326906"/>
    <w:rsid w:val="003644A8"/>
    <w:rsid w:val="003F2F6F"/>
    <w:rsid w:val="00434C08"/>
    <w:rsid w:val="00506B15"/>
    <w:rsid w:val="005123D8"/>
    <w:rsid w:val="00542B90"/>
    <w:rsid w:val="005536C2"/>
    <w:rsid w:val="00605293"/>
    <w:rsid w:val="007024AB"/>
    <w:rsid w:val="007C546A"/>
    <w:rsid w:val="008303C2"/>
    <w:rsid w:val="0087554B"/>
    <w:rsid w:val="008909CA"/>
    <w:rsid w:val="008D447F"/>
    <w:rsid w:val="00A6053B"/>
    <w:rsid w:val="00BC5256"/>
    <w:rsid w:val="00BE065B"/>
    <w:rsid w:val="00C53A3A"/>
    <w:rsid w:val="00C76026"/>
    <w:rsid w:val="00C84A36"/>
    <w:rsid w:val="00C855B7"/>
    <w:rsid w:val="00D21E21"/>
    <w:rsid w:val="00D96D5D"/>
    <w:rsid w:val="00DE2593"/>
    <w:rsid w:val="00E4508D"/>
    <w:rsid w:val="00EB18CC"/>
    <w:rsid w:val="00EF30FB"/>
    <w:rsid w:val="00F02FCE"/>
    <w:rsid w:val="00FB6F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B9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D4E"/>
    <w:pPr>
      <w:ind w:left="720"/>
      <w:contextualSpacing/>
    </w:pPr>
  </w:style>
  <w:style w:type="paragraph" w:styleId="Header">
    <w:name w:val="header"/>
    <w:basedOn w:val="Normal"/>
    <w:link w:val="HeaderChar"/>
    <w:uiPriority w:val="99"/>
    <w:semiHidden/>
    <w:unhideWhenUsed/>
    <w:rsid w:val="003F2F6F"/>
    <w:pPr>
      <w:tabs>
        <w:tab w:val="center" w:pos="4680"/>
        <w:tab w:val="right" w:pos="9360"/>
      </w:tabs>
    </w:pPr>
  </w:style>
  <w:style w:type="character" w:customStyle="1" w:styleId="HeaderChar">
    <w:name w:val="Header Char"/>
    <w:basedOn w:val="DefaultParagraphFont"/>
    <w:link w:val="Header"/>
    <w:uiPriority w:val="99"/>
    <w:semiHidden/>
    <w:rsid w:val="003F2F6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2F6F"/>
    <w:pPr>
      <w:tabs>
        <w:tab w:val="center" w:pos="4680"/>
        <w:tab w:val="right" w:pos="9360"/>
      </w:tabs>
    </w:pPr>
  </w:style>
  <w:style w:type="character" w:customStyle="1" w:styleId="FooterChar">
    <w:name w:val="Footer Char"/>
    <w:basedOn w:val="DefaultParagraphFont"/>
    <w:link w:val="Footer"/>
    <w:uiPriority w:val="99"/>
    <w:rsid w:val="003F2F6F"/>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2013-06-28T21:26:00Z</cp:lastPrinted>
  <dcterms:created xsi:type="dcterms:W3CDTF">2014-02-13T09:11:00Z</dcterms:created>
  <dcterms:modified xsi:type="dcterms:W3CDTF">2014-02-13T09:21:00Z</dcterms:modified>
</cp:coreProperties>
</file>