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66E" w:rsidRPr="00B1466E" w:rsidRDefault="00B1466E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B1466E" w:rsidRPr="00B1466E" w:rsidRDefault="00B1466E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B1466E" w:rsidRPr="00B1466E" w:rsidRDefault="00B1466E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CIVIL SUIT NO. 531 OF 2012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1466E" w:rsidRPr="00B1466E" w:rsidRDefault="00B1466E" w:rsidP="00B146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RONALD AGASA NYANDIKA</w:t>
      </w:r>
    </w:p>
    <w:p w:rsidR="00B1466E" w:rsidRPr="00B1466E" w:rsidRDefault="00B1466E" w:rsidP="00B1466E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 xml:space="preserve">NYAMARI DOYLE ONDIBA ( suing as the administrators </w:t>
      </w:r>
    </w:p>
    <w:p w:rsidR="00B1466E" w:rsidRPr="00B1466E" w:rsidRDefault="00B1466E" w:rsidP="00B1466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of estate of JARED OSEBE AGASA)……...…………...………………… PLAINTIFFS</w:t>
      </w:r>
    </w:p>
    <w:p w:rsidR="00B1466E" w:rsidRPr="00B1466E" w:rsidRDefault="00B1466E" w:rsidP="00B1466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VERSUS</w:t>
      </w:r>
    </w:p>
    <w:p w:rsidR="00B1466E" w:rsidRDefault="00B1466E" w:rsidP="00B146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NANCY NYAMBURA KABUU</w:t>
      </w:r>
    </w:p>
    <w:p w:rsidR="00B1466E" w:rsidRDefault="00B1466E" w:rsidP="00B1466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CHARLES GICHUHI KABUU………………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B1466E">
        <w:rPr>
          <w:rFonts w:ascii="Times New Roman" w:hAnsi="Times New Roman" w:cs="Times New Roman"/>
          <w:sz w:val="24"/>
          <w:szCs w:val="24"/>
        </w:rPr>
        <w:t>…….................……… DEFENDANTS</w:t>
      </w:r>
    </w:p>
    <w:p w:rsid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B1466E" w:rsidRPr="00B1466E" w:rsidRDefault="00B1466E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CERTIFICATE OF URGENCY</w:t>
      </w:r>
    </w:p>
    <w:p w:rsidR="00B1466E" w:rsidRPr="00AE5BA9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5BA9">
        <w:rPr>
          <w:rFonts w:ascii="Times New Roman" w:hAnsi="Times New Roman" w:cs="Times New Roman"/>
          <w:b/>
          <w:sz w:val="24"/>
          <w:szCs w:val="24"/>
        </w:rPr>
        <w:t xml:space="preserve">I, </w:t>
      </w:r>
      <w:r>
        <w:rPr>
          <w:rFonts w:ascii="Times New Roman" w:hAnsi="Times New Roman" w:cs="Times New Roman"/>
          <w:b/>
          <w:sz w:val="24"/>
          <w:szCs w:val="24"/>
        </w:rPr>
        <w:t>GLORIAH NYABONYI MOKUA</w:t>
      </w:r>
      <w:r w:rsidRPr="00AE5BA9">
        <w:rPr>
          <w:rFonts w:ascii="Times New Roman" w:hAnsi="Times New Roman" w:cs="Times New Roman"/>
          <w:sz w:val="24"/>
          <w:szCs w:val="24"/>
        </w:rPr>
        <w:t xml:space="preserve"> Advocate of P. O. Box 2052-30100 Eldoret do hereby certify the instant application as urgent, the nature of urgency being that </w:t>
      </w:r>
      <w:r>
        <w:rPr>
          <w:rFonts w:ascii="Times New Roman" w:hAnsi="Times New Roman" w:cs="Times New Roman"/>
          <w:sz w:val="24"/>
          <w:szCs w:val="24"/>
        </w:rPr>
        <w:t>this matter</w:t>
      </w:r>
      <w:r w:rsidR="00CA68B0">
        <w:rPr>
          <w:rFonts w:ascii="Times New Roman" w:hAnsi="Times New Roman" w:cs="Times New Roman"/>
          <w:sz w:val="24"/>
          <w:szCs w:val="24"/>
        </w:rPr>
        <w:t xml:space="preserve"> is pending</w:t>
      </w:r>
      <w:r>
        <w:rPr>
          <w:rFonts w:ascii="Times New Roman" w:hAnsi="Times New Roman" w:cs="Times New Roman"/>
          <w:sz w:val="24"/>
          <w:szCs w:val="24"/>
        </w:rPr>
        <w:t xml:space="preserve"> for mention to confirm filing of submissions and taking a judgment date </w:t>
      </w:r>
      <w:r w:rsidR="00CA68B0">
        <w:rPr>
          <w:rFonts w:ascii="Times New Roman" w:hAnsi="Times New Roman" w:cs="Times New Roman"/>
          <w:sz w:val="24"/>
          <w:szCs w:val="24"/>
        </w:rPr>
        <w:t>whereas the plaintiffs desires to call more witnesses in support of their case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466E" w:rsidRPr="00AE5BA9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if judgment is delivered the plaintiff will be prejudiced a</w:t>
      </w:r>
      <w:r w:rsidR="00CA68B0">
        <w:rPr>
          <w:rFonts w:ascii="Times New Roman" w:hAnsi="Times New Roman" w:cs="Times New Roman"/>
          <w:sz w:val="24"/>
          <w:szCs w:val="24"/>
        </w:rPr>
        <w:t>s a</w:t>
      </w:r>
      <w:r>
        <w:rPr>
          <w:rFonts w:ascii="Times New Roman" w:hAnsi="Times New Roman" w:cs="Times New Roman"/>
          <w:sz w:val="24"/>
          <w:szCs w:val="24"/>
        </w:rPr>
        <w:t xml:space="preserve">ll </w:t>
      </w:r>
      <w:r w:rsidR="00CA68B0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h</w:t>
      </w:r>
      <w:r w:rsidR="00CA68B0">
        <w:rPr>
          <w:rFonts w:ascii="Times New Roman" w:hAnsi="Times New Roman" w:cs="Times New Roman"/>
          <w:sz w:val="24"/>
          <w:szCs w:val="24"/>
        </w:rPr>
        <w:t>eir</w:t>
      </w:r>
      <w:r>
        <w:rPr>
          <w:rFonts w:ascii="Times New Roman" w:hAnsi="Times New Roman" w:cs="Times New Roman"/>
          <w:sz w:val="24"/>
          <w:szCs w:val="24"/>
        </w:rPr>
        <w:t xml:space="preserve"> witnesses have not testified </w:t>
      </w:r>
      <w:r w:rsidR="00CA68B0">
        <w:rPr>
          <w:rFonts w:ascii="Times New Roman" w:hAnsi="Times New Roman" w:cs="Times New Roman"/>
          <w:sz w:val="24"/>
          <w:szCs w:val="24"/>
        </w:rPr>
        <w:t>to enable the court exhaustively determine the issues between the parties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1466E" w:rsidRPr="00AE5BA9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5BA9">
        <w:rPr>
          <w:rFonts w:ascii="Times New Roman" w:hAnsi="Times New Roman" w:cs="Times New Roman"/>
          <w:sz w:val="24"/>
          <w:szCs w:val="24"/>
        </w:rPr>
        <w:t>DATED at ELDORET this ………………. day of …………….…………….. 201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AE5BA9">
        <w:rPr>
          <w:rFonts w:ascii="Times New Roman" w:hAnsi="Times New Roman" w:cs="Times New Roman"/>
          <w:sz w:val="24"/>
          <w:szCs w:val="24"/>
        </w:rPr>
        <w:t>.</w:t>
      </w:r>
    </w:p>
    <w:p w:rsidR="00B1466E" w:rsidRPr="00AE5BA9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466E" w:rsidRPr="00B1466E" w:rsidRDefault="00B1466E" w:rsidP="00B1466E">
      <w:pPr>
        <w:pStyle w:val="Heading1"/>
        <w:spacing w:before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1466E">
        <w:rPr>
          <w:rFonts w:ascii="Times New Roman" w:hAnsi="Times New Roman" w:cs="Times New Roman"/>
          <w:color w:val="auto"/>
          <w:sz w:val="24"/>
          <w:szCs w:val="24"/>
        </w:rPr>
        <w:t xml:space="preserve">GLORIAH NYABONYI MOKUA </w:t>
      </w:r>
    </w:p>
    <w:p w:rsidR="00B1466E" w:rsidRDefault="00B1466E" w:rsidP="00B1466E">
      <w:pPr>
        <w:pStyle w:val="Heading1"/>
        <w:spacing w:before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1B728A">
        <w:rPr>
          <w:rFonts w:ascii="Times New Roman" w:hAnsi="Times New Roman" w:cs="Times New Roman"/>
          <w:color w:val="auto"/>
          <w:sz w:val="24"/>
          <w:szCs w:val="24"/>
          <w:u w:val="single"/>
        </w:rPr>
        <w:t>ADVOCATE</w:t>
      </w:r>
    </w:p>
    <w:p w:rsidR="00B1466E" w:rsidRPr="00B1466E" w:rsidRDefault="00B1466E" w:rsidP="00B1466E">
      <w:pPr>
        <w:rPr>
          <w:lang w:val="en-US"/>
        </w:rPr>
      </w:pPr>
    </w:p>
    <w:p w:rsidR="00B1466E" w:rsidRPr="001B728A" w:rsidRDefault="00B1466E" w:rsidP="00B1466E">
      <w:pPr>
        <w:pStyle w:val="Heading2"/>
        <w:spacing w:line="360" w:lineRule="auto"/>
        <w:jc w:val="both"/>
        <w:rPr>
          <w:sz w:val="24"/>
          <w:szCs w:val="24"/>
        </w:rPr>
      </w:pPr>
      <w:r w:rsidRPr="001B728A">
        <w:rPr>
          <w:sz w:val="24"/>
          <w:szCs w:val="24"/>
        </w:rPr>
        <w:t>Drawn &amp; filed by:-</w:t>
      </w:r>
    </w:p>
    <w:p w:rsidR="00B1466E" w:rsidRPr="001B728A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728A">
        <w:rPr>
          <w:rFonts w:ascii="Times New Roman" w:hAnsi="Times New Roman" w:cs="Times New Roman"/>
          <w:sz w:val="24"/>
          <w:szCs w:val="24"/>
        </w:rPr>
        <w:t>M/s Onyinkwa &amp; Co.</w:t>
      </w:r>
    </w:p>
    <w:p w:rsidR="00B1466E" w:rsidRPr="001B728A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728A">
        <w:rPr>
          <w:rFonts w:ascii="Times New Roman" w:hAnsi="Times New Roman" w:cs="Times New Roman"/>
          <w:sz w:val="24"/>
          <w:szCs w:val="24"/>
        </w:rPr>
        <w:t>Advocates</w:t>
      </w:r>
    </w:p>
    <w:p w:rsidR="00B1466E" w:rsidRPr="001B728A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728A">
        <w:rPr>
          <w:rFonts w:ascii="Times New Roman" w:hAnsi="Times New Roman" w:cs="Times New Roman"/>
          <w:sz w:val="24"/>
          <w:szCs w:val="24"/>
        </w:rPr>
        <w:t>P. O. Box 2052-30100</w:t>
      </w:r>
    </w:p>
    <w:p w:rsidR="00B1466E" w:rsidRPr="001B728A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B728A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B1466E" w:rsidRDefault="00B1466E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05413" w:rsidRPr="00B1466E" w:rsidRDefault="00F05413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F05413" w:rsidRPr="00B1466E" w:rsidRDefault="00F05413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F05413" w:rsidRPr="00B1466E" w:rsidRDefault="00F05413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CIVIL SUIT NO. 531 OF 2012</w:t>
      </w:r>
    </w:p>
    <w:p w:rsidR="00F05413" w:rsidRPr="00B1466E" w:rsidRDefault="00F05413" w:rsidP="00B1466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05413" w:rsidRPr="00B1466E" w:rsidRDefault="00F05413" w:rsidP="00B1466E">
      <w:pPr>
        <w:pStyle w:val="ListParagraph"/>
        <w:numPr>
          <w:ilvl w:val="0"/>
          <w:numId w:val="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RONALD AGASA NYANDIKA</w:t>
      </w:r>
    </w:p>
    <w:p w:rsidR="00F05413" w:rsidRPr="00B1466E" w:rsidRDefault="00F05413" w:rsidP="00B1466E">
      <w:pPr>
        <w:pStyle w:val="ListParagraph"/>
        <w:numPr>
          <w:ilvl w:val="0"/>
          <w:numId w:val="8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 xml:space="preserve">NYAMARI DOYLE ONDIBA ( suing as the administrators </w:t>
      </w:r>
    </w:p>
    <w:p w:rsidR="00F05413" w:rsidRPr="00B1466E" w:rsidRDefault="00F05413" w:rsidP="00B1466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of estate of JARED OSEBE AGASA)……...…………...………………… PLAINTIFFS</w:t>
      </w:r>
    </w:p>
    <w:p w:rsidR="00F05413" w:rsidRPr="00B1466E" w:rsidRDefault="00F05413" w:rsidP="00B1466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VERSUS</w:t>
      </w:r>
    </w:p>
    <w:p w:rsidR="00F05413" w:rsidRPr="00B1466E" w:rsidRDefault="00F05413" w:rsidP="00B146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NANCY NYAMBURA KABUU</w:t>
      </w:r>
    </w:p>
    <w:p w:rsidR="00F05413" w:rsidRPr="00B1466E" w:rsidRDefault="00F05413" w:rsidP="00B1466E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CHARLES GICHUHI KABUU……………………….................……… DEFENDANTS</w:t>
      </w:r>
    </w:p>
    <w:p w:rsidR="002C39CF" w:rsidRPr="00B1466E" w:rsidRDefault="002C39CF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5413" w:rsidRPr="00B1466E" w:rsidRDefault="00F05413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F05413" w:rsidRPr="00B1466E" w:rsidRDefault="00F05413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 xml:space="preserve">(under the </w:t>
      </w:r>
      <w:r w:rsidR="00B1466E" w:rsidRPr="00B1466E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 xml:space="preserve">rovisions of </w:t>
      </w:r>
      <w:r w:rsidR="00B1466E" w:rsidRPr="00B1466E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 xml:space="preserve">ection 1A &amp; 1B, </w:t>
      </w:r>
      <w:r w:rsidR="00B1466E" w:rsidRPr="00B1466E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 xml:space="preserve">ection 3 &amp; 3A of the </w:t>
      </w:r>
      <w:r w:rsidR="00B1466E" w:rsidRPr="00B1466E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 xml:space="preserve">ivil </w:t>
      </w:r>
      <w:r w:rsidR="00B1466E" w:rsidRPr="00B1466E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 xml:space="preserve">rocedure Act, </w:t>
      </w:r>
      <w:r w:rsidR="00B1466E" w:rsidRPr="00B1466E">
        <w:rPr>
          <w:rFonts w:ascii="Times New Roman" w:hAnsi="Times New Roman" w:cs="Times New Roman"/>
          <w:b/>
          <w:sz w:val="24"/>
          <w:szCs w:val="24"/>
          <w:u w:val="single"/>
        </w:rPr>
        <w:t>O</w:t>
      </w: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 xml:space="preserve">rder 50 </w:t>
      </w:r>
      <w:r w:rsidR="00B1466E" w:rsidRPr="00B1466E">
        <w:rPr>
          <w:rFonts w:ascii="Times New Roman" w:hAnsi="Times New Roman" w:cs="Times New Roman"/>
          <w:b/>
          <w:sz w:val="24"/>
          <w:szCs w:val="24"/>
          <w:u w:val="single"/>
        </w:rPr>
        <w:t>R</w:t>
      </w: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 xml:space="preserve">ule 1 of the </w:t>
      </w:r>
      <w:r w:rsidR="00B1466E" w:rsidRPr="00B1466E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 xml:space="preserve">ivil </w:t>
      </w:r>
      <w:r w:rsidR="00B1466E" w:rsidRPr="00B1466E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 xml:space="preserve">rocedure </w:t>
      </w:r>
      <w:r w:rsidR="00B1466E" w:rsidRPr="00B1466E">
        <w:rPr>
          <w:rFonts w:ascii="Times New Roman" w:hAnsi="Times New Roman" w:cs="Times New Roman"/>
          <w:b/>
          <w:sz w:val="24"/>
          <w:szCs w:val="24"/>
          <w:u w:val="single"/>
        </w:rPr>
        <w:t>R</w:t>
      </w: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 xml:space="preserve">ule 2010 and all enabling </w:t>
      </w:r>
      <w:r w:rsidR="00B1466E" w:rsidRPr="00B1466E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 xml:space="preserve">rovisions of the </w:t>
      </w:r>
      <w:r w:rsidR="00B1466E" w:rsidRPr="00B1466E">
        <w:rPr>
          <w:rFonts w:ascii="Times New Roman" w:hAnsi="Times New Roman" w:cs="Times New Roman"/>
          <w:b/>
          <w:sz w:val="24"/>
          <w:szCs w:val="24"/>
          <w:u w:val="single"/>
        </w:rPr>
        <w:t>L</w:t>
      </w: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aw)</w:t>
      </w:r>
    </w:p>
    <w:p w:rsidR="00F05413" w:rsidRPr="00B1466E" w:rsidRDefault="00F05413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5413" w:rsidRPr="00B1466E" w:rsidRDefault="00F05413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B1466E">
        <w:rPr>
          <w:rFonts w:ascii="Times New Roman" w:hAnsi="Times New Roman" w:cs="Times New Roman"/>
          <w:sz w:val="24"/>
          <w:szCs w:val="24"/>
        </w:rPr>
        <w:t xml:space="preserve"> that this honourable court shall be moved on the ........... day of ................ 2014 at 9.00 O’clock in the forenoon or soon thereafter as counsel for the applicant for </w:t>
      </w:r>
      <w:r w:rsidR="00B1466E" w:rsidRPr="00B1466E">
        <w:rPr>
          <w:rFonts w:ascii="Times New Roman" w:hAnsi="Times New Roman" w:cs="Times New Roman"/>
          <w:b/>
          <w:sz w:val="24"/>
          <w:szCs w:val="24"/>
        </w:rPr>
        <w:t>ORDERS</w:t>
      </w:r>
      <w:r w:rsidRPr="00B1466E">
        <w:rPr>
          <w:rFonts w:ascii="Times New Roman" w:hAnsi="Times New Roman" w:cs="Times New Roman"/>
          <w:sz w:val="24"/>
          <w:szCs w:val="24"/>
        </w:rPr>
        <w:t>;-</w:t>
      </w:r>
    </w:p>
    <w:p w:rsidR="00F05413" w:rsidRPr="00B1466E" w:rsidRDefault="00F05413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5413" w:rsidRPr="00B1466E" w:rsidRDefault="00F05413" w:rsidP="00B146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1466E">
        <w:rPr>
          <w:rFonts w:ascii="Times New Roman" w:hAnsi="Times New Roman" w:cs="Times New Roman"/>
          <w:sz w:val="24"/>
          <w:szCs w:val="24"/>
        </w:rPr>
        <w:t xml:space="preserve"> the honourable court be please</w:t>
      </w:r>
      <w:r w:rsidR="0000199D">
        <w:rPr>
          <w:rFonts w:ascii="Times New Roman" w:hAnsi="Times New Roman" w:cs="Times New Roman"/>
          <w:sz w:val="24"/>
          <w:szCs w:val="24"/>
        </w:rPr>
        <w:t>d</w:t>
      </w:r>
      <w:r w:rsidRPr="00B1466E">
        <w:rPr>
          <w:rFonts w:ascii="Times New Roman" w:hAnsi="Times New Roman" w:cs="Times New Roman"/>
          <w:sz w:val="24"/>
          <w:szCs w:val="24"/>
        </w:rPr>
        <w:t xml:space="preserve"> to order the plaintiff’s </w:t>
      </w:r>
      <w:r w:rsidR="00E55750">
        <w:rPr>
          <w:rFonts w:ascii="Times New Roman" w:hAnsi="Times New Roman" w:cs="Times New Roman"/>
          <w:sz w:val="24"/>
          <w:szCs w:val="24"/>
        </w:rPr>
        <w:t xml:space="preserve">and defence </w:t>
      </w:r>
      <w:r w:rsidRPr="00B1466E">
        <w:rPr>
          <w:rFonts w:ascii="Times New Roman" w:hAnsi="Times New Roman" w:cs="Times New Roman"/>
          <w:sz w:val="24"/>
          <w:szCs w:val="24"/>
        </w:rPr>
        <w:t xml:space="preserve">case </w:t>
      </w:r>
      <w:r w:rsidR="00E55750">
        <w:rPr>
          <w:rFonts w:ascii="Times New Roman" w:hAnsi="Times New Roman" w:cs="Times New Roman"/>
          <w:sz w:val="24"/>
          <w:szCs w:val="24"/>
        </w:rPr>
        <w:t xml:space="preserve">be </w:t>
      </w:r>
      <w:r w:rsidRPr="00B1466E">
        <w:rPr>
          <w:rFonts w:ascii="Times New Roman" w:hAnsi="Times New Roman" w:cs="Times New Roman"/>
          <w:sz w:val="24"/>
          <w:szCs w:val="24"/>
        </w:rPr>
        <w:t>re-open to allow the plaintiff’s /applicants to adduce further evidence.</w:t>
      </w:r>
    </w:p>
    <w:p w:rsidR="00B1466E" w:rsidRPr="00B1466E" w:rsidRDefault="00B1466E" w:rsidP="00B1466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5413" w:rsidRPr="00B1466E" w:rsidRDefault="00F05413" w:rsidP="00B1466E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1466E">
        <w:rPr>
          <w:rFonts w:ascii="Times New Roman" w:hAnsi="Times New Roman" w:cs="Times New Roman"/>
          <w:sz w:val="24"/>
          <w:szCs w:val="24"/>
        </w:rPr>
        <w:t xml:space="preserve"> costs of this application be in the cause.</w:t>
      </w:r>
    </w:p>
    <w:p w:rsidR="00B1466E" w:rsidRPr="00B1466E" w:rsidRDefault="00B1466E" w:rsidP="00B1466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5413" w:rsidRPr="00B1466E" w:rsidRDefault="00F05413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B1466E">
        <w:rPr>
          <w:rFonts w:ascii="Times New Roman" w:hAnsi="Times New Roman" w:cs="Times New Roman"/>
          <w:sz w:val="24"/>
          <w:szCs w:val="24"/>
        </w:rPr>
        <w:t xml:space="preserve"> is based on the annexed affidavit of </w:t>
      </w:r>
      <w:r w:rsidR="00B1466E">
        <w:rPr>
          <w:rFonts w:ascii="Times New Roman" w:hAnsi="Times New Roman" w:cs="Times New Roman"/>
          <w:b/>
          <w:sz w:val="24"/>
          <w:szCs w:val="24"/>
        </w:rPr>
        <w:t>GLORIAH NYABONYI MOKUA</w:t>
      </w:r>
      <w:r w:rsidRPr="00B1466E">
        <w:rPr>
          <w:rFonts w:ascii="Times New Roman" w:hAnsi="Times New Roman" w:cs="Times New Roman"/>
          <w:sz w:val="24"/>
          <w:szCs w:val="24"/>
        </w:rPr>
        <w:t xml:space="preserve"> and the grounds hereunder and/or further other grounds to be adduced herein.</w:t>
      </w:r>
    </w:p>
    <w:p w:rsidR="00F05413" w:rsidRPr="00B1466E" w:rsidRDefault="00F05413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5413" w:rsidRPr="00B1466E" w:rsidRDefault="00F05413" w:rsidP="00B146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1466E">
        <w:rPr>
          <w:rFonts w:ascii="Times New Roman" w:hAnsi="Times New Roman" w:cs="Times New Roman"/>
          <w:sz w:val="24"/>
          <w:szCs w:val="24"/>
        </w:rPr>
        <w:t xml:space="preserve"> the plaintiffs testified and the case was closed on the 13/2/2014.</w:t>
      </w:r>
    </w:p>
    <w:p w:rsidR="00B1466E" w:rsidRPr="00B1466E" w:rsidRDefault="00B1466E" w:rsidP="00B1466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5413" w:rsidRDefault="00F05413" w:rsidP="00B146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1466E">
        <w:rPr>
          <w:rFonts w:ascii="Times New Roman" w:hAnsi="Times New Roman" w:cs="Times New Roman"/>
          <w:sz w:val="24"/>
          <w:szCs w:val="24"/>
        </w:rPr>
        <w:t xml:space="preserve"> this being a fatal claim it is very vital that the plaintiffs be allowed to call an eye witness to testify in respect of the occurrence of the accident.</w:t>
      </w:r>
    </w:p>
    <w:p w:rsidR="00E55750" w:rsidRPr="00E55750" w:rsidRDefault="00E55750" w:rsidP="00E557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05413" w:rsidRPr="00B1466E" w:rsidRDefault="00F05413" w:rsidP="00B146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1466E">
        <w:rPr>
          <w:rFonts w:ascii="Times New Roman" w:hAnsi="Times New Roman" w:cs="Times New Roman"/>
          <w:sz w:val="24"/>
          <w:szCs w:val="24"/>
        </w:rPr>
        <w:t xml:space="preserve"> th</w:t>
      </w:r>
      <w:r w:rsidR="00E55750">
        <w:rPr>
          <w:rFonts w:ascii="Times New Roman" w:hAnsi="Times New Roman" w:cs="Times New Roman"/>
          <w:sz w:val="24"/>
          <w:szCs w:val="24"/>
        </w:rPr>
        <w:t xml:space="preserve">is </w:t>
      </w:r>
      <w:r w:rsidRPr="00B1466E">
        <w:rPr>
          <w:rFonts w:ascii="Times New Roman" w:hAnsi="Times New Roman" w:cs="Times New Roman"/>
          <w:sz w:val="24"/>
          <w:szCs w:val="24"/>
        </w:rPr>
        <w:t xml:space="preserve">matter </w:t>
      </w:r>
      <w:r w:rsidR="00E55750">
        <w:rPr>
          <w:rFonts w:ascii="Times New Roman" w:hAnsi="Times New Roman" w:cs="Times New Roman"/>
          <w:sz w:val="24"/>
          <w:szCs w:val="24"/>
        </w:rPr>
        <w:t>i</w:t>
      </w:r>
      <w:r w:rsidRPr="00B1466E">
        <w:rPr>
          <w:rFonts w:ascii="Times New Roman" w:hAnsi="Times New Roman" w:cs="Times New Roman"/>
          <w:sz w:val="24"/>
          <w:szCs w:val="24"/>
        </w:rPr>
        <w:t xml:space="preserve">s </w:t>
      </w:r>
      <w:r w:rsidR="00E55750">
        <w:rPr>
          <w:rFonts w:ascii="Times New Roman" w:hAnsi="Times New Roman" w:cs="Times New Roman"/>
          <w:sz w:val="24"/>
          <w:szCs w:val="24"/>
        </w:rPr>
        <w:t>pending for filing of submissions</w:t>
      </w:r>
      <w:r w:rsidRPr="00B1466E">
        <w:rPr>
          <w:rFonts w:ascii="Times New Roman" w:hAnsi="Times New Roman" w:cs="Times New Roman"/>
          <w:sz w:val="24"/>
          <w:szCs w:val="24"/>
        </w:rPr>
        <w:t>.</w:t>
      </w:r>
    </w:p>
    <w:p w:rsidR="00B1466E" w:rsidRPr="00B1466E" w:rsidRDefault="00B1466E" w:rsidP="00B1466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5413" w:rsidRPr="00B1466E" w:rsidRDefault="00F05413" w:rsidP="00B146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1466E">
        <w:rPr>
          <w:rFonts w:ascii="Times New Roman" w:hAnsi="Times New Roman" w:cs="Times New Roman"/>
          <w:sz w:val="24"/>
          <w:szCs w:val="24"/>
        </w:rPr>
        <w:t xml:space="preserve"> the order sought herein will enable the court to determine the circumstances that led to the occurrence of the accident which is the subject matter of this case and determine </w:t>
      </w:r>
      <w:r w:rsidR="00CA68B0">
        <w:rPr>
          <w:rFonts w:ascii="Times New Roman" w:hAnsi="Times New Roman" w:cs="Times New Roman"/>
          <w:sz w:val="24"/>
          <w:szCs w:val="24"/>
        </w:rPr>
        <w:t>the issue of liability</w:t>
      </w:r>
      <w:r w:rsidRPr="00B1466E">
        <w:rPr>
          <w:rFonts w:ascii="Times New Roman" w:hAnsi="Times New Roman" w:cs="Times New Roman"/>
          <w:sz w:val="24"/>
          <w:szCs w:val="24"/>
        </w:rPr>
        <w:t>.</w:t>
      </w:r>
    </w:p>
    <w:p w:rsidR="00B1466E" w:rsidRPr="00B1466E" w:rsidRDefault="00B1466E" w:rsidP="00B1466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05413" w:rsidRPr="00B1466E" w:rsidRDefault="00F05413" w:rsidP="00B1466E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1466E">
        <w:rPr>
          <w:rFonts w:ascii="Times New Roman" w:hAnsi="Times New Roman" w:cs="Times New Roman"/>
          <w:sz w:val="24"/>
          <w:szCs w:val="24"/>
        </w:rPr>
        <w:t xml:space="preserve"> it is only fair and in the best of interest of justice that this honourable court gives the plaintiff a chance to exhaust their case.</w:t>
      </w:r>
    </w:p>
    <w:p w:rsidR="00B1466E" w:rsidRPr="00B1466E" w:rsidRDefault="00B1466E" w:rsidP="00B1466E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F3726" w:rsidRPr="00B1466E" w:rsidRDefault="00F05413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DATED at ELDORET</w:t>
      </w:r>
      <w:r w:rsidR="001F3726" w:rsidRPr="00B1466E">
        <w:rPr>
          <w:rFonts w:ascii="Times New Roman" w:hAnsi="Times New Roman" w:cs="Times New Roman"/>
          <w:sz w:val="24"/>
          <w:szCs w:val="24"/>
        </w:rPr>
        <w:t xml:space="preserve"> this ........................... day of ...................................................... 2014.</w:t>
      </w:r>
    </w:p>
    <w:p w:rsidR="001F3726" w:rsidRPr="00B1466E" w:rsidRDefault="001F3726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F3726" w:rsidRPr="00B1466E" w:rsidRDefault="001F3726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1F3726" w:rsidRPr="00B1466E" w:rsidRDefault="001F3726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ADVOCATES FOR THE PLAINTIFFS</w:t>
      </w:r>
    </w:p>
    <w:p w:rsidR="001F3726" w:rsidRPr="00B1466E" w:rsidRDefault="001F3726" w:rsidP="00B1466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F3726" w:rsidRPr="00B1466E" w:rsidRDefault="001F3726" w:rsidP="00B1466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1F3726" w:rsidRPr="00B1466E" w:rsidRDefault="001F3726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M/s Onyinkwa &amp; Co.</w:t>
      </w:r>
    </w:p>
    <w:p w:rsidR="001F3726" w:rsidRPr="00B1466E" w:rsidRDefault="001F3726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 xml:space="preserve">Advocates </w:t>
      </w:r>
    </w:p>
    <w:p w:rsidR="001F3726" w:rsidRPr="00B1466E" w:rsidRDefault="001F3726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P. O. Box 2052-30100</w:t>
      </w:r>
    </w:p>
    <w:p w:rsidR="001F3726" w:rsidRPr="00B1466E" w:rsidRDefault="001F3726" w:rsidP="00B1466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1F3726" w:rsidRPr="00B1466E" w:rsidRDefault="001F3726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1F3726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To Be Served Upon;-</w:t>
      </w:r>
    </w:p>
    <w:p w:rsidR="001F3726" w:rsidRPr="00B1466E" w:rsidRDefault="001F3726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M/s Kairu &amp; Mc Court</w:t>
      </w:r>
    </w:p>
    <w:p w:rsidR="001F3726" w:rsidRPr="00B1466E" w:rsidRDefault="001F3726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Advocates</w:t>
      </w:r>
    </w:p>
    <w:p w:rsidR="001F3726" w:rsidRPr="00B1466E" w:rsidRDefault="001F3726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P. O. Box 51385-00200</w:t>
      </w:r>
    </w:p>
    <w:p w:rsidR="001F3726" w:rsidRPr="00B1466E" w:rsidRDefault="001F3726" w:rsidP="00B1466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1F3726" w:rsidRPr="00B1466E" w:rsidRDefault="001F3726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466E" w:rsidRPr="00B1466E" w:rsidRDefault="00B1466E" w:rsidP="00B1466E">
      <w:pPr>
        <w:pStyle w:val="BodyText"/>
        <w:spacing w:line="360" w:lineRule="auto"/>
        <w:jc w:val="both"/>
        <w:rPr>
          <w:szCs w:val="24"/>
        </w:rPr>
      </w:pPr>
      <w:r w:rsidRPr="00B1466E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466E" w:rsidRDefault="00B1466E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1466E" w:rsidRDefault="00B1466E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1466E" w:rsidRDefault="00B1466E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1466E" w:rsidRPr="00B1466E" w:rsidRDefault="00B1466E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B1466E" w:rsidRPr="00B1466E" w:rsidRDefault="00B1466E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B1466E" w:rsidRPr="00B1466E" w:rsidRDefault="00B1466E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CIVIL SUIT NO. 531 OF 2012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1466E" w:rsidRPr="00B1466E" w:rsidRDefault="00B1466E" w:rsidP="00B1466E">
      <w:pPr>
        <w:pStyle w:val="ListParagraph"/>
        <w:numPr>
          <w:ilvl w:val="0"/>
          <w:numId w:val="6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RONALD AGASA NYANDIKA</w:t>
      </w:r>
    </w:p>
    <w:p w:rsidR="00B1466E" w:rsidRPr="00B1466E" w:rsidRDefault="00B1466E" w:rsidP="00B1466E">
      <w:pPr>
        <w:pStyle w:val="ListParagraph"/>
        <w:numPr>
          <w:ilvl w:val="0"/>
          <w:numId w:val="6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 xml:space="preserve">NYAMARI DOYLE ONDIBA ( suing as the administrators </w:t>
      </w:r>
    </w:p>
    <w:p w:rsidR="00B1466E" w:rsidRPr="00B1466E" w:rsidRDefault="00B1466E" w:rsidP="00B1466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of estate of JARED OSEBE AGASA)……...…………</w:t>
      </w:r>
      <w:r>
        <w:rPr>
          <w:rFonts w:ascii="Times New Roman" w:hAnsi="Times New Roman" w:cs="Times New Roman"/>
          <w:sz w:val="24"/>
          <w:szCs w:val="24"/>
        </w:rPr>
        <w:t>...</w:t>
      </w:r>
      <w:r w:rsidRPr="00B1466E">
        <w:rPr>
          <w:rFonts w:ascii="Times New Roman" w:hAnsi="Times New Roman" w:cs="Times New Roman"/>
          <w:sz w:val="24"/>
          <w:szCs w:val="24"/>
        </w:rPr>
        <w:t>...………………… PLAINTIFFS</w:t>
      </w:r>
    </w:p>
    <w:p w:rsidR="00B1466E" w:rsidRPr="00B1466E" w:rsidRDefault="00B1466E" w:rsidP="00B1466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VERSUS</w:t>
      </w:r>
    </w:p>
    <w:p w:rsidR="00B1466E" w:rsidRPr="00B1466E" w:rsidRDefault="00B1466E" w:rsidP="00B1466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NANCY NYAMBURA KABUU</w:t>
      </w:r>
    </w:p>
    <w:p w:rsidR="00B1466E" w:rsidRPr="00B1466E" w:rsidRDefault="00B1466E" w:rsidP="00B1466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CHARLES GICHUHI KABUU……………………….................……… DEFENDANTS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05413" w:rsidRPr="00B1466E" w:rsidRDefault="00D8116E" w:rsidP="00B146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8116E" w:rsidRPr="00B1466E" w:rsidRDefault="00D811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 xml:space="preserve">I, </w:t>
      </w:r>
      <w:r w:rsidR="00B1466E">
        <w:rPr>
          <w:rFonts w:ascii="Times New Roman" w:hAnsi="Times New Roman" w:cs="Times New Roman"/>
          <w:b/>
          <w:sz w:val="24"/>
          <w:szCs w:val="24"/>
        </w:rPr>
        <w:t>GLORIAH NYABONYI MOKUA</w:t>
      </w:r>
      <w:r w:rsidRPr="00B1466E">
        <w:rPr>
          <w:rFonts w:ascii="Times New Roman" w:hAnsi="Times New Roman" w:cs="Times New Roman"/>
          <w:sz w:val="24"/>
          <w:szCs w:val="24"/>
        </w:rPr>
        <w:t xml:space="preserve"> a </w:t>
      </w:r>
      <w:r w:rsidR="00B1466E">
        <w:rPr>
          <w:rFonts w:ascii="Times New Roman" w:hAnsi="Times New Roman" w:cs="Times New Roman"/>
          <w:sz w:val="24"/>
          <w:szCs w:val="24"/>
        </w:rPr>
        <w:t>fe</w:t>
      </w:r>
      <w:r w:rsidRPr="00B1466E">
        <w:rPr>
          <w:rFonts w:ascii="Times New Roman" w:hAnsi="Times New Roman" w:cs="Times New Roman"/>
          <w:sz w:val="24"/>
          <w:szCs w:val="24"/>
        </w:rPr>
        <w:t xml:space="preserve">male adult of sound mind and of P. O. Box 2052-30100 </w:t>
      </w:r>
      <w:r w:rsidR="00F44F8F" w:rsidRPr="00B1466E">
        <w:rPr>
          <w:rFonts w:ascii="Times New Roman" w:hAnsi="Times New Roman" w:cs="Times New Roman"/>
          <w:sz w:val="24"/>
          <w:szCs w:val="24"/>
        </w:rPr>
        <w:t>Eldoret</w:t>
      </w:r>
      <w:r w:rsidRPr="00B1466E">
        <w:rPr>
          <w:rFonts w:ascii="Times New Roman" w:hAnsi="Times New Roman" w:cs="Times New Roman"/>
          <w:sz w:val="24"/>
          <w:szCs w:val="24"/>
        </w:rPr>
        <w:t xml:space="preserve"> do hereby make oath and state as follows;-</w:t>
      </w:r>
    </w:p>
    <w:p w:rsidR="00D8116E" w:rsidRPr="00B1466E" w:rsidRDefault="00D811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8116E" w:rsidRPr="00B1466E" w:rsidRDefault="00D8116E" w:rsidP="00B1466E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1466E">
        <w:rPr>
          <w:rFonts w:ascii="Times New Roman" w:hAnsi="Times New Roman" w:cs="Times New Roman"/>
          <w:sz w:val="24"/>
          <w:szCs w:val="24"/>
        </w:rPr>
        <w:t xml:space="preserve"> </w:t>
      </w:r>
      <w:r w:rsidR="00F44F8F" w:rsidRPr="00B1466E">
        <w:rPr>
          <w:rFonts w:ascii="Times New Roman" w:hAnsi="Times New Roman" w:cs="Times New Roman"/>
          <w:sz w:val="24"/>
          <w:szCs w:val="24"/>
        </w:rPr>
        <w:t>I</w:t>
      </w:r>
      <w:r w:rsidRPr="00B1466E">
        <w:rPr>
          <w:rFonts w:ascii="Times New Roman" w:hAnsi="Times New Roman" w:cs="Times New Roman"/>
          <w:sz w:val="24"/>
          <w:szCs w:val="24"/>
        </w:rPr>
        <w:t xml:space="preserve"> am an </w:t>
      </w:r>
      <w:r w:rsidR="00B1466E" w:rsidRPr="00B1466E">
        <w:rPr>
          <w:rFonts w:ascii="Times New Roman" w:hAnsi="Times New Roman" w:cs="Times New Roman"/>
          <w:sz w:val="24"/>
          <w:szCs w:val="24"/>
        </w:rPr>
        <w:t>A</w:t>
      </w:r>
      <w:r w:rsidRPr="00B1466E">
        <w:rPr>
          <w:rFonts w:ascii="Times New Roman" w:hAnsi="Times New Roman" w:cs="Times New Roman"/>
          <w:sz w:val="24"/>
          <w:szCs w:val="24"/>
        </w:rPr>
        <w:t xml:space="preserve">dvocate of the </w:t>
      </w:r>
      <w:r w:rsidR="00B1466E" w:rsidRPr="00B1466E">
        <w:rPr>
          <w:rFonts w:ascii="Times New Roman" w:hAnsi="Times New Roman" w:cs="Times New Roman"/>
          <w:sz w:val="24"/>
          <w:szCs w:val="24"/>
        </w:rPr>
        <w:t>H</w:t>
      </w:r>
      <w:r w:rsidRPr="00B1466E">
        <w:rPr>
          <w:rFonts w:ascii="Times New Roman" w:hAnsi="Times New Roman" w:cs="Times New Roman"/>
          <w:sz w:val="24"/>
          <w:szCs w:val="24"/>
        </w:rPr>
        <w:t xml:space="preserve">igh </w:t>
      </w:r>
      <w:r w:rsidR="00B1466E" w:rsidRPr="00B1466E">
        <w:rPr>
          <w:rFonts w:ascii="Times New Roman" w:hAnsi="Times New Roman" w:cs="Times New Roman"/>
          <w:sz w:val="24"/>
          <w:szCs w:val="24"/>
        </w:rPr>
        <w:t>C</w:t>
      </w:r>
      <w:r w:rsidRPr="00B1466E">
        <w:rPr>
          <w:rFonts w:ascii="Times New Roman" w:hAnsi="Times New Roman" w:cs="Times New Roman"/>
          <w:sz w:val="24"/>
          <w:szCs w:val="24"/>
        </w:rPr>
        <w:t xml:space="preserve">ourt of Kenya duly </w:t>
      </w:r>
      <w:r w:rsidR="00B1466E" w:rsidRPr="00B1466E">
        <w:rPr>
          <w:rFonts w:ascii="Times New Roman" w:hAnsi="Times New Roman" w:cs="Times New Roman"/>
          <w:sz w:val="24"/>
          <w:szCs w:val="24"/>
        </w:rPr>
        <w:t>conversant with</w:t>
      </w:r>
      <w:r w:rsidRPr="00B1466E">
        <w:rPr>
          <w:rFonts w:ascii="Times New Roman" w:hAnsi="Times New Roman" w:cs="Times New Roman"/>
          <w:sz w:val="24"/>
          <w:szCs w:val="24"/>
        </w:rPr>
        <w:t xml:space="preserve"> the matter herein and in the firm of </w:t>
      </w:r>
      <w:r w:rsidR="00B1466E">
        <w:rPr>
          <w:rFonts w:ascii="Times New Roman" w:hAnsi="Times New Roman" w:cs="Times New Roman"/>
          <w:sz w:val="24"/>
          <w:szCs w:val="24"/>
        </w:rPr>
        <w:t>M</w:t>
      </w:r>
      <w:r w:rsidR="00B1466E" w:rsidRPr="00B1466E">
        <w:rPr>
          <w:rFonts w:ascii="Times New Roman" w:hAnsi="Times New Roman" w:cs="Times New Roman"/>
          <w:sz w:val="24"/>
          <w:szCs w:val="24"/>
        </w:rPr>
        <w:t xml:space="preserve">/s </w:t>
      </w:r>
      <w:r w:rsidR="00B1466E">
        <w:rPr>
          <w:rFonts w:ascii="Times New Roman" w:hAnsi="Times New Roman" w:cs="Times New Roman"/>
          <w:sz w:val="24"/>
          <w:szCs w:val="24"/>
        </w:rPr>
        <w:t>O</w:t>
      </w:r>
      <w:r w:rsidR="00B1466E" w:rsidRPr="00B1466E">
        <w:rPr>
          <w:rFonts w:ascii="Times New Roman" w:hAnsi="Times New Roman" w:cs="Times New Roman"/>
          <w:sz w:val="24"/>
          <w:szCs w:val="24"/>
        </w:rPr>
        <w:t xml:space="preserve">nyinkwa &amp; </w:t>
      </w:r>
      <w:r w:rsidR="00B1466E">
        <w:rPr>
          <w:rFonts w:ascii="Times New Roman" w:hAnsi="Times New Roman" w:cs="Times New Roman"/>
          <w:sz w:val="24"/>
          <w:szCs w:val="24"/>
        </w:rPr>
        <w:t>C</w:t>
      </w:r>
      <w:r w:rsidR="00B1466E" w:rsidRPr="00B1466E">
        <w:rPr>
          <w:rFonts w:ascii="Times New Roman" w:hAnsi="Times New Roman" w:cs="Times New Roman"/>
          <w:sz w:val="24"/>
          <w:szCs w:val="24"/>
        </w:rPr>
        <w:t xml:space="preserve">o. Advocates </w:t>
      </w:r>
      <w:r w:rsidRPr="00B1466E">
        <w:rPr>
          <w:rFonts w:ascii="Times New Roman" w:hAnsi="Times New Roman" w:cs="Times New Roman"/>
          <w:sz w:val="24"/>
          <w:szCs w:val="24"/>
        </w:rPr>
        <w:t xml:space="preserve">who are in conduct of this matter on behalf of the </w:t>
      </w:r>
      <w:r w:rsidR="00B1466E" w:rsidRPr="00B1466E">
        <w:rPr>
          <w:rFonts w:ascii="Times New Roman" w:hAnsi="Times New Roman" w:cs="Times New Roman"/>
          <w:sz w:val="24"/>
          <w:szCs w:val="24"/>
        </w:rPr>
        <w:t>P</w:t>
      </w:r>
      <w:r w:rsidRPr="00B1466E">
        <w:rPr>
          <w:rFonts w:ascii="Times New Roman" w:hAnsi="Times New Roman" w:cs="Times New Roman"/>
          <w:sz w:val="24"/>
          <w:szCs w:val="24"/>
        </w:rPr>
        <w:t>laintiffs/</w:t>
      </w:r>
      <w:r w:rsidR="00B1466E" w:rsidRPr="00B1466E">
        <w:rPr>
          <w:rFonts w:ascii="Times New Roman" w:hAnsi="Times New Roman" w:cs="Times New Roman"/>
          <w:sz w:val="24"/>
          <w:szCs w:val="24"/>
        </w:rPr>
        <w:t>A</w:t>
      </w:r>
      <w:r w:rsidRPr="00B1466E">
        <w:rPr>
          <w:rFonts w:ascii="Times New Roman" w:hAnsi="Times New Roman" w:cs="Times New Roman"/>
          <w:sz w:val="24"/>
          <w:szCs w:val="24"/>
        </w:rPr>
        <w:t>pplicants herein hence competent and authorised to swear this affidavit.</w:t>
      </w:r>
    </w:p>
    <w:p w:rsidR="00D8116E" w:rsidRPr="00B1466E" w:rsidRDefault="00D8116E" w:rsidP="00B1466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8116E" w:rsidRDefault="00B1466E" w:rsidP="00B1466E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1466E">
        <w:rPr>
          <w:rFonts w:ascii="Times New Roman" w:hAnsi="Times New Roman" w:cs="Times New Roman"/>
          <w:sz w:val="24"/>
          <w:szCs w:val="24"/>
        </w:rPr>
        <w:t xml:space="preserve"> </w:t>
      </w:r>
      <w:r w:rsidR="00D8116E" w:rsidRPr="00B1466E">
        <w:rPr>
          <w:rFonts w:ascii="Times New Roman" w:hAnsi="Times New Roman" w:cs="Times New Roman"/>
          <w:sz w:val="24"/>
          <w:szCs w:val="24"/>
        </w:rPr>
        <w:t>this matter came up for hearing on the 13</w:t>
      </w:r>
      <w:r w:rsidR="00D8116E" w:rsidRPr="00B1466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8116E" w:rsidRPr="00B1466E">
        <w:rPr>
          <w:rFonts w:ascii="Times New Roman" w:hAnsi="Times New Roman" w:cs="Times New Roman"/>
          <w:sz w:val="24"/>
          <w:szCs w:val="24"/>
        </w:rPr>
        <w:t xml:space="preserve"> day of February 2014 when the </w:t>
      </w:r>
      <w:r>
        <w:rPr>
          <w:rFonts w:ascii="Times New Roman" w:hAnsi="Times New Roman" w:cs="Times New Roman"/>
          <w:sz w:val="24"/>
          <w:szCs w:val="24"/>
        </w:rPr>
        <w:t>P</w:t>
      </w:r>
      <w:r w:rsidR="00D8116E" w:rsidRPr="00B1466E">
        <w:rPr>
          <w:rFonts w:ascii="Times New Roman" w:hAnsi="Times New Roman" w:cs="Times New Roman"/>
          <w:sz w:val="24"/>
          <w:szCs w:val="24"/>
        </w:rPr>
        <w:t>laintiffs testified and the case was closed.</w:t>
      </w:r>
    </w:p>
    <w:p w:rsidR="000C11BE" w:rsidRPr="000C11BE" w:rsidRDefault="000C11BE" w:rsidP="000C11B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C11BE" w:rsidRPr="00B1466E" w:rsidRDefault="000C11BE" w:rsidP="00B1466E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C11B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we inadvertently closed the plaintiff’s case without calling an eye witness.</w:t>
      </w:r>
    </w:p>
    <w:p w:rsidR="00D8116E" w:rsidRPr="00B1466E" w:rsidRDefault="00D8116E" w:rsidP="00B1466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8116E" w:rsidRPr="00B1466E" w:rsidRDefault="00B1466E" w:rsidP="00B1466E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8116E" w:rsidRPr="00B1466E">
        <w:rPr>
          <w:rFonts w:ascii="Times New Roman" w:hAnsi="Times New Roman" w:cs="Times New Roman"/>
          <w:sz w:val="24"/>
          <w:szCs w:val="24"/>
        </w:rPr>
        <w:t xml:space="preserve"> this being a fatal claim it is very vital for the </w:t>
      </w:r>
      <w:r w:rsidRPr="00B1466E">
        <w:rPr>
          <w:rFonts w:ascii="Times New Roman" w:hAnsi="Times New Roman" w:cs="Times New Roman"/>
          <w:sz w:val="24"/>
          <w:szCs w:val="24"/>
        </w:rPr>
        <w:t>P</w:t>
      </w:r>
      <w:r w:rsidR="00D8116E" w:rsidRPr="00B1466E">
        <w:rPr>
          <w:rFonts w:ascii="Times New Roman" w:hAnsi="Times New Roman" w:cs="Times New Roman"/>
          <w:sz w:val="24"/>
          <w:szCs w:val="24"/>
        </w:rPr>
        <w:t>laintiffs to call an eye witness to testify in regard to the circumstances that led to the occurrence of the accident.</w:t>
      </w:r>
    </w:p>
    <w:p w:rsidR="00D8116E" w:rsidRPr="00B1466E" w:rsidRDefault="00D8116E" w:rsidP="00B1466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8116E" w:rsidRPr="00B1466E" w:rsidRDefault="00B1466E" w:rsidP="00B1466E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D8116E" w:rsidRPr="00B1466E">
        <w:rPr>
          <w:rFonts w:ascii="Times New Roman" w:hAnsi="Times New Roman" w:cs="Times New Roman"/>
          <w:sz w:val="24"/>
          <w:szCs w:val="24"/>
        </w:rPr>
        <w:t xml:space="preserve"> the said evidence of an eye witness will enable the court to determine </w:t>
      </w:r>
      <w:r w:rsidR="000C11BE">
        <w:rPr>
          <w:rFonts w:ascii="Times New Roman" w:hAnsi="Times New Roman" w:cs="Times New Roman"/>
          <w:sz w:val="24"/>
          <w:szCs w:val="24"/>
        </w:rPr>
        <w:t>the issue of liability</w:t>
      </w:r>
      <w:r w:rsidR="00D8116E" w:rsidRPr="00B1466E">
        <w:rPr>
          <w:rFonts w:ascii="Times New Roman" w:hAnsi="Times New Roman" w:cs="Times New Roman"/>
          <w:sz w:val="24"/>
          <w:szCs w:val="24"/>
        </w:rPr>
        <w:t>.</w:t>
      </w:r>
    </w:p>
    <w:p w:rsidR="00D8116E" w:rsidRPr="00B1466E" w:rsidRDefault="00D8116E" w:rsidP="00B1466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B6764" w:rsidRPr="00B1466E" w:rsidRDefault="00B1466E" w:rsidP="00B1466E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="00D8116E" w:rsidRPr="00B1466E">
        <w:rPr>
          <w:rFonts w:ascii="Times New Roman" w:hAnsi="Times New Roman" w:cs="Times New Roman"/>
          <w:sz w:val="24"/>
          <w:szCs w:val="24"/>
        </w:rPr>
        <w:t xml:space="preserve"> th</w:t>
      </w:r>
      <w:r w:rsidR="000C11BE">
        <w:rPr>
          <w:rFonts w:ascii="Times New Roman" w:hAnsi="Times New Roman" w:cs="Times New Roman"/>
          <w:sz w:val="24"/>
          <w:szCs w:val="24"/>
        </w:rPr>
        <w:t>is matter is now pending for filing of submission whereas the plaintiff desirous of adducing further evidence</w:t>
      </w:r>
      <w:r w:rsidR="004B6764" w:rsidRPr="00B1466E">
        <w:rPr>
          <w:rFonts w:ascii="Times New Roman" w:hAnsi="Times New Roman" w:cs="Times New Roman"/>
          <w:sz w:val="24"/>
          <w:szCs w:val="24"/>
        </w:rPr>
        <w:t>.</w:t>
      </w:r>
    </w:p>
    <w:p w:rsidR="004B6764" w:rsidRPr="00B1466E" w:rsidRDefault="004B6764" w:rsidP="00B1466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44F8F" w:rsidRPr="00B1466E" w:rsidRDefault="00B1466E" w:rsidP="00B1466E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44F8F" w:rsidRPr="00B1466E">
        <w:rPr>
          <w:rFonts w:ascii="Times New Roman" w:hAnsi="Times New Roman" w:cs="Times New Roman"/>
          <w:sz w:val="24"/>
          <w:szCs w:val="24"/>
        </w:rPr>
        <w:t xml:space="preserve"> no prejudice will be suffered by the </w:t>
      </w:r>
      <w:r w:rsidRPr="00B1466E">
        <w:rPr>
          <w:rFonts w:ascii="Times New Roman" w:hAnsi="Times New Roman" w:cs="Times New Roman"/>
          <w:sz w:val="24"/>
          <w:szCs w:val="24"/>
        </w:rPr>
        <w:t>D</w:t>
      </w:r>
      <w:r w:rsidR="00F44F8F" w:rsidRPr="00B1466E">
        <w:rPr>
          <w:rFonts w:ascii="Times New Roman" w:hAnsi="Times New Roman" w:cs="Times New Roman"/>
          <w:sz w:val="24"/>
          <w:szCs w:val="24"/>
        </w:rPr>
        <w:t>efendants if the orders sought herein are granted and if anything an award of costs will be adequate compensation in the circumstances.</w:t>
      </w:r>
    </w:p>
    <w:p w:rsidR="00F44F8F" w:rsidRPr="00B1466E" w:rsidRDefault="00F44F8F" w:rsidP="00B1466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44F8F" w:rsidRPr="00B1466E" w:rsidRDefault="00B1466E" w:rsidP="00B1466E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44F8F" w:rsidRPr="00B1466E">
        <w:rPr>
          <w:rFonts w:ascii="Times New Roman" w:hAnsi="Times New Roman" w:cs="Times New Roman"/>
          <w:sz w:val="24"/>
          <w:szCs w:val="24"/>
        </w:rPr>
        <w:t xml:space="preserve"> it is only fair and in the best interest of justice that this honourable court gives the </w:t>
      </w:r>
      <w:r w:rsidRPr="00B1466E">
        <w:rPr>
          <w:rFonts w:ascii="Times New Roman" w:hAnsi="Times New Roman" w:cs="Times New Roman"/>
          <w:sz w:val="24"/>
          <w:szCs w:val="24"/>
        </w:rPr>
        <w:t>P</w:t>
      </w:r>
      <w:r w:rsidR="00F44F8F" w:rsidRPr="00B1466E">
        <w:rPr>
          <w:rFonts w:ascii="Times New Roman" w:hAnsi="Times New Roman" w:cs="Times New Roman"/>
          <w:sz w:val="24"/>
          <w:szCs w:val="24"/>
        </w:rPr>
        <w:t>laintiff a chance to exhaust their case.</w:t>
      </w:r>
    </w:p>
    <w:p w:rsidR="00F44F8F" w:rsidRPr="00B1466E" w:rsidRDefault="00F44F8F" w:rsidP="00B1466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44F8F" w:rsidRPr="00B1466E" w:rsidRDefault="00B1466E" w:rsidP="00B1466E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F44F8F" w:rsidRPr="00B1466E">
        <w:rPr>
          <w:rFonts w:ascii="Times New Roman" w:hAnsi="Times New Roman" w:cs="Times New Roman"/>
          <w:sz w:val="24"/>
          <w:szCs w:val="24"/>
        </w:rPr>
        <w:t xml:space="preserve"> in line with the principles of natur</w:t>
      </w:r>
      <w:r w:rsidR="0085154E">
        <w:rPr>
          <w:rFonts w:ascii="Times New Roman" w:hAnsi="Times New Roman" w:cs="Times New Roman"/>
          <w:sz w:val="24"/>
          <w:szCs w:val="24"/>
        </w:rPr>
        <w:t>al</w:t>
      </w:r>
      <w:r w:rsidR="00F44F8F" w:rsidRPr="00B1466E">
        <w:rPr>
          <w:rFonts w:ascii="Times New Roman" w:hAnsi="Times New Roman" w:cs="Times New Roman"/>
          <w:sz w:val="24"/>
          <w:szCs w:val="24"/>
        </w:rPr>
        <w:t xml:space="preserve"> justice </w:t>
      </w:r>
      <w:r w:rsidRPr="00B1466E">
        <w:rPr>
          <w:rFonts w:ascii="Times New Roman" w:hAnsi="Times New Roman" w:cs="Times New Roman"/>
          <w:sz w:val="24"/>
          <w:szCs w:val="24"/>
        </w:rPr>
        <w:t>I</w:t>
      </w:r>
      <w:r w:rsidR="00F44F8F" w:rsidRPr="00B1466E">
        <w:rPr>
          <w:rFonts w:ascii="Times New Roman" w:hAnsi="Times New Roman" w:cs="Times New Roman"/>
          <w:sz w:val="24"/>
          <w:szCs w:val="24"/>
        </w:rPr>
        <w:t xml:space="preserve"> pray that this application be allowed.</w:t>
      </w:r>
    </w:p>
    <w:p w:rsidR="00F44F8F" w:rsidRPr="00B1466E" w:rsidRDefault="00F44F8F" w:rsidP="00B1466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44F8F" w:rsidRPr="00B1466E" w:rsidRDefault="00B1466E" w:rsidP="00B1466E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1466E">
        <w:rPr>
          <w:rFonts w:ascii="Times New Roman" w:hAnsi="Times New Roman" w:cs="Times New Roman"/>
          <w:sz w:val="24"/>
          <w:szCs w:val="24"/>
        </w:rPr>
        <w:t xml:space="preserve"> I swear this affidavit in support of the application herein.</w:t>
      </w:r>
    </w:p>
    <w:p w:rsidR="00B1466E" w:rsidRPr="00B1466E" w:rsidRDefault="00B1466E" w:rsidP="00B1466E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1466E" w:rsidRPr="00B1466E" w:rsidRDefault="00B1466E" w:rsidP="00B1466E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1466E">
        <w:rPr>
          <w:rFonts w:ascii="Times New Roman" w:hAnsi="Times New Roman" w:cs="Times New Roman"/>
          <w:sz w:val="24"/>
          <w:szCs w:val="24"/>
        </w:rPr>
        <w:t xml:space="preserve"> what is stated herein above is true to the best of my knowledge, information and belief.</w:t>
      </w:r>
    </w:p>
    <w:p w:rsidR="00B1466E" w:rsidRPr="00B1466E" w:rsidRDefault="00B1466E" w:rsidP="00B1466E">
      <w:pPr>
        <w:pStyle w:val="Heading5"/>
        <w:rPr>
          <w:szCs w:val="24"/>
        </w:rPr>
      </w:pPr>
    </w:p>
    <w:p w:rsidR="00B1466E" w:rsidRPr="00B1466E" w:rsidRDefault="00B1466E" w:rsidP="00B1466E">
      <w:pPr>
        <w:pStyle w:val="Heading5"/>
        <w:spacing w:line="360" w:lineRule="auto"/>
        <w:rPr>
          <w:szCs w:val="24"/>
        </w:rPr>
      </w:pPr>
      <w:r w:rsidRPr="00B1466E">
        <w:rPr>
          <w:szCs w:val="24"/>
        </w:rPr>
        <w:t>Sworn at Eldoret by the said</w:t>
      </w:r>
      <w:r w:rsidRPr="00B1466E">
        <w:rPr>
          <w:szCs w:val="24"/>
        </w:rPr>
        <w:tab/>
      </w:r>
      <w:r w:rsidRPr="00B1466E">
        <w:rPr>
          <w:szCs w:val="24"/>
        </w:rPr>
        <w:tab/>
      </w:r>
      <w:r w:rsidRPr="00B1466E">
        <w:rPr>
          <w:szCs w:val="24"/>
        </w:rPr>
        <w:tab/>
        <w:t>}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GLORIAH NYABONYI MOKUA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  <w:t>}</w:t>
      </w:r>
      <w:r w:rsidRPr="00B1466E">
        <w:rPr>
          <w:rFonts w:ascii="Times New Roman" w:hAnsi="Times New Roman" w:cs="Times New Roman"/>
          <w:sz w:val="24"/>
          <w:szCs w:val="24"/>
        </w:rPr>
        <w:tab/>
        <w:t>________________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  <w:t>}</w:t>
      </w:r>
      <w:r w:rsidRPr="00B1466E">
        <w:rPr>
          <w:rFonts w:ascii="Times New Roman" w:hAnsi="Times New Roman" w:cs="Times New Roman"/>
          <w:sz w:val="24"/>
          <w:szCs w:val="24"/>
        </w:rPr>
        <w:tab/>
        <w:t xml:space="preserve">    DEPONENT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B1466E">
        <w:rPr>
          <w:rFonts w:ascii="Times New Roman" w:hAnsi="Times New Roman" w:cs="Times New Roman"/>
          <w:sz w:val="24"/>
          <w:szCs w:val="24"/>
        </w:rPr>
        <w:t>his…………..day of ………………20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B1466E">
        <w:rPr>
          <w:rFonts w:ascii="Times New Roman" w:hAnsi="Times New Roman" w:cs="Times New Roman"/>
          <w:sz w:val="24"/>
          <w:szCs w:val="24"/>
        </w:rPr>
        <w:tab/>
        <w:t>}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BEFORE ME</w:t>
      </w: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  <w:t>}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  <w:t>}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B1466E">
        <w:rPr>
          <w:rFonts w:ascii="Times New Roman" w:hAnsi="Times New Roman" w:cs="Times New Roman"/>
          <w:sz w:val="24"/>
          <w:szCs w:val="24"/>
        </w:rPr>
        <w:tab/>
      </w:r>
      <w:r w:rsidRPr="00B1466E">
        <w:rPr>
          <w:rFonts w:ascii="Times New Roman" w:hAnsi="Times New Roman" w:cs="Times New Roman"/>
          <w:sz w:val="24"/>
          <w:szCs w:val="24"/>
        </w:rPr>
        <w:tab/>
        <w:t>}</w:t>
      </w:r>
    </w:p>
    <w:p w:rsidR="00B1466E" w:rsidRPr="00B1466E" w:rsidRDefault="00B1466E" w:rsidP="00B146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1466E" w:rsidRPr="00B1466E" w:rsidRDefault="00B1466E" w:rsidP="00B1466E">
      <w:pPr>
        <w:pStyle w:val="Heading2"/>
        <w:spacing w:line="360" w:lineRule="auto"/>
        <w:jc w:val="both"/>
        <w:rPr>
          <w:sz w:val="24"/>
          <w:szCs w:val="24"/>
        </w:rPr>
      </w:pPr>
      <w:r w:rsidRPr="00B1466E">
        <w:rPr>
          <w:sz w:val="24"/>
          <w:szCs w:val="24"/>
        </w:rPr>
        <w:t>Drawn &amp; Filed by:-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M/s Onyinkwa &amp; Co.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Advocates,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sz w:val="24"/>
          <w:szCs w:val="24"/>
        </w:rPr>
        <w:t>P.O. Box 2052</w:t>
      </w:r>
      <w:r>
        <w:rPr>
          <w:rFonts w:ascii="Times New Roman" w:hAnsi="Times New Roman" w:cs="Times New Roman"/>
          <w:sz w:val="24"/>
          <w:szCs w:val="24"/>
        </w:rPr>
        <w:t>-30100</w:t>
      </w:r>
      <w:r w:rsidRPr="00B1466E">
        <w:rPr>
          <w:rFonts w:ascii="Times New Roman" w:hAnsi="Times New Roman" w:cs="Times New Roman"/>
          <w:sz w:val="24"/>
          <w:szCs w:val="24"/>
        </w:rPr>
        <w:t>,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466E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B1466E" w:rsidRPr="00B1466E" w:rsidRDefault="00B1466E" w:rsidP="00B1466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1466E" w:rsidRPr="00B1466E" w:rsidSect="00B1466E">
      <w:footerReference w:type="default" r:id="rId7"/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7443" w:rsidRDefault="00F37443" w:rsidP="008E7D48">
      <w:pPr>
        <w:spacing w:after="0" w:line="240" w:lineRule="auto"/>
      </w:pPr>
      <w:r>
        <w:separator/>
      </w:r>
    </w:p>
  </w:endnote>
  <w:endnote w:type="continuationSeparator" w:id="1">
    <w:p w:rsidR="00F37443" w:rsidRDefault="00F37443" w:rsidP="008E7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503302"/>
      <w:docPartObj>
        <w:docPartGallery w:val="Page Numbers (Bottom of Page)"/>
        <w:docPartUnique/>
      </w:docPartObj>
    </w:sdtPr>
    <w:sdtContent>
      <w:p w:rsidR="008E7D48" w:rsidRDefault="008E7D48">
        <w:pPr>
          <w:pStyle w:val="Footer"/>
          <w:jc w:val="right"/>
        </w:pPr>
        <w:fldSimple w:instr=" PAGE   \* MERGEFORMAT ">
          <w:r>
            <w:rPr>
              <w:noProof/>
            </w:rPr>
            <w:t>5</w:t>
          </w:r>
        </w:fldSimple>
      </w:p>
    </w:sdtContent>
  </w:sdt>
  <w:p w:rsidR="008E7D48" w:rsidRDefault="008E7D4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7443" w:rsidRDefault="00F37443" w:rsidP="008E7D48">
      <w:pPr>
        <w:spacing w:after="0" w:line="240" w:lineRule="auto"/>
      </w:pPr>
      <w:r>
        <w:separator/>
      </w:r>
    </w:p>
  </w:footnote>
  <w:footnote w:type="continuationSeparator" w:id="1">
    <w:p w:rsidR="00F37443" w:rsidRDefault="00F37443" w:rsidP="008E7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F5B16"/>
    <w:multiLevelType w:val="hybridMultilevel"/>
    <w:tmpl w:val="43FA3AD8"/>
    <w:lvl w:ilvl="0" w:tplc="597AF4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3D51FF"/>
    <w:multiLevelType w:val="hybridMultilevel"/>
    <w:tmpl w:val="DB7CA5DE"/>
    <w:lvl w:ilvl="0" w:tplc="C0D2DBF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E21FC5"/>
    <w:multiLevelType w:val="hybridMultilevel"/>
    <w:tmpl w:val="34B80424"/>
    <w:lvl w:ilvl="0" w:tplc="B8263D7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1C45E9"/>
    <w:multiLevelType w:val="hybridMultilevel"/>
    <w:tmpl w:val="C0CCF1A2"/>
    <w:lvl w:ilvl="0" w:tplc="D1A2C5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EE0040"/>
    <w:multiLevelType w:val="hybridMultilevel"/>
    <w:tmpl w:val="D4B82918"/>
    <w:lvl w:ilvl="0" w:tplc="FF32D9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EBA4752"/>
    <w:multiLevelType w:val="hybridMultilevel"/>
    <w:tmpl w:val="BDAC2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4268DC"/>
    <w:multiLevelType w:val="hybridMultilevel"/>
    <w:tmpl w:val="F89E8696"/>
    <w:lvl w:ilvl="0" w:tplc="B420E1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DB85417"/>
    <w:multiLevelType w:val="hybridMultilevel"/>
    <w:tmpl w:val="0294298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E427B75"/>
    <w:multiLevelType w:val="hybridMultilevel"/>
    <w:tmpl w:val="310C00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5413"/>
    <w:rsid w:val="0000199D"/>
    <w:rsid w:val="000105BB"/>
    <w:rsid w:val="00013FB9"/>
    <w:rsid w:val="00064BAA"/>
    <w:rsid w:val="000B66D0"/>
    <w:rsid w:val="000C11BE"/>
    <w:rsid w:val="000E0C05"/>
    <w:rsid w:val="00171A47"/>
    <w:rsid w:val="001972AB"/>
    <w:rsid w:val="001F3726"/>
    <w:rsid w:val="002278BA"/>
    <w:rsid w:val="00234393"/>
    <w:rsid w:val="00285C64"/>
    <w:rsid w:val="0029200F"/>
    <w:rsid w:val="00295E5B"/>
    <w:rsid w:val="002B41C1"/>
    <w:rsid w:val="002C39CF"/>
    <w:rsid w:val="00307C31"/>
    <w:rsid w:val="0035779D"/>
    <w:rsid w:val="003E442A"/>
    <w:rsid w:val="003F4F89"/>
    <w:rsid w:val="004B4407"/>
    <w:rsid w:val="004B5FCE"/>
    <w:rsid w:val="004B6764"/>
    <w:rsid w:val="004C5E1B"/>
    <w:rsid w:val="005111EC"/>
    <w:rsid w:val="00544299"/>
    <w:rsid w:val="005462B3"/>
    <w:rsid w:val="00586BF2"/>
    <w:rsid w:val="005924D0"/>
    <w:rsid w:val="005A1805"/>
    <w:rsid w:val="005A193E"/>
    <w:rsid w:val="005A4721"/>
    <w:rsid w:val="005A6263"/>
    <w:rsid w:val="00656C55"/>
    <w:rsid w:val="00676733"/>
    <w:rsid w:val="006A7292"/>
    <w:rsid w:val="006F6E05"/>
    <w:rsid w:val="0072389B"/>
    <w:rsid w:val="007E4219"/>
    <w:rsid w:val="00833333"/>
    <w:rsid w:val="0085154E"/>
    <w:rsid w:val="00872194"/>
    <w:rsid w:val="0088424A"/>
    <w:rsid w:val="00892077"/>
    <w:rsid w:val="008C33AE"/>
    <w:rsid w:val="008D2820"/>
    <w:rsid w:val="008D6FED"/>
    <w:rsid w:val="008E5B67"/>
    <w:rsid w:val="008E7D48"/>
    <w:rsid w:val="009058FA"/>
    <w:rsid w:val="00932815"/>
    <w:rsid w:val="009568D5"/>
    <w:rsid w:val="00996CD4"/>
    <w:rsid w:val="009E4C1A"/>
    <w:rsid w:val="00A704F0"/>
    <w:rsid w:val="00A81E03"/>
    <w:rsid w:val="00A84828"/>
    <w:rsid w:val="00AD1CD9"/>
    <w:rsid w:val="00B023A4"/>
    <w:rsid w:val="00B048F7"/>
    <w:rsid w:val="00B10B22"/>
    <w:rsid w:val="00B1466E"/>
    <w:rsid w:val="00B21134"/>
    <w:rsid w:val="00B53C08"/>
    <w:rsid w:val="00B73968"/>
    <w:rsid w:val="00B9344B"/>
    <w:rsid w:val="00C16A1F"/>
    <w:rsid w:val="00C35B2F"/>
    <w:rsid w:val="00C53A3E"/>
    <w:rsid w:val="00C74AA1"/>
    <w:rsid w:val="00CA4CDE"/>
    <w:rsid w:val="00CA68B0"/>
    <w:rsid w:val="00CD6533"/>
    <w:rsid w:val="00CE1891"/>
    <w:rsid w:val="00D15A5D"/>
    <w:rsid w:val="00D37D5B"/>
    <w:rsid w:val="00D56F6A"/>
    <w:rsid w:val="00D8116E"/>
    <w:rsid w:val="00DD42C0"/>
    <w:rsid w:val="00E254D7"/>
    <w:rsid w:val="00E55750"/>
    <w:rsid w:val="00EC1F7F"/>
    <w:rsid w:val="00EE644C"/>
    <w:rsid w:val="00EF363E"/>
    <w:rsid w:val="00F05413"/>
    <w:rsid w:val="00F3177F"/>
    <w:rsid w:val="00F37443"/>
    <w:rsid w:val="00F44F8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41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6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qFormat/>
    <w:rsid w:val="00B1466E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0"/>
      <w:szCs w:val="20"/>
      <w:u w:val="single"/>
      <w:lang w:val="en-US"/>
    </w:rPr>
  </w:style>
  <w:style w:type="paragraph" w:styleId="Heading3">
    <w:name w:val="heading 3"/>
    <w:basedOn w:val="Normal"/>
    <w:next w:val="Normal"/>
    <w:link w:val="Heading3Char"/>
    <w:qFormat/>
    <w:rsid w:val="00B1466E"/>
    <w:pPr>
      <w:keepNext/>
      <w:spacing w:after="0" w:line="240" w:lineRule="auto"/>
      <w:jc w:val="both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B1466E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paragraph" w:styleId="Heading5">
    <w:name w:val="heading 5"/>
    <w:basedOn w:val="Normal"/>
    <w:next w:val="Normal"/>
    <w:link w:val="Heading5Char"/>
    <w:qFormat/>
    <w:rsid w:val="00B1466E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413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B146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B1466E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B1466E"/>
    <w:rPr>
      <w:rFonts w:ascii="Times New Roman" w:eastAsia="Times New Roman" w:hAnsi="Times New Roman" w:cs="Times New Roman"/>
      <w:b/>
      <w:sz w:val="20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B1466E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B1466E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B1466E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146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8E7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7D4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E7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D48"/>
    <w:rPr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2014-03-06T09:16:00Z</cp:lastPrinted>
  <dcterms:created xsi:type="dcterms:W3CDTF">2014-03-05T10:02:00Z</dcterms:created>
  <dcterms:modified xsi:type="dcterms:W3CDTF">2014-03-06T09:16:00Z</dcterms:modified>
</cp:coreProperties>
</file>