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95B" w:rsidRPr="00FA239F" w:rsidRDefault="00A8395B" w:rsidP="00911C4D">
      <w:pPr>
        <w:pStyle w:val="Heading2"/>
        <w:spacing w:line="360" w:lineRule="auto"/>
        <w:jc w:val="center"/>
        <w:rPr>
          <w:szCs w:val="24"/>
        </w:rPr>
      </w:pPr>
      <w:r w:rsidRPr="00FA239F">
        <w:rPr>
          <w:szCs w:val="24"/>
        </w:rPr>
        <w:t>REPUBLIC OF KENYA</w:t>
      </w:r>
    </w:p>
    <w:p w:rsidR="00A8395B" w:rsidRPr="00FA239F" w:rsidRDefault="00A8395B" w:rsidP="00911C4D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PRINCIPAL</w:t>
      </w:r>
      <w:r w:rsidRPr="00FA239F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KAPSABET</w:t>
      </w:r>
    </w:p>
    <w:p w:rsidR="00A8395B" w:rsidRPr="00FA239F" w:rsidRDefault="00A8395B" w:rsidP="00911C4D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77</w:t>
      </w:r>
      <w:r w:rsidRPr="00FA239F">
        <w:rPr>
          <w:b/>
          <w:sz w:val="24"/>
          <w:szCs w:val="24"/>
          <w:u w:val="single"/>
        </w:rPr>
        <w:t xml:space="preserve"> OF 20</w:t>
      </w:r>
      <w:r>
        <w:rPr>
          <w:b/>
          <w:sz w:val="24"/>
          <w:szCs w:val="24"/>
          <w:u w:val="single"/>
        </w:rPr>
        <w:t>11</w:t>
      </w:r>
    </w:p>
    <w:p w:rsidR="00A8395B" w:rsidRPr="00FA239F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FA239F" w:rsidRDefault="00A8395B" w:rsidP="00911C4D">
      <w:pPr>
        <w:pStyle w:val="BodyText2"/>
        <w:spacing w:line="360" w:lineRule="auto"/>
        <w:jc w:val="left"/>
        <w:rPr>
          <w:b w:val="0"/>
          <w:szCs w:val="24"/>
          <w:u w:val="none"/>
        </w:rPr>
      </w:pPr>
      <w:r>
        <w:rPr>
          <w:b w:val="0"/>
          <w:szCs w:val="24"/>
          <w:u w:val="none"/>
        </w:rPr>
        <w:t>JOSEPHAT INDULACHI …….</w:t>
      </w:r>
      <w:r w:rsidRPr="00FA239F">
        <w:rPr>
          <w:b w:val="0"/>
          <w:szCs w:val="24"/>
          <w:u w:val="none"/>
        </w:rPr>
        <w:t>………………………….………………….</w:t>
      </w:r>
      <w:r w:rsidRPr="00FA239F">
        <w:rPr>
          <w:szCs w:val="24"/>
          <w:u w:val="none"/>
        </w:rPr>
        <w:t xml:space="preserve"> </w:t>
      </w:r>
      <w:r w:rsidRPr="00FA239F">
        <w:rPr>
          <w:b w:val="0"/>
          <w:szCs w:val="24"/>
          <w:u w:val="none"/>
        </w:rPr>
        <w:t>PLAINTIFF</w:t>
      </w:r>
    </w:p>
    <w:p w:rsidR="00A8395B" w:rsidRPr="00FA239F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Default="00A8395B" w:rsidP="00911C4D">
      <w:pPr>
        <w:pStyle w:val="Heading5"/>
        <w:spacing w:line="360" w:lineRule="auto"/>
        <w:jc w:val="center"/>
        <w:rPr>
          <w:szCs w:val="24"/>
        </w:rPr>
      </w:pPr>
      <w:r w:rsidRPr="00FA239F">
        <w:rPr>
          <w:szCs w:val="24"/>
        </w:rPr>
        <w:t>VERSUS</w:t>
      </w:r>
    </w:p>
    <w:p w:rsidR="00A8395B" w:rsidRPr="00FA239F" w:rsidRDefault="00A8395B" w:rsidP="00911C4D">
      <w:pPr>
        <w:pStyle w:val="Heading2"/>
        <w:spacing w:line="360" w:lineRule="auto"/>
        <w:rPr>
          <w:b w:val="0"/>
          <w:szCs w:val="24"/>
          <w:u w:val="none"/>
        </w:rPr>
      </w:pPr>
      <w:r>
        <w:rPr>
          <w:b w:val="0"/>
          <w:szCs w:val="24"/>
          <w:u w:val="none"/>
        </w:rPr>
        <w:t>KAPCHORUA TEA COMPANY LTD……………………………………DEFENDANT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A15C8C" w:rsidRDefault="00A8395B" w:rsidP="00911C4D">
      <w:pPr>
        <w:pStyle w:val="Heading3"/>
        <w:spacing w:line="360" w:lineRule="auto"/>
        <w:rPr>
          <w:szCs w:val="24"/>
        </w:rPr>
      </w:pPr>
      <w:r w:rsidRPr="00A15C8C">
        <w:rPr>
          <w:szCs w:val="24"/>
        </w:rPr>
        <w:t>NOTICE OF MOTION</w:t>
      </w:r>
    </w:p>
    <w:p w:rsidR="00A8395B" w:rsidRPr="00911C4D" w:rsidRDefault="00A8395B" w:rsidP="00911C4D">
      <w:pPr>
        <w:pStyle w:val="BodyText2"/>
        <w:spacing w:line="360" w:lineRule="auto"/>
        <w:rPr>
          <w:i/>
          <w:szCs w:val="24"/>
        </w:rPr>
      </w:pPr>
      <w:r w:rsidRPr="00911C4D">
        <w:rPr>
          <w:i/>
          <w:szCs w:val="24"/>
        </w:rPr>
        <w:t>(Under Order 42 Rule 6 of the Civil Procedure Rules and Section 3A of the Civil Procedure Act and all enabling Provisions of the Law)</w:t>
      </w:r>
    </w:p>
    <w:p w:rsidR="00A8395B" w:rsidRPr="00911C4D" w:rsidRDefault="00A8395B" w:rsidP="00911C4D">
      <w:pPr>
        <w:spacing w:line="360" w:lineRule="auto"/>
        <w:jc w:val="both"/>
        <w:rPr>
          <w:i/>
          <w:sz w:val="24"/>
          <w:szCs w:val="24"/>
        </w:rPr>
      </w:pP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TAKE NOTICE</w:t>
      </w:r>
      <w:r w:rsidRPr="00A15C8C">
        <w:rPr>
          <w:sz w:val="24"/>
          <w:szCs w:val="24"/>
        </w:rPr>
        <w:t xml:space="preserve"> that this Honourable court shall be moved on the ………….. day of ……………. 2012 at 9.00 O’clock in the forenoon or soon thereafter for hearing of </w:t>
      </w:r>
      <w:r>
        <w:rPr>
          <w:sz w:val="24"/>
          <w:szCs w:val="24"/>
        </w:rPr>
        <w:t>an application by the Defendant</w:t>
      </w:r>
      <w:r w:rsidRPr="00A15C8C">
        <w:rPr>
          <w:sz w:val="24"/>
          <w:szCs w:val="24"/>
        </w:rPr>
        <w:t>/Applicant for orders:-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A15C8C" w:rsidRDefault="00A8395B" w:rsidP="00911C4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be certified urgent and heard exparte in the first instance.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A15C8C" w:rsidRDefault="00A8395B" w:rsidP="00911C4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this application.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A15C8C" w:rsidRDefault="00A8395B" w:rsidP="00911C4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Civil Appeal No. </w:t>
      </w:r>
      <w:r>
        <w:rPr>
          <w:sz w:val="24"/>
          <w:szCs w:val="24"/>
        </w:rPr>
        <w:t xml:space="preserve">       </w:t>
      </w:r>
      <w:r w:rsidRPr="00A15C8C">
        <w:rPr>
          <w:sz w:val="24"/>
          <w:szCs w:val="24"/>
        </w:rPr>
        <w:t xml:space="preserve"> of 2012.</w:t>
      </w:r>
    </w:p>
    <w:p w:rsidR="00A8395B" w:rsidRPr="00A15C8C" w:rsidRDefault="00A8395B" w:rsidP="00911C4D">
      <w:pPr>
        <w:spacing w:line="360" w:lineRule="auto"/>
        <w:ind w:left="720"/>
        <w:jc w:val="both"/>
        <w:rPr>
          <w:sz w:val="24"/>
          <w:szCs w:val="24"/>
        </w:rPr>
      </w:pPr>
    </w:p>
    <w:p w:rsidR="00A8395B" w:rsidRPr="00A15C8C" w:rsidRDefault="00A8395B" w:rsidP="00911C4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costs be provided for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WHICH APPLICATION</w:t>
      </w:r>
      <w:r w:rsidRPr="00A15C8C">
        <w:rPr>
          <w:sz w:val="24"/>
          <w:szCs w:val="24"/>
        </w:rPr>
        <w:t xml:space="preserve"> is based on the grounds stated hereunder and upon the annexed affidavit of </w:t>
      </w:r>
      <w:r>
        <w:rPr>
          <w:b/>
          <w:sz w:val="24"/>
          <w:szCs w:val="24"/>
        </w:rPr>
        <w:t xml:space="preserve">JOHN KOSGEI </w:t>
      </w:r>
      <w:r w:rsidRPr="00A15C8C">
        <w:rPr>
          <w:sz w:val="24"/>
          <w:szCs w:val="24"/>
        </w:rPr>
        <w:t>and upon other or further grounds to be adduced at the hearing hereof.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A15C8C" w:rsidRDefault="00A8395B" w:rsidP="00911C4D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judgment was delivered herein on 2</w:t>
      </w:r>
      <w:r>
        <w:rPr>
          <w:sz w:val="24"/>
          <w:szCs w:val="24"/>
        </w:rPr>
        <w:t>0</w:t>
      </w:r>
      <w:r w:rsidRPr="00BD7DE1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September</w:t>
      </w:r>
      <w:r w:rsidRPr="00A15C8C">
        <w:rPr>
          <w:sz w:val="24"/>
          <w:szCs w:val="24"/>
        </w:rPr>
        <w:t xml:space="preserve"> 2012 in favour of the Plaintiff/Respondent in the following terms:-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Default="00A8395B" w:rsidP="00911C4D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sz w:val="24"/>
        </w:rPr>
        <w:t>Liability at 80:20 with the plaintiff shouldering 20% contribution.</w:t>
      </w:r>
    </w:p>
    <w:p w:rsidR="00A8395B" w:rsidRDefault="00A8395B" w:rsidP="00911C4D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sz w:val="24"/>
        </w:rPr>
        <w:t>General damages 150,000/= less 20% ………….….</w:t>
      </w:r>
      <w:r>
        <w:rPr>
          <w:sz w:val="24"/>
        </w:rPr>
        <w:tab/>
        <w:t>Kshs. 120,000/=</w:t>
      </w:r>
    </w:p>
    <w:p w:rsidR="00A8395B" w:rsidRDefault="00A8395B" w:rsidP="00911C4D">
      <w:pPr>
        <w:numPr>
          <w:ilvl w:val="0"/>
          <w:numId w:val="3"/>
        </w:numPr>
        <w:spacing w:line="360" w:lineRule="auto"/>
        <w:jc w:val="both"/>
        <w:rPr>
          <w:sz w:val="24"/>
          <w:u w:val="single"/>
        </w:rPr>
      </w:pPr>
      <w:r>
        <w:rPr>
          <w:sz w:val="24"/>
        </w:rPr>
        <w:t>Special damages Kshs. 1,800/= less 20% …………</w:t>
      </w:r>
      <w:r>
        <w:rPr>
          <w:sz w:val="24"/>
        </w:rPr>
        <w:tab/>
      </w:r>
      <w:r w:rsidRPr="00EC25DE">
        <w:rPr>
          <w:sz w:val="24"/>
          <w:u w:val="single"/>
        </w:rPr>
        <w:t xml:space="preserve">Kshs.     </w:t>
      </w:r>
      <w:r>
        <w:rPr>
          <w:sz w:val="24"/>
          <w:u w:val="single"/>
        </w:rPr>
        <w:t>1</w:t>
      </w:r>
      <w:r w:rsidRPr="00EC25DE">
        <w:rPr>
          <w:sz w:val="24"/>
          <w:u w:val="single"/>
        </w:rPr>
        <w:t>,</w:t>
      </w:r>
      <w:r>
        <w:rPr>
          <w:sz w:val="24"/>
          <w:u w:val="single"/>
        </w:rPr>
        <w:t>2</w:t>
      </w:r>
      <w:r w:rsidRPr="00EC25DE">
        <w:rPr>
          <w:sz w:val="24"/>
          <w:u w:val="single"/>
        </w:rPr>
        <w:t>00/=</w:t>
      </w:r>
      <w:r>
        <w:rPr>
          <w:sz w:val="24"/>
          <w:u w:val="single"/>
        </w:rPr>
        <w:t xml:space="preserve"> </w:t>
      </w:r>
    </w:p>
    <w:p w:rsidR="00A8395B" w:rsidRDefault="00A8395B" w:rsidP="00911C4D">
      <w:pPr>
        <w:spacing w:line="360" w:lineRule="auto"/>
        <w:ind w:left="1440"/>
        <w:jc w:val="both"/>
        <w:rPr>
          <w:sz w:val="24"/>
        </w:rPr>
      </w:pPr>
      <w:r>
        <w:rPr>
          <w:sz w:val="24"/>
        </w:rPr>
        <w:t>Total ………………………………………………..</w:t>
      </w:r>
      <w:r>
        <w:rPr>
          <w:sz w:val="24"/>
        </w:rPr>
        <w:tab/>
      </w:r>
      <w:r>
        <w:rPr>
          <w:b/>
          <w:sz w:val="24"/>
          <w:u w:val="single"/>
        </w:rPr>
        <w:t>Kshs. 121,200/=</w:t>
      </w:r>
    </w:p>
    <w:p w:rsidR="00A8395B" w:rsidRDefault="00A8395B" w:rsidP="00911C4D">
      <w:pPr>
        <w:spacing w:line="360" w:lineRule="auto"/>
        <w:ind w:left="1440"/>
        <w:jc w:val="both"/>
        <w:rPr>
          <w:sz w:val="24"/>
        </w:rPr>
      </w:pPr>
      <w:r>
        <w:rPr>
          <w:sz w:val="24"/>
        </w:rPr>
        <w:t>Plus costs and interest.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A15C8C" w:rsidRDefault="00A8395B" w:rsidP="00911C4D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Defendant/Applicant ha</w:t>
      </w:r>
      <w:r>
        <w:rPr>
          <w:sz w:val="24"/>
          <w:szCs w:val="24"/>
        </w:rPr>
        <w:t>s</w:t>
      </w:r>
      <w:r w:rsidRPr="00A15C8C">
        <w:rPr>
          <w:sz w:val="24"/>
          <w:szCs w:val="24"/>
        </w:rPr>
        <w:t xml:space="preserve"> appealed against the said judgment and there are no orders of stay at the moment.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A15C8C" w:rsidRDefault="00A8395B" w:rsidP="00911C4D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Plaintiff/Respondent is likely to execute to the decree and the Defendant/Applicant stands to suffer substantial loss.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A15C8C" w:rsidRDefault="00A8395B" w:rsidP="00911C4D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is made in the interest of justice and in good time without undue delay.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DATED at ELDORET this </w:t>
      </w:r>
      <w:r>
        <w:rPr>
          <w:sz w:val="24"/>
          <w:szCs w:val="24"/>
        </w:rPr>
        <w:t>9</w:t>
      </w:r>
      <w:r w:rsidRPr="00BD7DE1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Pr="00A15C8C">
        <w:rPr>
          <w:sz w:val="24"/>
          <w:szCs w:val="24"/>
        </w:rPr>
        <w:t xml:space="preserve">day of </w:t>
      </w:r>
      <w:r>
        <w:rPr>
          <w:sz w:val="24"/>
          <w:szCs w:val="24"/>
        </w:rPr>
        <w:t>October</w:t>
      </w:r>
      <w:r w:rsidRPr="00A15C8C">
        <w:rPr>
          <w:sz w:val="24"/>
          <w:szCs w:val="24"/>
        </w:rPr>
        <w:t xml:space="preserve"> 2012.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</w:p>
    <w:p w:rsidR="00A8395B" w:rsidRPr="00A15C8C" w:rsidRDefault="00A8395B" w:rsidP="00911C4D">
      <w:pPr>
        <w:spacing w:line="360" w:lineRule="auto"/>
        <w:jc w:val="center"/>
        <w:rPr>
          <w:b/>
          <w:sz w:val="24"/>
          <w:szCs w:val="24"/>
        </w:rPr>
      </w:pPr>
      <w:r w:rsidRPr="00A15C8C">
        <w:rPr>
          <w:b/>
          <w:sz w:val="24"/>
          <w:szCs w:val="24"/>
        </w:rPr>
        <w:t>ONYINKWA &amp; CO.</w:t>
      </w:r>
    </w:p>
    <w:p w:rsidR="00A8395B" w:rsidRPr="00A15C8C" w:rsidRDefault="00A8395B" w:rsidP="00911C4D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ADVOCATES FOR THE APPLICANT/DEFENDANT</w:t>
      </w:r>
    </w:p>
    <w:p w:rsidR="00A8395B" w:rsidRPr="00A15C8C" w:rsidRDefault="00A8395B" w:rsidP="00911C4D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8395B" w:rsidRPr="00A15C8C" w:rsidRDefault="00A8395B" w:rsidP="00911C4D">
      <w:pPr>
        <w:spacing w:line="360" w:lineRule="auto"/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 xml:space="preserve">Drawn &amp; </w:t>
      </w:r>
      <w:r>
        <w:rPr>
          <w:b/>
          <w:sz w:val="24"/>
          <w:szCs w:val="24"/>
          <w:u w:val="single"/>
        </w:rPr>
        <w:t>f</w:t>
      </w:r>
      <w:r w:rsidRPr="00A15C8C">
        <w:rPr>
          <w:b/>
          <w:sz w:val="24"/>
          <w:szCs w:val="24"/>
          <w:u w:val="single"/>
        </w:rPr>
        <w:t xml:space="preserve">iled </w:t>
      </w:r>
      <w:r>
        <w:rPr>
          <w:b/>
          <w:sz w:val="24"/>
          <w:szCs w:val="24"/>
          <w:u w:val="single"/>
        </w:rPr>
        <w:t>b</w:t>
      </w:r>
      <w:r w:rsidRPr="00A15C8C">
        <w:rPr>
          <w:b/>
          <w:sz w:val="24"/>
          <w:szCs w:val="24"/>
          <w:u w:val="single"/>
        </w:rPr>
        <w:t>y:-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  <w:r w:rsidRPr="00A15C8C">
        <w:rPr>
          <w:sz w:val="24"/>
          <w:szCs w:val="24"/>
        </w:rPr>
        <w:t>M/s Onyinkwa &amp; Co.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  <w:r w:rsidRPr="00A15C8C">
        <w:rPr>
          <w:sz w:val="24"/>
          <w:szCs w:val="24"/>
        </w:rPr>
        <w:t>Advocates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  <w:r w:rsidRPr="00A15C8C">
        <w:rPr>
          <w:sz w:val="24"/>
          <w:szCs w:val="24"/>
        </w:rPr>
        <w:t>P. O. Box 2052-30100</w:t>
      </w:r>
    </w:p>
    <w:p w:rsidR="00A8395B" w:rsidRPr="00A15C8C" w:rsidRDefault="00A8395B" w:rsidP="00911C4D">
      <w:pPr>
        <w:spacing w:line="360" w:lineRule="auto"/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ELDORET</w:t>
      </w:r>
    </w:p>
    <w:p w:rsidR="00A8395B" w:rsidRPr="00A15C8C" w:rsidRDefault="00A8395B" w:rsidP="00911C4D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8395B" w:rsidRPr="00A15C8C" w:rsidRDefault="00A8395B" w:rsidP="00911C4D">
      <w:pPr>
        <w:pStyle w:val="Heading1"/>
        <w:spacing w:line="360" w:lineRule="auto"/>
        <w:rPr>
          <w:b/>
          <w:szCs w:val="24"/>
          <w:u w:val="single"/>
        </w:rPr>
      </w:pPr>
      <w:r w:rsidRPr="00A15C8C">
        <w:rPr>
          <w:b/>
          <w:szCs w:val="24"/>
          <w:u w:val="single"/>
        </w:rPr>
        <w:t xml:space="preserve">To </w:t>
      </w:r>
      <w:r>
        <w:rPr>
          <w:b/>
          <w:szCs w:val="24"/>
          <w:u w:val="single"/>
        </w:rPr>
        <w:t>b</w:t>
      </w:r>
      <w:r w:rsidRPr="00A15C8C">
        <w:rPr>
          <w:b/>
          <w:szCs w:val="24"/>
          <w:u w:val="single"/>
        </w:rPr>
        <w:t xml:space="preserve">e </w:t>
      </w:r>
      <w:r>
        <w:rPr>
          <w:b/>
          <w:szCs w:val="24"/>
          <w:u w:val="single"/>
        </w:rPr>
        <w:t>s</w:t>
      </w:r>
      <w:r w:rsidRPr="00A15C8C">
        <w:rPr>
          <w:b/>
          <w:szCs w:val="24"/>
          <w:u w:val="single"/>
        </w:rPr>
        <w:t xml:space="preserve">erved </w:t>
      </w:r>
      <w:r>
        <w:rPr>
          <w:b/>
          <w:szCs w:val="24"/>
          <w:u w:val="single"/>
        </w:rPr>
        <w:t>u</w:t>
      </w:r>
      <w:r w:rsidRPr="00A15C8C">
        <w:rPr>
          <w:b/>
          <w:szCs w:val="24"/>
          <w:u w:val="single"/>
        </w:rPr>
        <w:t>pon:-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M/s </w:t>
      </w:r>
      <w:r>
        <w:rPr>
          <w:sz w:val="24"/>
          <w:szCs w:val="24"/>
        </w:rPr>
        <w:t>Z. K. Yego Law Offices</w:t>
      </w:r>
    </w:p>
    <w:p w:rsidR="00A8395B" w:rsidRPr="00A15C8C" w:rsidRDefault="00A8395B" w:rsidP="00911C4D">
      <w:pPr>
        <w:spacing w:line="360" w:lineRule="auto"/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P.O. Box </w:t>
      </w:r>
      <w:r>
        <w:rPr>
          <w:sz w:val="24"/>
          <w:szCs w:val="24"/>
        </w:rPr>
        <w:t>4196-30100</w:t>
      </w:r>
    </w:p>
    <w:p w:rsidR="00A8395B" w:rsidRPr="00A15C8C" w:rsidRDefault="00A8395B" w:rsidP="00911C4D">
      <w:pPr>
        <w:pStyle w:val="Heading1"/>
        <w:spacing w:line="360" w:lineRule="auto"/>
        <w:rPr>
          <w:b/>
          <w:szCs w:val="24"/>
          <w:u w:val="single"/>
        </w:rPr>
      </w:pPr>
      <w:r>
        <w:rPr>
          <w:b/>
          <w:szCs w:val="24"/>
          <w:u w:val="single"/>
        </w:rPr>
        <w:t>ELDORET</w:t>
      </w:r>
    </w:p>
    <w:p w:rsidR="00903977" w:rsidRDefault="00A8395B" w:rsidP="00911C4D">
      <w:pPr>
        <w:pStyle w:val="BodyText"/>
        <w:spacing w:line="360" w:lineRule="auto"/>
      </w:pPr>
      <w:r w:rsidRPr="00A15C8C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sectPr w:rsidR="00903977" w:rsidSect="00911C4D">
      <w:footerReference w:type="even" r:id="rId7"/>
      <w:footerReference w:type="default" r:id="rId8"/>
      <w:pgSz w:w="12240" w:h="15840"/>
      <w:pgMar w:top="81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334E" w:rsidRDefault="00BD334E" w:rsidP="00161F00">
      <w:r>
        <w:separator/>
      </w:r>
    </w:p>
  </w:endnote>
  <w:endnote w:type="continuationSeparator" w:id="1">
    <w:p w:rsidR="00BD334E" w:rsidRDefault="00BD334E" w:rsidP="00161F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639" w:rsidRDefault="00161F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8395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8395B">
      <w:rPr>
        <w:rStyle w:val="PageNumber"/>
        <w:noProof/>
      </w:rPr>
      <w:t>2</w:t>
    </w:r>
    <w:r>
      <w:rPr>
        <w:rStyle w:val="PageNumber"/>
      </w:rPr>
      <w:fldChar w:fldCharType="end"/>
    </w:r>
  </w:p>
  <w:p w:rsidR="00E36639" w:rsidRDefault="00BD334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639" w:rsidRDefault="00161F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8395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11C4D">
      <w:rPr>
        <w:rStyle w:val="PageNumber"/>
        <w:noProof/>
      </w:rPr>
      <w:t>2</w:t>
    </w:r>
    <w:r>
      <w:rPr>
        <w:rStyle w:val="PageNumber"/>
      </w:rPr>
      <w:fldChar w:fldCharType="end"/>
    </w:r>
  </w:p>
  <w:p w:rsidR="00E36639" w:rsidRDefault="00BD334E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334E" w:rsidRDefault="00BD334E" w:rsidP="00161F00">
      <w:r>
        <w:separator/>
      </w:r>
    </w:p>
  </w:footnote>
  <w:footnote w:type="continuationSeparator" w:id="1">
    <w:p w:rsidR="00BD334E" w:rsidRDefault="00BD334E" w:rsidP="00161F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7C6049AB"/>
    <w:multiLevelType w:val="singleLevel"/>
    <w:tmpl w:val="F53A31A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8395B"/>
    <w:rsid w:val="00003839"/>
    <w:rsid w:val="000049C3"/>
    <w:rsid w:val="000246A9"/>
    <w:rsid w:val="000325F5"/>
    <w:rsid w:val="0003341B"/>
    <w:rsid w:val="00045D43"/>
    <w:rsid w:val="00052259"/>
    <w:rsid w:val="00054C29"/>
    <w:rsid w:val="00061D89"/>
    <w:rsid w:val="000637BF"/>
    <w:rsid w:val="0007266B"/>
    <w:rsid w:val="00080A4C"/>
    <w:rsid w:val="0008186B"/>
    <w:rsid w:val="00084BCD"/>
    <w:rsid w:val="00087E0D"/>
    <w:rsid w:val="000940E8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53C8E"/>
    <w:rsid w:val="0015773B"/>
    <w:rsid w:val="001578A7"/>
    <w:rsid w:val="0016166E"/>
    <w:rsid w:val="00161F00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3F4ED8"/>
    <w:rsid w:val="003F632D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1C4D"/>
    <w:rsid w:val="00914D5F"/>
    <w:rsid w:val="009152EC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8395B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D334E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50067"/>
    <w:rsid w:val="00C52E29"/>
    <w:rsid w:val="00C542C2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9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A8395B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A8395B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A8395B"/>
    <w:pPr>
      <w:keepNext/>
      <w:jc w:val="center"/>
      <w:outlineLvl w:val="2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A8395B"/>
    <w:pPr>
      <w:keepNext/>
      <w:jc w:val="both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8395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A8395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A8395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A8395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A8395B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A8395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A8395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A8395B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A8395B"/>
  </w:style>
  <w:style w:type="paragraph" w:styleId="BodyText2">
    <w:name w:val="Body Text 2"/>
    <w:basedOn w:val="Normal"/>
    <w:link w:val="BodyText2Char"/>
    <w:semiHidden/>
    <w:rsid w:val="00A8395B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A8395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326</Words>
  <Characters>1864</Characters>
  <Application>Microsoft Office Word</Application>
  <DocSecurity>0</DocSecurity>
  <Lines>15</Lines>
  <Paragraphs>4</Paragraphs>
  <ScaleCrop>false</ScaleCrop>
  <Company> </Company>
  <LinksUpToDate>false</LinksUpToDate>
  <CharactersWithSpaces>2186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2</cp:revision>
  <cp:lastPrinted>2012-10-09T06:08:00Z</cp:lastPrinted>
  <dcterms:created xsi:type="dcterms:W3CDTF">2012-10-09T05:57:00Z</dcterms:created>
  <dcterms:modified xsi:type="dcterms:W3CDTF">2015-09-14T05:56:00Z</dcterms:modified>
</cp:coreProperties>
</file>