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3341" w:rsidRPr="00C02059" w:rsidRDefault="00C63341" w:rsidP="00C02059">
      <w:pPr>
        <w:pStyle w:val="Title"/>
        <w:spacing w:line="360" w:lineRule="auto"/>
        <w:rPr>
          <w:szCs w:val="24"/>
        </w:rPr>
      </w:pPr>
      <w:r w:rsidRPr="00C02059">
        <w:rPr>
          <w:szCs w:val="24"/>
        </w:rPr>
        <w:t>REPUBLIC OF KENYA</w:t>
      </w:r>
    </w:p>
    <w:p w:rsidR="00C63341" w:rsidRPr="00C02059" w:rsidRDefault="00C63341" w:rsidP="00C02059">
      <w:pPr>
        <w:spacing w:line="360" w:lineRule="auto"/>
        <w:jc w:val="center"/>
        <w:rPr>
          <w:b/>
          <w:sz w:val="24"/>
          <w:szCs w:val="24"/>
          <w:u w:val="single"/>
        </w:rPr>
      </w:pPr>
      <w:r w:rsidRPr="00C02059">
        <w:rPr>
          <w:b/>
          <w:sz w:val="24"/>
          <w:szCs w:val="24"/>
          <w:u w:val="single"/>
        </w:rPr>
        <w:t>IN THE CHIEF MAGISTRATE’S COURT (MILIMANI) AT NAIROBI</w:t>
      </w:r>
    </w:p>
    <w:p w:rsidR="00C63341" w:rsidRPr="00C02059" w:rsidRDefault="00C63341" w:rsidP="00C02059">
      <w:pPr>
        <w:spacing w:line="360" w:lineRule="auto"/>
        <w:jc w:val="center"/>
        <w:rPr>
          <w:sz w:val="24"/>
          <w:szCs w:val="24"/>
        </w:rPr>
      </w:pPr>
      <w:r w:rsidRPr="00C02059">
        <w:rPr>
          <w:b/>
          <w:sz w:val="24"/>
          <w:szCs w:val="24"/>
          <w:u w:val="single"/>
        </w:rPr>
        <w:t>CIVIL SUIT NO. 2843 OF 2010</w:t>
      </w:r>
    </w:p>
    <w:p w:rsidR="00C63341" w:rsidRPr="00C02059" w:rsidRDefault="00C63341" w:rsidP="00C02059">
      <w:pPr>
        <w:spacing w:line="360" w:lineRule="auto"/>
        <w:jc w:val="both"/>
        <w:rPr>
          <w:sz w:val="24"/>
          <w:szCs w:val="24"/>
        </w:rPr>
      </w:pPr>
    </w:p>
    <w:p w:rsidR="00C63341" w:rsidRPr="00C02059" w:rsidRDefault="00C63341" w:rsidP="00C02059">
      <w:pPr>
        <w:spacing w:line="360" w:lineRule="auto"/>
        <w:jc w:val="both"/>
        <w:rPr>
          <w:sz w:val="24"/>
          <w:szCs w:val="24"/>
        </w:rPr>
      </w:pPr>
      <w:r w:rsidRPr="00C02059">
        <w:rPr>
          <w:sz w:val="24"/>
          <w:szCs w:val="24"/>
        </w:rPr>
        <w:t>JANE NYAKANG’O …………......…………</w:t>
      </w:r>
      <w:r w:rsidR="00C02059">
        <w:rPr>
          <w:sz w:val="24"/>
          <w:szCs w:val="24"/>
        </w:rPr>
        <w:t>.</w:t>
      </w:r>
      <w:r w:rsidRPr="00C02059">
        <w:rPr>
          <w:sz w:val="24"/>
          <w:szCs w:val="24"/>
        </w:rPr>
        <w:t>……………….PLAINTIFF/APPLICANT</w:t>
      </w:r>
    </w:p>
    <w:p w:rsidR="00C63341" w:rsidRPr="00C02059" w:rsidRDefault="00C63341" w:rsidP="00C02059">
      <w:pPr>
        <w:pStyle w:val="Heading4"/>
        <w:spacing w:before="0" w:line="360" w:lineRule="auto"/>
        <w:jc w:val="center"/>
        <w:rPr>
          <w:rFonts w:ascii="Times New Roman" w:hAnsi="Times New Roman" w:cs="Times New Roman"/>
          <w:b w:val="0"/>
          <w:i w:val="0"/>
          <w:color w:val="auto"/>
          <w:sz w:val="24"/>
          <w:szCs w:val="24"/>
        </w:rPr>
      </w:pPr>
      <w:r w:rsidRPr="00C02059">
        <w:rPr>
          <w:rFonts w:ascii="Times New Roman" w:hAnsi="Times New Roman" w:cs="Times New Roman"/>
          <w:b w:val="0"/>
          <w:i w:val="0"/>
          <w:color w:val="auto"/>
          <w:sz w:val="24"/>
          <w:szCs w:val="24"/>
        </w:rPr>
        <w:t>VERSUS</w:t>
      </w:r>
    </w:p>
    <w:p w:rsidR="00C63341" w:rsidRPr="00C02059" w:rsidRDefault="00C63341" w:rsidP="00C02059">
      <w:pPr>
        <w:spacing w:line="360" w:lineRule="auto"/>
        <w:jc w:val="both"/>
        <w:rPr>
          <w:sz w:val="24"/>
          <w:szCs w:val="24"/>
        </w:rPr>
      </w:pPr>
      <w:r w:rsidRPr="00C02059">
        <w:rPr>
          <w:sz w:val="24"/>
          <w:szCs w:val="24"/>
        </w:rPr>
        <w:t>LYDIAH WANJIRU WAINAINA</w:t>
      </w:r>
    </w:p>
    <w:p w:rsidR="00C63341" w:rsidRPr="00C02059" w:rsidRDefault="00C63341" w:rsidP="00C02059">
      <w:pPr>
        <w:spacing w:line="360" w:lineRule="auto"/>
        <w:jc w:val="both"/>
        <w:rPr>
          <w:sz w:val="24"/>
          <w:szCs w:val="24"/>
        </w:rPr>
      </w:pPr>
      <w:r w:rsidRPr="00C02059">
        <w:rPr>
          <w:sz w:val="24"/>
          <w:szCs w:val="24"/>
        </w:rPr>
        <w:t xml:space="preserve">AND JOHN KAMAU WAINAINA </w:t>
      </w:r>
    </w:p>
    <w:p w:rsidR="00C63341" w:rsidRPr="00C02059" w:rsidRDefault="00C63341" w:rsidP="00C02059">
      <w:pPr>
        <w:spacing w:line="360" w:lineRule="auto"/>
        <w:jc w:val="both"/>
        <w:rPr>
          <w:sz w:val="24"/>
          <w:szCs w:val="24"/>
        </w:rPr>
      </w:pPr>
      <w:r w:rsidRPr="00C02059">
        <w:rPr>
          <w:sz w:val="24"/>
          <w:szCs w:val="24"/>
        </w:rPr>
        <w:t xml:space="preserve">(Sued as the legal representatives of the estate </w:t>
      </w:r>
    </w:p>
    <w:p w:rsidR="00C63341" w:rsidRPr="00C02059" w:rsidRDefault="00C63341" w:rsidP="00C02059">
      <w:pPr>
        <w:spacing w:line="360" w:lineRule="auto"/>
        <w:jc w:val="both"/>
        <w:rPr>
          <w:sz w:val="24"/>
          <w:szCs w:val="24"/>
        </w:rPr>
      </w:pPr>
      <w:r w:rsidRPr="00C02059">
        <w:rPr>
          <w:sz w:val="24"/>
          <w:szCs w:val="24"/>
        </w:rPr>
        <w:t xml:space="preserve">of the late FIDELIS GATHONI WAINAINA also known as </w:t>
      </w:r>
    </w:p>
    <w:p w:rsidR="00C63341" w:rsidRPr="00C02059" w:rsidRDefault="00C63341" w:rsidP="00C02059">
      <w:pPr>
        <w:spacing w:line="360" w:lineRule="auto"/>
        <w:jc w:val="both"/>
        <w:rPr>
          <w:sz w:val="24"/>
          <w:szCs w:val="24"/>
        </w:rPr>
      </w:pPr>
      <w:r w:rsidRPr="00C02059">
        <w:rPr>
          <w:sz w:val="24"/>
          <w:szCs w:val="24"/>
        </w:rPr>
        <w:t>LUCY GATHONI WAINAINA)….......... 1</w:t>
      </w:r>
      <w:r w:rsidRPr="00C02059">
        <w:rPr>
          <w:sz w:val="24"/>
          <w:szCs w:val="24"/>
          <w:vertAlign w:val="superscript"/>
        </w:rPr>
        <w:t>ST</w:t>
      </w:r>
      <w:r w:rsidRPr="00C02059">
        <w:rPr>
          <w:sz w:val="24"/>
          <w:szCs w:val="24"/>
        </w:rPr>
        <w:t xml:space="preserve"> AND 2</w:t>
      </w:r>
      <w:r w:rsidRPr="00C02059">
        <w:rPr>
          <w:sz w:val="24"/>
          <w:szCs w:val="24"/>
          <w:vertAlign w:val="superscript"/>
        </w:rPr>
        <w:t>ND</w:t>
      </w:r>
      <w:r w:rsidRPr="00C02059">
        <w:rPr>
          <w:sz w:val="24"/>
          <w:szCs w:val="24"/>
        </w:rPr>
        <w:t xml:space="preserve"> DEFENDANT/ RESPONDENT</w:t>
      </w:r>
    </w:p>
    <w:p w:rsidR="00C63341" w:rsidRPr="00C02059" w:rsidRDefault="00C63341" w:rsidP="00C02059">
      <w:pPr>
        <w:spacing w:line="360" w:lineRule="auto"/>
        <w:jc w:val="both"/>
        <w:rPr>
          <w:sz w:val="24"/>
          <w:szCs w:val="24"/>
        </w:rPr>
      </w:pPr>
      <w:r w:rsidRPr="00C02059">
        <w:rPr>
          <w:sz w:val="24"/>
          <w:szCs w:val="24"/>
        </w:rPr>
        <w:t>THE KENYA REVENUE AUTHORITY…</w:t>
      </w:r>
      <w:r w:rsidR="00C02059">
        <w:rPr>
          <w:sz w:val="24"/>
          <w:szCs w:val="24"/>
        </w:rPr>
        <w:t>…</w:t>
      </w:r>
      <w:r w:rsidRPr="00C02059">
        <w:rPr>
          <w:sz w:val="24"/>
          <w:szCs w:val="24"/>
        </w:rPr>
        <w:t>…..…3</w:t>
      </w:r>
      <w:r w:rsidRPr="00C02059">
        <w:rPr>
          <w:sz w:val="24"/>
          <w:szCs w:val="24"/>
          <w:vertAlign w:val="superscript"/>
        </w:rPr>
        <w:t>RD</w:t>
      </w:r>
      <w:r w:rsidRPr="00C02059">
        <w:rPr>
          <w:sz w:val="24"/>
          <w:szCs w:val="24"/>
        </w:rPr>
        <w:t xml:space="preserve"> DEFENDANT/ RESPONDENT</w:t>
      </w:r>
    </w:p>
    <w:p w:rsidR="00C63341" w:rsidRPr="00C02059" w:rsidRDefault="00C63341" w:rsidP="00C02059">
      <w:pPr>
        <w:pStyle w:val="Heading3"/>
        <w:spacing w:line="360" w:lineRule="auto"/>
        <w:rPr>
          <w:szCs w:val="24"/>
        </w:rPr>
      </w:pPr>
    </w:p>
    <w:p w:rsidR="00C63341" w:rsidRPr="00C02059" w:rsidRDefault="00C63341" w:rsidP="00C02059">
      <w:pPr>
        <w:pStyle w:val="Heading3"/>
        <w:spacing w:line="360" w:lineRule="auto"/>
        <w:jc w:val="center"/>
        <w:rPr>
          <w:szCs w:val="24"/>
        </w:rPr>
      </w:pPr>
      <w:r w:rsidRPr="00C02059">
        <w:rPr>
          <w:szCs w:val="24"/>
        </w:rPr>
        <w:t>NOTICE OF MOTION</w:t>
      </w:r>
    </w:p>
    <w:p w:rsidR="00C63341" w:rsidRPr="00C02059" w:rsidRDefault="00C63341" w:rsidP="00C02059">
      <w:pPr>
        <w:spacing w:line="360" w:lineRule="auto"/>
        <w:jc w:val="center"/>
        <w:rPr>
          <w:b/>
          <w:i/>
          <w:sz w:val="24"/>
          <w:szCs w:val="24"/>
        </w:rPr>
      </w:pPr>
      <w:r w:rsidRPr="00C02059">
        <w:rPr>
          <w:b/>
          <w:i/>
          <w:sz w:val="24"/>
          <w:szCs w:val="24"/>
          <w:u w:val="single"/>
        </w:rPr>
        <w:t>(Under Order 13 Rule 2 of the Civil Procedure Rules, Order 51 Rule 1 of Civil Procedure Rule, Section 1 A, 3, 3A of Civil Procedure Act and all other enabling Provisions of Law)</w:t>
      </w:r>
    </w:p>
    <w:p w:rsidR="00C63341" w:rsidRPr="00C02059" w:rsidRDefault="00C63341" w:rsidP="00C02059">
      <w:pPr>
        <w:spacing w:line="360" w:lineRule="auto"/>
        <w:jc w:val="both"/>
        <w:rPr>
          <w:sz w:val="24"/>
          <w:szCs w:val="24"/>
        </w:rPr>
      </w:pPr>
    </w:p>
    <w:p w:rsidR="00C63341" w:rsidRPr="00C02059" w:rsidRDefault="00C63341" w:rsidP="00C02059">
      <w:pPr>
        <w:spacing w:line="360" w:lineRule="auto"/>
        <w:jc w:val="both"/>
        <w:rPr>
          <w:sz w:val="24"/>
          <w:szCs w:val="24"/>
        </w:rPr>
      </w:pPr>
      <w:r w:rsidRPr="00C02059">
        <w:rPr>
          <w:b/>
          <w:sz w:val="24"/>
          <w:szCs w:val="24"/>
          <w:u w:val="single"/>
        </w:rPr>
        <w:t>TAKE NOTICE</w:t>
      </w:r>
      <w:r w:rsidRPr="00C02059">
        <w:rPr>
          <w:sz w:val="24"/>
          <w:szCs w:val="24"/>
        </w:rPr>
        <w:t xml:space="preserve"> that this Honourable court shall be moved on the …</w:t>
      </w:r>
      <w:r w:rsidR="00C02059" w:rsidRPr="00C02059">
        <w:rPr>
          <w:sz w:val="24"/>
          <w:szCs w:val="24"/>
        </w:rPr>
        <w:t>…..</w:t>
      </w:r>
      <w:r w:rsidRPr="00C02059">
        <w:rPr>
          <w:sz w:val="24"/>
          <w:szCs w:val="24"/>
        </w:rPr>
        <w:t xml:space="preserve">..day of </w:t>
      </w:r>
      <w:r w:rsidR="00C02059" w:rsidRPr="00C02059">
        <w:rPr>
          <w:sz w:val="24"/>
          <w:szCs w:val="24"/>
        </w:rPr>
        <w:t>…</w:t>
      </w:r>
      <w:r w:rsidRPr="00C02059">
        <w:rPr>
          <w:sz w:val="24"/>
          <w:szCs w:val="24"/>
        </w:rPr>
        <w:t>..….. 2014 at 9.00 O’clock in the forenoon or so soon thereafter as the counsel for the Plaintiff/Applicant will be heard for orders that:-</w:t>
      </w:r>
    </w:p>
    <w:p w:rsidR="00C63341" w:rsidRPr="00C02059" w:rsidRDefault="00C63341" w:rsidP="00C02059">
      <w:pPr>
        <w:spacing w:line="360" w:lineRule="auto"/>
        <w:jc w:val="both"/>
        <w:rPr>
          <w:sz w:val="24"/>
          <w:szCs w:val="24"/>
        </w:rPr>
      </w:pPr>
    </w:p>
    <w:p w:rsidR="00C63341" w:rsidRPr="00C02059" w:rsidRDefault="00C63341" w:rsidP="00C02059">
      <w:pPr>
        <w:pStyle w:val="ListParagraph"/>
        <w:numPr>
          <w:ilvl w:val="0"/>
          <w:numId w:val="2"/>
        </w:numPr>
        <w:spacing w:line="360" w:lineRule="auto"/>
        <w:jc w:val="both"/>
        <w:rPr>
          <w:sz w:val="24"/>
          <w:szCs w:val="24"/>
        </w:rPr>
      </w:pPr>
      <w:r w:rsidRPr="00C02059">
        <w:rPr>
          <w:b/>
          <w:sz w:val="24"/>
          <w:szCs w:val="24"/>
          <w:u w:val="single"/>
        </w:rPr>
        <w:t>THAT</w:t>
      </w:r>
      <w:r w:rsidRPr="00C02059">
        <w:rPr>
          <w:sz w:val="24"/>
          <w:szCs w:val="24"/>
        </w:rPr>
        <w:t xml:space="preserve"> judgment be entered against the 3</w:t>
      </w:r>
      <w:r w:rsidRPr="00C02059">
        <w:rPr>
          <w:sz w:val="24"/>
          <w:szCs w:val="24"/>
          <w:vertAlign w:val="superscript"/>
        </w:rPr>
        <w:t>rd</w:t>
      </w:r>
      <w:r w:rsidRPr="00C02059">
        <w:rPr>
          <w:sz w:val="24"/>
          <w:szCs w:val="24"/>
        </w:rPr>
        <w:t xml:space="preserve"> Defendant who has admitted the claim herein by effecting transfer of motor vehicle registration number KAR 567J Toyota to the Plaintiff’s name.</w:t>
      </w:r>
    </w:p>
    <w:p w:rsidR="00C63341" w:rsidRPr="00C02059" w:rsidRDefault="00C63341" w:rsidP="00C02059">
      <w:pPr>
        <w:pStyle w:val="ListParagraph"/>
        <w:spacing w:line="360" w:lineRule="auto"/>
        <w:jc w:val="both"/>
        <w:rPr>
          <w:sz w:val="24"/>
          <w:szCs w:val="24"/>
        </w:rPr>
      </w:pPr>
    </w:p>
    <w:p w:rsidR="00C63341" w:rsidRPr="00C02059" w:rsidRDefault="00C63341" w:rsidP="00C02059">
      <w:pPr>
        <w:pStyle w:val="ListParagraph"/>
        <w:numPr>
          <w:ilvl w:val="0"/>
          <w:numId w:val="2"/>
        </w:numPr>
        <w:spacing w:line="360" w:lineRule="auto"/>
        <w:jc w:val="both"/>
        <w:rPr>
          <w:sz w:val="24"/>
          <w:szCs w:val="24"/>
        </w:rPr>
      </w:pPr>
      <w:r w:rsidRPr="00C02059">
        <w:rPr>
          <w:b/>
          <w:sz w:val="24"/>
          <w:szCs w:val="24"/>
          <w:u w:val="single"/>
        </w:rPr>
        <w:t>THAT</w:t>
      </w:r>
      <w:r w:rsidRPr="00C02059">
        <w:rPr>
          <w:sz w:val="24"/>
          <w:szCs w:val="24"/>
        </w:rPr>
        <w:t xml:space="preserve"> costs be provided to the Plaintiff.</w:t>
      </w:r>
    </w:p>
    <w:p w:rsidR="00C63341" w:rsidRPr="00C02059" w:rsidRDefault="00C63341" w:rsidP="00C02059">
      <w:pPr>
        <w:spacing w:line="360" w:lineRule="auto"/>
        <w:jc w:val="both"/>
        <w:rPr>
          <w:sz w:val="24"/>
          <w:szCs w:val="24"/>
        </w:rPr>
      </w:pPr>
    </w:p>
    <w:p w:rsidR="00C63341" w:rsidRPr="00C02059" w:rsidRDefault="00C63341" w:rsidP="00C02059">
      <w:pPr>
        <w:spacing w:line="360" w:lineRule="auto"/>
        <w:jc w:val="both"/>
        <w:rPr>
          <w:sz w:val="24"/>
          <w:szCs w:val="24"/>
        </w:rPr>
      </w:pPr>
      <w:r w:rsidRPr="00C02059">
        <w:rPr>
          <w:b/>
          <w:sz w:val="24"/>
          <w:szCs w:val="24"/>
          <w:u w:val="single"/>
        </w:rPr>
        <w:t>WHICH APPLICATION</w:t>
      </w:r>
      <w:r w:rsidRPr="00C02059">
        <w:rPr>
          <w:sz w:val="24"/>
          <w:szCs w:val="24"/>
        </w:rPr>
        <w:t xml:space="preserve"> is grounded on the following grounds and the supporting affidavit of </w:t>
      </w:r>
      <w:r w:rsidR="00C02059" w:rsidRPr="00C02059">
        <w:rPr>
          <w:b/>
          <w:sz w:val="24"/>
          <w:szCs w:val="24"/>
        </w:rPr>
        <w:t xml:space="preserve">GLADWELL KAMAU </w:t>
      </w:r>
      <w:r w:rsidR="00C9505B" w:rsidRPr="00C9505B">
        <w:rPr>
          <w:sz w:val="24"/>
          <w:szCs w:val="24"/>
        </w:rPr>
        <w:t>an</w:t>
      </w:r>
      <w:r w:rsidRPr="00C02059">
        <w:rPr>
          <w:sz w:val="24"/>
          <w:szCs w:val="24"/>
        </w:rPr>
        <w:t>d other grounds to be adduced during the hearing hereof.</w:t>
      </w:r>
    </w:p>
    <w:p w:rsidR="00C63341" w:rsidRPr="00C02059" w:rsidRDefault="00C63341" w:rsidP="00C02059">
      <w:pPr>
        <w:spacing w:line="360" w:lineRule="auto"/>
        <w:jc w:val="both"/>
        <w:rPr>
          <w:sz w:val="24"/>
          <w:szCs w:val="24"/>
        </w:rPr>
      </w:pPr>
    </w:p>
    <w:p w:rsidR="00C63341" w:rsidRPr="00C02059" w:rsidRDefault="00C63341" w:rsidP="00C02059">
      <w:pPr>
        <w:pStyle w:val="ListParagraph"/>
        <w:numPr>
          <w:ilvl w:val="0"/>
          <w:numId w:val="3"/>
        </w:numPr>
        <w:spacing w:line="360" w:lineRule="auto"/>
        <w:ind w:left="360"/>
        <w:jc w:val="both"/>
        <w:rPr>
          <w:sz w:val="24"/>
          <w:szCs w:val="24"/>
        </w:rPr>
      </w:pPr>
      <w:r w:rsidRPr="00C02059">
        <w:rPr>
          <w:b/>
          <w:sz w:val="24"/>
          <w:szCs w:val="24"/>
          <w:u w:val="single"/>
        </w:rPr>
        <w:lastRenderedPageBreak/>
        <w:t>THAT</w:t>
      </w:r>
      <w:r w:rsidRPr="00C02059">
        <w:rPr>
          <w:sz w:val="24"/>
          <w:szCs w:val="24"/>
        </w:rPr>
        <w:t xml:space="preserve"> the Plaintiff instituted this suit against the Defendants/Respondents herein claiming for an order to compel the 3</w:t>
      </w:r>
      <w:r w:rsidRPr="00C02059">
        <w:rPr>
          <w:sz w:val="24"/>
          <w:szCs w:val="24"/>
          <w:vertAlign w:val="superscript"/>
        </w:rPr>
        <w:t>rd</w:t>
      </w:r>
      <w:r w:rsidRPr="00C02059">
        <w:rPr>
          <w:sz w:val="24"/>
          <w:szCs w:val="24"/>
        </w:rPr>
        <w:t xml:space="preserve"> Respondent to transfer motor vehicle registration number KAR 567J Toyota to her name.</w:t>
      </w:r>
    </w:p>
    <w:p w:rsidR="00C63341" w:rsidRPr="00C02059" w:rsidRDefault="00C63341" w:rsidP="00C02059">
      <w:pPr>
        <w:pStyle w:val="ListParagraph"/>
        <w:spacing w:line="360" w:lineRule="auto"/>
        <w:ind w:left="360"/>
        <w:jc w:val="both"/>
        <w:rPr>
          <w:sz w:val="24"/>
          <w:szCs w:val="24"/>
        </w:rPr>
      </w:pPr>
    </w:p>
    <w:p w:rsidR="00C63341" w:rsidRPr="00C02059" w:rsidRDefault="00C63341" w:rsidP="00C02059">
      <w:pPr>
        <w:pStyle w:val="ListParagraph"/>
        <w:numPr>
          <w:ilvl w:val="0"/>
          <w:numId w:val="3"/>
        </w:numPr>
        <w:spacing w:line="360" w:lineRule="auto"/>
        <w:ind w:left="360"/>
        <w:jc w:val="both"/>
        <w:rPr>
          <w:sz w:val="24"/>
          <w:szCs w:val="24"/>
        </w:rPr>
      </w:pPr>
      <w:r w:rsidRPr="00C02059">
        <w:rPr>
          <w:b/>
          <w:sz w:val="24"/>
          <w:szCs w:val="24"/>
          <w:u w:val="single"/>
        </w:rPr>
        <w:t>THAT</w:t>
      </w:r>
      <w:r w:rsidRPr="00C02059">
        <w:rPr>
          <w:sz w:val="24"/>
          <w:szCs w:val="24"/>
        </w:rPr>
        <w:t xml:space="preserve"> upon receiving the summons to enter appearance, the 3</w:t>
      </w:r>
      <w:r w:rsidRPr="00C02059">
        <w:rPr>
          <w:sz w:val="24"/>
          <w:szCs w:val="24"/>
          <w:vertAlign w:val="superscript"/>
        </w:rPr>
        <w:t>rd</w:t>
      </w:r>
      <w:r w:rsidRPr="00C02059">
        <w:rPr>
          <w:sz w:val="24"/>
          <w:szCs w:val="24"/>
        </w:rPr>
        <w:t xml:space="preserve"> Defendant/Respondent went ahead and effected transfer of the said motor vehicle to the Plaintiff’s name and sent her a log book to that effect thus the suit herein is overtaken by events.</w:t>
      </w:r>
    </w:p>
    <w:p w:rsidR="00C63341" w:rsidRPr="00C02059" w:rsidRDefault="00C63341" w:rsidP="00C02059">
      <w:pPr>
        <w:pStyle w:val="ListParagraph"/>
        <w:spacing w:line="360" w:lineRule="auto"/>
        <w:ind w:left="360"/>
        <w:jc w:val="both"/>
        <w:rPr>
          <w:sz w:val="24"/>
          <w:szCs w:val="24"/>
        </w:rPr>
      </w:pPr>
    </w:p>
    <w:p w:rsidR="00C63341" w:rsidRPr="00C02059" w:rsidRDefault="00C63341" w:rsidP="00C02059">
      <w:pPr>
        <w:pStyle w:val="ListParagraph"/>
        <w:numPr>
          <w:ilvl w:val="0"/>
          <w:numId w:val="3"/>
        </w:numPr>
        <w:spacing w:line="360" w:lineRule="auto"/>
        <w:ind w:left="360"/>
        <w:jc w:val="both"/>
        <w:rPr>
          <w:sz w:val="24"/>
          <w:szCs w:val="24"/>
        </w:rPr>
      </w:pPr>
      <w:r w:rsidRPr="00C02059">
        <w:rPr>
          <w:b/>
          <w:sz w:val="24"/>
          <w:szCs w:val="24"/>
          <w:u w:val="single"/>
        </w:rPr>
        <w:t>THAT</w:t>
      </w:r>
      <w:r w:rsidRPr="00C02059">
        <w:rPr>
          <w:sz w:val="24"/>
          <w:szCs w:val="24"/>
        </w:rPr>
        <w:t xml:space="preserve"> it is the 3</w:t>
      </w:r>
      <w:r w:rsidRPr="00C02059">
        <w:rPr>
          <w:sz w:val="24"/>
          <w:szCs w:val="24"/>
          <w:vertAlign w:val="superscript"/>
        </w:rPr>
        <w:t>rd</w:t>
      </w:r>
      <w:r w:rsidRPr="00C02059">
        <w:rPr>
          <w:sz w:val="24"/>
          <w:szCs w:val="24"/>
        </w:rPr>
        <w:t xml:space="preserve"> Defendant/Respondents actions that led to institution of this suit and the Plaintiff incurred costs which she is entitled to.</w:t>
      </w:r>
    </w:p>
    <w:p w:rsidR="00C63341" w:rsidRPr="00C02059" w:rsidRDefault="00C63341" w:rsidP="00C02059">
      <w:pPr>
        <w:pStyle w:val="ListParagraph"/>
        <w:spacing w:line="360" w:lineRule="auto"/>
        <w:jc w:val="both"/>
        <w:rPr>
          <w:sz w:val="24"/>
          <w:szCs w:val="24"/>
        </w:rPr>
      </w:pPr>
    </w:p>
    <w:p w:rsidR="00C63341" w:rsidRPr="00C02059" w:rsidRDefault="00C63341" w:rsidP="00C02059">
      <w:pPr>
        <w:spacing w:line="360" w:lineRule="auto"/>
        <w:jc w:val="both"/>
        <w:rPr>
          <w:sz w:val="24"/>
          <w:szCs w:val="24"/>
        </w:rPr>
      </w:pPr>
      <w:r w:rsidRPr="00C02059">
        <w:rPr>
          <w:sz w:val="24"/>
          <w:szCs w:val="24"/>
        </w:rPr>
        <w:t>DATED at ELDORET this ……………………….day of …………………….2014.</w:t>
      </w:r>
    </w:p>
    <w:p w:rsidR="00C63341" w:rsidRPr="00C02059" w:rsidRDefault="00C63341" w:rsidP="00C02059">
      <w:pPr>
        <w:spacing w:line="360" w:lineRule="auto"/>
        <w:jc w:val="both"/>
        <w:rPr>
          <w:sz w:val="24"/>
          <w:szCs w:val="24"/>
        </w:rPr>
      </w:pPr>
    </w:p>
    <w:p w:rsidR="00C63341" w:rsidRPr="00C02059" w:rsidRDefault="00C63341" w:rsidP="00C02059">
      <w:pPr>
        <w:spacing w:line="360" w:lineRule="auto"/>
        <w:jc w:val="center"/>
        <w:rPr>
          <w:b/>
          <w:sz w:val="24"/>
          <w:szCs w:val="24"/>
        </w:rPr>
      </w:pPr>
      <w:r w:rsidRPr="00C02059">
        <w:rPr>
          <w:b/>
          <w:sz w:val="24"/>
          <w:szCs w:val="24"/>
        </w:rPr>
        <w:t>ONYINKWA &amp; CO.</w:t>
      </w:r>
    </w:p>
    <w:p w:rsidR="00C63341" w:rsidRPr="00C02059" w:rsidRDefault="00C63341" w:rsidP="00C02059">
      <w:pPr>
        <w:pStyle w:val="Heading3"/>
        <w:spacing w:line="360" w:lineRule="auto"/>
        <w:jc w:val="center"/>
        <w:rPr>
          <w:szCs w:val="24"/>
        </w:rPr>
      </w:pPr>
      <w:r w:rsidRPr="00C02059">
        <w:rPr>
          <w:szCs w:val="24"/>
        </w:rPr>
        <w:t>ADVOCATES FOR THE DEFENDANT/APPLICANT</w:t>
      </w:r>
    </w:p>
    <w:p w:rsidR="00C63341" w:rsidRPr="00C02059" w:rsidRDefault="00C63341" w:rsidP="00C02059">
      <w:pPr>
        <w:spacing w:line="360" w:lineRule="auto"/>
        <w:jc w:val="both"/>
        <w:rPr>
          <w:sz w:val="24"/>
          <w:szCs w:val="24"/>
        </w:rPr>
      </w:pPr>
    </w:p>
    <w:p w:rsidR="00C63341" w:rsidRPr="00C02059" w:rsidRDefault="00C63341" w:rsidP="00C02059">
      <w:pPr>
        <w:pStyle w:val="Heading2"/>
        <w:spacing w:line="360" w:lineRule="auto"/>
        <w:jc w:val="both"/>
        <w:rPr>
          <w:b/>
          <w:szCs w:val="24"/>
          <w:u w:val="single"/>
        </w:rPr>
      </w:pPr>
      <w:r w:rsidRPr="00C02059">
        <w:rPr>
          <w:b/>
          <w:szCs w:val="24"/>
          <w:u w:val="single"/>
        </w:rPr>
        <w:t>Drawn &amp; Filed by:-</w:t>
      </w:r>
    </w:p>
    <w:p w:rsidR="00C63341" w:rsidRPr="00C02059" w:rsidRDefault="00C63341" w:rsidP="00C02059">
      <w:pPr>
        <w:spacing w:line="360" w:lineRule="auto"/>
        <w:jc w:val="both"/>
        <w:rPr>
          <w:sz w:val="24"/>
          <w:szCs w:val="24"/>
        </w:rPr>
      </w:pPr>
      <w:r w:rsidRPr="00C02059">
        <w:rPr>
          <w:sz w:val="24"/>
          <w:szCs w:val="24"/>
        </w:rPr>
        <w:t>M/s Onyinkwa &amp; Co.</w:t>
      </w:r>
    </w:p>
    <w:p w:rsidR="00C63341" w:rsidRPr="00C02059" w:rsidRDefault="00C63341" w:rsidP="00C02059">
      <w:pPr>
        <w:spacing w:line="360" w:lineRule="auto"/>
        <w:jc w:val="both"/>
        <w:rPr>
          <w:sz w:val="24"/>
          <w:szCs w:val="24"/>
        </w:rPr>
      </w:pPr>
      <w:r w:rsidRPr="00C02059">
        <w:rPr>
          <w:sz w:val="24"/>
          <w:szCs w:val="24"/>
        </w:rPr>
        <w:t>Advocates</w:t>
      </w:r>
    </w:p>
    <w:p w:rsidR="00C63341" w:rsidRPr="00C02059" w:rsidRDefault="00C63341" w:rsidP="00C02059">
      <w:pPr>
        <w:spacing w:line="360" w:lineRule="auto"/>
        <w:jc w:val="both"/>
        <w:rPr>
          <w:sz w:val="24"/>
          <w:szCs w:val="24"/>
        </w:rPr>
      </w:pPr>
      <w:r w:rsidRPr="00C02059">
        <w:rPr>
          <w:sz w:val="24"/>
          <w:szCs w:val="24"/>
        </w:rPr>
        <w:t>P.O. Box 2052</w:t>
      </w:r>
      <w:r w:rsidR="00C02059" w:rsidRPr="00C02059">
        <w:rPr>
          <w:sz w:val="24"/>
          <w:szCs w:val="24"/>
        </w:rPr>
        <w:t>-30100</w:t>
      </w:r>
      <w:r w:rsidRPr="00C02059">
        <w:rPr>
          <w:sz w:val="24"/>
          <w:szCs w:val="24"/>
        </w:rPr>
        <w:t>,</w:t>
      </w:r>
    </w:p>
    <w:p w:rsidR="00C63341" w:rsidRPr="00C02059" w:rsidRDefault="00C63341" w:rsidP="00C02059">
      <w:pPr>
        <w:spacing w:line="360" w:lineRule="auto"/>
        <w:jc w:val="both"/>
        <w:rPr>
          <w:sz w:val="24"/>
          <w:szCs w:val="24"/>
        </w:rPr>
      </w:pPr>
      <w:r w:rsidRPr="00C02059">
        <w:rPr>
          <w:b/>
          <w:sz w:val="24"/>
          <w:szCs w:val="24"/>
          <w:u w:val="single"/>
        </w:rPr>
        <w:t>ELDORET</w:t>
      </w:r>
      <w:r w:rsidR="00C02059" w:rsidRPr="00C02059">
        <w:rPr>
          <w:sz w:val="24"/>
          <w:szCs w:val="24"/>
        </w:rPr>
        <w:t xml:space="preserve"> </w:t>
      </w:r>
    </w:p>
    <w:p w:rsidR="00C63341" w:rsidRPr="00C02059" w:rsidRDefault="00C63341" w:rsidP="00C02059">
      <w:pPr>
        <w:spacing w:line="360" w:lineRule="auto"/>
        <w:jc w:val="both"/>
        <w:rPr>
          <w:sz w:val="24"/>
          <w:szCs w:val="24"/>
        </w:rPr>
      </w:pPr>
    </w:p>
    <w:p w:rsidR="00C63341" w:rsidRPr="00C02059" w:rsidRDefault="00C63341" w:rsidP="00C02059">
      <w:pPr>
        <w:pStyle w:val="Heading2"/>
        <w:spacing w:line="360" w:lineRule="auto"/>
        <w:jc w:val="both"/>
        <w:rPr>
          <w:b/>
          <w:szCs w:val="24"/>
          <w:u w:val="single"/>
        </w:rPr>
      </w:pPr>
      <w:r w:rsidRPr="00C02059">
        <w:rPr>
          <w:b/>
          <w:szCs w:val="24"/>
          <w:u w:val="single"/>
        </w:rPr>
        <w:t>To be served upon:-</w:t>
      </w:r>
    </w:p>
    <w:p w:rsidR="00C63341" w:rsidRPr="00C02059" w:rsidRDefault="00C63341" w:rsidP="00C02059">
      <w:pPr>
        <w:spacing w:line="360" w:lineRule="auto"/>
        <w:jc w:val="both"/>
        <w:rPr>
          <w:sz w:val="24"/>
          <w:szCs w:val="24"/>
        </w:rPr>
      </w:pPr>
      <w:r w:rsidRPr="00C02059">
        <w:rPr>
          <w:sz w:val="24"/>
          <w:szCs w:val="24"/>
        </w:rPr>
        <w:t>Registrar of Motor Vehicles</w:t>
      </w:r>
    </w:p>
    <w:p w:rsidR="00C63341" w:rsidRPr="00C02059" w:rsidRDefault="00C63341" w:rsidP="00C02059">
      <w:pPr>
        <w:spacing w:line="360" w:lineRule="auto"/>
        <w:jc w:val="both"/>
        <w:rPr>
          <w:sz w:val="24"/>
          <w:szCs w:val="24"/>
        </w:rPr>
      </w:pPr>
      <w:r w:rsidRPr="00C02059">
        <w:rPr>
          <w:sz w:val="24"/>
          <w:szCs w:val="24"/>
        </w:rPr>
        <w:t>Kenya Revenue Authority</w:t>
      </w:r>
    </w:p>
    <w:p w:rsidR="00C63341" w:rsidRPr="00C02059" w:rsidRDefault="00C63341" w:rsidP="00C02059">
      <w:pPr>
        <w:spacing w:line="360" w:lineRule="auto"/>
        <w:jc w:val="both"/>
        <w:rPr>
          <w:sz w:val="24"/>
          <w:szCs w:val="24"/>
        </w:rPr>
      </w:pPr>
      <w:r w:rsidRPr="00C02059">
        <w:rPr>
          <w:sz w:val="24"/>
          <w:szCs w:val="24"/>
        </w:rPr>
        <w:t>P.O. Box 30440-00100</w:t>
      </w:r>
    </w:p>
    <w:p w:rsidR="00C63341" w:rsidRPr="00C02059" w:rsidRDefault="00C63341" w:rsidP="00C02059">
      <w:pPr>
        <w:spacing w:line="360" w:lineRule="auto"/>
        <w:jc w:val="both"/>
        <w:rPr>
          <w:sz w:val="24"/>
          <w:szCs w:val="24"/>
        </w:rPr>
      </w:pPr>
      <w:r w:rsidRPr="00C02059">
        <w:rPr>
          <w:b/>
          <w:sz w:val="24"/>
          <w:szCs w:val="24"/>
          <w:u w:val="single"/>
        </w:rPr>
        <w:t>NAIROBI</w:t>
      </w:r>
    </w:p>
    <w:p w:rsidR="00C63341" w:rsidRPr="00C02059" w:rsidRDefault="00C63341" w:rsidP="00C02059">
      <w:pPr>
        <w:spacing w:line="360" w:lineRule="auto"/>
        <w:jc w:val="both"/>
        <w:rPr>
          <w:sz w:val="24"/>
          <w:szCs w:val="24"/>
        </w:rPr>
      </w:pPr>
    </w:p>
    <w:p w:rsidR="00C63341" w:rsidRPr="00C02059" w:rsidRDefault="00C63341" w:rsidP="00C02059">
      <w:pPr>
        <w:spacing w:line="360" w:lineRule="auto"/>
        <w:jc w:val="both"/>
        <w:rPr>
          <w:b/>
          <w:i/>
          <w:sz w:val="24"/>
          <w:szCs w:val="24"/>
        </w:rPr>
      </w:pPr>
      <w:r w:rsidRPr="00C02059">
        <w:rPr>
          <w:b/>
          <w:i/>
          <w:sz w:val="24"/>
          <w:szCs w:val="24"/>
        </w:rPr>
        <w:t>“If any party served does not appear at the time and place above mentioned such orders will be made and proceedings taken as the court may think just and expedient.”</w:t>
      </w:r>
    </w:p>
    <w:p w:rsidR="00C63341" w:rsidRPr="00C02059" w:rsidRDefault="00C63341" w:rsidP="00C02059">
      <w:pPr>
        <w:pStyle w:val="Title"/>
        <w:spacing w:line="360" w:lineRule="auto"/>
        <w:jc w:val="both"/>
        <w:rPr>
          <w:szCs w:val="24"/>
        </w:rPr>
      </w:pPr>
    </w:p>
    <w:p w:rsidR="00FC7CD5" w:rsidRPr="00C02059" w:rsidRDefault="00FC7CD5" w:rsidP="00B63899">
      <w:pPr>
        <w:pStyle w:val="Title"/>
        <w:spacing w:line="360" w:lineRule="auto"/>
        <w:rPr>
          <w:szCs w:val="24"/>
        </w:rPr>
      </w:pPr>
      <w:r w:rsidRPr="00C02059">
        <w:rPr>
          <w:szCs w:val="24"/>
        </w:rPr>
        <w:lastRenderedPageBreak/>
        <w:t>REPUBLIC OF KENYA</w:t>
      </w:r>
    </w:p>
    <w:p w:rsidR="00FC7CD5" w:rsidRPr="00C02059" w:rsidRDefault="00FC7CD5" w:rsidP="00B63899">
      <w:pPr>
        <w:spacing w:line="360" w:lineRule="auto"/>
        <w:jc w:val="center"/>
        <w:rPr>
          <w:b/>
          <w:sz w:val="24"/>
          <w:szCs w:val="24"/>
          <w:u w:val="single"/>
        </w:rPr>
      </w:pPr>
      <w:r w:rsidRPr="00C02059">
        <w:rPr>
          <w:b/>
          <w:sz w:val="24"/>
          <w:szCs w:val="24"/>
          <w:u w:val="single"/>
        </w:rPr>
        <w:t>IN THE CHIEF MAGISTRATE’S COURT (MILIMANI) AT NAIROBI</w:t>
      </w:r>
    </w:p>
    <w:p w:rsidR="00FC7CD5" w:rsidRPr="00C02059" w:rsidRDefault="00FC7CD5" w:rsidP="00B63899">
      <w:pPr>
        <w:spacing w:line="360" w:lineRule="auto"/>
        <w:jc w:val="center"/>
        <w:rPr>
          <w:sz w:val="24"/>
          <w:szCs w:val="24"/>
        </w:rPr>
      </w:pPr>
      <w:r w:rsidRPr="00C02059">
        <w:rPr>
          <w:b/>
          <w:sz w:val="24"/>
          <w:szCs w:val="24"/>
          <w:u w:val="single"/>
        </w:rPr>
        <w:t>CIVIL SUIT NO. 2843 OF 2010</w:t>
      </w:r>
    </w:p>
    <w:p w:rsidR="00FC7CD5" w:rsidRPr="00C02059" w:rsidRDefault="00FC7CD5" w:rsidP="00B63899">
      <w:pPr>
        <w:spacing w:line="360" w:lineRule="auto"/>
        <w:jc w:val="both"/>
        <w:rPr>
          <w:sz w:val="24"/>
          <w:szCs w:val="24"/>
        </w:rPr>
      </w:pPr>
    </w:p>
    <w:p w:rsidR="00FC7CD5" w:rsidRDefault="00FC7CD5" w:rsidP="00B63899">
      <w:pPr>
        <w:spacing w:line="360" w:lineRule="auto"/>
        <w:jc w:val="both"/>
        <w:rPr>
          <w:sz w:val="24"/>
          <w:szCs w:val="24"/>
        </w:rPr>
      </w:pPr>
      <w:r w:rsidRPr="00C02059">
        <w:rPr>
          <w:sz w:val="24"/>
          <w:szCs w:val="24"/>
        </w:rPr>
        <w:t>JANE NYAKANG’O …………......…………………</w:t>
      </w:r>
      <w:r w:rsidR="00B07954" w:rsidRPr="00C02059">
        <w:rPr>
          <w:sz w:val="24"/>
          <w:szCs w:val="24"/>
        </w:rPr>
        <w:t>.</w:t>
      </w:r>
      <w:r w:rsidRPr="00C02059">
        <w:rPr>
          <w:sz w:val="24"/>
          <w:szCs w:val="24"/>
        </w:rPr>
        <w:t>……….PLAINTIFF/APPLICANT</w:t>
      </w:r>
    </w:p>
    <w:p w:rsidR="00B63899" w:rsidRDefault="00B63899" w:rsidP="00B63899">
      <w:pPr>
        <w:spacing w:line="360" w:lineRule="auto"/>
        <w:jc w:val="both"/>
        <w:rPr>
          <w:sz w:val="24"/>
          <w:szCs w:val="24"/>
        </w:rPr>
      </w:pPr>
    </w:p>
    <w:p w:rsidR="00FC7CD5" w:rsidRPr="00C02059" w:rsidRDefault="00FC7CD5" w:rsidP="00B63899">
      <w:pPr>
        <w:pStyle w:val="Heading4"/>
        <w:spacing w:before="0" w:line="360" w:lineRule="auto"/>
        <w:jc w:val="center"/>
        <w:rPr>
          <w:rFonts w:ascii="Times New Roman" w:hAnsi="Times New Roman" w:cs="Times New Roman"/>
          <w:b w:val="0"/>
          <w:i w:val="0"/>
          <w:color w:val="auto"/>
          <w:sz w:val="24"/>
          <w:szCs w:val="24"/>
        </w:rPr>
      </w:pPr>
      <w:r w:rsidRPr="00C02059">
        <w:rPr>
          <w:rFonts w:ascii="Times New Roman" w:hAnsi="Times New Roman" w:cs="Times New Roman"/>
          <w:b w:val="0"/>
          <w:i w:val="0"/>
          <w:color w:val="auto"/>
          <w:sz w:val="24"/>
          <w:szCs w:val="24"/>
        </w:rPr>
        <w:t>VERSUS</w:t>
      </w:r>
    </w:p>
    <w:p w:rsidR="00FC7CD5" w:rsidRPr="00C02059" w:rsidRDefault="00FC7CD5" w:rsidP="00B63899">
      <w:pPr>
        <w:spacing w:line="360" w:lineRule="auto"/>
        <w:jc w:val="both"/>
        <w:rPr>
          <w:sz w:val="24"/>
          <w:szCs w:val="24"/>
        </w:rPr>
      </w:pPr>
      <w:r w:rsidRPr="00C02059">
        <w:rPr>
          <w:sz w:val="24"/>
          <w:szCs w:val="24"/>
        </w:rPr>
        <w:t>LYDIAH WANJIRU WAINAINA</w:t>
      </w:r>
    </w:p>
    <w:p w:rsidR="00FC7CD5" w:rsidRPr="00C02059" w:rsidRDefault="00FC7CD5" w:rsidP="00B63899">
      <w:pPr>
        <w:spacing w:line="360" w:lineRule="auto"/>
        <w:jc w:val="both"/>
        <w:rPr>
          <w:sz w:val="24"/>
          <w:szCs w:val="24"/>
        </w:rPr>
      </w:pPr>
      <w:r w:rsidRPr="00C02059">
        <w:rPr>
          <w:sz w:val="24"/>
          <w:szCs w:val="24"/>
        </w:rPr>
        <w:t xml:space="preserve">AND JOHN KAMAU WAINAINA </w:t>
      </w:r>
    </w:p>
    <w:p w:rsidR="00FC7CD5" w:rsidRPr="00C02059" w:rsidRDefault="00FC7CD5" w:rsidP="00B63899">
      <w:pPr>
        <w:spacing w:line="360" w:lineRule="auto"/>
        <w:jc w:val="both"/>
        <w:rPr>
          <w:sz w:val="24"/>
          <w:szCs w:val="24"/>
        </w:rPr>
      </w:pPr>
      <w:r w:rsidRPr="00C02059">
        <w:rPr>
          <w:sz w:val="24"/>
          <w:szCs w:val="24"/>
        </w:rPr>
        <w:t xml:space="preserve">(Sued as the legal representatives of the estate </w:t>
      </w:r>
    </w:p>
    <w:p w:rsidR="00FC7CD5" w:rsidRPr="00C02059" w:rsidRDefault="00FC7CD5" w:rsidP="00B63899">
      <w:pPr>
        <w:spacing w:line="360" w:lineRule="auto"/>
        <w:jc w:val="both"/>
        <w:rPr>
          <w:sz w:val="24"/>
          <w:szCs w:val="24"/>
        </w:rPr>
      </w:pPr>
      <w:r w:rsidRPr="00C02059">
        <w:rPr>
          <w:sz w:val="24"/>
          <w:szCs w:val="24"/>
        </w:rPr>
        <w:t xml:space="preserve">of the late FIDELIS GATHONI WAINAINA also known as </w:t>
      </w:r>
    </w:p>
    <w:p w:rsidR="00FC7CD5" w:rsidRPr="00C02059" w:rsidRDefault="00FC7CD5" w:rsidP="00B63899">
      <w:pPr>
        <w:spacing w:line="360" w:lineRule="auto"/>
        <w:jc w:val="both"/>
        <w:rPr>
          <w:sz w:val="24"/>
          <w:szCs w:val="24"/>
        </w:rPr>
      </w:pPr>
      <w:r w:rsidRPr="00C02059">
        <w:rPr>
          <w:sz w:val="24"/>
          <w:szCs w:val="24"/>
        </w:rPr>
        <w:t>LUCY GATHONI WAINAINA)…........ 1</w:t>
      </w:r>
      <w:r w:rsidRPr="00C02059">
        <w:rPr>
          <w:sz w:val="24"/>
          <w:szCs w:val="24"/>
          <w:vertAlign w:val="superscript"/>
        </w:rPr>
        <w:t>ST</w:t>
      </w:r>
      <w:r w:rsidRPr="00C02059">
        <w:rPr>
          <w:sz w:val="24"/>
          <w:szCs w:val="24"/>
        </w:rPr>
        <w:t xml:space="preserve"> AND 2</w:t>
      </w:r>
      <w:r w:rsidRPr="00C02059">
        <w:rPr>
          <w:sz w:val="24"/>
          <w:szCs w:val="24"/>
          <w:vertAlign w:val="superscript"/>
        </w:rPr>
        <w:t>ND</w:t>
      </w:r>
      <w:r w:rsidRPr="00C02059">
        <w:rPr>
          <w:sz w:val="24"/>
          <w:szCs w:val="24"/>
        </w:rPr>
        <w:t xml:space="preserve"> DEFENDANT/ RESPONDENT</w:t>
      </w:r>
    </w:p>
    <w:p w:rsidR="00FC7CD5" w:rsidRPr="00C02059" w:rsidRDefault="00FC7CD5" w:rsidP="00B63899">
      <w:pPr>
        <w:spacing w:line="360" w:lineRule="auto"/>
        <w:jc w:val="both"/>
        <w:rPr>
          <w:sz w:val="24"/>
          <w:szCs w:val="24"/>
        </w:rPr>
      </w:pPr>
      <w:r w:rsidRPr="00C02059">
        <w:rPr>
          <w:sz w:val="24"/>
          <w:szCs w:val="24"/>
        </w:rPr>
        <w:t>THE KENYA REVENUE AUTHORITY…</w:t>
      </w:r>
      <w:r w:rsidR="00B07954" w:rsidRPr="00C02059">
        <w:rPr>
          <w:sz w:val="24"/>
          <w:szCs w:val="24"/>
        </w:rPr>
        <w:t>..</w:t>
      </w:r>
      <w:r w:rsidRPr="00C02059">
        <w:rPr>
          <w:sz w:val="24"/>
          <w:szCs w:val="24"/>
        </w:rPr>
        <w:t>…..…3</w:t>
      </w:r>
      <w:r w:rsidRPr="00C02059">
        <w:rPr>
          <w:sz w:val="24"/>
          <w:szCs w:val="24"/>
          <w:vertAlign w:val="superscript"/>
        </w:rPr>
        <w:t>RD</w:t>
      </w:r>
      <w:r w:rsidRPr="00C02059">
        <w:rPr>
          <w:sz w:val="24"/>
          <w:szCs w:val="24"/>
        </w:rPr>
        <w:t xml:space="preserve"> DEFENDANT/ RESPONDENT</w:t>
      </w:r>
    </w:p>
    <w:p w:rsidR="00FC7CD5" w:rsidRPr="00C02059" w:rsidRDefault="00FC7CD5" w:rsidP="00B63899">
      <w:pPr>
        <w:spacing w:line="360" w:lineRule="auto"/>
        <w:jc w:val="both"/>
        <w:rPr>
          <w:sz w:val="24"/>
          <w:szCs w:val="24"/>
        </w:rPr>
      </w:pPr>
    </w:p>
    <w:p w:rsidR="00FC7CD5" w:rsidRPr="00B63899" w:rsidRDefault="00FC7CD5" w:rsidP="00B63899">
      <w:pPr>
        <w:pStyle w:val="Heading2"/>
        <w:spacing w:line="360" w:lineRule="auto"/>
        <w:jc w:val="center"/>
        <w:rPr>
          <w:b/>
          <w:szCs w:val="24"/>
          <w:u w:val="single"/>
        </w:rPr>
      </w:pPr>
      <w:r w:rsidRPr="00B63899">
        <w:rPr>
          <w:b/>
          <w:szCs w:val="24"/>
          <w:u w:val="single"/>
        </w:rPr>
        <w:t>SUPPORTING AFFIDAVIT</w:t>
      </w:r>
    </w:p>
    <w:p w:rsidR="00FC7CD5" w:rsidRPr="00B63899" w:rsidRDefault="00FC7CD5" w:rsidP="00B63899">
      <w:pPr>
        <w:spacing w:line="360" w:lineRule="auto"/>
        <w:jc w:val="both"/>
        <w:rPr>
          <w:sz w:val="24"/>
          <w:szCs w:val="24"/>
        </w:rPr>
      </w:pPr>
    </w:p>
    <w:p w:rsidR="00FC7CD5" w:rsidRPr="00B63899" w:rsidRDefault="00FC7CD5" w:rsidP="00B63899">
      <w:pPr>
        <w:spacing w:line="360" w:lineRule="auto"/>
        <w:jc w:val="both"/>
        <w:rPr>
          <w:sz w:val="24"/>
          <w:szCs w:val="24"/>
        </w:rPr>
      </w:pPr>
      <w:r w:rsidRPr="00B63899">
        <w:rPr>
          <w:sz w:val="24"/>
          <w:szCs w:val="24"/>
        </w:rPr>
        <w:t xml:space="preserve">I, </w:t>
      </w:r>
      <w:r w:rsidRPr="00B63899">
        <w:rPr>
          <w:b/>
          <w:sz w:val="24"/>
          <w:szCs w:val="24"/>
        </w:rPr>
        <w:t>GLADWELL KAMAU</w:t>
      </w:r>
      <w:r w:rsidRPr="00B63899">
        <w:rPr>
          <w:sz w:val="24"/>
          <w:szCs w:val="24"/>
        </w:rPr>
        <w:t xml:space="preserve">, a resident of Nairobi and of P. O. Box 47435 00100 </w:t>
      </w:r>
      <w:r w:rsidR="0068798F" w:rsidRPr="00B63899">
        <w:rPr>
          <w:sz w:val="24"/>
          <w:szCs w:val="24"/>
        </w:rPr>
        <w:t>Nairobi</w:t>
      </w:r>
      <w:r w:rsidRPr="00B63899">
        <w:rPr>
          <w:sz w:val="24"/>
          <w:szCs w:val="24"/>
        </w:rPr>
        <w:t xml:space="preserve"> do hereby make oath and state as follows:-</w:t>
      </w:r>
    </w:p>
    <w:p w:rsidR="00FC7CD5" w:rsidRPr="00B63899" w:rsidRDefault="00FC7CD5" w:rsidP="00B63899">
      <w:pPr>
        <w:spacing w:line="360" w:lineRule="auto"/>
        <w:jc w:val="both"/>
        <w:rPr>
          <w:sz w:val="24"/>
          <w:szCs w:val="24"/>
        </w:rPr>
      </w:pPr>
    </w:p>
    <w:p w:rsidR="00FC7CD5" w:rsidRPr="00B63899" w:rsidRDefault="00FC7CD5" w:rsidP="00B63899">
      <w:pPr>
        <w:numPr>
          <w:ilvl w:val="0"/>
          <w:numId w:val="1"/>
        </w:numPr>
        <w:spacing w:line="360" w:lineRule="auto"/>
        <w:jc w:val="both"/>
        <w:rPr>
          <w:sz w:val="24"/>
          <w:szCs w:val="24"/>
        </w:rPr>
      </w:pPr>
      <w:r w:rsidRPr="00B63899">
        <w:rPr>
          <w:b/>
          <w:sz w:val="24"/>
          <w:szCs w:val="24"/>
          <w:u w:val="single"/>
        </w:rPr>
        <w:t>THAT</w:t>
      </w:r>
      <w:r w:rsidRPr="00B63899">
        <w:rPr>
          <w:sz w:val="24"/>
          <w:szCs w:val="24"/>
        </w:rPr>
        <w:t xml:space="preserve"> I am a female adult of sound disposition and the legal officer of Fidelity Shield Insurance Company Ltd duly authorised and competent to swear this affidavit.</w:t>
      </w:r>
    </w:p>
    <w:p w:rsidR="00FC7CD5" w:rsidRPr="00B63899" w:rsidRDefault="00FC7CD5" w:rsidP="00B63899">
      <w:pPr>
        <w:spacing w:line="360" w:lineRule="auto"/>
        <w:jc w:val="both"/>
        <w:rPr>
          <w:sz w:val="24"/>
          <w:szCs w:val="24"/>
        </w:rPr>
      </w:pPr>
    </w:p>
    <w:p w:rsidR="00FC7CD5" w:rsidRPr="00B63899" w:rsidRDefault="00FC7CD5" w:rsidP="00B63899">
      <w:pPr>
        <w:numPr>
          <w:ilvl w:val="0"/>
          <w:numId w:val="1"/>
        </w:numPr>
        <w:spacing w:line="360" w:lineRule="auto"/>
        <w:jc w:val="both"/>
        <w:rPr>
          <w:sz w:val="24"/>
          <w:szCs w:val="24"/>
        </w:rPr>
      </w:pPr>
      <w:r w:rsidRPr="00B63899">
        <w:rPr>
          <w:b/>
          <w:sz w:val="24"/>
          <w:szCs w:val="24"/>
          <w:u w:val="single"/>
        </w:rPr>
        <w:t>THAT</w:t>
      </w:r>
      <w:r w:rsidRPr="00B63899">
        <w:rPr>
          <w:sz w:val="24"/>
          <w:szCs w:val="24"/>
        </w:rPr>
        <w:t xml:space="preserve"> on various dates between the years 2005 and 2008, Fidelity Shield Ins. Co. Ltd. Insured motor vehicle registration number KAR 567J Pick - up double cabin.</w:t>
      </w:r>
    </w:p>
    <w:p w:rsidR="00FC7CD5" w:rsidRPr="00B63899" w:rsidRDefault="00FC7CD5" w:rsidP="00B63899">
      <w:pPr>
        <w:spacing w:line="360" w:lineRule="auto"/>
        <w:jc w:val="both"/>
        <w:rPr>
          <w:sz w:val="24"/>
          <w:szCs w:val="24"/>
        </w:rPr>
      </w:pPr>
    </w:p>
    <w:p w:rsidR="00FC7CD5" w:rsidRPr="00B63899" w:rsidRDefault="00FC7CD5" w:rsidP="00B63899">
      <w:pPr>
        <w:numPr>
          <w:ilvl w:val="0"/>
          <w:numId w:val="1"/>
        </w:numPr>
        <w:spacing w:line="360" w:lineRule="auto"/>
        <w:jc w:val="both"/>
        <w:rPr>
          <w:sz w:val="24"/>
          <w:szCs w:val="24"/>
        </w:rPr>
      </w:pPr>
      <w:r w:rsidRPr="00B63899">
        <w:rPr>
          <w:b/>
          <w:sz w:val="24"/>
          <w:szCs w:val="24"/>
          <w:u w:val="single"/>
        </w:rPr>
        <w:t>THAT</w:t>
      </w:r>
      <w:r w:rsidRPr="00B63899">
        <w:rPr>
          <w:b/>
          <w:sz w:val="24"/>
          <w:szCs w:val="24"/>
        </w:rPr>
        <w:t xml:space="preserve"> </w:t>
      </w:r>
      <w:r w:rsidR="00B07954" w:rsidRPr="00B63899">
        <w:rPr>
          <w:sz w:val="24"/>
          <w:szCs w:val="24"/>
        </w:rPr>
        <w:t xml:space="preserve">I am aware that </w:t>
      </w:r>
      <w:r w:rsidRPr="00B63899">
        <w:rPr>
          <w:sz w:val="24"/>
          <w:szCs w:val="24"/>
        </w:rPr>
        <w:t>on 6/10/2008 the motor vehicle registration number KAR 567J was involved in an accident and the same was declared a write off.</w:t>
      </w:r>
    </w:p>
    <w:p w:rsidR="00FC7CD5" w:rsidRPr="00B63899" w:rsidRDefault="00FC7CD5" w:rsidP="00B63899">
      <w:pPr>
        <w:spacing w:line="360" w:lineRule="auto"/>
        <w:jc w:val="both"/>
        <w:rPr>
          <w:sz w:val="24"/>
          <w:szCs w:val="24"/>
        </w:rPr>
      </w:pPr>
    </w:p>
    <w:p w:rsidR="00FC7CD5" w:rsidRPr="00B63899" w:rsidRDefault="00FC7CD5" w:rsidP="00B63899">
      <w:pPr>
        <w:numPr>
          <w:ilvl w:val="0"/>
          <w:numId w:val="1"/>
        </w:numPr>
        <w:spacing w:line="360" w:lineRule="auto"/>
        <w:jc w:val="both"/>
        <w:rPr>
          <w:sz w:val="24"/>
          <w:szCs w:val="24"/>
        </w:rPr>
      </w:pPr>
      <w:r w:rsidRPr="00B63899">
        <w:rPr>
          <w:b/>
          <w:sz w:val="24"/>
          <w:szCs w:val="24"/>
          <w:u w:val="single"/>
        </w:rPr>
        <w:t>THAT</w:t>
      </w:r>
      <w:r w:rsidRPr="00B63899">
        <w:rPr>
          <w:sz w:val="24"/>
          <w:szCs w:val="24"/>
        </w:rPr>
        <w:t xml:space="preserve"> the insured MASENO INTERCHRISTIAN CHILD SELF-HELP GROUP was duly compensated for the loss, and the insurers retained the salvage which </w:t>
      </w:r>
      <w:r w:rsidRPr="00B63899">
        <w:rPr>
          <w:sz w:val="24"/>
          <w:szCs w:val="24"/>
        </w:rPr>
        <w:lastRenderedPageBreak/>
        <w:t xml:space="preserve">was sold to a third party one Jane Nyakang’o the </w:t>
      </w:r>
      <w:r w:rsidR="00B07954" w:rsidRPr="00B63899">
        <w:rPr>
          <w:sz w:val="24"/>
          <w:szCs w:val="24"/>
        </w:rPr>
        <w:t>P</w:t>
      </w:r>
      <w:r w:rsidRPr="00B63899">
        <w:rPr>
          <w:sz w:val="24"/>
          <w:szCs w:val="24"/>
        </w:rPr>
        <w:t>laintiff herein and she was issued with duly signed transfer form and logbook.</w:t>
      </w:r>
    </w:p>
    <w:p w:rsidR="00FC7CD5" w:rsidRPr="00B63899" w:rsidRDefault="00FC7CD5" w:rsidP="00B63899">
      <w:pPr>
        <w:pStyle w:val="ListParagraph"/>
        <w:spacing w:line="360" w:lineRule="auto"/>
        <w:rPr>
          <w:sz w:val="24"/>
          <w:szCs w:val="24"/>
        </w:rPr>
      </w:pPr>
    </w:p>
    <w:p w:rsidR="00FC7CD5" w:rsidRPr="00B63899" w:rsidRDefault="00FC7CD5" w:rsidP="00B63899">
      <w:pPr>
        <w:numPr>
          <w:ilvl w:val="0"/>
          <w:numId w:val="1"/>
        </w:numPr>
        <w:spacing w:line="360" w:lineRule="auto"/>
        <w:jc w:val="both"/>
        <w:rPr>
          <w:sz w:val="24"/>
          <w:szCs w:val="24"/>
        </w:rPr>
      </w:pPr>
      <w:r w:rsidRPr="00B63899">
        <w:rPr>
          <w:b/>
          <w:sz w:val="24"/>
          <w:szCs w:val="24"/>
          <w:u w:val="single"/>
        </w:rPr>
        <w:t>THAT</w:t>
      </w:r>
      <w:r w:rsidRPr="00B63899">
        <w:rPr>
          <w:b/>
          <w:sz w:val="24"/>
          <w:szCs w:val="24"/>
        </w:rPr>
        <w:t xml:space="preserve"> </w:t>
      </w:r>
      <w:r w:rsidRPr="00B63899">
        <w:rPr>
          <w:sz w:val="24"/>
          <w:szCs w:val="24"/>
        </w:rPr>
        <w:t xml:space="preserve">the </w:t>
      </w:r>
      <w:r w:rsidR="00B07954" w:rsidRPr="00B63899">
        <w:rPr>
          <w:sz w:val="24"/>
          <w:szCs w:val="24"/>
        </w:rPr>
        <w:t>P</w:t>
      </w:r>
      <w:r w:rsidRPr="00B63899">
        <w:rPr>
          <w:sz w:val="24"/>
          <w:szCs w:val="24"/>
        </w:rPr>
        <w:t>laintiff herein then repaired the said motor vehicle and lodged th</w:t>
      </w:r>
      <w:r w:rsidR="00B07954" w:rsidRPr="00B63899">
        <w:rPr>
          <w:sz w:val="24"/>
          <w:szCs w:val="24"/>
        </w:rPr>
        <w:t>e</w:t>
      </w:r>
      <w:r w:rsidRPr="00B63899">
        <w:rPr>
          <w:sz w:val="24"/>
          <w:szCs w:val="24"/>
        </w:rPr>
        <w:t xml:space="preserve"> transfer form and logbook with the 3</w:t>
      </w:r>
      <w:r w:rsidRPr="00B63899">
        <w:rPr>
          <w:sz w:val="24"/>
          <w:szCs w:val="24"/>
          <w:vertAlign w:val="superscript"/>
        </w:rPr>
        <w:t>rd</w:t>
      </w:r>
      <w:r w:rsidRPr="00B63899">
        <w:rPr>
          <w:sz w:val="24"/>
          <w:szCs w:val="24"/>
        </w:rPr>
        <w:t xml:space="preserve"> </w:t>
      </w:r>
      <w:r w:rsidR="00B07954" w:rsidRPr="00B63899">
        <w:rPr>
          <w:sz w:val="24"/>
          <w:szCs w:val="24"/>
        </w:rPr>
        <w:t>D</w:t>
      </w:r>
      <w:r w:rsidRPr="00B63899">
        <w:rPr>
          <w:sz w:val="24"/>
          <w:szCs w:val="24"/>
        </w:rPr>
        <w:t>efendant/</w:t>
      </w:r>
      <w:r w:rsidR="00B07954" w:rsidRPr="00B63899">
        <w:rPr>
          <w:sz w:val="24"/>
          <w:szCs w:val="24"/>
        </w:rPr>
        <w:t>R</w:t>
      </w:r>
      <w:r w:rsidRPr="00B63899">
        <w:rPr>
          <w:sz w:val="24"/>
          <w:szCs w:val="24"/>
        </w:rPr>
        <w:t xml:space="preserve">espondent to effect transfer of ownership to the </w:t>
      </w:r>
      <w:r w:rsidR="00B07954" w:rsidRPr="00B63899">
        <w:rPr>
          <w:sz w:val="24"/>
          <w:szCs w:val="24"/>
        </w:rPr>
        <w:t>P</w:t>
      </w:r>
      <w:r w:rsidRPr="00B63899">
        <w:rPr>
          <w:sz w:val="24"/>
          <w:szCs w:val="24"/>
        </w:rPr>
        <w:t>laintiff’s name.</w:t>
      </w:r>
    </w:p>
    <w:p w:rsidR="00FC7CD5" w:rsidRPr="00B63899" w:rsidRDefault="00FC7CD5" w:rsidP="00B63899">
      <w:pPr>
        <w:spacing w:line="360" w:lineRule="auto"/>
        <w:jc w:val="both"/>
        <w:rPr>
          <w:sz w:val="24"/>
          <w:szCs w:val="24"/>
        </w:rPr>
      </w:pPr>
    </w:p>
    <w:p w:rsidR="00FC7CD5" w:rsidRPr="00B63899" w:rsidRDefault="00FC7CD5" w:rsidP="00B63899">
      <w:pPr>
        <w:numPr>
          <w:ilvl w:val="0"/>
          <w:numId w:val="1"/>
        </w:numPr>
        <w:spacing w:line="360" w:lineRule="auto"/>
        <w:jc w:val="both"/>
        <w:rPr>
          <w:sz w:val="24"/>
          <w:szCs w:val="24"/>
        </w:rPr>
      </w:pPr>
      <w:r w:rsidRPr="00B63899">
        <w:rPr>
          <w:b/>
          <w:sz w:val="24"/>
          <w:szCs w:val="24"/>
          <w:u w:val="single"/>
        </w:rPr>
        <w:t>THAT</w:t>
      </w:r>
      <w:r w:rsidRPr="00B63899">
        <w:rPr>
          <w:sz w:val="24"/>
          <w:szCs w:val="24"/>
        </w:rPr>
        <w:t xml:space="preserve"> upon the </w:t>
      </w:r>
      <w:r w:rsidR="00B07954" w:rsidRPr="00B63899">
        <w:rPr>
          <w:sz w:val="24"/>
          <w:szCs w:val="24"/>
        </w:rPr>
        <w:t>P</w:t>
      </w:r>
      <w:r w:rsidRPr="00B63899">
        <w:rPr>
          <w:sz w:val="24"/>
          <w:szCs w:val="24"/>
        </w:rPr>
        <w:t>laintiff herein presenting the duly executed transfer forms and logbook to the 3</w:t>
      </w:r>
      <w:r w:rsidRPr="00B63899">
        <w:rPr>
          <w:sz w:val="24"/>
          <w:szCs w:val="24"/>
          <w:vertAlign w:val="superscript"/>
        </w:rPr>
        <w:t>rd</w:t>
      </w:r>
      <w:r w:rsidRPr="00B63899">
        <w:rPr>
          <w:sz w:val="24"/>
          <w:szCs w:val="24"/>
        </w:rPr>
        <w:t xml:space="preserve"> </w:t>
      </w:r>
      <w:r w:rsidR="00B07954" w:rsidRPr="00B63899">
        <w:rPr>
          <w:sz w:val="24"/>
          <w:szCs w:val="24"/>
        </w:rPr>
        <w:t>D</w:t>
      </w:r>
      <w:r w:rsidRPr="00B63899">
        <w:rPr>
          <w:sz w:val="24"/>
          <w:szCs w:val="24"/>
        </w:rPr>
        <w:t>efendant/</w:t>
      </w:r>
      <w:r w:rsidR="00B07954" w:rsidRPr="00B63899">
        <w:rPr>
          <w:sz w:val="24"/>
          <w:szCs w:val="24"/>
        </w:rPr>
        <w:t>R</w:t>
      </w:r>
      <w:r w:rsidRPr="00B63899">
        <w:rPr>
          <w:sz w:val="24"/>
          <w:szCs w:val="24"/>
        </w:rPr>
        <w:t>espondent-the Registrar of motor vehicles, to effect transfer of the said motor vehicle, the 3</w:t>
      </w:r>
      <w:r w:rsidRPr="00B63899">
        <w:rPr>
          <w:sz w:val="24"/>
          <w:szCs w:val="24"/>
          <w:vertAlign w:val="superscript"/>
        </w:rPr>
        <w:t>rd</w:t>
      </w:r>
      <w:r w:rsidRPr="00B63899">
        <w:rPr>
          <w:sz w:val="24"/>
          <w:szCs w:val="24"/>
        </w:rPr>
        <w:t xml:space="preserve"> </w:t>
      </w:r>
      <w:r w:rsidR="00B07954" w:rsidRPr="00B63899">
        <w:rPr>
          <w:sz w:val="24"/>
          <w:szCs w:val="24"/>
        </w:rPr>
        <w:t>D</w:t>
      </w:r>
      <w:r w:rsidRPr="00B63899">
        <w:rPr>
          <w:sz w:val="24"/>
          <w:szCs w:val="24"/>
        </w:rPr>
        <w:t>efendant/</w:t>
      </w:r>
      <w:r w:rsidR="00B07954" w:rsidRPr="00B63899">
        <w:rPr>
          <w:sz w:val="24"/>
          <w:szCs w:val="24"/>
        </w:rPr>
        <w:t>R</w:t>
      </w:r>
      <w:r w:rsidRPr="00B63899">
        <w:rPr>
          <w:sz w:val="24"/>
          <w:szCs w:val="24"/>
        </w:rPr>
        <w:t>espondent declined alleging that a caveat had been placed by the 1</w:t>
      </w:r>
      <w:r w:rsidRPr="00B63899">
        <w:rPr>
          <w:sz w:val="24"/>
          <w:szCs w:val="24"/>
          <w:vertAlign w:val="superscript"/>
        </w:rPr>
        <w:t>st</w:t>
      </w:r>
      <w:r w:rsidRPr="00B63899">
        <w:rPr>
          <w:sz w:val="24"/>
          <w:szCs w:val="24"/>
        </w:rPr>
        <w:t xml:space="preserve"> and 2</w:t>
      </w:r>
      <w:r w:rsidRPr="00B63899">
        <w:rPr>
          <w:sz w:val="24"/>
          <w:szCs w:val="24"/>
          <w:vertAlign w:val="superscript"/>
        </w:rPr>
        <w:t>nd</w:t>
      </w:r>
      <w:r w:rsidRPr="00B63899">
        <w:rPr>
          <w:sz w:val="24"/>
          <w:szCs w:val="24"/>
        </w:rPr>
        <w:t xml:space="preserve"> </w:t>
      </w:r>
      <w:r w:rsidR="00B06F08" w:rsidRPr="00B63899">
        <w:rPr>
          <w:sz w:val="24"/>
          <w:szCs w:val="24"/>
        </w:rPr>
        <w:t>D</w:t>
      </w:r>
      <w:r w:rsidRPr="00B63899">
        <w:rPr>
          <w:sz w:val="24"/>
          <w:szCs w:val="24"/>
        </w:rPr>
        <w:t>efendants/</w:t>
      </w:r>
      <w:r w:rsidR="00B06F08" w:rsidRPr="00B63899">
        <w:rPr>
          <w:sz w:val="24"/>
          <w:szCs w:val="24"/>
        </w:rPr>
        <w:t>R</w:t>
      </w:r>
      <w:r w:rsidRPr="00B63899">
        <w:rPr>
          <w:sz w:val="24"/>
          <w:szCs w:val="24"/>
        </w:rPr>
        <w:t>espondents.</w:t>
      </w:r>
    </w:p>
    <w:p w:rsidR="00FC7CD5" w:rsidRPr="00B63899" w:rsidRDefault="00FC7CD5" w:rsidP="00B63899">
      <w:pPr>
        <w:spacing w:line="360" w:lineRule="auto"/>
        <w:jc w:val="both"/>
        <w:rPr>
          <w:sz w:val="24"/>
          <w:szCs w:val="24"/>
        </w:rPr>
      </w:pPr>
    </w:p>
    <w:p w:rsidR="00FC7CD5" w:rsidRPr="00B63899" w:rsidRDefault="00FC7CD5" w:rsidP="00B63899">
      <w:pPr>
        <w:numPr>
          <w:ilvl w:val="0"/>
          <w:numId w:val="1"/>
        </w:numPr>
        <w:spacing w:line="360" w:lineRule="auto"/>
        <w:jc w:val="both"/>
        <w:rPr>
          <w:sz w:val="24"/>
          <w:szCs w:val="24"/>
        </w:rPr>
      </w:pPr>
      <w:r w:rsidRPr="00B63899">
        <w:rPr>
          <w:b/>
          <w:sz w:val="24"/>
          <w:szCs w:val="24"/>
          <w:u w:val="single"/>
        </w:rPr>
        <w:t>THAT</w:t>
      </w:r>
      <w:r w:rsidRPr="00B63899">
        <w:rPr>
          <w:b/>
          <w:sz w:val="24"/>
          <w:szCs w:val="24"/>
        </w:rPr>
        <w:t xml:space="preserve"> </w:t>
      </w:r>
      <w:r w:rsidRPr="00B63899">
        <w:rPr>
          <w:sz w:val="24"/>
          <w:szCs w:val="24"/>
        </w:rPr>
        <w:t xml:space="preserve">the </w:t>
      </w:r>
      <w:r w:rsidR="00B06F08" w:rsidRPr="00B63899">
        <w:rPr>
          <w:sz w:val="24"/>
          <w:szCs w:val="24"/>
        </w:rPr>
        <w:t>P</w:t>
      </w:r>
      <w:r w:rsidRPr="00B63899">
        <w:rPr>
          <w:sz w:val="24"/>
          <w:szCs w:val="24"/>
        </w:rPr>
        <w:t>laintiff herein then informed the insurers Fidelity Shield Ins. Co. of the same where upon vide a letter dated 6/8/2009 the insurers wrote to the 3</w:t>
      </w:r>
      <w:r w:rsidRPr="00B63899">
        <w:rPr>
          <w:sz w:val="24"/>
          <w:szCs w:val="24"/>
          <w:vertAlign w:val="superscript"/>
        </w:rPr>
        <w:t>rd</w:t>
      </w:r>
      <w:r w:rsidRPr="00B63899">
        <w:rPr>
          <w:sz w:val="24"/>
          <w:szCs w:val="24"/>
        </w:rPr>
        <w:t xml:space="preserve"> </w:t>
      </w:r>
      <w:r w:rsidR="00B06F08" w:rsidRPr="00B63899">
        <w:rPr>
          <w:sz w:val="24"/>
          <w:szCs w:val="24"/>
        </w:rPr>
        <w:t>D</w:t>
      </w:r>
      <w:r w:rsidRPr="00B63899">
        <w:rPr>
          <w:sz w:val="24"/>
          <w:szCs w:val="24"/>
        </w:rPr>
        <w:t>efendant/</w:t>
      </w:r>
      <w:r w:rsidR="00B06F08" w:rsidRPr="00B63899">
        <w:rPr>
          <w:sz w:val="24"/>
          <w:szCs w:val="24"/>
        </w:rPr>
        <w:t>R</w:t>
      </w:r>
      <w:r w:rsidRPr="00B63899">
        <w:rPr>
          <w:sz w:val="24"/>
          <w:szCs w:val="24"/>
        </w:rPr>
        <w:t>espondent detailing the facts and requested the 3</w:t>
      </w:r>
      <w:r w:rsidRPr="00B63899">
        <w:rPr>
          <w:sz w:val="24"/>
          <w:szCs w:val="24"/>
          <w:vertAlign w:val="superscript"/>
        </w:rPr>
        <w:t>rd</w:t>
      </w:r>
      <w:r w:rsidRPr="00B63899">
        <w:rPr>
          <w:sz w:val="24"/>
          <w:szCs w:val="24"/>
        </w:rPr>
        <w:t xml:space="preserve"> </w:t>
      </w:r>
      <w:r w:rsidR="00B06F08" w:rsidRPr="00B63899">
        <w:rPr>
          <w:sz w:val="24"/>
          <w:szCs w:val="24"/>
        </w:rPr>
        <w:t>D</w:t>
      </w:r>
      <w:r w:rsidRPr="00B63899">
        <w:rPr>
          <w:sz w:val="24"/>
          <w:szCs w:val="24"/>
        </w:rPr>
        <w:t>efendant/</w:t>
      </w:r>
      <w:r w:rsidR="00B06F08" w:rsidRPr="00B63899">
        <w:rPr>
          <w:sz w:val="24"/>
          <w:szCs w:val="24"/>
        </w:rPr>
        <w:t>R</w:t>
      </w:r>
      <w:r w:rsidRPr="00B63899">
        <w:rPr>
          <w:sz w:val="24"/>
          <w:szCs w:val="24"/>
        </w:rPr>
        <w:t xml:space="preserve">espondent to lift the caveat and facilitate registration of the motor vehicle to the </w:t>
      </w:r>
      <w:r w:rsidR="00B06F08" w:rsidRPr="00B63899">
        <w:rPr>
          <w:sz w:val="24"/>
          <w:szCs w:val="24"/>
        </w:rPr>
        <w:t>P</w:t>
      </w:r>
      <w:r w:rsidRPr="00B63899">
        <w:rPr>
          <w:sz w:val="24"/>
          <w:szCs w:val="24"/>
        </w:rPr>
        <w:t xml:space="preserve">laintiff’s name. (Annexed and marked </w:t>
      </w:r>
      <w:r w:rsidRPr="00B63899">
        <w:rPr>
          <w:b/>
          <w:i/>
          <w:sz w:val="24"/>
          <w:szCs w:val="24"/>
        </w:rPr>
        <w:t>“GK1”</w:t>
      </w:r>
      <w:r w:rsidRPr="00B63899">
        <w:rPr>
          <w:sz w:val="24"/>
          <w:szCs w:val="24"/>
        </w:rPr>
        <w:t xml:space="preserve"> is a copy of the letter)</w:t>
      </w:r>
    </w:p>
    <w:p w:rsidR="00FC7CD5" w:rsidRPr="00B63899" w:rsidRDefault="00FC7CD5" w:rsidP="00B63899">
      <w:pPr>
        <w:pStyle w:val="ListParagraph"/>
        <w:spacing w:line="360" w:lineRule="auto"/>
        <w:jc w:val="both"/>
        <w:rPr>
          <w:sz w:val="24"/>
          <w:szCs w:val="24"/>
        </w:rPr>
      </w:pPr>
    </w:p>
    <w:p w:rsidR="00FC7CD5" w:rsidRPr="00B63899" w:rsidRDefault="00FC7CD5" w:rsidP="00B63899">
      <w:pPr>
        <w:numPr>
          <w:ilvl w:val="0"/>
          <w:numId w:val="1"/>
        </w:numPr>
        <w:spacing w:line="360" w:lineRule="auto"/>
        <w:jc w:val="both"/>
        <w:rPr>
          <w:sz w:val="24"/>
          <w:szCs w:val="24"/>
        </w:rPr>
      </w:pPr>
      <w:r w:rsidRPr="00B63899">
        <w:rPr>
          <w:sz w:val="24"/>
          <w:szCs w:val="24"/>
        </w:rPr>
        <w:t xml:space="preserve"> </w:t>
      </w:r>
      <w:r w:rsidRPr="00B63899">
        <w:rPr>
          <w:b/>
          <w:sz w:val="24"/>
          <w:szCs w:val="24"/>
          <w:u w:val="single"/>
        </w:rPr>
        <w:t>THAT</w:t>
      </w:r>
      <w:r w:rsidRPr="00B63899">
        <w:rPr>
          <w:b/>
          <w:sz w:val="24"/>
          <w:szCs w:val="24"/>
        </w:rPr>
        <w:t xml:space="preserve"> </w:t>
      </w:r>
      <w:r w:rsidRPr="00B63899">
        <w:rPr>
          <w:sz w:val="24"/>
          <w:szCs w:val="24"/>
        </w:rPr>
        <w:t>the 1</w:t>
      </w:r>
      <w:r w:rsidRPr="00B63899">
        <w:rPr>
          <w:sz w:val="24"/>
          <w:szCs w:val="24"/>
          <w:vertAlign w:val="superscript"/>
        </w:rPr>
        <w:t>st</w:t>
      </w:r>
      <w:r w:rsidRPr="00B63899">
        <w:rPr>
          <w:sz w:val="24"/>
          <w:szCs w:val="24"/>
        </w:rPr>
        <w:t xml:space="preserve"> and 2</w:t>
      </w:r>
      <w:r w:rsidRPr="00B63899">
        <w:rPr>
          <w:sz w:val="24"/>
          <w:szCs w:val="24"/>
          <w:vertAlign w:val="superscript"/>
        </w:rPr>
        <w:t>nd</w:t>
      </w:r>
      <w:r w:rsidRPr="00B63899">
        <w:rPr>
          <w:sz w:val="24"/>
          <w:szCs w:val="24"/>
        </w:rPr>
        <w:t xml:space="preserve"> </w:t>
      </w:r>
      <w:r w:rsidR="00B06F08" w:rsidRPr="00B63899">
        <w:rPr>
          <w:sz w:val="24"/>
          <w:szCs w:val="24"/>
        </w:rPr>
        <w:t>D</w:t>
      </w:r>
      <w:r w:rsidRPr="00B63899">
        <w:rPr>
          <w:sz w:val="24"/>
          <w:szCs w:val="24"/>
        </w:rPr>
        <w:t>efendants/</w:t>
      </w:r>
      <w:r w:rsidR="00B06F08" w:rsidRPr="00B63899">
        <w:rPr>
          <w:sz w:val="24"/>
          <w:szCs w:val="24"/>
        </w:rPr>
        <w:t>R</w:t>
      </w:r>
      <w:r w:rsidRPr="00B63899">
        <w:rPr>
          <w:sz w:val="24"/>
          <w:szCs w:val="24"/>
        </w:rPr>
        <w:t>espondents have never been registered with the 3</w:t>
      </w:r>
      <w:r w:rsidRPr="00B63899">
        <w:rPr>
          <w:sz w:val="24"/>
          <w:szCs w:val="24"/>
          <w:vertAlign w:val="superscript"/>
        </w:rPr>
        <w:t>rd</w:t>
      </w:r>
      <w:r w:rsidRPr="00B63899">
        <w:rPr>
          <w:sz w:val="24"/>
          <w:szCs w:val="24"/>
        </w:rPr>
        <w:t xml:space="preserve"> </w:t>
      </w:r>
      <w:r w:rsidR="00B06F08" w:rsidRPr="00B63899">
        <w:rPr>
          <w:sz w:val="24"/>
          <w:szCs w:val="24"/>
        </w:rPr>
        <w:t>D</w:t>
      </w:r>
      <w:r w:rsidRPr="00B63899">
        <w:rPr>
          <w:sz w:val="24"/>
          <w:szCs w:val="24"/>
        </w:rPr>
        <w:t>efendant/</w:t>
      </w:r>
      <w:r w:rsidR="00B06F08" w:rsidRPr="00B63899">
        <w:rPr>
          <w:sz w:val="24"/>
          <w:szCs w:val="24"/>
        </w:rPr>
        <w:t>R</w:t>
      </w:r>
      <w:r w:rsidRPr="00B63899">
        <w:rPr>
          <w:sz w:val="24"/>
          <w:szCs w:val="24"/>
        </w:rPr>
        <w:t xml:space="preserve">espondent as owners of motor vehicle registration number KAR 567J. (Annexed and marked </w:t>
      </w:r>
      <w:r w:rsidR="002841AE" w:rsidRPr="00B63899">
        <w:rPr>
          <w:b/>
          <w:i/>
          <w:sz w:val="24"/>
          <w:szCs w:val="24"/>
        </w:rPr>
        <w:t>‘</w:t>
      </w:r>
      <w:r w:rsidRPr="00B63899">
        <w:rPr>
          <w:b/>
          <w:i/>
          <w:sz w:val="24"/>
          <w:szCs w:val="24"/>
        </w:rPr>
        <w:t>GK2</w:t>
      </w:r>
      <w:r w:rsidR="002841AE" w:rsidRPr="00B63899">
        <w:rPr>
          <w:b/>
          <w:i/>
          <w:sz w:val="24"/>
          <w:szCs w:val="24"/>
        </w:rPr>
        <w:t>’</w:t>
      </w:r>
      <w:r w:rsidRPr="00B63899">
        <w:rPr>
          <w:sz w:val="24"/>
          <w:szCs w:val="24"/>
        </w:rPr>
        <w:t xml:space="preserve"> is a copy of logbook).</w:t>
      </w:r>
    </w:p>
    <w:p w:rsidR="00FC7CD5" w:rsidRPr="00B63899" w:rsidRDefault="00FC7CD5" w:rsidP="00B63899">
      <w:pPr>
        <w:pStyle w:val="ListParagraph"/>
        <w:spacing w:line="360" w:lineRule="auto"/>
        <w:jc w:val="both"/>
        <w:rPr>
          <w:sz w:val="24"/>
          <w:szCs w:val="24"/>
        </w:rPr>
      </w:pPr>
    </w:p>
    <w:p w:rsidR="00FC7CD5" w:rsidRPr="00B63899" w:rsidRDefault="00FC7CD5" w:rsidP="00B63899">
      <w:pPr>
        <w:numPr>
          <w:ilvl w:val="0"/>
          <w:numId w:val="1"/>
        </w:numPr>
        <w:spacing w:line="360" w:lineRule="auto"/>
        <w:jc w:val="both"/>
        <w:rPr>
          <w:sz w:val="24"/>
          <w:szCs w:val="24"/>
        </w:rPr>
      </w:pPr>
      <w:r w:rsidRPr="00B63899">
        <w:rPr>
          <w:b/>
          <w:sz w:val="24"/>
          <w:szCs w:val="24"/>
          <w:u w:val="single"/>
        </w:rPr>
        <w:t>THAT</w:t>
      </w:r>
      <w:r w:rsidRPr="00B63899">
        <w:rPr>
          <w:b/>
          <w:sz w:val="24"/>
          <w:szCs w:val="24"/>
        </w:rPr>
        <w:t xml:space="preserve"> </w:t>
      </w:r>
      <w:r w:rsidRPr="00B63899">
        <w:rPr>
          <w:sz w:val="24"/>
          <w:szCs w:val="24"/>
        </w:rPr>
        <w:t>despite being supplied with all necessary documentation and evidence, the 3</w:t>
      </w:r>
      <w:r w:rsidRPr="00B63899">
        <w:rPr>
          <w:sz w:val="24"/>
          <w:szCs w:val="24"/>
          <w:vertAlign w:val="superscript"/>
        </w:rPr>
        <w:t>rd</w:t>
      </w:r>
      <w:r w:rsidRPr="00B63899">
        <w:rPr>
          <w:sz w:val="24"/>
          <w:szCs w:val="24"/>
        </w:rPr>
        <w:t xml:space="preserve"> </w:t>
      </w:r>
      <w:r w:rsidR="00B06F08" w:rsidRPr="00B63899">
        <w:rPr>
          <w:sz w:val="24"/>
          <w:szCs w:val="24"/>
        </w:rPr>
        <w:t>D</w:t>
      </w:r>
      <w:r w:rsidRPr="00B63899">
        <w:rPr>
          <w:sz w:val="24"/>
          <w:szCs w:val="24"/>
        </w:rPr>
        <w:t>efendant/</w:t>
      </w:r>
      <w:r w:rsidR="00B06F08" w:rsidRPr="00B63899">
        <w:rPr>
          <w:sz w:val="24"/>
          <w:szCs w:val="24"/>
        </w:rPr>
        <w:t>R</w:t>
      </w:r>
      <w:r w:rsidRPr="00B63899">
        <w:rPr>
          <w:sz w:val="24"/>
          <w:szCs w:val="24"/>
        </w:rPr>
        <w:t xml:space="preserve">espondent were adamant and/or refused to effect transfer of ownership of motor vehicle registration number KAR 567J. (Annexed and marked </w:t>
      </w:r>
      <w:r w:rsidR="00B06F08" w:rsidRPr="00B63899">
        <w:rPr>
          <w:b/>
          <w:i/>
          <w:sz w:val="24"/>
          <w:szCs w:val="24"/>
        </w:rPr>
        <w:t>‘</w:t>
      </w:r>
      <w:r w:rsidRPr="00B63899">
        <w:rPr>
          <w:b/>
          <w:i/>
          <w:sz w:val="24"/>
          <w:szCs w:val="24"/>
        </w:rPr>
        <w:t>GK 3 (a) and (b)</w:t>
      </w:r>
      <w:r w:rsidR="00B06F08" w:rsidRPr="00B63899">
        <w:rPr>
          <w:b/>
          <w:i/>
          <w:sz w:val="24"/>
          <w:szCs w:val="24"/>
        </w:rPr>
        <w:t>’</w:t>
      </w:r>
      <w:r w:rsidRPr="00B63899">
        <w:rPr>
          <w:sz w:val="24"/>
          <w:szCs w:val="24"/>
        </w:rPr>
        <w:t xml:space="preserve"> are letters to that effect.)</w:t>
      </w:r>
    </w:p>
    <w:p w:rsidR="00FC7CD5" w:rsidRPr="00B63899" w:rsidRDefault="00FC7CD5" w:rsidP="00B63899">
      <w:pPr>
        <w:pStyle w:val="ListParagraph"/>
        <w:spacing w:line="360" w:lineRule="auto"/>
        <w:jc w:val="both"/>
        <w:rPr>
          <w:sz w:val="24"/>
          <w:szCs w:val="24"/>
        </w:rPr>
      </w:pPr>
    </w:p>
    <w:p w:rsidR="00FC7CD5" w:rsidRPr="00B63899" w:rsidRDefault="00FC7CD5" w:rsidP="00B63899">
      <w:pPr>
        <w:numPr>
          <w:ilvl w:val="0"/>
          <w:numId w:val="1"/>
        </w:numPr>
        <w:spacing w:line="360" w:lineRule="auto"/>
        <w:jc w:val="both"/>
        <w:rPr>
          <w:sz w:val="24"/>
          <w:szCs w:val="24"/>
          <w:u w:val="single"/>
        </w:rPr>
      </w:pPr>
      <w:r w:rsidRPr="00B63899">
        <w:rPr>
          <w:b/>
          <w:sz w:val="24"/>
          <w:szCs w:val="24"/>
          <w:u w:val="single"/>
        </w:rPr>
        <w:t>THAT</w:t>
      </w:r>
      <w:r w:rsidRPr="00B63899">
        <w:rPr>
          <w:sz w:val="24"/>
          <w:szCs w:val="24"/>
        </w:rPr>
        <w:t xml:space="preserve"> as a result of the </w:t>
      </w:r>
      <w:r w:rsidR="00BC2A47" w:rsidRPr="00B63899">
        <w:rPr>
          <w:sz w:val="24"/>
          <w:szCs w:val="24"/>
        </w:rPr>
        <w:t>a</w:t>
      </w:r>
      <w:r w:rsidRPr="00B63899">
        <w:rPr>
          <w:sz w:val="24"/>
          <w:szCs w:val="24"/>
        </w:rPr>
        <w:t>foregoing, Fidelity Shield Ins. Co. Ltd the insurers of motor vehicle registration number KAR 567J instructed the firm of M/</w:t>
      </w:r>
      <w:r w:rsidR="00B06F08" w:rsidRPr="00B63899">
        <w:rPr>
          <w:sz w:val="24"/>
          <w:szCs w:val="24"/>
        </w:rPr>
        <w:t>s</w:t>
      </w:r>
      <w:r w:rsidRPr="00B63899">
        <w:rPr>
          <w:sz w:val="24"/>
          <w:szCs w:val="24"/>
        </w:rPr>
        <w:t xml:space="preserve"> Onyinkwa &amp; Co. Advocates who are on record in this case to pursue this matter.</w:t>
      </w:r>
    </w:p>
    <w:p w:rsidR="00FC7CD5" w:rsidRPr="00B63899" w:rsidRDefault="00FC7CD5" w:rsidP="00B63899">
      <w:pPr>
        <w:pStyle w:val="ListParagraph"/>
        <w:spacing w:line="360" w:lineRule="auto"/>
        <w:jc w:val="both"/>
        <w:rPr>
          <w:sz w:val="24"/>
          <w:szCs w:val="24"/>
          <w:u w:val="single"/>
        </w:rPr>
      </w:pPr>
    </w:p>
    <w:p w:rsidR="00FC7CD5" w:rsidRPr="00B63899" w:rsidRDefault="00FC7CD5" w:rsidP="00B63899">
      <w:pPr>
        <w:numPr>
          <w:ilvl w:val="0"/>
          <w:numId w:val="1"/>
        </w:numPr>
        <w:spacing w:line="360" w:lineRule="auto"/>
        <w:jc w:val="both"/>
        <w:rPr>
          <w:sz w:val="24"/>
          <w:szCs w:val="24"/>
          <w:u w:val="single"/>
        </w:rPr>
      </w:pPr>
      <w:r w:rsidRPr="00B63899">
        <w:rPr>
          <w:b/>
          <w:sz w:val="24"/>
          <w:szCs w:val="24"/>
          <w:u w:val="single"/>
        </w:rPr>
        <w:lastRenderedPageBreak/>
        <w:t>THAT</w:t>
      </w:r>
      <w:r w:rsidRPr="00B63899">
        <w:rPr>
          <w:sz w:val="24"/>
          <w:szCs w:val="24"/>
        </w:rPr>
        <w:t xml:space="preserve"> a suit against the </w:t>
      </w:r>
      <w:r w:rsidR="00B06F08" w:rsidRPr="00B63899">
        <w:rPr>
          <w:sz w:val="24"/>
          <w:szCs w:val="24"/>
        </w:rPr>
        <w:t>D</w:t>
      </w:r>
      <w:r w:rsidRPr="00B63899">
        <w:rPr>
          <w:sz w:val="24"/>
          <w:szCs w:val="24"/>
        </w:rPr>
        <w:t>efendants was filed on 10/5/2010 to compel the 3</w:t>
      </w:r>
      <w:r w:rsidRPr="00B63899">
        <w:rPr>
          <w:sz w:val="24"/>
          <w:szCs w:val="24"/>
          <w:vertAlign w:val="superscript"/>
        </w:rPr>
        <w:t>rd</w:t>
      </w:r>
      <w:r w:rsidRPr="00B63899">
        <w:rPr>
          <w:sz w:val="24"/>
          <w:szCs w:val="24"/>
        </w:rPr>
        <w:t xml:space="preserve"> </w:t>
      </w:r>
      <w:r w:rsidR="00B06F08" w:rsidRPr="00B63899">
        <w:rPr>
          <w:sz w:val="24"/>
          <w:szCs w:val="24"/>
        </w:rPr>
        <w:t>D</w:t>
      </w:r>
      <w:r w:rsidRPr="00B63899">
        <w:rPr>
          <w:sz w:val="24"/>
          <w:szCs w:val="24"/>
        </w:rPr>
        <w:t>efendant/</w:t>
      </w:r>
      <w:r w:rsidR="00B06F08" w:rsidRPr="00B63899">
        <w:rPr>
          <w:sz w:val="24"/>
          <w:szCs w:val="24"/>
        </w:rPr>
        <w:t>R</w:t>
      </w:r>
      <w:r w:rsidRPr="00B63899">
        <w:rPr>
          <w:sz w:val="24"/>
          <w:szCs w:val="24"/>
        </w:rPr>
        <w:t xml:space="preserve">espondent to transfer motor vehicle registration number KAR 567J to the </w:t>
      </w:r>
      <w:r w:rsidR="00B06F08" w:rsidRPr="00B63899">
        <w:rPr>
          <w:sz w:val="24"/>
          <w:szCs w:val="24"/>
        </w:rPr>
        <w:t>P</w:t>
      </w:r>
      <w:r w:rsidRPr="00B63899">
        <w:rPr>
          <w:sz w:val="24"/>
          <w:szCs w:val="24"/>
        </w:rPr>
        <w:t>laintiff herein and have the caveat therein lifted.</w:t>
      </w:r>
    </w:p>
    <w:p w:rsidR="00FC7CD5" w:rsidRPr="00B63899" w:rsidRDefault="00FC7CD5" w:rsidP="00B63899">
      <w:pPr>
        <w:pStyle w:val="ListParagraph"/>
        <w:spacing w:line="360" w:lineRule="auto"/>
        <w:jc w:val="both"/>
        <w:rPr>
          <w:b/>
          <w:sz w:val="24"/>
          <w:szCs w:val="24"/>
          <w:u w:val="single"/>
        </w:rPr>
      </w:pPr>
    </w:p>
    <w:p w:rsidR="00FC7CD5" w:rsidRPr="00B63899" w:rsidRDefault="00FC7CD5" w:rsidP="00B63899">
      <w:pPr>
        <w:numPr>
          <w:ilvl w:val="0"/>
          <w:numId w:val="1"/>
        </w:numPr>
        <w:spacing w:line="360" w:lineRule="auto"/>
        <w:jc w:val="both"/>
        <w:rPr>
          <w:sz w:val="24"/>
          <w:szCs w:val="24"/>
        </w:rPr>
      </w:pPr>
      <w:r w:rsidRPr="00B63899">
        <w:rPr>
          <w:b/>
          <w:sz w:val="24"/>
          <w:szCs w:val="24"/>
          <w:u w:val="single"/>
        </w:rPr>
        <w:t>THAT</w:t>
      </w:r>
      <w:r w:rsidRPr="00B63899">
        <w:rPr>
          <w:b/>
          <w:sz w:val="24"/>
          <w:szCs w:val="24"/>
        </w:rPr>
        <w:t xml:space="preserve"> </w:t>
      </w:r>
      <w:r w:rsidRPr="00B63899">
        <w:rPr>
          <w:sz w:val="24"/>
          <w:szCs w:val="24"/>
        </w:rPr>
        <w:t>on or about 15/6/2010, the 3</w:t>
      </w:r>
      <w:r w:rsidRPr="00B63899">
        <w:rPr>
          <w:sz w:val="24"/>
          <w:szCs w:val="24"/>
          <w:vertAlign w:val="superscript"/>
        </w:rPr>
        <w:t>rd</w:t>
      </w:r>
      <w:r w:rsidRPr="00B63899">
        <w:rPr>
          <w:sz w:val="24"/>
          <w:szCs w:val="24"/>
        </w:rPr>
        <w:t xml:space="preserve"> </w:t>
      </w:r>
      <w:r w:rsidR="00B06F08" w:rsidRPr="00B63899">
        <w:rPr>
          <w:sz w:val="24"/>
          <w:szCs w:val="24"/>
        </w:rPr>
        <w:t>Defendant/R</w:t>
      </w:r>
      <w:r w:rsidRPr="00B63899">
        <w:rPr>
          <w:sz w:val="24"/>
          <w:szCs w:val="24"/>
        </w:rPr>
        <w:t xml:space="preserve">espondent received summons to enter appearance which summons they did receive (annexed and marked </w:t>
      </w:r>
      <w:r w:rsidR="00B06F08" w:rsidRPr="00B63899">
        <w:rPr>
          <w:b/>
          <w:i/>
          <w:sz w:val="24"/>
          <w:szCs w:val="24"/>
        </w:rPr>
        <w:t>‘</w:t>
      </w:r>
      <w:r w:rsidRPr="00B63899">
        <w:rPr>
          <w:b/>
          <w:i/>
          <w:sz w:val="24"/>
          <w:szCs w:val="24"/>
        </w:rPr>
        <w:t>GK 4</w:t>
      </w:r>
      <w:r w:rsidR="00B06F08" w:rsidRPr="00B63899">
        <w:rPr>
          <w:b/>
          <w:i/>
          <w:sz w:val="24"/>
          <w:szCs w:val="24"/>
        </w:rPr>
        <w:t>’</w:t>
      </w:r>
      <w:r w:rsidRPr="00B63899">
        <w:rPr>
          <w:sz w:val="24"/>
          <w:szCs w:val="24"/>
        </w:rPr>
        <w:t xml:space="preserve"> is a copy of the said signed summons to enter appearance.)</w:t>
      </w:r>
    </w:p>
    <w:p w:rsidR="00FC7CD5" w:rsidRPr="00B63899" w:rsidRDefault="00FC7CD5" w:rsidP="00B63899">
      <w:pPr>
        <w:pStyle w:val="ListParagraph"/>
        <w:spacing w:line="360" w:lineRule="auto"/>
        <w:jc w:val="both"/>
        <w:rPr>
          <w:sz w:val="24"/>
          <w:szCs w:val="24"/>
        </w:rPr>
      </w:pPr>
    </w:p>
    <w:p w:rsidR="00FC7CD5" w:rsidRPr="00B63899" w:rsidRDefault="00FC7CD5" w:rsidP="00B63899">
      <w:pPr>
        <w:numPr>
          <w:ilvl w:val="0"/>
          <w:numId w:val="1"/>
        </w:numPr>
        <w:spacing w:line="360" w:lineRule="auto"/>
        <w:jc w:val="both"/>
        <w:rPr>
          <w:sz w:val="24"/>
          <w:szCs w:val="24"/>
        </w:rPr>
      </w:pPr>
      <w:r w:rsidRPr="00B63899">
        <w:rPr>
          <w:b/>
          <w:sz w:val="24"/>
          <w:szCs w:val="24"/>
          <w:u w:val="single"/>
        </w:rPr>
        <w:t>THAT</w:t>
      </w:r>
      <w:r w:rsidRPr="00B63899">
        <w:rPr>
          <w:b/>
          <w:sz w:val="24"/>
          <w:szCs w:val="24"/>
        </w:rPr>
        <w:t xml:space="preserve"> </w:t>
      </w:r>
      <w:r w:rsidRPr="00B63899">
        <w:rPr>
          <w:sz w:val="24"/>
          <w:szCs w:val="24"/>
        </w:rPr>
        <w:t>upon receiving the said summons, the 3</w:t>
      </w:r>
      <w:r w:rsidRPr="00B63899">
        <w:rPr>
          <w:sz w:val="24"/>
          <w:szCs w:val="24"/>
          <w:vertAlign w:val="superscript"/>
        </w:rPr>
        <w:t>rd</w:t>
      </w:r>
      <w:r w:rsidRPr="00B63899">
        <w:rPr>
          <w:sz w:val="24"/>
          <w:szCs w:val="24"/>
        </w:rPr>
        <w:t xml:space="preserve"> </w:t>
      </w:r>
      <w:r w:rsidR="00B06F08" w:rsidRPr="00B63899">
        <w:rPr>
          <w:sz w:val="24"/>
          <w:szCs w:val="24"/>
        </w:rPr>
        <w:t>D</w:t>
      </w:r>
      <w:r w:rsidRPr="00B63899">
        <w:rPr>
          <w:sz w:val="24"/>
          <w:szCs w:val="24"/>
        </w:rPr>
        <w:t>efendant/</w:t>
      </w:r>
      <w:r w:rsidR="00B06F08" w:rsidRPr="00B63899">
        <w:rPr>
          <w:sz w:val="24"/>
          <w:szCs w:val="24"/>
        </w:rPr>
        <w:t>R</w:t>
      </w:r>
      <w:r w:rsidRPr="00B63899">
        <w:rPr>
          <w:sz w:val="24"/>
          <w:szCs w:val="24"/>
        </w:rPr>
        <w:t xml:space="preserve">espondent did not enter appearance but instead went ahead and effected transfer of the said motor vehicle to the </w:t>
      </w:r>
      <w:r w:rsidR="00B06F08" w:rsidRPr="00B63899">
        <w:rPr>
          <w:sz w:val="24"/>
          <w:szCs w:val="24"/>
        </w:rPr>
        <w:t>P</w:t>
      </w:r>
      <w:r w:rsidRPr="00B63899">
        <w:rPr>
          <w:sz w:val="24"/>
          <w:szCs w:val="24"/>
        </w:rPr>
        <w:t xml:space="preserve">laintiff’s name and sent her a logbook to that effect.  (Annexed and marked </w:t>
      </w:r>
      <w:r w:rsidR="00B06F08" w:rsidRPr="00B63899">
        <w:rPr>
          <w:b/>
          <w:i/>
          <w:sz w:val="24"/>
          <w:szCs w:val="24"/>
        </w:rPr>
        <w:t>‘</w:t>
      </w:r>
      <w:r w:rsidRPr="00B63899">
        <w:rPr>
          <w:b/>
          <w:i/>
          <w:sz w:val="24"/>
          <w:szCs w:val="24"/>
        </w:rPr>
        <w:t>GK 5</w:t>
      </w:r>
      <w:r w:rsidR="00B06F08" w:rsidRPr="00B63899">
        <w:rPr>
          <w:b/>
          <w:i/>
          <w:sz w:val="24"/>
          <w:szCs w:val="24"/>
        </w:rPr>
        <w:t>’</w:t>
      </w:r>
      <w:r w:rsidRPr="00B63899">
        <w:rPr>
          <w:sz w:val="24"/>
          <w:szCs w:val="24"/>
        </w:rPr>
        <w:t xml:space="preserve"> is a copy of the said logbook.)</w:t>
      </w:r>
    </w:p>
    <w:p w:rsidR="00FC7CD5" w:rsidRPr="00B63899" w:rsidRDefault="00FC7CD5" w:rsidP="00B63899">
      <w:pPr>
        <w:pStyle w:val="ListParagraph"/>
        <w:spacing w:line="360" w:lineRule="auto"/>
        <w:jc w:val="both"/>
        <w:rPr>
          <w:sz w:val="24"/>
          <w:szCs w:val="24"/>
        </w:rPr>
      </w:pPr>
    </w:p>
    <w:p w:rsidR="00B07954" w:rsidRPr="00B63899" w:rsidRDefault="00B07954" w:rsidP="00B63899">
      <w:pPr>
        <w:numPr>
          <w:ilvl w:val="0"/>
          <w:numId w:val="1"/>
        </w:numPr>
        <w:spacing w:line="360" w:lineRule="auto"/>
        <w:jc w:val="both"/>
        <w:rPr>
          <w:sz w:val="24"/>
          <w:szCs w:val="24"/>
        </w:rPr>
      </w:pPr>
      <w:r w:rsidRPr="00B63899">
        <w:rPr>
          <w:b/>
          <w:sz w:val="24"/>
          <w:szCs w:val="24"/>
          <w:u w:val="single"/>
        </w:rPr>
        <w:t>THAT</w:t>
      </w:r>
      <w:r w:rsidRPr="00B63899">
        <w:rPr>
          <w:sz w:val="24"/>
          <w:szCs w:val="24"/>
        </w:rPr>
        <w:t xml:space="preserve"> I am informed by my advocates on record which information, I verily belief to be true that under Order 13 </w:t>
      </w:r>
      <w:r w:rsidR="00B06F08" w:rsidRPr="00B63899">
        <w:rPr>
          <w:sz w:val="24"/>
          <w:szCs w:val="24"/>
        </w:rPr>
        <w:t>R</w:t>
      </w:r>
      <w:r w:rsidRPr="00B63899">
        <w:rPr>
          <w:sz w:val="24"/>
          <w:szCs w:val="24"/>
        </w:rPr>
        <w:t>ule 2 of the Civil Procedure Rules, 2010, any party may at any stage of suit, where admission of facts has been made, either on the pleadings or otherwise, apply to court for such judgment without waiting for the determination of any other question between the parties.</w:t>
      </w:r>
    </w:p>
    <w:p w:rsidR="00B07954" w:rsidRPr="00B63899" w:rsidRDefault="00B07954" w:rsidP="00B63899">
      <w:pPr>
        <w:pStyle w:val="ListParagraph"/>
        <w:spacing w:line="360" w:lineRule="auto"/>
        <w:rPr>
          <w:b/>
          <w:sz w:val="24"/>
          <w:szCs w:val="24"/>
          <w:u w:val="single"/>
        </w:rPr>
      </w:pPr>
    </w:p>
    <w:p w:rsidR="00FC7CD5" w:rsidRPr="00B63899" w:rsidRDefault="00FC7CD5" w:rsidP="00B63899">
      <w:pPr>
        <w:numPr>
          <w:ilvl w:val="0"/>
          <w:numId w:val="1"/>
        </w:numPr>
        <w:spacing w:line="360" w:lineRule="auto"/>
        <w:jc w:val="both"/>
        <w:rPr>
          <w:sz w:val="24"/>
          <w:szCs w:val="24"/>
          <w:u w:val="single"/>
        </w:rPr>
      </w:pPr>
      <w:r w:rsidRPr="00B63899">
        <w:rPr>
          <w:b/>
          <w:sz w:val="24"/>
          <w:szCs w:val="24"/>
          <w:u w:val="single"/>
        </w:rPr>
        <w:t>THAT</w:t>
      </w:r>
      <w:r w:rsidR="00B07954" w:rsidRPr="00B63899">
        <w:rPr>
          <w:b/>
          <w:sz w:val="24"/>
          <w:szCs w:val="24"/>
        </w:rPr>
        <w:t xml:space="preserve"> </w:t>
      </w:r>
      <w:r w:rsidRPr="00B63899">
        <w:rPr>
          <w:sz w:val="24"/>
          <w:szCs w:val="24"/>
        </w:rPr>
        <w:t>the 3</w:t>
      </w:r>
      <w:r w:rsidRPr="00B63899">
        <w:rPr>
          <w:sz w:val="24"/>
          <w:szCs w:val="24"/>
          <w:vertAlign w:val="superscript"/>
        </w:rPr>
        <w:t>rd</w:t>
      </w:r>
      <w:r w:rsidRPr="00B63899">
        <w:rPr>
          <w:sz w:val="24"/>
          <w:szCs w:val="24"/>
        </w:rPr>
        <w:t xml:space="preserve"> </w:t>
      </w:r>
      <w:r w:rsidR="00B06F08" w:rsidRPr="00B63899">
        <w:rPr>
          <w:sz w:val="24"/>
          <w:szCs w:val="24"/>
        </w:rPr>
        <w:t>D</w:t>
      </w:r>
      <w:r w:rsidRPr="00B63899">
        <w:rPr>
          <w:sz w:val="24"/>
          <w:szCs w:val="24"/>
        </w:rPr>
        <w:t>efendant/</w:t>
      </w:r>
      <w:r w:rsidR="00B06F08" w:rsidRPr="00B63899">
        <w:rPr>
          <w:sz w:val="24"/>
          <w:szCs w:val="24"/>
        </w:rPr>
        <w:t>R</w:t>
      </w:r>
      <w:r w:rsidRPr="00B63899">
        <w:rPr>
          <w:sz w:val="24"/>
          <w:szCs w:val="24"/>
        </w:rPr>
        <w:t>espondent only effected transfer after being served with summons herein which action amounts to an admission of the claim herein.</w:t>
      </w:r>
    </w:p>
    <w:p w:rsidR="00FC7CD5" w:rsidRPr="00B63899" w:rsidRDefault="00FC7CD5" w:rsidP="00B63899">
      <w:pPr>
        <w:pStyle w:val="ListParagraph"/>
        <w:spacing w:line="360" w:lineRule="auto"/>
        <w:jc w:val="both"/>
        <w:rPr>
          <w:sz w:val="24"/>
          <w:szCs w:val="24"/>
          <w:u w:val="single"/>
        </w:rPr>
      </w:pPr>
    </w:p>
    <w:p w:rsidR="00FC7CD5" w:rsidRPr="00B63899" w:rsidRDefault="00FC7CD5" w:rsidP="00B63899">
      <w:pPr>
        <w:numPr>
          <w:ilvl w:val="0"/>
          <w:numId w:val="1"/>
        </w:numPr>
        <w:spacing w:line="360" w:lineRule="auto"/>
        <w:jc w:val="both"/>
        <w:rPr>
          <w:sz w:val="24"/>
          <w:szCs w:val="24"/>
          <w:u w:val="single"/>
        </w:rPr>
      </w:pPr>
      <w:r w:rsidRPr="00B63899">
        <w:rPr>
          <w:b/>
          <w:sz w:val="24"/>
          <w:szCs w:val="24"/>
          <w:u w:val="single"/>
        </w:rPr>
        <w:t>THAT</w:t>
      </w:r>
      <w:r w:rsidRPr="00B63899">
        <w:rPr>
          <w:sz w:val="24"/>
          <w:szCs w:val="24"/>
        </w:rPr>
        <w:t xml:space="preserve"> it is the 3</w:t>
      </w:r>
      <w:r w:rsidRPr="00B63899">
        <w:rPr>
          <w:sz w:val="24"/>
          <w:szCs w:val="24"/>
          <w:vertAlign w:val="superscript"/>
        </w:rPr>
        <w:t>rd</w:t>
      </w:r>
      <w:r w:rsidRPr="00B63899">
        <w:rPr>
          <w:sz w:val="24"/>
          <w:szCs w:val="24"/>
        </w:rPr>
        <w:t xml:space="preserve"> </w:t>
      </w:r>
      <w:r w:rsidR="00B06F08" w:rsidRPr="00B63899">
        <w:rPr>
          <w:sz w:val="24"/>
          <w:szCs w:val="24"/>
        </w:rPr>
        <w:t>D</w:t>
      </w:r>
      <w:r w:rsidRPr="00B63899">
        <w:rPr>
          <w:sz w:val="24"/>
          <w:szCs w:val="24"/>
        </w:rPr>
        <w:t>efendant/</w:t>
      </w:r>
      <w:r w:rsidR="00B06F08" w:rsidRPr="00B63899">
        <w:rPr>
          <w:sz w:val="24"/>
          <w:szCs w:val="24"/>
        </w:rPr>
        <w:t>R</w:t>
      </w:r>
      <w:r w:rsidRPr="00B63899">
        <w:rPr>
          <w:sz w:val="24"/>
          <w:szCs w:val="24"/>
        </w:rPr>
        <w:t>espondent’s action that led to the institution of this suit and hence costs of this suit need to be awarded.</w:t>
      </w:r>
    </w:p>
    <w:p w:rsidR="00FC7CD5" w:rsidRPr="00B63899" w:rsidRDefault="00FC7CD5" w:rsidP="00B63899">
      <w:pPr>
        <w:pStyle w:val="ListParagraph"/>
        <w:spacing w:line="360" w:lineRule="auto"/>
        <w:jc w:val="both"/>
        <w:rPr>
          <w:b/>
          <w:sz w:val="24"/>
          <w:szCs w:val="24"/>
          <w:u w:val="single"/>
        </w:rPr>
      </w:pPr>
    </w:p>
    <w:p w:rsidR="00FC7CD5" w:rsidRPr="00B63899" w:rsidRDefault="00FC7CD5" w:rsidP="00B63899">
      <w:pPr>
        <w:numPr>
          <w:ilvl w:val="0"/>
          <w:numId w:val="1"/>
        </w:numPr>
        <w:spacing w:line="360" w:lineRule="auto"/>
        <w:jc w:val="both"/>
        <w:rPr>
          <w:sz w:val="24"/>
          <w:szCs w:val="24"/>
        </w:rPr>
      </w:pPr>
      <w:r w:rsidRPr="00B63899">
        <w:rPr>
          <w:b/>
          <w:sz w:val="24"/>
          <w:szCs w:val="24"/>
          <w:u w:val="single"/>
        </w:rPr>
        <w:t>THAT</w:t>
      </w:r>
      <w:r w:rsidRPr="00B63899">
        <w:rPr>
          <w:b/>
          <w:sz w:val="24"/>
          <w:szCs w:val="24"/>
        </w:rPr>
        <w:t xml:space="preserve"> </w:t>
      </w:r>
      <w:r w:rsidRPr="00B63899">
        <w:rPr>
          <w:sz w:val="24"/>
          <w:szCs w:val="24"/>
        </w:rPr>
        <w:t>it is in the interest of justice that this application be allowed.</w:t>
      </w:r>
    </w:p>
    <w:p w:rsidR="00FC7CD5" w:rsidRPr="00B63899" w:rsidRDefault="00FC7CD5" w:rsidP="00B63899">
      <w:pPr>
        <w:pStyle w:val="ListParagraph"/>
        <w:spacing w:line="360" w:lineRule="auto"/>
        <w:jc w:val="both"/>
        <w:rPr>
          <w:sz w:val="24"/>
          <w:szCs w:val="24"/>
        </w:rPr>
      </w:pPr>
    </w:p>
    <w:p w:rsidR="00FC7CD5" w:rsidRPr="00B63899" w:rsidRDefault="00FC7CD5" w:rsidP="00B63899">
      <w:pPr>
        <w:numPr>
          <w:ilvl w:val="0"/>
          <w:numId w:val="1"/>
        </w:numPr>
        <w:spacing w:line="360" w:lineRule="auto"/>
        <w:jc w:val="both"/>
        <w:rPr>
          <w:sz w:val="24"/>
          <w:szCs w:val="24"/>
        </w:rPr>
      </w:pPr>
      <w:r w:rsidRPr="00B63899">
        <w:rPr>
          <w:b/>
          <w:sz w:val="24"/>
          <w:szCs w:val="24"/>
          <w:u w:val="single"/>
        </w:rPr>
        <w:t>THAT</w:t>
      </w:r>
      <w:r w:rsidRPr="00B63899">
        <w:rPr>
          <w:sz w:val="24"/>
          <w:szCs w:val="24"/>
        </w:rPr>
        <w:t xml:space="preserve"> there is no prejudice caused to the </w:t>
      </w:r>
      <w:r w:rsidR="00B06F08" w:rsidRPr="00B63899">
        <w:rPr>
          <w:sz w:val="24"/>
          <w:szCs w:val="24"/>
        </w:rPr>
        <w:t>D</w:t>
      </w:r>
      <w:r w:rsidRPr="00B63899">
        <w:rPr>
          <w:sz w:val="24"/>
          <w:szCs w:val="24"/>
        </w:rPr>
        <w:t>efendants/</w:t>
      </w:r>
      <w:r w:rsidR="00B06F08" w:rsidRPr="00B63899">
        <w:rPr>
          <w:sz w:val="24"/>
          <w:szCs w:val="24"/>
        </w:rPr>
        <w:t>R</w:t>
      </w:r>
      <w:r w:rsidRPr="00B63899">
        <w:rPr>
          <w:sz w:val="24"/>
          <w:szCs w:val="24"/>
        </w:rPr>
        <w:t>espondents if this application is allowed.</w:t>
      </w:r>
    </w:p>
    <w:p w:rsidR="00FC7CD5" w:rsidRPr="00B63899" w:rsidRDefault="00FC7CD5" w:rsidP="00B63899">
      <w:pPr>
        <w:pStyle w:val="ListParagraph"/>
        <w:spacing w:line="360" w:lineRule="auto"/>
        <w:jc w:val="both"/>
        <w:rPr>
          <w:sz w:val="24"/>
          <w:szCs w:val="24"/>
        </w:rPr>
      </w:pPr>
    </w:p>
    <w:p w:rsidR="00FC7CD5" w:rsidRPr="00B63899" w:rsidRDefault="00FC7CD5" w:rsidP="00B63899">
      <w:pPr>
        <w:numPr>
          <w:ilvl w:val="0"/>
          <w:numId w:val="1"/>
        </w:numPr>
        <w:spacing w:line="360" w:lineRule="auto"/>
        <w:jc w:val="both"/>
        <w:rPr>
          <w:sz w:val="24"/>
          <w:szCs w:val="24"/>
        </w:rPr>
      </w:pPr>
      <w:r w:rsidRPr="00B63899">
        <w:rPr>
          <w:b/>
          <w:sz w:val="24"/>
          <w:szCs w:val="24"/>
          <w:u w:val="single"/>
        </w:rPr>
        <w:t>THAT</w:t>
      </w:r>
      <w:r w:rsidRPr="00B63899">
        <w:rPr>
          <w:sz w:val="24"/>
          <w:szCs w:val="24"/>
        </w:rPr>
        <w:t xml:space="preserve"> I swear this affidavit in support of the application herein to seek for costs of the suit and that of this application.</w:t>
      </w:r>
    </w:p>
    <w:p w:rsidR="00FC7CD5" w:rsidRPr="00B63899" w:rsidRDefault="00FC7CD5" w:rsidP="00B63899">
      <w:pPr>
        <w:pStyle w:val="ListParagraph"/>
        <w:spacing w:line="360" w:lineRule="auto"/>
        <w:jc w:val="both"/>
        <w:rPr>
          <w:sz w:val="24"/>
          <w:szCs w:val="24"/>
        </w:rPr>
      </w:pPr>
    </w:p>
    <w:p w:rsidR="00FC7CD5" w:rsidRPr="00B63899" w:rsidRDefault="00FC7CD5" w:rsidP="00B63899">
      <w:pPr>
        <w:numPr>
          <w:ilvl w:val="0"/>
          <w:numId w:val="1"/>
        </w:numPr>
        <w:spacing w:line="360" w:lineRule="auto"/>
        <w:jc w:val="both"/>
        <w:rPr>
          <w:sz w:val="24"/>
          <w:szCs w:val="24"/>
        </w:rPr>
      </w:pPr>
      <w:r w:rsidRPr="00B63899">
        <w:rPr>
          <w:b/>
          <w:sz w:val="24"/>
          <w:szCs w:val="24"/>
          <w:u w:val="single"/>
        </w:rPr>
        <w:t>THAT</w:t>
      </w:r>
      <w:r w:rsidRPr="00B63899">
        <w:rPr>
          <w:b/>
          <w:sz w:val="24"/>
          <w:szCs w:val="24"/>
        </w:rPr>
        <w:t xml:space="preserve"> </w:t>
      </w:r>
      <w:r w:rsidRPr="00B63899">
        <w:rPr>
          <w:sz w:val="24"/>
          <w:szCs w:val="24"/>
        </w:rPr>
        <w:t>what is deponed in support of the application herein is true to the best of my knowledge, information and belief.</w:t>
      </w:r>
    </w:p>
    <w:p w:rsidR="00FC7CD5" w:rsidRPr="00B63899" w:rsidRDefault="00FC7CD5" w:rsidP="00B63899">
      <w:pPr>
        <w:spacing w:line="360" w:lineRule="auto"/>
        <w:jc w:val="both"/>
        <w:rPr>
          <w:sz w:val="24"/>
          <w:szCs w:val="24"/>
        </w:rPr>
      </w:pPr>
    </w:p>
    <w:p w:rsidR="00FC7CD5" w:rsidRPr="00B63899" w:rsidRDefault="00FC7CD5" w:rsidP="00B63899">
      <w:pPr>
        <w:spacing w:line="360" w:lineRule="auto"/>
        <w:jc w:val="both"/>
        <w:rPr>
          <w:sz w:val="24"/>
          <w:szCs w:val="24"/>
        </w:rPr>
      </w:pPr>
      <w:r w:rsidRPr="00B63899">
        <w:rPr>
          <w:sz w:val="24"/>
          <w:szCs w:val="24"/>
        </w:rPr>
        <w:t xml:space="preserve">Sworn at </w:t>
      </w:r>
      <w:r w:rsidR="00BC2A47" w:rsidRPr="00B63899">
        <w:rPr>
          <w:sz w:val="24"/>
          <w:szCs w:val="24"/>
        </w:rPr>
        <w:t>Nairobi</w:t>
      </w:r>
      <w:r w:rsidRPr="00B63899">
        <w:rPr>
          <w:sz w:val="24"/>
          <w:szCs w:val="24"/>
        </w:rPr>
        <w:t xml:space="preserve"> by the said</w:t>
      </w:r>
      <w:r w:rsidRPr="00B63899">
        <w:rPr>
          <w:sz w:val="24"/>
          <w:szCs w:val="24"/>
        </w:rPr>
        <w:tab/>
      </w:r>
      <w:r w:rsidRPr="00B63899">
        <w:rPr>
          <w:sz w:val="24"/>
          <w:szCs w:val="24"/>
        </w:rPr>
        <w:tab/>
        <w:t>}</w:t>
      </w:r>
    </w:p>
    <w:p w:rsidR="00FC7CD5" w:rsidRPr="00B63899" w:rsidRDefault="00FC7CD5" w:rsidP="00B63899">
      <w:pPr>
        <w:spacing w:line="360" w:lineRule="auto"/>
        <w:jc w:val="both"/>
        <w:rPr>
          <w:sz w:val="24"/>
          <w:szCs w:val="24"/>
        </w:rPr>
      </w:pPr>
      <w:r w:rsidRPr="00B63899">
        <w:rPr>
          <w:b/>
          <w:sz w:val="24"/>
          <w:szCs w:val="24"/>
        </w:rPr>
        <w:t>GLADWEL</w:t>
      </w:r>
      <w:r w:rsidR="00B07954" w:rsidRPr="00B63899">
        <w:rPr>
          <w:b/>
          <w:sz w:val="24"/>
          <w:szCs w:val="24"/>
        </w:rPr>
        <w:t>L</w:t>
      </w:r>
      <w:r w:rsidRPr="00B63899">
        <w:rPr>
          <w:b/>
          <w:sz w:val="24"/>
          <w:szCs w:val="24"/>
        </w:rPr>
        <w:t xml:space="preserve"> KAMAU</w:t>
      </w:r>
      <w:r w:rsidRPr="00B63899">
        <w:rPr>
          <w:b/>
          <w:sz w:val="24"/>
          <w:szCs w:val="24"/>
        </w:rPr>
        <w:tab/>
      </w:r>
      <w:r w:rsidRPr="00B63899">
        <w:rPr>
          <w:b/>
          <w:sz w:val="24"/>
          <w:szCs w:val="24"/>
        </w:rPr>
        <w:tab/>
      </w:r>
      <w:r w:rsidRPr="00B63899">
        <w:rPr>
          <w:sz w:val="24"/>
          <w:szCs w:val="24"/>
        </w:rPr>
        <w:t>}……………………………………..</w:t>
      </w:r>
    </w:p>
    <w:p w:rsidR="00FC7CD5" w:rsidRPr="00B63899" w:rsidRDefault="00FC7CD5" w:rsidP="00B63899">
      <w:pPr>
        <w:spacing w:line="360" w:lineRule="auto"/>
        <w:jc w:val="both"/>
        <w:rPr>
          <w:sz w:val="24"/>
          <w:szCs w:val="24"/>
        </w:rPr>
      </w:pPr>
      <w:r w:rsidRPr="00B63899">
        <w:rPr>
          <w:sz w:val="24"/>
          <w:szCs w:val="24"/>
        </w:rPr>
        <w:tab/>
      </w:r>
      <w:r w:rsidRPr="00B63899">
        <w:rPr>
          <w:sz w:val="24"/>
          <w:szCs w:val="24"/>
        </w:rPr>
        <w:tab/>
      </w:r>
      <w:r w:rsidRPr="00B63899">
        <w:rPr>
          <w:sz w:val="24"/>
          <w:szCs w:val="24"/>
        </w:rPr>
        <w:tab/>
      </w:r>
      <w:r w:rsidRPr="00B63899">
        <w:rPr>
          <w:sz w:val="24"/>
          <w:szCs w:val="24"/>
        </w:rPr>
        <w:tab/>
      </w:r>
      <w:r w:rsidRPr="00B63899">
        <w:rPr>
          <w:sz w:val="24"/>
          <w:szCs w:val="24"/>
        </w:rPr>
        <w:tab/>
        <w:t xml:space="preserve">} </w:t>
      </w:r>
      <w:r w:rsidRPr="00B63899">
        <w:rPr>
          <w:sz w:val="24"/>
          <w:szCs w:val="24"/>
        </w:rPr>
        <w:tab/>
      </w:r>
      <w:r w:rsidRPr="00B63899">
        <w:rPr>
          <w:sz w:val="24"/>
          <w:szCs w:val="24"/>
        </w:rPr>
        <w:tab/>
      </w:r>
      <w:r w:rsidRPr="00B63899">
        <w:rPr>
          <w:b/>
          <w:i/>
          <w:sz w:val="24"/>
          <w:szCs w:val="24"/>
        </w:rPr>
        <w:t>DEPONENT</w:t>
      </w:r>
    </w:p>
    <w:p w:rsidR="00FC7CD5" w:rsidRPr="00B63899" w:rsidRDefault="00FC7CD5" w:rsidP="00B63899">
      <w:pPr>
        <w:spacing w:line="360" w:lineRule="auto"/>
        <w:jc w:val="both"/>
        <w:rPr>
          <w:sz w:val="24"/>
          <w:szCs w:val="24"/>
        </w:rPr>
      </w:pPr>
      <w:r w:rsidRPr="00B63899">
        <w:rPr>
          <w:sz w:val="24"/>
          <w:szCs w:val="24"/>
        </w:rPr>
        <w:t>this ……. day of ……………. 2014</w:t>
      </w:r>
      <w:r w:rsidRPr="00B63899">
        <w:rPr>
          <w:sz w:val="24"/>
          <w:szCs w:val="24"/>
        </w:rPr>
        <w:tab/>
        <w:t xml:space="preserve">}            </w:t>
      </w:r>
    </w:p>
    <w:p w:rsidR="00FC7CD5" w:rsidRPr="00B63899" w:rsidRDefault="00FC7CD5" w:rsidP="00B63899">
      <w:pPr>
        <w:spacing w:line="360" w:lineRule="auto"/>
        <w:jc w:val="both"/>
        <w:rPr>
          <w:sz w:val="24"/>
          <w:szCs w:val="24"/>
        </w:rPr>
      </w:pPr>
      <w:r w:rsidRPr="00B63899">
        <w:rPr>
          <w:sz w:val="24"/>
          <w:szCs w:val="24"/>
        </w:rPr>
        <w:t>BEFORE ME</w:t>
      </w:r>
      <w:r w:rsidRPr="00B63899">
        <w:rPr>
          <w:sz w:val="24"/>
          <w:szCs w:val="24"/>
        </w:rPr>
        <w:tab/>
      </w:r>
      <w:r w:rsidRPr="00B63899">
        <w:rPr>
          <w:sz w:val="24"/>
          <w:szCs w:val="24"/>
        </w:rPr>
        <w:tab/>
      </w:r>
      <w:r w:rsidRPr="00B63899">
        <w:rPr>
          <w:sz w:val="24"/>
          <w:szCs w:val="24"/>
        </w:rPr>
        <w:tab/>
      </w:r>
      <w:r w:rsidRPr="00B63899">
        <w:rPr>
          <w:sz w:val="24"/>
          <w:szCs w:val="24"/>
        </w:rPr>
        <w:tab/>
        <w:t>}</w:t>
      </w:r>
    </w:p>
    <w:p w:rsidR="00FC7CD5" w:rsidRPr="00B63899" w:rsidRDefault="00FC7CD5" w:rsidP="00B63899">
      <w:pPr>
        <w:spacing w:line="360" w:lineRule="auto"/>
        <w:jc w:val="both"/>
        <w:rPr>
          <w:sz w:val="24"/>
          <w:szCs w:val="24"/>
        </w:rPr>
      </w:pPr>
      <w:r w:rsidRPr="00B63899">
        <w:rPr>
          <w:sz w:val="24"/>
          <w:szCs w:val="24"/>
        </w:rPr>
        <w:tab/>
      </w:r>
      <w:r w:rsidRPr="00B63899">
        <w:rPr>
          <w:sz w:val="24"/>
          <w:szCs w:val="24"/>
        </w:rPr>
        <w:tab/>
      </w:r>
      <w:r w:rsidRPr="00B63899">
        <w:rPr>
          <w:sz w:val="24"/>
          <w:szCs w:val="24"/>
        </w:rPr>
        <w:tab/>
      </w:r>
      <w:r w:rsidRPr="00B63899">
        <w:rPr>
          <w:sz w:val="24"/>
          <w:szCs w:val="24"/>
        </w:rPr>
        <w:tab/>
      </w:r>
      <w:r w:rsidRPr="00B63899">
        <w:rPr>
          <w:sz w:val="24"/>
          <w:szCs w:val="24"/>
        </w:rPr>
        <w:tab/>
        <w:t>}</w:t>
      </w:r>
    </w:p>
    <w:p w:rsidR="00FC7CD5" w:rsidRPr="00B63899" w:rsidRDefault="00FC7CD5" w:rsidP="00B63899">
      <w:pPr>
        <w:spacing w:line="360" w:lineRule="auto"/>
        <w:jc w:val="both"/>
        <w:rPr>
          <w:sz w:val="24"/>
          <w:szCs w:val="24"/>
        </w:rPr>
      </w:pPr>
      <w:r w:rsidRPr="00B63899">
        <w:rPr>
          <w:b/>
          <w:sz w:val="24"/>
          <w:szCs w:val="24"/>
        </w:rPr>
        <w:t xml:space="preserve">COMMISSIONER </w:t>
      </w:r>
      <w:r w:rsidR="00D24374" w:rsidRPr="00B63899">
        <w:rPr>
          <w:b/>
          <w:sz w:val="24"/>
          <w:szCs w:val="24"/>
        </w:rPr>
        <w:t>FOR OATHS</w:t>
      </w:r>
      <w:r w:rsidRPr="00B63899">
        <w:rPr>
          <w:sz w:val="24"/>
          <w:szCs w:val="24"/>
        </w:rPr>
        <w:tab/>
        <w:t>}</w:t>
      </w:r>
    </w:p>
    <w:p w:rsidR="00FC7CD5" w:rsidRPr="00B63899" w:rsidRDefault="00FC7CD5" w:rsidP="00B63899">
      <w:pPr>
        <w:spacing w:line="360" w:lineRule="auto"/>
        <w:jc w:val="both"/>
        <w:rPr>
          <w:sz w:val="24"/>
          <w:szCs w:val="24"/>
        </w:rPr>
      </w:pPr>
    </w:p>
    <w:p w:rsidR="00FC7CD5" w:rsidRPr="00B63899" w:rsidRDefault="00FC7CD5" w:rsidP="00B63899">
      <w:pPr>
        <w:pStyle w:val="Heading3"/>
        <w:spacing w:line="360" w:lineRule="auto"/>
        <w:rPr>
          <w:szCs w:val="24"/>
        </w:rPr>
      </w:pPr>
      <w:r w:rsidRPr="00B63899">
        <w:rPr>
          <w:szCs w:val="24"/>
        </w:rPr>
        <w:t>Drawn &amp; filed by:-</w:t>
      </w:r>
    </w:p>
    <w:p w:rsidR="00FC7CD5" w:rsidRPr="00B63899" w:rsidRDefault="00FC7CD5" w:rsidP="00B63899">
      <w:pPr>
        <w:spacing w:line="360" w:lineRule="auto"/>
        <w:jc w:val="both"/>
        <w:rPr>
          <w:sz w:val="24"/>
          <w:szCs w:val="24"/>
        </w:rPr>
      </w:pPr>
      <w:r w:rsidRPr="00B63899">
        <w:rPr>
          <w:sz w:val="24"/>
          <w:szCs w:val="24"/>
        </w:rPr>
        <w:t>M/s Onyinkwa &amp; Co</w:t>
      </w:r>
    </w:p>
    <w:p w:rsidR="00FC7CD5" w:rsidRPr="00B63899" w:rsidRDefault="00FC7CD5" w:rsidP="00B63899">
      <w:pPr>
        <w:spacing w:line="360" w:lineRule="auto"/>
        <w:jc w:val="both"/>
        <w:rPr>
          <w:sz w:val="24"/>
          <w:szCs w:val="24"/>
        </w:rPr>
      </w:pPr>
      <w:r w:rsidRPr="00B63899">
        <w:rPr>
          <w:sz w:val="24"/>
          <w:szCs w:val="24"/>
        </w:rPr>
        <w:t>Advocates,</w:t>
      </w:r>
    </w:p>
    <w:p w:rsidR="00FC7CD5" w:rsidRPr="00B63899" w:rsidRDefault="00FC7CD5" w:rsidP="00B63899">
      <w:pPr>
        <w:spacing w:line="360" w:lineRule="auto"/>
        <w:jc w:val="both"/>
        <w:rPr>
          <w:sz w:val="24"/>
          <w:szCs w:val="24"/>
        </w:rPr>
      </w:pPr>
      <w:r w:rsidRPr="00B63899">
        <w:rPr>
          <w:sz w:val="24"/>
          <w:szCs w:val="24"/>
        </w:rPr>
        <w:t>P. O. Box 2052-30100</w:t>
      </w:r>
    </w:p>
    <w:p w:rsidR="00FC7CD5" w:rsidRPr="00B63899" w:rsidRDefault="00FC7CD5" w:rsidP="00B63899">
      <w:pPr>
        <w:pStyle w:val="Heading3"/>
        <w:spacing w:line="360" w:lineRule="auto"/>
        <w:rPr>
          <w:szCs w:val="24"/>
        </w:rPr>
      </w:pPr>
      <w:r w:rsidRPr="00B63899">
        <w:rPr>
          <w:szCs w:val="24"/>
        </w:rPr>
        <w:t>ELDORET</w:t>
      </w:r>
    </w:p>
    <w:p w:rsidR="002C39CF" w:rsidRPr="00B63899" w:rsidRDefault="002C39CF" w:rsidP="00B63899">
      <w:pPr>
        <w:spacing w:line="360" w:lineRule="auto"/>
        <w:rPr>
          <w:sz w:val="24"/>
          <w:szCs w:val="24"/>
        </w:rPr>
      </w:pPr>
    </w:p>
    <w:p w:rsidR="00B63899" w:rsidRDefault="00B63899" w:rsidP="00B63899">
      <w:pPr>
        <w:pStyle w:val="Title"/>
        <w:spacing w:line="360" w:lineRule="auto"/>
        <w:rPr>
          <w:szCs w:val="24"/>
        </w:rPr>
      </w:pPr>
    </w:p>
    <w:p w:rsidR="00B63899" w:rsidRDefault="00B63899" w:rsidP="00B63899">
      <w:pPr>
        <w:pStyle w:val="Title"/>
        <w:spacing w:line="360" w:lineRule="auto"/>
        <w:rPr>
          <w:szCs w:val="24"/>
        </w:rPr>
      </w:pPr>
    </w:p>
    <w:p w:rsidR="00B63899" w:rsidRDefault="00B63899" w:rsidP="00B63899">
      <w:pPr>
        <w:pStyle w:val="Title"/>
        <w:spacing w:line="360" w:lineRule="auto"/>
        <w:rPr>
          <w:szCs w:val="24"/>
        </w:rPr>
      </w:pPr>
    </w:p>
    <w:p w:rsidR="00B63899" w:rsidRDefault="00B63899" w:rsidP="00B63899">
      <w:pPr>
        <w:pStyle w:val="Title"/>
        <w:spacing w:line="360" w:lineRule="auto"/>
        <w:rPr>
          <w:szCs w:val="24"/>
        </w:rPr>
      </w:pPr>
    </w:p>
    <w:p w:rsidR="00B63899" w:rsidRDefault="00B63899" w:rsidP="00B63899">
      <w:pPr>
        <w:pStyle w:val="Title"/>
        <w:spacing w:line="360" w:lineRule="auto"/>
        <w:rPr>
          <w:szCs w:val="24"/>
        </w:rPr>
      </w:pPr>
    </w:p>
    <w:p w:rsidR="00B63899" w:rsidRDefault="00B63899" w:rsidP="00B63899">
      <w:pPr>
        <w:pStyle w:val="Title"/>
        <w:spacing w:line="360" w:lineRule="auto"/>
        <w:rPr>
          <w:szCs w:val="24"/>
        </w:rPr>
      </w:pPr>
    </w:p>
    <w:p w:rsidR="00B63899" w:rsidRDefault="00B63899" w:rsidP="00B63899">
      <w:pPr>
        <w:pStyle w:val="Title"/>
        <w:spacing w:line="360" w:lineRule="auto"/>
        <w:rPr>
          <w:szCs w:val="24"/>
        </w:rPr>
      </w:pPr>
    </w:p>
    <w:p w:rsidR="00B63899" w:rsidRDefault="00B63899" w:rsidP="00B63899">
      <w:pPr>
        <w:pStyle w:val="Title"/>
        <w:spacing w:line="360" w:lineRule="auto"/>
        <w:rPr>
          <w:szCs w:val="24"/>
        </w:rPr>
      </w:pPr>
    </w:p>
    <w:p w:rsidR="00B63899" w:rsidRDefault="00B63899" w:rsidP="00B63899">
      <w:pPr>
        <w:pStyle w:val="Title"/>
        <w:spacing w:line="360" w:lineRule="auto"/>
        <w:rPr>
          <w:szCs w:val="24"/>
        </w:rPr>
      </w:pPr>
    </w:p>
    <w:p w:rsidR="00B63899" w:rsidRDefault="00B63899" w:rsidP="00B63899">
      <w:pPr>
        <w:pStyle w:val="Title"/>
        <w:spacing w:line="360" w:lineRule="auto"/>
        <w:rPr>
          <w:szCs w:val="24"/>
        </w:rPr>
      </w:pPr>
    </w:p>
    <w:p w:rsidR="00B63899" w:rsidRDefault="00B63899" w:rsidP="00B63899">
      <w:pPr>
        <w:pStyle w:val="Title"/>
        <w:spacing w:line="360" w:lineRule="auto"/>
        <w:rPr>
          <w:szCs w:val="24"/>
        </w:rPr>
      </w:pPr>
    </w:p>
    <w:p w:rsidR="00B63899" w:rsidRDefault="00B63899" w:rsidP="00B63899">
      <w:pPr>
        <w:pStyle w:val="Title"/>
        <w:spacing w:line="360" w:lineRule="auto"/>
        <w:rPr>
          <w:szCs w:val="24"/>
        </w:rPr>
      </w:pPr>
    </w:p>
    <w:p w:rsidR="00B63899" w:rsidRDefault="00B63899" w:rsidP="00B63899">
      <w:pPr>
        <w:pStyle w:val="Title"/>
        <w:spacing w:line="360" w:lineRule="auto"/>
        <w:rPr>
          <w:szCs w:val="24"/>
        </w:rPr>
      </w:pPr>
    </w:p>
    <w:p w:rsidR="00B63899" w:rsidRDefault="00B63899" w:rsidP="00B63899">
      <w:pPr>
        <w:pStyle w:val="Title"/>
        <w:spacing w:line="360" w:lineRule="auto"/>
        <w:rPr>
          <w:szCs w:val="24"/>
        </w:rPr>
      </w:pPr>
    </w:p>
    <w:p w:rsidR="0068798F" w:rsidRPr="00B63899" w:rsidRDefault="0068798F" w:rsidP="00B63899">
      <w:pPr>
        <w:pStyle w:val="Title"/>
        <w:spacing w:line="360" w:lineRule="auto"/>
        <w:rPr>
          <w:szCs w:val="24"/>
        </w:rPr>
      </w:pPr>
      <w:r w:rsidRPr="00B63899">
        <w:rPr>
          <w:szCs w:val="24"/>
        </w:rPr>
        <w:lastRenderedPageBreak/>
        <w:t>REPUBLIC OF KENYA</w:t>
      </w:r>
    </w:p>
    <w:p w:rsidR="0068798F" w:rsidRPr="00C02059" w:rsidRDefault="0068798F" w:rsidP="00B63899">
      <w:pPr>
        <w:spacing w:line="360" w:lineRule="auto"/>
        <w:jc w:val="center"/>
        <w:rPr>
          <w:b/>
          <w:sz w:val="24"/>
          <w:szCs w:val="24"/>
          <w:u w:val="single"/>
        </w:rPr>
      </w:pPr>
      <w:r w:rsidRPr="00C02059">
        <w:rPr>
          <w:b/>
          <w:sz w:val="24"/>
          <w:szCs w:val="24"/>
          <w:u w:val="single"/>
        </w:rPr>
        <w:t>IN THE CHIEF MAGISTRATE’S COURT (MILIMANI) AT NAIROBI</w:t>
      </w:r>
    </w:p>
    <w:p w:rsidR="0068798F" w:rsidRPr="00C02059" w:rsidRDefault="0068798F" w:rsidP="00B63899">
      <w:pPr>
        <w:spacing w:line="360" w:lineRule="auto"/>
        <w:jc w:val="center"/>
        <w:rPr>
          <w:sz w:val="24"/>
          <w:szCs w:val="24"/>
        </w:rPr>
      </w:pPr>
      <w:r w:rsidRPr="00C02059">
        <w:rPr>
          <w:b/>
          <w:sz w:val="24"/>
          <w:szCs w:val="24"/>
          <w:u w:val="single"/>
        </w:rPr>
        <w:t>CIVIL SUIT NO. 2843 OF 2010</w:t>
      </w:r>
    </w:p>
    <w:p w:rsidR="0068798F" w:rsidRPr="00C02059" w:rsidRDefault="0068798F" w:rsidP="00B63899">
      <w:pPr>
        <w:spacing w:line="360" w:lineRule="auto"/>
        <w:jc w:val="both"/>
        <w:rPr>
          <w:sz w:val="24"/>
          <w:szCs w:val="24"/>
        </w:rPr>
      </w:pPr>
    </w:p>
    <w:p w:rsidR="0068798F" w:rsidRDefault="0068798F" w:rsidP="00B63899">
      <w:pPr>
        <w:spacing w:line="360" w:lineRule="auto"/>
        <w:jc w:val="both"/>
        <w:rPr>
          <w:sz w:val="24"/>
          <w:szCs w:val="24"/>
        </w:rPr>
      </w:pPr>
      <w:r w:rsidRPr="00C02059">
        <w:rPr>
          <w:sz w:val="24"/>
          <w:szCs w:val="24"/>
        </w:rPr>
        <w:t>JANE NYAKANG’O …………......……….………………….PLAINTIFF/APPLICANT</w:t>
      </w:r>
    </w:p>
    <w:p w:rsidR="00B63899" w:rsidRPr="00C02059" w:rsidRDefault="00B63899" w:rsidP="00B63899">
      <w:pPr>
        <w:spacing w:line="360" w:lineRule="auto"/>
        <w:jc w:val="both"/>
        <w:rPr>
          <w:sz w:val="24"/>
          <w:szCs w:val="24"/>
        </w:rPr>
      </w:pPr>
    </w:p>
    <w:p w:rsidR="0068798F" w:rsidRPr="00045853" w:rsidRDefault="0068798F" w:rsidP="00B63899">
      <w:pPr>
        <w:pStyle w:val="Heading4"/>
        <w:spacing w:before="0" w:line="360" w:lineRule="auto"/>
        <w:jc w:val="center"/>
        <w:rPr>
          <w:rFonts w:ascii="Times New Roman" w:hAnsi="Times New Roman" w:cs="Times New Roman"/>
          <w:b w:val="0"/>
          <w:i w:val="0"/>
          <w:color w:val="auto"/>
          <w:sz w:val="24"/>
          <w:szCs w:val="24"/>
        </w:rPr>
      </w:pPr>
      <w:r w:rsidRPr="00045853">
        <w:rPr>
          <w:rFonts w:ascii="Times New Roman" w:hAnsi="Times New Roman" w:cs="Times New Roman"/>
          <w:b w:val="0"/>
          <w:i w:val="0"/>
          <w:color w:val="auto"/>
          <w:sz w:val="24"/>
          <w:szCs w:val="24"/>
        </w:rPr>
        <w:t>VERSUS</w:t>
      </w:r>
    </w:p>
    <w:p w:rsidR="0068798F" w:rsidRPr="00C02059" w:rsidRDefault="0068798F" w:rsidP="00B63899">
      <w:pPr>
        <w:spacing w:line="360" w:lineRule="auto"/>
        <w:jc w:val="both"/>
        <w:rPr>
          <w:sz w:val="24"/>
          <w:szCs w:val="24"/>
        </w:rPr>
      </w:pPr>
      <w:r w:rsidRPr="00C02059">
        <w:rPr>
          <w:sz w:val="24"/>
          <w:szCs w:val="24"/>
        </w:rPr>
        <w:t>LYDIAH WANJIRU WAINAINA</w:t>
      </w:r>
    </w:p>
    <w:p w:rsidR="0068798F" w:rsidRPr="00C02059" w:rsidRDefault="0068798F" w:rsidP="00B63899">
      <w:pPr>
        <w:spacing w:line="360" w:lineRule="auto"/>
        <w:jc w:val="both"/>
        <w:rPr>
          <w:sz w:val="24"/>
          <w:szCs w:val="24"/>
        </w:rPr>
      </w:pPr>
      <w:r w:rsidRPr="00C02059">
        <w:rPr>
          <w:sz w:val="24"/>
          <w:szCs w:val="24"/>
        </w:rPr>
        <w:t xml:space="preserve">AND JOHN KAMAU WAINAINA </w:t>
      </w:r>
    </w:p>
    <w:p w:rsidR="0068798F" w:rsidRPr="00C02059" w:rsidRDefault="0068798F" w:rsidP="00B63899">
      <w:pPr>
        <w:spacing w:line="360" w:lineRule="auto"/>
        <w:jc w:val="both"/>
        <w:rPr>
          <w:sz w:val="24"/>
          <w:szCs w:val="24"/>
        </w:rPr>
      </w:pPr>
      <w:r w:rsidRPr="00C02059">
        <w:rPr>
          <w:sz w:val="24"/>
          <w:szCs w:val="24"/>
        </w:rPr>
        <w:t xml:space="preserve">(Sued as the legal representatives of the estate </w:t>
      </w:r>
    </w:p>
    <w:p w:rsidR="0068798F" w:rsidRPr="00C02059" w:rsidRDefault="0068798F" w:rsidP="00B63899">
      <w:pPr>
        <w:spacing w:line="360" w:lineRule="auto"/>
        <w:jc w:val="both"/>
        <w:rPr>
          <w:sz w:val="24"/>
          <w:szCs w:val="24"/>
        </w:rPr>
      </w:pPr>
      <w:r w:rsidRPr="00C02059">
        <w:rPr>
          <w:sz w:val="24"/>
          <w:szCs w:val="24"/>
        </w:rPr>
        <w:t xml:space="preserve">of the late FIDELIS GATHONI WAINAINA also known as </w:t>
      </w:r>
    </w:p>
    <w:p w:rsidR="0068798F" w:rsidRPr="00C02059" w:rsidRDefault="0068798F" w:rsidP="00B63899">
      <w:pPr>
        <w:spacing w:line="360" w:lineRule="auto"/>
        <w:jc w:val="both"/>
        <w:rPr>
          <w:sz w:val="24"/>
          <w:szCs w:val="24"/>
        </w:rPr>
      </w:pPr>
      <w:r w:rsidRPr="00C02059">
        <w:rPr>
          <w:sz w:val="24"/>
          <w:szCs w:val="24"/>
        </w:rPr>
        <w:t>LUCY GATHONI WAINAINA)….......... 1</w:t>
      </w:r>
      <w:r w:rsidRPr="00C02059">
        <w:rPr>
          <w:sz w:val="24"/>
          <w:szCs w:val="24"/>
          <w:vertAlign w:val="superscript"/>
        </w:rPr>
        <w:t>ST</w:t>
      </w:r>
      <w:r w:rsidRPr="00C02059">
        <w:rPr>
          <w:sz w:val="24"/>
          <w:szCs w:val="24"/>
        </w:rPr>
        <w:t xml:space="preserve"> AND 2</w:t>
      </w:r>
      <w:r w:rsidRPr="00C02059">
        <w:rPr>
          <w:sz w:val="24"/>
          <w:szCs w:val="24"/>
          <w:vertAlign w:val="superscript"/>
        </w:rPr>
        <w:t>ND</w:t>
      </w:r>
      <w:r w:rsidRPr="00C02059">
        <w:rPr>
          <w:sz w:val="24"/>
          <w:szCs w:val="24"/>
        </w:rPr>
        <w:t xml:space="preserve"> DEFENDANT/ RESPONDENT</w:t>
      </w:r>
    </w:p>
    <w:p w:rsidR="0068798F" w:rsidRPr="00C02059" w:rsidRDefault="0068798F" w:rsidP="00B63899">
      <w:pPr>
        <w:spacing w:line="360" w:lineRule="auto"/>
        <w:jc w:val="both"/>
        <w:rPr>
          <w:sz w:val="24"/>
          <w:szCs w:val="24"/>
        </w:rPr>
      </w:pPr>
      <w:r w:rsidRPr="00C02059">
        <w:rPr>
          <w:sz w:val="24"/>
          <w:szCs w:val="24"/>
        </w:rPr>
        <w:t>THE KENYA REVENUE AUTHORITY…</w:t>
      </w:r>
      <w:r>
        <w:rPr>
          <w:sz w:val="24"/>
          <w:szCs w:val="24"/>
        </w:rPr>
        <w:t>…</w:t>
      </w:r>
      <w:r w:rsidRPr="00C02059">
        <w:rPr>
          <w:sz w:val="24"/>
          <w:szCs w:val="24"/>
        </w:rPr>
        <w:t>…..…3</w:t>
      </w:r>
      <w:r w:rsidRPr="00C02059">
        <w:rPr>
          <w:sz w:val="24"/>
          <w:szCs w:val="24"/>
          <w:vertAlign w:val="superscript"/>
        </w:rPr>
        <w:t>RD</w:t>
      </w:r>
      <w:r w:rsidRPr="00C02059">
        <w:rPr>
          <w:sz w:val="24"/>
          <w:szCs w:val="24"/>
        </w:rPr>
        <w:t xml:space="preserve"> DEFENDANT/ RESPONDENT</w:t>
      </w:r>
    </w:p>
    <w:p w:rsidR="0068798F" w:rsidRPr="00C02059" w:rsidRDefault="0068798F" w:rsidP="00B63899">
      <w:pPr>
        <w:spacing w:line="360" w:lineRule="auto"/>
        <w:jc w:val="both"/>
        <w:rPr>
          <w:sz w:val="24"/>
          <w:szCs w:val="24"/>
        </w:rPr>
      </w:pPr>
    </w:p>
    <w:p w:rsidR="0068798F" w:rsidRPr="00C02059" w:rsidRDefault="0068798F" w:rsidP="00B63899">
      <w:pPr>
        <w:spacing w:line="360" w:lineRule="auto"/>
        <w:jc w:val="center"/>
        <w:rPr>
          <w:b/>
          <w:sz w:val="24"/>
          <w:szCs w:val="24"/>
          <w:u w:val="single"/>
        </w:rPr>
      </w:pPr>
      <w:r w:rsidRPr="00C02059">
        <w:rPr>
          <w:b/>
          <w:sz w:val="24"/>
          <w:szCs w:val="24"/>
          <w:u w:val="single"/>
        </w:rPr>
        <w:t>SUPPORTING AFFIDAVIT</w:t>
      </w:r>
    </w:p>
    <w:p w:rsidR="0068798F" w:rsidRPr="00C02059" w:rsidRDefault="0068798F" w:rsidP="00B63899">
      <w:pPr>
        <w:spacing w:line="360" w:lineRule="auto"/>
        <w:jc w:val="both"/>
        <w:rPr>
          <w:b/>
          <w:sz w:val="24"/>
          <w:szCs w:val="24"/>
        </w:rPr>
      </w:pPr>
    </w:p>
    <w:p w:rsidR="0068798F" w:rsidRPr="00C02059" w:rsidRDefault="0068798F" w:rsidP="00B63899">
      <w:pPr>
        <w:spacing w:line="360" w:lineRule="auto"/>
        <w:jc w:val="both"/>
        <w:rPr>
          <w:sz w:val="24"/>
          <w:szCs w:val="24"/>
        </w:rPr>
      </w:pPr>
      <w:r w:rsidRPr="00C02059">
        <w:rPr>
          <w:b/>
          <w:sz w:val="24"/>
          <w:szCs w:val="24"/>
        </w:rPr>
        <w:t>I, JANE NYAKANG</w:t>
      </w:r>
      <w:r>
        <w:rPr>
          <w:b/>
          <w:sz w:val="24"/>
          <w:szCs w:val="24"/>
        </w:rPr>
        <w:t>’</w:t>
      </w:r>
      <w:r w:rsidRPr="00C02059">
        <w:rPr>
          <w:b/>
          <w:sz w:val="24"/>
          <w:szCs w:val="24"/>
        </w:rPr>
        <w:t>O</w:t>
      </w:r>
      <w:r w:rsidRPr="00C02059">
        <w:rPr>
          <w:sz w:val="24"/>
          <w:szCs w:val="24"/>
        </w:rPr>
        <w:t xml:space="preserve"> a resident of Nairobi and of P. O. Box 1360 -00200 Nairobi do hereby make oath and state as follows:-</w:t>
      </w:r>
    </w:p>
    <w:p w:rsidR="0068798F" w:rsidRPr="00C02059" w:rsidRDefault="0068798F" w:rsidP="00B63899">
      <w:pPr>
        <w:spacing w:line="360" w:lineRule="auto"/>
        <w:jc w:val="both"/>
        <w:rPr>
          <w:sz w:val="24"/>
          <w:szCs w:val="24"/>
        </w:rPr>
      </w:pPr>
    </w:p>
    <w:p w:rsidR="0068798F" w:rsidRPr="00C02059" w:rsidRDefault="0068798F" w:rsidP="00B63899">
      <w:pPr>
        <w:pStyle w:val="ListParagraph"/>
        <w:numPr>
          <w:ilvl w:val="0"/>
          <w:numId w:val="4"/>
        </w:numPr>
        <w:spacing w:line="360" w:lineRule="auto"/>
        <w:ind w:left="360"/>
        <w:jc w:val="both"/>
        <w:rPr>
          <w:sz w:val="24"/>
          <w:szCs w:val="24"/>
        </w:rPr>
      </w:pPr>
      <w:r w:rsidRPr="00C02059">
        <w:rPr>
          <w:b/>
          <w:sz w:val="24"/>
          <w:szCs w:val="24"/>
          <w:u w:val="single"/>
        </w:rPr>
        <w:t>THAT</w:t>
      </w:r>
      <w:r w:rsidRPr="00C02059">
        <w:rPr>
          <w:sz w:val="24"/>
          <w:szCs w:val="24"/>
        </w:rPr>
        <w:t xml:space="preserve"> I am a female adult of sound mind and the Plaintiff/Applicant herein hence competent to swear this affidavit.</w:t>
      </w:r>
    </w:p>
    <w:p w:rsidR="0068798F" w:rsidRPr="00C02059" w:rsidRDefault="0068798F" w:rsidP="00B63899">
      <w:pPr>
        <w:pStyle w:val="ListParagraph"/>
        <w:spacing w:line="360" w:lineRule="auto"/>
        <w:ind w:left="-360"/>
        <w:jc w:val="both"/>
        <w:rPr>
          <w:sz w:val="24"/>
          <w:szCs w:val="24"/>
        </w:rPr>
      </w:pPr>
    </w:p>
    <w:p w:rsidR="0068798F" w:rsidRPr="00C02059" w:rsidRDefault="0068798F" w:rsidP="00B63899">
      <w:pPr>
        <w:pStyle w:val="ListParagraph"/>
        <w:numPr>
          <w:ilvl w:val="0"/>
          <w:numId w:val="4"/>
        </w:numPr>
        <w:spacing w:line="360" w:lineRule="auto"/>
        <w:ind w:left="360"/>
        <w:jc w:val="both"/>
        <w:rPr>
          <w:sz w:val="24"/>
          <w:szCs w:val="24"/>
        </w:rPr>
      </w:pPr>
      <w:r w:rsidRPr="00C02059">
        <w:rPr>
          <w:b/>
          <w:sz w:val="24"/>
          <w:szCs w:val="24"/>
          <w:u w:val="single"/>
        </w:rPr>
        <w:t>THAT</w:t>
      </w:r>
      <w:r w:rsidRPr="00C02059">
        <w:rPr>
          <w:sz w:val="24"/>
          <w:szCs w:val="24"/>
        </w:rPr>
        <w:t xml:space="preserve"> in February 2009, I bought motor vehicle registration number KAR 567J Toyota from Fidelity Shield Insurance Company Limited the insurers of the said motor vehicle having compensated the original owner (Maseno Inter Christian Child Self Group) in accordance with policy between themselves.</w:t>
      </w:r>
    </w:p>
    <w:p w:rsidR="0068798F" w:rsidRPr="00C02059" w:rsidRDefault="0068798F" w:rsidP="00B63899">
      <w:pPr>
        <w:pStyle w:val="ListParagraph"/>
        <w:spacing w:line="360" w:lineRule="auto"/>
        <w:ind w:left="0"/>
        <w:jc w:val="both"/>
        <w:rPr>
          <w:sz w:val="24"/>
          <w:szCs w:val="24"/>
        </w:rPr>
      </w:pPr>
    </w:p>
    <w:p w:rsidR="0068798F" w:rsidRPr="00C02059" w:rsidRDefault="0068798F" w:rsidP="00B63899">
      <w:pPr>
        <w:pStyle w:val="ListParagraph"/>
        <w:numPr>
          <w:ilvl w:val="0"/>
          <w:numId w:val="4"/>
        </w:numPr>
        <w:spacing w:line="360" w:lineRule="auto"/>
        <w:ind w:left="360"/>
        <w:jc w:val="both"/>
        <w:rPr>
          <w:sz w:val="24"/>
          <w:szCs w:val="24"/>
        </w:rPr>
      </w:pPr>
      <w:r w:rsidRPr="00C02059">
        <w:rPr>
          <w:b/>
          <w:sz w:val="24"/>
          <w:szCs w:val="24"/>
          <w:u w:val="single"/>
        </w:rPr>
        <w:t>THAT</w:t>
      </w:r>
      <w:r w:rsidRPr="00C02059">
        <w:rPr>
          <w:sz w:val="24"/>
          <w:szCs w:val="24"/>
        </w:rPr>
        <w:t xml:space="preserve"> the said Maseno Inter Christian Self Help Group surrendered the logbook together with the signed transfer forms to Fidelity Shield Insurance Company Limited who in return sold the motor vehicle to me.</w:t>
      </w:r>
    </w:p>
    <w:p w:rsidR="0068798F" w:rsidRPr="00C02059" w:rsidRDefault="0068798F" w:rsidP="00B63899">
      <w:pPr>
        <w:pStyle w:val="ListParagraph"/>
        <w:spacing w:line="360" w:lineRule="auto"/>
        <w:ind w:left="-360"/>
        <w:jc w:val="both"/>
        <w:rPr>
          <w:sz w:val="24"/>
          <w:szCs w:val="24"/>
        </w:rPr>
      </w:pPr>
    </w:p>
    <w:p w:rsidR="0068798F" w:rsidRPr="00C02059" w:rsidRDefault="0068798F" w:rsidP="00B63899">
      <w:pPr>
        <w:pStyle w:val="ListParagraph"/>
        <w:numPr>
          <w:ilvl w:val="0"/>
          <w:numId w:val="4"/>
        </w:numPr>
        <w:spacing w:line="360" w:lineRule="auto"/>
        <w:ind w:left="360"/>
        <w:jc w:val="both"/>
        <w:rPr>
          <w:sz w:val="24"/>
          <w:szCs w:val="24"/>
        </w:rPr>
      </w:pPr>
      <w:r w:rsidRPr="00C02059">
        <w:rPr>
          <w:b/>
          <w:sz w:val="24"/>
          <w:szCs w:val="24"/>
          <w:u w:val="single"/>
        </w:rPr>
        <w:lastRenderedPageBreak/>
        <w:t>THAT</w:t>
      </w:r>
      <w:r w:rsidRPr="00C02059">
        <w:rPr>
          <w:sz w:val="24"/>
          <w:szCs w:val="24"/>
        </w:rPr>
        <w:t xml:space="preserve"> I presented the signed transfer forms and logbook to the registrar of motor vehicles to effect the transfer of the said motor vehicle to my name but he declined alleging that a caveat had been placed by the 1</w:t>
      </w:r>
      <w:r w:rsidRPr="00C02059">
        <w:rPr>
          <w:sz w:val="24"/>
          <w:szCs w:val="24"/>
          <w:vertAlign w:val="superscript"/>
        </w:rPr>
        <w:t>st</w:t>
      </w:r>
      <w:r w:rsidRPr="00C02059">
        <w:rPr>
          <w:sz w:val="24"/>
          <w:szCs w:val="24"/>
        </w:rPr>
        <w:t xml:space="preserve"> and 2</w:t>
      </w:r>
      <w:r w:rsidRPr="00C02059">
        <w:rPr>
          <w:sz w:val="24"/>
          <w:szCs w:val="24"/>
          <w:vertAlign w:val="superscript"/>
        </w:rPr>
        <w:t>nd</w:t>
      </w:r>
      <w:r w:rsidRPr="00C02059">
        <w:rPr>
          <w:sz w:val="24"/>
          <w:szCs w:val="24"/>
        </w:rPr>
        <w:t xml:space="preserve"> Defendants herein.</w:t>
      </w:r>
    </w:p>
    <w:p w:rsidR="0068798F" w:rsidRPr="00C02059" w:rsidRDefault="0068798F" w:rsidP="00B63899">
      <w:pPr>
        <w:pStyle w:val="ListParagraph"/>
        <w:spacing w:line="360" w:lineRule="auto"/>
        <w:ind w:left="0"/>
        <w:jc w:val="both"/>
        <w:rPr>
          <w:sz w:val="24"/>
          <w:szCs w:val="24"/>
        </w:rPr>
      </w:pPr>
    </w:p>
    <w:p w:rsidR="0068798F" w:rsidRPr="00C02059" w:rsidRDefault="0068798F" w:rsidP="00B63899">
      <w:pPr>
        <w:pStyle w:val="ListParagraph"/>
        <w:numPr>
          <w:ilvl w:val="0"/>
          <w:numId w:val="4"/>
        </w:numPr>
        <w:spacing w:line="360" w:lineRule="auto"/>
        <w:ind w:left="360"/>
        <w:jc w:val="both"/>
        <w:rPr>
          <w:sz w:val="24"/>
          <w:szCs w:val="24"/>
        </w:rPr>
      </w:pPr>
      <w:r w:rsidRPr="00C02059">
        <w:rPr>
          <w:b/>
          <w:sz w:val="24"/>
          <w:szCs w:val="24"/>
          <w:u w:val="single"/>
        </w:rPr>
        <w:t>THAT</w:t>
      </w:r>
      <w:r w:rsidRPr="00C02059">
        <w:rPr>
          <w:sz w:val="24"/>
          <w:szCs w:val="24"/>
        </w:rPr>
        <w:t xml:space="preserve"> I never bought the motor vehicle from the 1</w:t>
      </w:r>
      <w:r w:rsidRPr="00C02059">
        <w:rPr>
          <w:sz w:val="24"/>
          <w:szCs w:val="24"/>
          <w:vertAlign w:val="superscript"/>
        </w:rPr>
        <w:t>st</w:t>
      </w:r>
      <w:r w:rsidRPr="00C02059">
        <w:rPr>
          <w:sz w:val="24"/>
          <w:szCs w:val="24"/>
        </w:rPr>
        <w:t xml:space="preserve"> and 2</w:t>
      </w:r>
      <w:r w:rsidRPr="00C02059">
        <w:rPr>
          <w:sz w:val="24"/>
          <w:szCs w:val="24"/>
          <w:vertAlign w:val="superscript"/>
        </w:rPr>
        <w:t>nd</w:t>
      </w:r>
      <w:r w:rsidRPr="00C02059">
        <w:rPr>
          <w:sz w:val="24"/>
          <w:szCs w:val="24"/>
        </w:rPr>
        <w:t xml:space="preserve"> Defendant/Respondent herein but from Maseno Inter Christian Child Help Group (MICH) who was the registered owner through Fidelity Shield Insurance Co. Ltd.</w:t>
      </w:r>
    </w:p>
    <w:p w:rsidR="0068798F" w:rsidRPr="00C02059" w:rsidRDefault="0068798F" w:rsidP="00B63899">
      <w:pPr>
        <w:pStyle w:val="ListParagraph"/>
        <w:spacing w:line="360" w:lineRule="auto"/>
        <w:ind w:left="360"/>
        <w:jc w:val="both"/>
        <w:rPr>
          <w:sz w:val="24"/>
          <w:szCs w:val="24"/>
        </w:rPr>
      </w:pPr>
    </w:p>
    <w:p w:rsidR="0068798F" w:rsidRPr="00C02059" w:rsidRDefault="0068798F" w:rsidP="00B63899">
      <w:pPr>
        <w:pStyle w:val="ListParagraph"/>
        <w:numPr>
          <w:ilvl w:val="0"/>
          <w:numId w:val="4"/>
        </w:numPr>
        <w:spacing w:line="360" w:lineRule="auto"/>
        <w:ind w:left="360"/>
        <w:jc w:val="both"/>
        <w:rPr>
          <w:sz w:val="24"/>
          <w:szCs w:val="24"/>
        </w:rPr>
      </w:pPr>
      <w:r w:rsidRPr="00C02059">
        <w:rPr>
          <w:b/>
          <w:sz w:val="24"/>
          <w:szCs w:val="24"/>
          <w:u w:val="single"/>
        </w:rPr>
        <w:t>THAT</w:t>
      </w:r>
      <w:r w:rsidRPr="00C02059">
        <w:rPr>
          <w:sz w:val="24"/>
          <w:szCs w:val="24"/>
        </w:rPr>
        <w:t xml:space="preserve"> I made several demands to the 3</w:t>
      </w:r>
      <w:r w:rsidRPr="00C02059">
        <w:rPr>
          <w:sz w:val="24"/>
          <w:szCs w:val="24"/>
          <w:vertAlign w:val="superscript"/>
        </w:rPr>
        <w:t>rd</w:t>
      </w:r>
      <w:r w:rsidRPr="00C02059">
        <w:rPr>
          <w:sz w:val="24"/>
          <w:szCs w:val="24"/>
        </w:rPr>
        <w:t xml:space="preserve"> Defendant/Respondent herein to effect transfer but he declined to do so despite presenting the signed transfer forms and logbook.</w:t>
      </w:r>
    </w:p>
    <w:p w:rsidR="0068798F" w:rsidRPr="00C02059" w:rsidRDefault="0068798F" w:rsidP="00B63899">
      <w:pPr>
        <w:pStyle w:val="ListParagraph"/>
        <w:spacing w:line="360" w:lineRule="auto"/>
        <w:ind w:left="-360"/>
        <w:jc w:val="both"/>
        <w:rPr>
          <w:sz w:val="24"/>
          <w:szCs w:val="24"/>
        </w:rPr>
      </w:pPr>
    </w:p>
    <w:p w:rsidR="0068798F" w:rsidRPr="00C02059" w:rsidRDefault="0068798F" w:rsidP="00B63899">
      <w:pPr>
        <w:pStyle w:val="ListParagraph"/>
        <w:numPr>
          <w:ilvl w:val="0"/>
          <w:numId w:val="4"/>
        </w:numPr>
        <w:spacing w:line="360" w:lineRule="auto"/>
        <w:ind w:left="360"/>
        <w:jc w:val="both"/>
        <w:rPr>
          <w:sz w:val="24"/>
          <w:szCs w:val="24"/>
        </w:rPr>
      </w:pPr>
      <w:r w:rsidRPr="00C02059">
        <w:rPr>
          <w:b/>
          <w:sz w:val="24"/>
          <w:szCs w:val="24"/>
          <w:u w:val="single"/>
        </w:rPr>
        <w:t>THAT</w:t>
      </w:r>
      <w:r w:rsidRPr="00C02059">
        <w:rPr>
          <w:sz w:val="24"/>
          <w:szCs w:val="24"/>
        </w:rPr>
        <w:t xml:space="preserve"> as a result of the aforementioned, I filed a suit against the Defendants/Respondents on 10/5/2010 herein to compel the 3</w:t>
      </w:r>
      <w:r w:rsidRPr="00C02059">
        <w:rPr>
          <w:sz w:val="24"/>
          <w:szCs w:val="24"/>
          <w:vertAlign w:val="superscript"/>
        </w:rPr>
        <w:t>rd</w:t>
      </w:r>
      <w:r w:rsidRPr="00C02059">
        <w:rPr>
          <w:sz w:val="24"/>
          <w:szCs w:val="24"/>
        </w:rPr>
        <w:t xml:space="preserve"> Defendant to transfer motor vehicle registration number KAR 567J to my name and the caveat therein be lifted.</w:t>
      </w:r>
    </w:p>
    <w:p w:rsidR="0068798F" w:rsidRPr="00C02059" w:rsidRDefault="0068798F" w:rsidP="00B63899">
      <w:pPr>
        <w:pStyle w:val="ListParagraph"/>
        <w:spacing w:line="360" w:lineRule="auto"/>
        <w:ind w:left="0"/>
        <w:jc w:val="both"/>
        <w:rPr>
          <w:sz w:val="24"/>
          <w:szCs w:val="24"/>
        </w:rPr>
      </w:pPr>
    </w:p>
    <w:p w:rsidR="0068798F" w:rsidRPr="00C02059" w:rsidRDefault="0068798F" w:rsidP="00B63899">
      <w:pPr>
        <w:pStyle w:val="ListParagraph"/>
        <w:numPr>
          <w:ilvl w:val="0"/>
          <w:numId w:val="4"/>
        </w:numPr>
        <w:spacing w:line="360" w:lineRule="auto"/>
        <w:ind w:left="360"/>
        <w:jc w:val="both"/>
        <w:rPr>
          <w:sz w:val="24"/>
          <w:szCs w:val="24"/>
        </w:rPr>
      </w:pPr>
      <w:r w:rsidRPr="00C02059">
        <w:rPr>
          <w:b/>
          <w:sz w:val="24"/>
          <w:szCs w:val="24"/>
          <w:u w:val="single"/>
        </w:rPr>
        <w:t>THAT</w:t>
      </w:r>
      <w:r w:rsidRPr="00C02059">
        <w:rPr>
          <w:b/>
          <w:sz w:val="24"/>
          <w:szCs w:val="24"/>
        </w:rPr>
        <w:t xml:space="preserve"> </w:t>
      </w:r>
      <w:r w:rsidRPr="00C02059">
        <w:rPr>
          <w:sz w:val="24"/>
          <w:szCs w:val="24"/>
        </w:rPr>
        <w:t>on or about 15/6/2010, the 3</w:t>
      </w:r>
      <w:r w:rsidRPr="00C02059">
        <w:rPr>
          <w:sz w:val="24"/>
          <w:szCs w:val="24"/>
          <w:vertAlign w:val="superscript"/>
        </w:rPr>
        <w:t>rd</w:t>
      </w:r>
      <w:r w:rsidRPr="00C02059">
        <w:rPr>
          <w:sz w:val="24"/>
          <w:szCs w:val="24"/>
        </w:rPr>
        <w:t xml:space="preserve"> Respondent received summons to enter appearance which summons they did receive (attached and marked </w:t>
      </w:r>
      <w:r w:rsidRPr="00C02059">
        <w:rPr>
          <w:b/>
          <w:i/>
          <w:sz w:val="24"/>
          <w:szCs w:val="24"/>
        </w:rPr>
        <w:t>‘JK1’</w:t>
      </w:r>
      <w:r w:rsidRPr="00C02059">
        <w:rPr>
          <w:sz w:val="24"/>
          <w:szCs w:val="24"/>
        </w:rPr>
        <w:t xml:space="preserve"> is a copy of the said signed summons to enter appearance).</w:t>
      </w:r>
    </w:p>
    <w:p w:rsidR="0068798F" w:rsidRPr="00C02059" w:rsidRDefault="0068798F" w:rsidP="00B63899">
      <w:pPr>
        <w:pStyle w:val="ListParagraph"/>
        <w:spacing w:line="360" w:lineRule="auto"/>
        <w:ind w:left="-360"/>
        <w:jc w:val="both"/>
        <w:rPr>
          <w:sz w:val="24"/>
          <w:szCs w:val="24"/>
        </w:rPr>
      </w:pPr>
    </w:p>
    <w:p w:rsidR="0068798F" w:rsidRPr="00C02059" w:rsidRDefault="0068798F" w:rsidP="00B63899">
      <w:pPr>
        <w:pStyle w:val="ListParagraph"/>
        <w:numPr>
          <w:ilvl w:val="0"/>
          <w:numId w:val="4"/>
        </w:numPr>
        <w:spacing w:line="360" w:lineRule="auto"/>
        <w:ind w:left="360"/>
        <w:jc w:val="both"/>
        <w:rPr>
          <w:sz w:val="24"/>
          <w:szCs w:val="24"/>
        </w:rPr>
      </w:pPr>
      <w:r w:rsidRPr="00C02059">
        <w:rPr>
          <w:b/>
          <w:sz w:val="24"/>
          <w:szCs w:val="24"/>
          <w:u w:val="single"/>
        </w:rPr>
        <w:t>THAT</w:t>
      </w:r>
      <w:r w:rsidRPr="00C02059">
        <w:rPr>
          <w:sz w:val="24"/>
          <w:szCs w:val="24"/>
        </w:rPr>
        <w:t xml:space="preserve"> upon receiving the said summons, the 3</w:t>
      </w:r>
      <w:r w:rsidRPr="00C02059">
        <w:rPr>
          <w:sz w:val="24"/>
          <w:szCs w:val="24"/>
          <w:vertAlign w:val="superscript"/>
        </w:rPr>
        <w:t>rd</w:t>
      </w:r>
      <w:r w:rsidRPr="00C02059">
        <w:rPr>
          <w:sz w:val="24"/>
          <w:szCs w:val="24"/>
        </w:rPr>
        <w:t xml:space="preserve"> Defendant/Respondent did not enter appearance but instead went ahead and effected transfer of the said motor vehicle to my name and sent me a logbook to that effect (annexed and marked </w:t>
      </w:r>
      <w:r w:rsidRPr="00C02059">
        <w:rPr>
          <w:b/>
          <w:i/>
          <w:sz w:val="24"/>
          <w:szCs w:val="24"/>
        </w:rPr>
        <w:t>‘JK2’</w:t>
      </w:r>
      <w:r w:rsidRPr="00C02059">
        <w:rPr>
          <w:sz w:val="24"/>
          <w:szCs w:val="24"/>
        </w:rPr>
        <w:t xml:space="preserve"> is a copy of the said logbook).</w:t>
      </w:r>
    </w:p>
    <w:p w:rsidR="0068798F" w:rsidRPr="00C02059" w:rsidRDefault="0068798F" w:rsidP="00B63899">
      <w:pPr>
        <w:pStyle w:val="ListParagraph"/>
        <w:spacing w:line="360" w:lineRule="auto"/>
        <w:ind w:left="0"/>
        <w:jc w:val="both"/>
        <w:rPr>
          <w:sz w:val="24"/>
          <w:szCs w:val="24"/>
        </w:rPr>
      </w:pPr>
    </w:p>
    <w:p w:rsidR="0068798F" w:rsidRPr="00C02059" w:rsidRDefault="0068798F" w:rsidP="00B63899">
      <w:pPr>
        <w:pStyle w:val="ListParagraph"/>
        <w:numPr>
          <w:ilvl w:val="0"/>
          <w:numId w:val="4"/>
        </w:numPr>
        <w:spacing w:line="360" w:lineRule="auto"/>
        <w:ind w:left="360"/>
        <w:jc w:val="both"/>
        <w:rPr>
          <w:sz w:val="24"/>
          <w:szCs w:val="24"/>
        </w:rPr>
      </w:pPr>
      <w:r w:rsidRPr="00C02059">
        <w:rPr>
          <w:b/>
          <w:sz w:val="24"/>
          <w:szCs w:val="24"/>
          <w:u w:val="single"/>
        </w:rPr>
        <w:t>THAT</w:t>
      </w:r>
      <w:r w:rsidRPr="00C02059">
        <w:rPr>
          <w:sz w:val="24"/>
          <w:szCs w:val="24"/>
        </w:rPr>
        <w:t xml:space="preserve"> the 3</w:t>
      </w:r>
      <w:r w:rsidRPr="00C02059">
        <w:rPr>
          <w:sz w:val="24"/>
          <w:szCs w:val="24"/>
          <w:vertAlign w:val="superscript"/>
        </w:rPr>
        <w:t>rd</w:t>
      </w:r>
      <w:r w:rsidRPr="00C02059">
        <w:rPr>
          <w:sz w:val="24"/>
          <w:szCs w:val="24"/>
        </w:rPr>
        <w:t xml:space="preserve"> Defendant/Respondent only effected transfer after being served with the summons herein which actions amount to an admission of the claim herein.</w:t>
      </w:r>
    </w:p>
    <w:p w:rsidR="0068798F" w:rsidRPr="00C02059" w:rsidRDefault="0068798F" w:rsidP="00B63899">
      <w:pPr>
        <w:pStyle w:val="ListParagraph"/>
        <w:spacing w:line="360" w:lineRule="auto"/>
        <w:ind w:left="-360"/>
        <w:jc w:val="both"/>
        <w:rPr>
          <w:sz w:val="24"/>
          <w:szCs w:val="24"/>
        </w:rPr>
      </w:pPr>
    </w:p>
    <w:p w:rsidR="0068798F" w:rsidRPr="00C02059" w:rsidRDefault="0068798F" w:rsidP="00B63899">
      <w:pPr>
        <w:pStyle w:val="ListParagraph"/>
        <w:numPr>
          <w:ilvl w:val="0"/>
          <w:numId w:val="4"/>
        </w:numPr>
        <w:spacing w:line="360" w:lineRule="auto"/>
        <w:ind w:left="360"/>
        <w:jc w:val="both"/>
        <w:rPr>
          <w:sz w:val="24"/>
          <w:szCs w:val="24"/>
        </w:rPr>
      </w:pPr>
      <w:r w:rsidRPr="00C02059">
        <w:rPr>
          <w:b/>
          <w:sz w:val="24"/>
          <w:szCs w:val="24"/>
          <w:u w:val="single"/>
        </w:rPr>
        <w:t>THAT</w:t>
      </w:r>
      <w:r w:rsidRPr="00C02059">
        <w:rPr>
          <w:b/>
          <w:sz w:val="24"/>
          <w:szCs w:val="24"/>
        </w:rPr>
        <w:t xml:space="preserve"> </w:t>
      </w:r>
      <w:r w:rsidRPr="00C02059">
        <w:rPr>
          <w:sz w:val="24"/>
          <w:szCs w:val="24"/>
        </w:rPr>
        <w:t>it is the 3</w:t>
      </w:r>
      <w:r w:rsidRPr="00C02059">
        <w:rPr>
          <w:sz w:val="24"/>
          <w:szCs w:val="24"/>
          <w:vertAlign w:val="superscript"/>
        </w:rPr>
        <w:t>rd</w:t>
      </w:r>
      <w:r w:rsidRPr="00C02059">
        <w:rPr>
          <w:sz w:val="24"/>
          <w:szCs w:val="24"/>
        </w:rPr>
        <w:t xml:space="preserve"> Defendant/Respondents action that led to the filing of this suit herein hence I am entitled to the costs incurred in instituting the proceedings herein.</w:t>
      </w:r>
    </w:p>
    <w:p w:rsidR="0068798F" w:rsidRPr="00C02059" w:rsidRDefault="0068798F" w:rsidP="00B63899">
      <w:pPr>
        <w:pStyle w:val="ListParagraph"/>
        <w:spacing w:line="360" w:lineRule="auto"/>
        <w:ind w:left="0"/>
        <w:jc w:val="both"/>
        <w:rPr>
          <w:sz w:val="24"/>
          <w:szCs w:val="24"/>
        </w:rPr>
      </w:pPr>
    </w:p>
    <w:p w:rsidR="0068798F" w:rsidRPr="00C02059" w:rsidRDefault="0068798F" w:rsidP="00B63899">
      <w:pPr>
        <w:pStyle w:val="ListParagraph"/>
        <w:numPr>
          <w:ilvl w:val="0"/>
          <w:numId w:val="4"/>
        </w:numPr>
        <w:spacing w:line="360" w:lineRule="auto"/>
        <w:ind w:left="360"/>
        <w:jc w:val="both"/>
        <w:rPr>
          <w:sz w:val="24"/>
          <w:szCs w:val="24"/>
        </w:rPr>
      </w:pPr>
      <w:r w:rsidRPr="00C02059">
        <w:rPr>
          <w:b/>
          <w:sz w:val="24"/>
          <w:szCs w:val="24"/>
          <w:u w:val="single"/>
        </w:rPr>
        <w:lastRenderedPageBreak/>
        <w:t>THAT</w:t>
      </w:r>
      <w:r w:rsidRPr="00C02059">
        <w:rPr>
          <w:sz w:val="24"/>
          <w:szCs w:val="24"/>
        </w:rPr>
        <w:t xml:space="preserve"> it is in the interest of justice that this application be allowed.</w:t>
      </w:r>
    </w:p>
    <w:p w:rsidR="0068798F" w:rsidRPr="00C02059" w:rsidRDefault="0068798F" w:rsidP="00B63899">
      <w:pPr>
        <w:pStyle w:val="ListParagraph"/>
        <w:spacing w:line="360" w:lineRule="auto"/>
        <w:ind w:left="0"/>
        <w:jc w:val="both"/>
        <w:rPr>
          <w:sz w:val="24"/>
          <w:szCs w:val="24"/>
        </w:rPr>
      </w:pPr>
    </w:p>
    <w:p w:rsidR="0068798F" w:rsidRPr="00C02059" w:rsidRDefault="0068798F" w:rsidP="00B63899">
      <w:pPr>
        <w:pStyle w:val="ListParagraph"/>
        <w:numPr>
          <w:ilvl w:val="0"/>
          <w:numId w:val="4"/>
        </w:numPr>
        <w:spacing w:line="360" w:lineRule="auto"/>
        <w:ind w:left="360"/>
        <w:jc w:val="both"/>
        <w:rPr>
          <w:sz w:val="24"/>
          <w:szCs w:val="24"/>
        </w:rPr>
      </w:pPr>
      <w:r w:rsidRPr="00C02059">
        <w:rPr>
          <w:b/>
          <w:sz w:val="24"/>
          <w:szCs w:val="24"/>
          <w:u w:val="single"/>
        </w:rPr>
        <w:t>THAT</w:t>
      </w:r>
      <w:r w:rsidRPr="00C02059">
        <w:rPr>
          <w:sz w:val="24"/>
          <w:szCs w:val="24"/>
        </w:rPr>
        <w:t xml:space="preserve"> there is no prejudice caused to the Respondents if this application is allowed.</w:t>
      </w:r>
    </w:p>
    <w:p w:rsidR="0068798F" w:rsidRPr="00C02059" w:rsidRDefault="0068798F" w:rsidP="00B63899">
      <w:pPr>
        <w:pStyle w:val="ListParagraph"/>
        <w:spacing w:line="360" w:lineRule="auto"/>
        <w:rPr>
          <w:sz w:val="24"/>
          <w:szCs w:val="24"/>
        </w:rPr>
      </w:pPr>
    </w:p>
    <w:p w:rsidR="0068798F" w:rsidRPr="00C02059" w:rsidRDefault="0068798F" w:rsidP="00B63899">
      <w:pPr>
        <w:pStyle w:val="ListParagraph"/>
        <w:spacing w:line="360" w:lineRule="auto"/>
        <w:rPr>
          <w:sz w:val="24"/>
          <w:szCs w:val="24"/>
        </w:rPr>
      </w:pPr>
    </w:p>
    <w:p w:rsidR="0068798F" w:rsidRPr="00C02059" w:rsidRDefault="0068798F" w:rsidP="00B63899">
      <w:pPr>
        <w:pStyle w:val="ListParagraph"/>
        <w:numPr>
          <w:ilvl w:val="0"/>
          <w:numId w:val="4"/>
        </w:numPr>
        <w:spacing w:line="360" w:lineRule="auto"/>
        <w:ind w:left="360"/>
        <w:jc w:val="both"/>
        <w:rPr>
          <w:sz w:val="24"/>
          <w:szCs w:val="24"/>
        </w:rPr>
      </w:pPr>
      <w:r w:rsidRPr="00C02059">
        <w:rPr>
          <w:b/>
          <w:sz w:val="24"/>
          <w:szCs w:val="24"/>
          <w:u w:val="single"/>
        </w:rPr>
        <w:t>THAT</w:t>
      </w:r>
      <w:r w:rsidRPr="00C02059">
        <w:rPr>
          <w:sz w:val="24"/>
          <w:szCs w:val="24"/>
        </w:rPr>
        <w:t xml:space="preserve"> I swear this affidavit in support of the application to seek for costs of the suit and that of this application.</w:t>
      </w:r>
    </w:p>
    <w:p w:rsidR="0068798F" w:rsidRPr="00C02059" w:rsidRDefault="0068798F" w:rsidP="00B63899">
      <w:pPr>
        <w:pStyle w:val="ListParagraph"/>
        <w:spacing w:line="360" w:lineRule="auto"/>
        <w:ind w:left="-360"/>
        <w:jc w:val="both"/>
        <w:rPr>
          <w:sz w:val="24"/>
          <w:szCs w:val="24"/>
        </w:rPr>
      </w:pPr>
    </w:p>
    <w:p w:rsidR="0068798F" w:rsidRPr="00C02059" w:rsidRDefault="0068798F" w:rsidP="00B63899">
      <w:pPr>
        <w:pStyle w:val="ListParagraph"/>
        <w:numPr>
          <w:ilvl w:val="0"/>
          <w:numId w:val="4"/>
        </w:numPr>
        <w:spacing w:line="360" w:lineRule="auto"/>
        <w:ind w:left="360"/>
        <w:jc w:val="both"/>
        <w:rPr>
          <w:sz w:val="24"/>
          <w:szCs w:val="24"/>
        </w:rPr>
      </w:pPr>
      <w:r w:rsidRPr="00C02059">
        <w:rPr>
          <w:b/>
          <w:sz w:val="24"/>
          <w:szCs w:val="24"/>
          <w:u w:val="single"/>
        </w:rPr>
        <w:t>THAT</w:t>
      </w:r>
      <w:r w:rsidRPr="00C02059">
        <w:rPr>
          <w:sz w:val="24"/>
          <w:szCs w:val="24"/>
        </w:rPr>
        <w:t xml:space="preserve"> what is deponed to herein is true to the best of my knowledge information and belief.</w:t>
      </w:r>
    </w:p>
    <w:p w:rsidR="0068798F" w:rsidRPr="00C02059" w:rsidRDefault="0068798F" w:rsidP="00B63899">
      <w:pPr>
        <w:spacing w:line="360" w:lineRule="auto"/>
        <w:jc w:val="both"/>
        <w:rPr>
          <w:sz w:val="24"/>
          <w:szCs w:val="24"/>
        </w:rPr>
      </w:pPr>
    </w:p>
    <w:p w:rsidR="0068798F" w:rsidRPr="00C02059" w:rsidRDefault="0068798F" w:rsidP="00B63899">
      <w:pPr>
        <w:spacing w:line="360" w:lineRule="auto"/>
        <w:jc w:val="both"/>
        <w:rPr>
          <w:sz w:val="24"/>
          <w:szCs w:val="24"/>
        </w:rPr>
      </w:pPr>
      <w:r w:rsidRPr="00C02059">
        <w:rPr>
          <w:sz w:val="24"/>
          <w:szCs w:val="24"/>
        </w:rPr>
        <w:t>Sworn at Eldoret</w:t>
      </w:r>
      <w:r w:rsidRPr="00C02059">
        <w:rPr>
          <w:sz w:val="24"/>
          <w:szCs w:val="24"/>
        </w:rPr>
        <w:tab/>
      </w:r>
      <w:r w:rsidRPr="00C02059">
        <w:rPr>
          <w:sz w:val="24"/>
          <w:szCs w:val="24"/>
        </w:rPr>
        <w:tab/>
      </w:r>
      <w:r w:rsidRPr="00C02059">
        <w:rPr>
          <w:sz w:val="24"/>
          <w:szCs w:val="24"/>
        </w:rPr>
        <w:tab/>
      </w:r>
      <w:r w:rsidRPr="00C02059">
        <w:rPr>
          <w:sz w:val="24"/>
          <w:szCs w:val="24"/>
        </w:rPr>
        <w:tab/>
        <w:t>}</w:t>
      </w:r>
      <w:r w:rsidRPr="00C02059">
        <w:rPr>
          <w:sz w:val="24"/>
          <w:szCs w:val="24"/>
        </w:rPr>
        <w:tab/>
      </w:r>
    </w:p>
    <w:p w:rsidR="0068798F" w:rsidRPr="00C02059" w:rsidRDefault="0068798F" w:rsidP="00B63899">
      <w:pPr>
        <w:spacing w:line="360" w:lineRule="auto"/>
        <w:jc w:val="both"/>
        <w:rPr>
          <w:sz w:val="24"/>
          <w:szCs w:val="24"/>
        </w:rPr>
      </w:pPr>
      <w:r w:rsidRPr="00C02059">
        <w:rPr>
          <w:b/>
          <w:sz w:val="24"/>
          <w:szCs w:val="24"/>
        </w:rPr>
        <w:t>JANE NYAKANG</w:t>
      </w:r>
      <w:r>
        <w:rPr>
          <w:b/>
          <w:sz w:val="24"/>
          <w:szCs w:val="24"/>
        </w:rPr>
        <w:t>’</w:t>
      </w:r>
      <w:r w:rsidRPr="00C02059">
        <w:rPr>
          <w:b/>
          <w:sz w:val="24"/>
          <w:szCs w:val="24"/>
        </w:rPr>
        <w:t>O</w:t>
      </w:r>
      <w:r w:rsidRPr="00C02059">
        <w:rPr>
          <w:sz w:val="24"/>
          <w:szCs w:val="24"/>
        </w:rPr>
        <w:tab/>
      </w:r>
      <w:r w:rsidRPr="00C02059">
        <w:rPr>
          <w:sz w:val="24"/>
          <w:szCs w:val="24"/>
        </w:rPr>
        <w:tab/>
      </w:r>
      <w:r w:rsidRPr="00C02059">
        <w:rPr>
          <w:sz w:val="24"/>
          <w:szCs w:val="24"/>
        </w:rPr>
        <w:tab/>
        <w:t>}</w:t>
      </w:r>
      <w:r>
        <w:rPr>
          <w:sz w:val="24"/>
          <w:szCs w:val="24"/>
        </w:rPr>
        <w:t xml:space="preserve">  </w:t>
      </w:r>
      <w:r>
        <w:rPr>
          <w:sz w:val="24"/>
          <w:szCs w:val="24"/>
        </w:rPr>
        <w:softHyphen/>
        <w:t>________________</w:t>
      </w:r>
    </w:p>
    <w:p w:rsidR="0068798F" w:rsidRPr="00C02059" w:rsidRDefault="0068798F" w:rsidP="00B63899">
      <w:pPr>
        <w:spacing w:line="360" w:lineRule="auto"/>
        <w:jc w:val="both"/>
        <w:rPr>
          <w:sz w:val="24"/>
          <w:szCs w:val="24"/>
        </w:rPr>
      </w:pPr>
      <w:r w:rsidRPr="00C02059">
        <w:rPr>
          <w:sz w:val="24"/>
          <w:szCs w:val="24"/>
        </w:rPr>
        <w:t>By the said</w:t>
      </w:r>
      <w:r w:rsidRPr="00C02059">
        <w:rPr>
          <w:sz w:val="24"/>
          <w:szCs w:val="24"/>
        </w:rPr>
        <w:tab/>
      </w:r>
      <w:r w:rsidRPr="00C02059">
        <w:rPr>
          <w:sz w:val="24"/>
          <w:szCs w:val="24"/>
        </w:rPr>
        <w:tab/>
      </w:r>
      <w:r w:rsidRPr="00C02059">
        <w:rPr>
          <w:sz w:val="24"/>
          <w:szCs w:val="24"/>
        </w:rPr>
        <w:tab/>
      </w:r>
      <w:r w:rsidRPr="00C02059">
        <w:rPr>
          <w:sz w:val="24"/>
          <w:szCs w:val="24"/>
        </w:rPr>
        <w:tab/>
      </w:r>
      <w:r w:rsidRPr="00C02059">
        <w:rPr>
          <w:sz w:val="24"/>
          <w:szCs w:val="24"/>
        </w:rPr>
        <w:tab/>
        <w:t xml:space="preserve">}  </w:t>
      </w:r>
      <w:r>
        <w:rPr>
          <w:sz w:val="24"/>
          <w:szCs w:val="24"/>
        </w:rPr>
        <w:t xml:space="preserve">    </w:t>
      </w:r>
      <w:r w:rsidRPr="00C02059">
        <w:rPr>
          <w:b/>
          <w:i/>
          <w:sz w:val="24"/>
          <w:szCs w:val="24"/>
        </w:rPr>
        <w:t>DEPONENT</w:t>
      </w:r>
    </w:p>
    <w:p w:rsidR="0068798F" w:rsidRPr="00C02059" w:rsidRDefault="0068798F" w:rsidP="00B63899">
      <w:pPr>
        <w:spacing w:line="360" w:lineRule="auto"/>
        <w:jc w:val="both"/>
        <w:rPr>
          <w:sz w:val="24"/>
          <w:szCs w:val="24"/>
        </w:rPr>
      </w:pPr>
      <w:r w:rsidRPr="00C02059">
        <w:rPr>
          <w:sz w:val="24"/>
          <w:szCs w:val="24"/>
        </w:rPr>
        <w:tab/>
      </w:r>
      <w:r w:rsidRPr="00C02059">
        <w:rPr>
          <w:sz w:val="24"/>
          <w:szCs w:val="24"/>
        </w:rPr>
        <w:tab/>
      </w:r>
      <w:r w:rsidRPr="00C02059">
        <w:rPr>
          <w:sz w:val="24"/>
          <w:szCs w:val="24"/>
        </w:rPr>
        <w:tab/>
      </w:r>
      <w:r w:rsidRPr="00C02059">
        <w:rPr>
          <w:sz w:val="24"/>
          <w:szCs w:val="24"/>
        </w:rPr>
        <w:tab/>
      </w:r>
      <w:r w:rsidRPr="00C02059">
        <w:rPr>
          <w:sz w:val="24"/>
          <w:szCs w:val="24"/>
        </w:rPr>
        <w:tab/>
      </w:r>
      <w:r w:rsidRPr="00C02059">
        <w:rPr>
          <w:sz w:val="24"/>
          <w:szCs w:val="24"/>
        </w:rPr>
        <w:tab/>
        <w:t>}</w:t>
      </w:r>
      <w:r w:rsidRPr="00C02059">
        <w:rPr>
          <w:sz w:val="24"/>
          <w:szCs w:val="24"/>
        </w:rPr>
        <w:tab/>
      </w:r>
    </w:p>
    <w:p w:rsidR="0068798F" w:rsidRPr="00C02059" w:rsidRDefault="0068798F" w:rsidP="00B63899">
      <w:pPr>
        <w:spacing w:line="360" w:lineRule="auto"/>
        <w:jc w:val="both"/>
        <w:rPr>
          <w:sz w:val="24"/>
          <w:szCs w:val="24"/>
        </w:rPr>
      </w:pPr>
      <w:r w:rsidRPr="00C02059">
        <w:rPr>
          <w:sz w:val="24"/>
          <w:szCs w:val="24"/>
        </w:rPr>
        <w:t>this ……………. day of …………….2014</w:t>
      </w:r>
      <w:r w:rsidRPr="00C02059">
        <w:rPr>
          <w:sz w:val="24"/>
          <w:szCs w:val="24"/>
        </w:rPr>
        <w:tab/>
        <w:t>}</w:t>
      </w:r>
    </w:p>
    <w:p w:rsidR="0068798F" w:rsidRPr="00C02059" w:rsidRDefault="0068798F" w:rsidP="00B63899">
      <w:pPr>
        <w:spacing w:line="360" w:lineRule="auto"/>
        <w:jc w:val="both"/>
        <w:rPr>
          <w:sz w:val="24"/>
          <w:szCs w:val="24"/>
        </w:rPr>
      </w:pPr>
      <w:r w:rsidRPr="00C02059">
        <w:rPr>
          <w:sz w:val="24"/>
          <w:szCs w:val="24"/>
        </w:rPr>
        <w:t>BEFORE ME</w:t>
      </w:r>
      <w:r w:rsidRPr="00C02059">
        <w:rPr>
          <w:sz w:val="24"/>
          <w:szCs w:val="24"/>
        </w:rPr>
        <w:tab/>
      </w:r>
      <w:r w:rsidRPr="00C02059">
        <w:rPr>
          <w:sz w:val="24"/>
          <w:szCs w:val="24"/>
        </w:rPr>
        <w:tab/>
      </w:r>
      <w:r w:rsidRPr="00C02059">
        <w:rPr>
          <w:sz w:val="24"/>
          <w:szCs w:val="24"/>
        </w:rPr>
        <w:tab/>
      </w:r>
      <w:r w:rsidRPr="00C02059">
        <w:rPr>
          <w:sz w:val="24"/>
          <w:szCs w:val="24"/>
        </w:rPr>
        <w:tab/>
      </w:r>
      <w:r w:rsidRPr="00C02059">
        <w:rPr>
          <w:sz w:val="24"/>
          <w:szCs w:val="24"/>
        </w:rPr>
        <w:tab/>
        <w:t>}</w:t>
      </w:r>
    </w:p>
    <w:p w:rsidR="0068798F" w:rsidRPr="00C02059" w:rsidRDefault="0068798F" w:rsidP="00B63899">
      <w:pPr>
        <w:spacing w:line="360" w:lineRule="auto"/>
        <w:jc w:val="both"/>
        <w:rPr>
          <w:sz w:val="24"/>
          <w:szCs w:val="24"/>
        </w:rPr>
      </w:pPr>
      <w:r w:rsidRPr="00C02059">
        <w:rPr>
          <w:sz w:val="24"/>
          <w:szCs w:val="24"/>
        </w:rPr>
        <w:tab/>
      </w:r>
      <w:r w:rsidRPr="00C02059">
        <w:rPr>
          <w:sz w:val="24"/>
          <w:szCs w:val="24"/>
        </w:rPr>
        <w:tab/>
      </w:r>
      <w:r w:rsidRPr="00C02059">
        <w:rPr>
          <w:sz w:val="24"/>
          <w:szCs w:val="24"/>
        </w:rPr>
        <w:tab/>
      </w:r>
      <w:r w:rsidRPr="00C02059">
        <w:rPr>
          <w:sz w:val="24"/>
          <w:szCs w:val="24"/>
        </w:rPr>
        <w:tab/>
      </w:r>
      <w:r w:rsidRPr="00C02059">
        <w:rPr>
          <w:sz w:val="24"/>
          <w:szCs w:val="24"/>
        </w:rPr>
        <w:tab/>
      </w:r>
      <w:r w:rsidRPr="00C02059">
        <w:rPr>
          <w:sz w:val="24"/>
          <w:szCs w:val="24"/>
        </w:rPr>
        <w:tab/>
        <w:t>}</w:t>
      </w:r>
    </w:p>
    <w:p w:rsidR="0068798F" w:rsidRPr="00C02059" w:rsidRDefault="0068798F" w:rsidP="00B63899">
      <w:pPr>
        <w:spacing w:line="360" w:lineRule="auto"/>
        <w:jc w:val="both"/>
        <w:rPr>
          <w:sz w:val="24"/>
          <w:szCs w:val="24"/>
        </w:rPr>
      </w:pPr>
      <w:r w:rsidRPr="00C02059">
        <w:rPr>
          <w:sz w:val="24"/>
          <w:szCs w:val="24"/>
        </w:rPr>
        <w:tab/>
      </w:r>
      <w:r w:rsidRPr="00C02059">
        <w:rPr>
          <w:sz w:val="24"/>
          <w:szCs w:val="24"/>
        </w:rPr>
        <w:tab/>
      </w:r>
      <w:r w:rsidRPr="00C02059">
        <w:rPr>
          <w:sz w:val="24"/>
          <w:szCs w:val="24"/>
        </w:rPr>
        <w:tab/>
      </w:r>
      <w:r w:rsidRPr="00C02059">
        <w:rPr>
          <w:sz w:val="24"/>
          <w:szCs w:val="24"/>
        </w:rPr>
        <w:tab/>
      </w:r>
      <w:r w:rsidRPr="00C02059">
        <w:rPr>
          <w:sz w:val="24"/>
          <w:szCs w:val="24"/>
        </w:rPr>
        <w:tab/>
      </w:r>
      <w:r w:rsidRPr="00C02059">
        <w:rPr>
          <w:sz w:val="24"/>
          <w:szCs w:val="24"/>
        </w:rPr>
        <w:tab/>
        <w:t>}</w:t>
      </w:r>
    </w:p>
    <w:p w:rsidR="0068798F" w:rsidRPr="00C02059" w:rsidRDefault="0068798F" w:rsidP="00B63899">
      <w:pPr>
        <w:spacing w:line="360" w:lineRule="auto"/>
        <w:jc w:val="both"/>
        <w:rPr>
          <w:sz w:val="24"/>
          <w:szCs w:val="24"/>
        </w:rPr>
      </w:pPr>
      <w:r w:rsidRPr="00C02059">
        <w:rPr>
          <w:b/>
          <w:sz w:val="24"/>
          <w:szCs w:val="24"/>
        </w:rPr>
        <w:t>COMMISSIONER FOR OATHS</w:t>
      </w:r>
      <w:r w:rsidRPr="00C02059">
        <w:rPr>
          <w:sz w:val="24"/>
          <w:szCs w:val="24"/>
        </w:rPr>
        <w:tab/>
      </w:r>
      <w:r w:rsidRPr="00C02059">
        <w:rPr>
          <w:sz w:val="24"/>
          <w:szCs w:val="24"/>
        </w:rPr>
        <w:tab/>
        <w:t>}</w:t>
      </w:r>
    </w:p>
    <w:p w:rsidR="0068798F" w:rsidRPr="00C02059" w:rsidRDefault="0068798F" w:rsidP="00B63899">
      <w:pPr>
        <w:spacing w:line="360" w:lineRule="auto"/>
        <w:jc w:val="both"/>
        <w:rPr>
          <w:sz w:val="24"/>
          <w:szCs w:val="24"/>
        </w:rPr>
      </w:pPr>
    </w:p>
    <w:p w:rsidR="0068798F" w:rsidRPr="00C02059" w:rsidRDefault="0068798F" w:rsidP="00B63899">
      <w:pPr>
        <w:spacing w:line="360" w:lineRule="auto"/>
        <w:jc w:val="both"/>
        <w:rPr>
          <w:b/>
          <w:sz w:val="24"/>
          <w:szCs w:val="24"/>
          <w:u w:val="single"/>
        </w:rPr>
      </w:pPr>
      <w:r w:rsidRPr="00C02059">
        <w:rPr>
          <w:b/>
          <w:sz w:val="24"/>
          <w:szCs w:val="24"/>
          <w:u w:val="single"/>
        </w:rPr>
        <w:t>Drawn &amp; Filed By</w:t>
      </w:r>
    </w:p>
    <w:p w:rsidR="0068798F" w:rsidRPr="00C02059" w:rsidRDefault="0068798F" w:rsidP="00B63899">
      <w:pPr>
        <w:spacing w:line="360" w:lineRule="auto"/>
        <w:jc w:val="both"/>
        <w:rPr>
          <w:sz w:val="24"/>
          <w:szCs w:val="24"/>
        </w:rPr>
      </w:pPr>
      <w:r w:rsidRPr="00C02059">
        <w:rPr>
          <w:sz w:val="24"/>
          <w:szCs w:val="24"/>
        </w:rPr>
        <w:t>Onyinkwa &amp; Co.</w:t>
      </w:r>
    </w:p>
    <w:p w:rsidR="0068798F" w:rsidRPr="00C02059" w:rsidRDefault="0068798F" w:rsidP="00B63899">
      <w:pPr>
        <w:spacing w:line="360" w:lineRule="auto"/>
        <w:jc w:val="both"/>
        <w:rPr>
          <w:sz w:val="24"/>
          <w:szCs w:val="24"/>
        </w:rPr>
      </w:pPr>
      <w:r w:rsidRPr="00C02059">
        <w:rPr>
          <w:sz w:val="24"/>
          <w:szCs w:val="24"/>
        </w:rPr>
        <w:t>Advocates</w:t>
      </w:r>
    </w:p>
    <w:p w:rsidR="0068798F" w:rsidRPr="00C02059" w:rsidRDefault="0068798F" w:rsidP="00B63899">
      <w:pPr>
        <w:spacing w:line="360" w:lineRule="auto"/>
        <w:jc w:val="both"/>
        <w:rPr>
          <w:sz w:val="24"/>
          <w:szCs w:val="24"/>
        </w:rPr>
      </w:pPr>
      <w:r w:rsidRPr="00C02059">
        <w:rPr>
          <w:sz w:val="24"/>
          <w:szCs w:val="24"/>
        </w:rPr>
        <w:t>P O Box 2052-30100</w:t>
      </w:r>
    </w:p>
    <w:p w:rsidR="0068798F" w:rsidRPr="00C02059" w:rsidRDefault="0068798F" w:rsidP="00B63899">
      <w:pPr>
        <w:spacing w:line="360" w:lineRule="auto"/>
        <w:jc w:val="both"/>
        <w:rPr>
          <w:b/>
          <w:sz w:val="24"/>
          <w:szCs w:val="24"/>
          <w:u w:val="single"/>
        </w:rPr>
      </w:pPr>
      <w:r w:rsidRPr="00C02059">
        <w:rPr>
          <w:b/>
          <w:sz w:val="24"/>
          <w:szCs w:val="24"/>
          <w:u w:val="single"/>
        </w:rPr>
        <w:t>ELDORET</w:t>
      </w:r>
    </w:p>
    <w:p w:rsidR="0068798F" w:rsidRPr="00C02059" w:rsidRDefault="0068798F" w:rsidP="00B63899">
      <w:pPr>
        <w:spacing w:line="360" w:lineRule="auto"/>
        <w:rPr>
          <w:sz w:val="24"/>
          <w:szCs w:val="24"/>
        </w:rPr>
      </w:pPr>
    </w:p>
    <w:sectPr w:rsidR="0068798F" w:rsidRPr="00C02059" w:rsidSect="00B63899">
      <w:footerReference w:type="default" r:id="rId7"/>
      <w:pgSz w:w="12240" w:h="15840"/>
      <w:pgMar w:top="1350" w:right="1800" w:bottom="11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37561" w:rsidRDefault="00A37561" w:rsidP="006D0874">
      <w:r>
        <w:separator/>
      </w:r>
    </w:p>
  </w:endnote>
  <w:endnote w:type="continuationSeparator" w:id="1">
    <w:p w:rsidR="00A37561" w:rsidRDefault="00A37561" w:rsidP="006D087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749999"/>
      <w:docPartObj>
        <w:docPartGallery w:val="Page Numbers (Bottom of Page)"/>
        <w:docPartUnique/>
      </w:docPartObj>
    </w:sdtPr>
    <w:sdtContent>
      <w:p w:rsidR="00031B46" w:rsidRDefault="00106310">
        <w:pPr>
          <w:pStyle w:val="Footer"/>
          <w:jc w:val="right"/>
        </w:pPr>
        <w:r>
          <w:fldChar w:fldCharType="begin"/>
        </w:r>
        <w:r w:rsidR="004D0DB2">
          <w:instrText xml:space="preserve"> PAGE   \* MERGEFORMAT </w:instrText>
        </w:r>
        <w:r>
          <w:fldChar w:fldCharType="separate"/>
        </w:r>
        <w:r w:rsidR="00B63899">
          <w:rPr>
            <w:noProof/>
          </w:rPr>
          <w:t>7</w:t>
        </w:r>
        <w:r>
          <w:fldChar w:fldCharType="end"/>
        </w:r>
      </w:p>
    </w:sdtContent>
  </w:sdt>
  <w:p w:rsidR="00031B46" w:rsidRDefault="00031B4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37561" w:rsidRDefault="00A37561" w:rsidP="006D0874">
      <w:r>
        <w:separator/>
      </w:r>
    </w:p>
  </w:footnote>
  <w:footnote w:type="continuationSeparator" w:id="1">
    <w:p w:rsidR="00A37561" w:rsidRDefault="00A37561" w:rsidP="006D087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1078E6"/>
    <w:multiLevelType w:val="hybridMultilevel"/>
    <w:tmpl w:val="123007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2FA42BE"/>
    <w:multiLevelType w:val="singleLevel"/>
    <w:tmpl w:val="1194C018"/>
    <w:lvl w:ilvl="0">
      <w:start w:val="1"/>
      <w:numFmt w:val="decimal"/>
      <w:lvlText w:val="%1."/>
      <w:lvlJc w:val="left"/>
      <w:pPr>
        <w:tabs>
          <w:tab w:val="num" w:pos="720"/>
        </w:tabs>
        <w:ind w:left="720" w:hanging="720"/>
      </w:pPr>
      <w:rPr>
        <w:rFonts w:hint="default"/>
      </w:rPr>
    </w:lvl>
  </w:abstractNum>
  <w:abstractNum w:abstractNumId="2">
    <w:nsid w:val="6A9239FA"/>
    <w:multiLevelType w:val="hybridMultilevel"/>
    <w:tmpl w:val="F6E0A96E"/>
    <w:lvl w:ilvl="0" w:tplc="F8E2A622">
      <w:start w:val="1"/>
      <w:numFmt w:val="decimal"/>
      <w:lvlText w:val="%1."/>
      <w:lvlJc w:val="righ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1A054AE"/>
    <w:multiLevelType w:val="hybridMultilevel"/>
    <w:tmpl w:val="32CC1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C7CD5"/>
    <w:rsid w:val="000105BB"/>
    <w:rsid w:val="000115D5"/>
    <w:rsid w:val="00013FB9"/>
    <w:rsid w:val="00031B46"/>
    <w:rsid w:val="00045853"/>
    <w:rsid w:val="00052DB7"/>
    <w:rsid w:val="00061CBE"/>
    <w:rsid w:val="00064BAA"/>
    <w:rsid w:val="000E0C05"/>
    <w:rsid w:val="00106310"/>
    <w:rsid w:val="00117244"/>
    <w:rsid w:val="00171A47"/>
    <w:rsid w:val="001972AB"/>
    <w:rsid w:val="001D2613"/>
    <w:rsid w:val="002239AE"/>
    <w:rsid w:val="002278BA"/>
    <w:rsid w:val="00234393"/>
    <w:rsid w:val="002841AE"/>
    <w:rsid w:val="00285C64"/>
    <w:rsid w:val="0029200F"/>
    <w:rsid w:val="00295E5B"/>
    <w:rsid w:val="002B39AC"/>
    <w:rsid w:val="002B41C1"/>
    <w:rsid w:val="002C39CF"/>
    <w:rsid w:val="002E4471"/>
    <w:rsid w:val="00307C31"/>
    <w:rsid w:val="0035779D"/>
    <w:rsid w:val="00361941"/>
    <w:rsid w:val="003B0D92"/>
    <w:rsid w:val="003E442A"/>
    <w:rsid w:val="003F4F89"/>
    <w:rsid w:val="004A1B03"/>
    <w:rsid w:val="004B4407"/>
    <w:rsid w:val="004B5FCE"/>
    <w:rsid w:val="004C5E1B"/>
    <w:rsid w:val="004D0DB2"/>
    <w:rsid w:val="00544299"/>
    <w:rsid w:val="005462B3"/>
    <w:rsid w:val="00586BF2"/>
    <w:rsid w:val="005924D0"/>
    <w:rsid w:val="005A1805"/>
    <w:rsid w:val="005A193E"/>
    <w:rsid w:val="005A4721"/>
    <w:rsid w:val="005A6263"/>
    <w:rsid w:val="005A75F0"/>
    <w:rsid w:val="005D0EAC"/>
    <w:rsid w:val="005F78DC"/>
    <w:rsid w:val="0063014E"/>
    <w:rsid w:val="0063113C"/>
    <w:rsid w:val="00656C55"/>
    <w:rsid w:val="00676733"/>
    <w:rsid w:val="0068798F"/>
    <w:rsid w:val="0069692B"/>
    <w:rsid w:val="006A7292"/>
    <w:rsid w:val="006C750B"/>
    <w:rsid w:val="006D0874"/>
    <w:rsid w:val="006F6E05"/>
    <w:rsid w:val="0072389B"/>
    <w:rsid w:val="007529ED"/>
    <w:rsid w:val="00774007"/>
    <w:rsid w:val="00796A40"/>
    <w:rsid w:val="007E4219"/>
    <w:rsid w:val="007F1CA5"/>
    <w:rsid w:val="007F3CA9"/>
    <w:rsid w:val="00833333"/>
    <w:rsid w:val="00872194"/>
    <w:rsid w:val="0088424A"/>
    <w:rsid w:val="00892077"/>
    <w:rsid w:val="008C33AE"/>
    <w:rsid w:val="008C42EC"/>
    <w:rsid w:val="008D2820"/>
    <w:rsid w:val="008D6FED"/>
    <w:rsid w:val="008E5B67"/>
    <w:rsid w:val="009058FA"/>
    <w:rsid w:val="00932815"/>
    <w:rsid w:val="0093791A"/>
    <w:rsid w:val="009568D5"/>
    <w:rsid w:val="00994BB0"/>
    <w:rsid w:val="00996CD4"/>
    <w:rsid w:val="009A3786"/>
    <w:rsid w:val="009C40C6"/>
    <w:rsid w:val="009D1951"/>
    <w:rsid w:val="009E4C1A"/>
    <w:rsid w:val="00A05893"/>
    <w:rsid w:val="00A37561"/>
    <w:rsid w:val="00A704F0"/>
    <w:rsid w:val="00A81E03"/>
    <w:rsid w:val="00A84828"/>
    <w:rsid w:val="00AD1CD9"/>
    <w:rsid w:val="00B023A4"/>
    <w:rsid w:val="00B048F7"/>
    <w:rsid w:val="00B06F08"/>
    <w:rsid w:val="00B07954"/>
    <w:rsid w:val="00B10B22"/>
    <w:rsid w:val="00B21134"/>
    <w:rsid w:val="00B53C08"/>
    <w:rsid w:val="00B63899"/>
    <w:rsid w:val="00B73968"/>
    <w:rsid w:val="00B9344B"/>
    <w:rsid w:val="00BB5FC4"/>
    <w:rsid w:val="00BC2A47"/>
    <w:rsid w:val="00C02059"/>
    <w:rsid w:val="00C16A1F"/>
    <w:rsid w:val="00C35B2F"/>
    <w:rsid w:val="00C53A3E"/>
    <w:rsid w:val="00C63341"/>
    <w:rsid w:val="00C74AA1"/>
    <w:rsid w:val="00C84F8C"/>
    <w:rsid w:val="00C93AE8"/>
    <w:rsid w:val="00C9505B"/>
    <w:rsid w:val="00CA4CDE"/>
    <w:rsid w:val="00CD6533"/>
    <w:rsid w:val="00CE1891"/>
    <w:rsid w:val="00D01898"/>
    <w:rsid w:val="00D1502B"/>
    <w:rsid w:val="00D15A5D"/>
    <w:rsid w:val="00D24374"/>
    <w:rsid w:val="00D37D5B"/>
    <w:rsid w:val="00D56F6A"/>
    <w:rsid w:val="00D90D61"/>
    <w:rsid w:val="00DD42C0"/>
    <w:rsid w:val="00E254D7"/>
    <w:rsid w:val="00E922D8"/>
    <w:rsid w:val="00EC1F7F"/>
    <w:rsid w:val="00EE644C"/>
    <w:rsid w:val="00EF0892"/>
    <w:rsid w:val="00EF363E"/>
    <w:rsid w:val="00F0772E"/>
    <w:rsid w:val="00F3177F"/>
    <w:rsid w:val="00F42047"/>
    <w:rsid w:val="00F4569F"/>
    <w:rsid w:val="00F47DA7"/>
    <w:rsid w:val="00FA2519"/>
    <w:rsid w:val="00FC7CD5"/>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7CD5"/>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FC7CD5"/>
    <w:pPr>
      <w:keepNext/>
      <w:outlineLvl w:val="1"/>
    </w:pPr>
    <w:rPr>
      <w:sz w:val="24"/>
    </w:rPr>
  </w:style>
  <w:style w:type="paragraph" w:styleId="Heading3">
    <w:name w:val="heading 3"/>
    <w:basedOn w:val="Normal"/>
    <w:next w:val="Normal"/>
    <w:link w:val="Heading3Char"/>
    <w:qFormat/>
    <w:rsid w:val="00FC7CD5"/>
    <w:pPr>
      <w:keepNext/>
      <w:jc w:val="both"/>
      <w:outlineLvl w:val="2"/>
    </w:pPr>
    <w:rPr>
      <w:b/>
      <w:sz w:val="24"/>
      <w:u w:val="single"/>
    </w:rPr>
  </w:style>
  <w:style w:type="paragraph" w:styleId="Heading4">
    <w:name w:val="heading 4"/>
    <w:basedOn w:val="Normal"/>
    <w:next w:val="Normal"/>
    <w:link w:val="Heading4Char"/>
    <w:uiPriority w:val="9"/>
    <w:semiHidden/>
    <w:unhideWhenUsed/>
    <w:qFormat/>
    <w:rsid w:val="00FC7CD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C7CD5"/>
    <w:rPr>
      <w:rFonts w:ascii="Times New Roman" w:eastAsia="Times New Roman" w:hAnsi="Times New Roman" w:cs="Times New Roman"/>
      <w:sz w:val="24"/>
      <w:szCs w:val="20"/>
    </w:rPr>
  </w:style>
  <w:style w:type="character" w:customStyle="1" w:styleId="Heading3Char">
    <w:name w:val="Heading 3 Char"/>
    <w:basedOn w:val="DefaultParagraphFont"/>
    <w:link w:val="Heading3"/>
    <w:rsid w:val="00FC7CD5"/>
    <w:rPr>
      <w:rFonts w:ascii="Times New Roman" w:eastAsia="Times New Roman" w:hAnsi="Times New Roman" w:cs="Times New Roman"/>
      <w:b/>
      <w:sz w:val="24"/>
      <w:szCs w:val="20"/>
      <w:u w:val="single"/>
    </w:rPr>
  </w:style>
  <w:style w:type="character" w:customStyle="1" w:styleId="Heading4Char">
    <w:name w:val="Heading 4 Char"/>
    <w:basedOn w:val="DefaultParagraphFont"/>
    <w:link w:val="Heading4"/>
    <w:uiPriority w:val="9"/>
    <w:semiHidden/>
    <w:rsid w:val="00FC7CD5"/>
    <w:rPr>
      <w:rFonts w:asciiTheme="majorHAnsi" w:eastAsiaTheme="majorEastAsia" w:hAnsiTheme="majorHAnsi" w:cstheme="majorBidi"/>
      <w:b/>
      <w:bCs/>
      <w:i/>
      <w:iCs/>
      <w:color w:val="4F81BD" w:themeColor="accent1"/>
      <w:sz w:val="20"/>
      <w:szCs w:val="20"/>
    </w:rPr>
  </w:style>
  <w:style w:type="paragraph" w:styleId="ListParagraph">
    <w:name w:val="List Paragraph"/>
    <w:basedOn w:val="Normal"/>
    <w:uiPriority w:val="34"/>
    <w:qFormat/>
    <w:rsid w:val="00FC7CD5"/>
    <w:pPr>
      <w:ind w:left="720"/>
      <w:contextualSpacing/>
    </w:pPr>
  </w:style>
  <w:style w:type="paragraph" w:styleId="Footer">
    <w:name w:val="footer"/>
    <w:basedOn w:val="Normal"/>
    <w:link w:val="FooterChar"/>
    <w:uiPriority w:val="99"/>
    <w:unhideWhenUsed/>
    <w:rsid w:val="00FC7CD5"/>
    <w:pPr>
      <w:tabs>
        <w:tab w:val="center" w:pos="4680"/>
        <w:tab w:val="right" w:pos="9360"/>
      </w:tabs>
    </w:pPr>
  </w:style>
  <w:style w:type="character" w:customStyle="1" w:styleId="FooterChar">
    <w:name w:val="Footer Char"/>
    <w:basedOn w:val="DefaultParagraphFont"/>
    <w:link w:val="Footer"/>
    <w:uiPriority w:val="99"/>
    <w:rsid w:val="00FC7CD5"/>
    <w:rPr>
      <w:rFonts w:ascii="Times New Roman" w:eastAsia="Times New Roman" w:hAnsi="Times New Roman" w:cs="Times New Roman"/>
      <w:sz w:val="20"/>
      <w:szCs w:val="20"/>
    </w:rPr>
  </w:style>
  <w:style w:type="paragraph" w:styleId="Title">
    <w:name w:val="Title"/>
    <w:basedOn w:val="Normal"/>
    <w:link w:val="TitleChar"/>
    <w:qFormat/>
    <w:rsid w:val="00FC7CD5"/>
    <w:pPr>
      <w:jc w:val="center"/>
    </w:pPr>
    <w:rPr>
      <w:b/>
      <w:sz w:val="24"/>
      <w:u w:val="single"/>
    </w:rPr>
  </w:style>
  <w:style w:type="character" w:customStyle="1" w:styleId="TitleChar">
    <w:name w:val="Title Char"/>
    <w:basedOn w:val="DefaultParagraphFont"/>
    <w:link w:val="Title"/>
    <w:rsid w:val="00FC7CD5"/>
    <w:rPr>
      <w:rFonts w:ascii="Times New Roman" w:eastAsia="Times New Roman" w:hAnsi="Times New Roman" w:cs="Times New Roman"/>
      <w:b/>
      <w:sz w:val="24"/>
      <w:szCs w:val="20"/>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9</Pages>
  <Words>1620</Words>
  <Characters>9234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cp:lastPrinted>2014-06-03T13:16:00Z</cp:lastPrinted>
  <dcterms:created xsi:type="dcterms:W3CDTF">2014-04-04T08:25:00Z</dcterms:created>
  <dcterms:modified xsi:type="dcterms:W3CDTF">2015-12-15T06:56:00Z</dcterms:modified>
</cp:coreProperties>
</file>