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5CB" w:rsidRPr="00A75955" w:rsidRDefault="00E745CB" w:rsidP="00673A2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95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4A57AC" w:rsidRPr="00A75955" w:rsidRDefault="00E745CB" w:rsidP="00673A2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955">
        <w:rPr>
          <w:rFonts w:ascii="Times New Roman" w:hAnsi="Times New Roman" w:cs="Times New Roman"/>
          <w:b/>
          <w:sz w:val="24"/>
          <w:szCs w:val="24"/>
          <w:u w:val="single"/>
        </w:rPr>
        <w:t>IN CHIEF MAGISTRATE’S COURT OF KENYA AT NAIROBI</w:t>
      </w:r>
    </w:p>
    <w:p w:rsidR="004A57AC" w:rsidRPr="00A75955" w:rsidRDefault="00A75955" w:rsidP="00673A2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5955">
        <w:rPr>
          <w:rFonts w:ascii="Times New Roman" w:hAnsi="Times New Roman" w:cs="Times New Roman"/>
          <w:b/>
          <w:sz w:val="24"/>
          <w:szCs w:val="24"/>
          <w:u w:val="single"/>
        </w:rPr>
        <w:t>(MILIMANI COMMERCIAL COURTS)</w:t>
      </w:r>
    </w:p>
    <w:p w:rsidR="00A75955" w:rsidRDefault="00A75955" w:rsidP="00673A25">
      <w:pPr>
        <w:pStyle w:val="Heading5"/>
        <w:spacing w:line="276" w:lineRule="auto"/>
      </w:pPr>
      <w:r>
        <w:t>CIVIL SUIT NO.                       OF 2019</w:t>
      </w:r>
    </w:p>
    <w:p w:rsidR="004A57AC" w:rsidRPr="004A57AC" w:rsidRDefault="004A57AC" w:rsidP="00673A25">
      <w:pPr>
        <w:spacing w:line="276" w:lineRule="auto"/>
        <w:rPr>
          <w:lang w:val="en-US" w:eastAsia="zh-CN" w:bidi="hi-IN"/>
        </w:rPr>
      </w:pPr>
    </w:p>
    <w:p w:rsidR="00A75955" w:rsidRPr="00A75955" w:rsidRDefault="00A75955" w:rsidP="00673A25">
      <w:pPr>
        <w:pStyle w:val="Heading2"/>
        <w:spacing w:line="276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ROSTAM QUARRY LIMITED...</w:t>
      </w:r>
      <w:r w:rsidRPr="00A75955">
        <w:rPr>
          <w:rFonts w:ascii="Times New Roman" w:hAnsi="Times New Roman" w:cs="Times New Roman"/>
          <w:b/>
          <w:color w:val="auto"/>
          <w:sz w:val="24"/>
          <w:szCs w:val="24"/>
        </w:rPr>
        <w:t>………......................................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.........</w:t>
      </w:r>
      <w:r w:rsidRPr="00A75955">
        <w:rPr>
          <w:rFonts w:ascii="Times New Roman" w:hAnsi="Times New Roman" w:cs="Times New Roman"/>
          <w:b/>
          <w:color w:val="auto"/>
          <w:sz w:val="24"/>
          <w:szCs w:val="24"/>
        </w:rPr>
        <w:t>PLAINTIFF</w:t>
      </w:r>
    </w:p>
    <w:p w:rsidR="00A75955" w:rsidRPr="00A75955" w:rsidRDefault="00A75955" w:rsidP="00673A25">
      <w:pPr>
        <w:pStyle w:val="Standard"/>
        <w:spacing w:line="276" w:lineRule="auto"/>
        <w:rPr>
          <w:rFonts w:cs="Times New Roman"/>
          <w:b/>
        </w:rPr>
      </w:pPr>
    </w:p>
    <w:p w:rsidR="00A75955" w:rsidRPr="00A75955" w:rsidRDefault="00A75955" w:rsidP="00673A25">
      <w:pPr>
        <w:pStyle w:val="Standard"/>
        <w:spacing w:line="276" w:lineRule="auto"/>
        <w:jc w:val="center"/>
        <w:rPr>
          <w:rFonts w:cs="Times New Roman"/>
          <w:b/>
        </w:rPr>
      </w:pPr>
      <w:r w:rsidRPr="00A75955">
        <w:rPr>
          <w:rFonts w:cs="Times New Roman"/>
          <w:b/>
        </w:rPr>
        <w:t>-VERSUS-</w:t>
      </w:r>
    </w:p>
    <w:p w:rsidR="00A75955" w:rsidRPr="00A75955" w:rsidRDefault="00A75955" w:rsidP="00673A25">
      <w:pPr>
        <w:pStyle w:val="Standard"/>
        <w:spacing w:line="276" w:lineRule="auto"/>
        <w:ind w:left="15" w:hanging="15"/>
        <w:rPr>
          <w:rFonts w:cs="Times New Roman"/>
          <w:b/>
        </w:rPr>
      </w:pPr>
    </w:p>
    <w:p w:rsidR="00A75955" w:rsidRDefault="00A75955" w:rsidP="00673A25">
      <w:pPr>
        <w:pStyle w:val="Standard"/>
        <w:spacing w:line="276" w:lineRule="auto"/>
        <w:ind w:left="15" w:hanging="15"/>
        <w:rPr>
          <w:rFonts w:cs="Times New Roman"/>
          <w:b/>
        </w:rPr>
      </w:pPr>
      <w:r w:rsidRPr="00A75955">
        <w:rPr>
          <w:rFonts w:cs="Times New Roman"/>
          <w:b/>
        </w:rPr>
        <w:t>MIDAS MOGUL LIMITED.....................................................</w:t>
      </w:r>
      <w:r>
        <w:rPr>
          <w:rFonts w:cs="Times New Roman"/>
          <w:b/>
        </w:rPr>
        <w:t>.......</w:t>
      </w:r>
      <w:r w:rsidRPr="00A75955">
        <w:rPr>
          <w:rFonts w:cs="Times New Roman"/>
          <w:b/>
        </w:rPr>
        <w:t>.....DEFENDANT</w:t>
      </w:r>
    </w:p>
    <w:p w:rsidR="00A75955" w:rsidRDefault="00A75955" w:rsidP="00673A25">
      <w:pPr>
        <w:pStyle w:val="Standard"/>
        <w:spacing w:line="276" w:lineRule="auto"/>
        <w:ind w:left="15" w:hanging="15"/>
        <w:rPr>
          <w:rFonts w:cs="Times New Roman"/>
          <w:b/>
        </w:rPr>
      </w:pPr>
    </w:p>
    <w:p w:rsidR="00A75955" w:rsidRPr="00A75955" w:rsidRDefault="00A75955" w:rsidP="00673A25">
      <w:pPr>
        <w:pStyle w:val="Standard"/>
        <w:spacing w:line="276" w:lineRule="auto"/>
        <w:ind w:left="15" w:hanging="15"/>
        <w:jc w:val="center"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DEFENCE</w:t>
      </w:r>
    </w:p>
    <w:p w:rsidR="00A75955" w:rsidRPr="00A75955" w:rsidRDefault="00A75955" w:rsidP="00673A25">
      <w:pPr>
        <w:spacing w:line="276" w:lineRule="auto"/>
        <w:rPr>
          <w:rFonts w:ascii="Times New Roman" w:hAnsi="Times New Roman" w:cs="Times New Roman"/>
          <w:sz w:val="24"/>
          <w:szCs w:val="24"/>
          <w:lang w:val="en-US" w:eastAsia="zh-CN" w:bidi="hi-IN"/>
        </w:rPr>
      </w:pPr>
    </w:p>
    <w:p w:rsidR="00A75955" w:rsidRDefault="0001734A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for what is </w:t>
      </w:r>
      <w:r w:rsidRPr="0001734A">
        <w:rPr>
          <w:rFonts w:ascii="Times New Roman" w:hAnsi="Times New Roman" w:cs="Times New Roman"/>
          <w:sz w:val="24"/>
          <w:szCs w:val="24"/>
        </w:rPr>
        <w:t>herein expressly admitted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734A">
        <w:rPr>
          <w:rFonts w:ascii="Times New Roman" w:hAnsi="Times New Roman" w:cs="Times New Roman"/>
          <w:sz w:val="24"/>
          <w:szCs w:val="24"/>
        </w:rPr>
        <w:t xml:space="preserve"> the Defendant denies eac</w:t>
      </w:r>
      <w:r>
        <w:rPr>
          <w:rFonts w:ascii="Times New Roman" w:hAnsi="Times New Roman" w:cs="Times New Roman"/>
          <w:sz w:val="24"/>
          <w:szCs w:val="24"/>
        </w:rPr>
        <w:t>h and every allegation contained</w:t>
      </w:r>
      <w:r w:rsidRPr="0001734A">
        <w:rPr>
          <w:rFonts w:ascii="Times New Roman" w:hAnsi="Times New Roman" w:cs="Times New Roman"/>
          <w:sz w:val="24"/>
          <w:szCs w:val="24"/>
        </w:rPr>
        <w:t xml:space="preserve"> in the Plaint as if the same were herein specifically set out verbatim and traversed seriatim.</w:t>
      </w:r>
    </w:p>
    <w:p w:rsidR="00673A25" w:rsidRDefault="0001734A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</w:t>
      </w:r>
      <w:r w:rsidRPr="0001734A">
        <w:rPr>
          <w:rFonts w:ascii="Times New Roman" w:hAnsi="Times New Roman" w:cs="Times New Roman"/>
          <w:sz w:val="24"/>
          <w:szCs w:val="24"/>
        </w:rPr>
        <w:t xml:space="preserve"> admit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1734A">
        <w:rPr>
          <w:rFonts w:ascii="Times New Roman" w:hAnsi="Times New Roman" w:cs="Times New Roman"/>
          <w:sz w:val="24"/>
          <w:szCs w:val="24"/>
        </w:rPr>
        <w:t xml:space="preserve"> paragraph</w:t>
      </w:r>
      <w:r w:rsidR="00086C71">
        <w:rPr>
          <w:rFonts w:ascii="Times New Roman" w:hAnsi="Times New Roman" w:cs="Times New Roman"/>
          <w:sz w:val="24"/>
          <w:szCs w:val="24"/>
        </w:rPr>
        <w:t>s</w:t>
      </w:r>
      <w:r w:rsidRPr="0001734A">
        <w:rPr>
          <w:rFonts w:ascii="Times New Roman" w:hAnsi="Times New Roman" w:cs="Times New Roman"/>
          <w:sz w:val="24"/>
          <w:szCs w:val="24"/>
        </w:rPr>
        <w:t xml:space="preserve"> 1</w:t>
      </w:r>
      <w:r w:rsidR="00086C71">
        <w:rPr>
          <w:rFonts w:ascii="Times New Roman" w:hAnsi="Times New Roman" w:cs="Times New Roman"/>
          <w:sz w:val="24"/>
          <w:szCs w:val="24"/>
        </w:rPr>
        <w:t>,</w:t>
      </w:r>
      <w:r w:rsidRPr="0001734A">
        <w:rPr>
          <w:rFonts w:ascii="Times New Roman" w:hAnsi="Times New Roman" w:cs="Times New Roman"/>
          <w:sz w:val="24"/>
          <w:szCs w:val="24"/>
        </w:rPr>
        <w:t xml:space="preserve"> </w:t>
      </w:r>
      <w:r w:rsidR="00086C71">
        <w:rPr>
          <w:rFonts w:ascii="Times New Roman" w:hAnsi="Times New Roman" w:cs="Times New Roman"/>
          <w:sz w:val="24"/>
          <w:szCs w:val="24"/>
        </w:rPr>
        <w:t>2 and 3</w:t>
      </w:r>
      <w:r w:rsidR="008D3B1D">
        <w:rPr>
          <w:rFonts w:ascii="Times New Roman" w:hAnsi="Times New Roman" w:cs="Times New Roman"/>
          <w:sz w:val="24"/>
          <w:szCs w:val="24"/>
        </w:rPr>
        <w:t xml:space="preserve"> of the P</w:t>
      </w:r>
      <w:r w:rsidRPr="0001734A">
        <w:rPr>
          <w:rFonts w:ascii="Times New Roman" w:hAnsi="Times New Roman" w:cs="Times New Roman"/>
          <w:sz w:val="24"/>
          <w:szCs w:val="24"/>
        </w:rPr>
        <w:t>laint</w:t>
      </w:r>
      <w:r w:rsidR="007C09B2">
        <w:rPr>
          <w:rFonts w:ascii="Times New Roman" w:hAnsi="Times New Roman" w:cs="Times New Roman"/>
          <w:sz w:val="24"/>
          <w:szCs w:val="24"/>
        </w:rPr>
        <w:t>,</w:t>
      </w:r>
      <w:r w:rsidR="007C09B2" w:rsidRPr="007C09B2">
        <w:t xml:space="preserve"> </w:t>
      </w:r>
      <w:r w:rsidR="007C09B2" w:rsidRPr="007C09B2">
        <w:rPr>
          <w:rFonts w:ascii="Times New Roman" w:hAnsi="Times New Roman" w:cs="Times New Roman"/>
          <w:sz w:val="24"/>
          <w:szCs w:val="24"/>
        </w:rPr>
        <w:t>the same merely being descriptive of the parties, save that their addresses of service for the purpose</w:t>
      </w:r>
      <w:r w:rsidR="00C96FFC">
        <w:rPr>
          <w:rFonts w:ascii="Times New Roman" w:hAnsi="Times New Roman" w:cs="Times New Roman"/>
          <w:sz w:val="24"/>
          <w:szCs w:val="24"/>
        </w:rPr>
        <w:t xml:space="preserve">s of this suit shall be care of 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>M/</w:t>
      </w:r>
      <w:r w:rsidR="00C96FFC">
        <w:rPr>
          <w:rFonts w:ascii="Times New Roman" w:hAnsi="Times New Roman" w:cs="Times New Roman"/>
          <w:b/>
          <w:sz w:val="24"/>
          <w:szCs w:val="24"/>
        </w:rPr>
        <w:t>s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 xml:space="preserve">. Firm Three &amp; Company Advocates, 3rd Floor, Cannon Towers, </w:t>
      </w:r>
      <w:r w:rsidR="007C09B2" w:rsidRPr="00C96FFC">
        <w:rPr>
          <w:rFonts w:ascii="Times New Roman" w:hAnsi="Times New Roman" w:cs="Times New Roman"/>
          <w:b/>
          <w:sz w:val="24"/>
          <w:szCs w:val="24"/>
        </w:rPr>
        <w:t>P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>.</w:t>
      </w:r>
      <w:r w:rsidR="007C09B2" w:rsidRPr="00C96FFC">
        <w:rPr>
          <w:rFonts w:ascii="Times New Roman" w:hAnsi="Times New Roman" w:cs="Times New Roman"/>
          <w:b/>
          <w:sz w:val="24"/>
          <w:szCs w:val="24"/>
        </w:rPr>
        <w:t>O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C09B2" w:rsidRPr="00C96FFC">
        <w:rPr>
          <w:rFonts w:ascii="Times New Roman" w:hAnsi="Times New Roman" w:cs="Times New Roman"/>
          <w:b/>
          <w:sz w:val="24"/>
          <w:szCs w:val="24"/>
        </w:rPr>
        <w:t xml:space="preserve">BOX 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 xml:space="preserve">5472- 00200, </w:t>
      </w:r>
      <w:r w:rsidR="007C09B2" w:rsidRPr="00C96FFC">
        <w:rPr>
          <w:rFonts w:ascii="Times New Roman" w:hAnsi="Times New Roman" w:cs="Times New Roman"/>
          <w:b/>
          <w:sz w:val="24"/>
          <w:szCs w:val="24"/>
        </w:rPr>
        <w:t xml:space="preserve">NAIROBI </w:t>
      </w:r>
      <w:r w:rsidR="00C96FFC" w:rsidRPr="00C96FFC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7C09B2" w:rsidRPr="00C96FFC">
        <w:rPr>
          <w:rFonts w:ascii="Times New Roman" w:hAnsi="Times New Roman" w:cs="Times New Roman"/>
          <w:b/>
          <w:sz w:val="24"/>
          <w:szCs w:val="24"/>
        </w:rPr>
        <w:t>KENYA</w:t>
      </w:r>
      <w:r w:rsidR="007C09B2" w:rsidRPr="007C09B2">
        <w:rPr>
          <w:rFonts w:ascii="Times New Roman" w:hAnsi="Times New Roman" w:cs="Times New Roman"/>
          <w:sz w:val="24"/>
          <w:szCs w:val="24"/>
        </w:rPr>
        <w:t>.</w:t>
      </w:r>
    </w:p>
    <w:p w:rsidR="00673A25" w:rsidRPr="00673A25" w:rsidRDefault="008D3B1D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3A25">
        <w:rPr>
          <w:rFonts w:ascii="Times New Roman" w:hAnsi="Times New Roman" w:cs="Times New Roman"/>
          <w:sz w:val="24"/>
          <w:szCs w:val="24"/>
        </w:rPr>
        <w:t xml:space="preserve">The </w:t>
      </w:r>
      <w:r w:rsidR="007C09B2" w:rsidRPr="00673A25">
        <w:rPr>
          <w:rFonts w:ascii="Times New Roman" w:hAnsi="Times New Roman" w:cs="Times New Roman"/>
          <w:sz w:val="24"/>
          <w:szCs w:val="24"/>
        </w:rPr>
        <w:t>Defendant refers to p</w:t>
      </w:r>
      <w:r w:rsidRPr="00673A25">
        <w:rPr>
          <w:rFonts w:ascii="Times New Roman" w:hAnsi="Times New Roman" w:cs="Times New Roman"/>
          <w:sz w:val="24"/>
          <w:szCs w:val="24"/>
        </w:rPr>
        <w:t>aragraph</w:t>
      </w:r>
      <w:r w:rsidR="00673A25">
        <w:rPr>
          <w:rFonts w:ascii="Times New Roman" w:hAnsi="Times New Roman" w:cs="Times New Roman"/>
          <w:sz w:val="24"/>
          <w:szCs w:val="24"/>
        </w:rPr>
        <w:t xml:space="preserve"> 4</w:t>
      </w:r>
      <w:r w:rsidR="00AB7CE0" w:rsidRPr="00673A25">
        <w:rPr>
          <w:rFonts w:ascii="Times New Roman" w:hAnsi="Times New Roman" w:cs="Times New Roman"/>
          <w:sz w:val="24"/>
          <w:szCs w:val="24"/>
        </w:rPr>
        <w:t xml:space="preserve"> </w:t>
      </w:r>
      <w:r w:rsidR="00C96FFC" w:rsidRPr="00673A25">
        <w:rPr>
          <w:rFonts w:ascii="Times New Roman" w:hAnsi="Times New Roman" w:cs="Times New Roman"/>
          <w:sz w:val="24"/>
          <w:szCs w:val="24"/>
        </w:rPr>
        <w:t>and admits</w:t>
      </w:r>
      <w:r w:rsidR="007C09B2" w:rsidRPr="00673A25">
        <w:rPr>
          <w:rFonts w:ascii="Times New Roman" w:hAnsi="Times New Roman" w:cs="Times New Roman"/>
          <w:sz w:val="24"/>
          <w:szCs w:val="24"/>
        </w:rPr>
        <w:t xml:space="preserve"> the contents</w:t>
      </w:r>
      <w:r w:rsidRPr="00673A25">
        <w:rPr>
          <w:rFonts w:ascii="Times New Roman" w:hAnsi="Times New Roman" w:cs="Times New Roman"/>
          <w:sz w:val="24"/>
          <w:szCs w:val="24"/>
        </w:rPr>
        <w:t xml:space="preserve"> </w:t>
      </w:r>
      <w:r w:rsidR="00C96FFC" w:rsidRPr="00673A25">
        <w:rPr>
          <w:rFonts w:ascii="Times New Roman" w:hAnsi="Times New Roman" w:cs="Times New Roman"/>
          <w:sz w:val="24"/>
          <w:szCs w:val="24"/>
        </w:rPr>
        <w:t xml:space="preserve">thereof having entered into </w:t>
      </w:r>
      <w:r w:rsidR="00AB7CE0" w:rsidRPr="00673A25">
        <w:rPr>
          <w:rFonts w:ascii="Times New Roman" w:hAnsi="Times New Roman" w:cs="Times New Roman"/>
          <w:sz w:val="24"/>
          <w:szCs w:val="24"/>
        </w:rPr>
        <w:t xml:space="preserve">a Supply Contract with the Plaintiff </w:t>
      </w:r>
      <w:r w:rsidR="00673A25" w:rsidRPr="00673A25">
        <w:rPr>
          <w:rFonts w:ascii="Times New Roman" w:hAnsi="Times New Roman" w:cs="Times New Roman"/>
          <w:sz w:val="24"/>
          <w:szCs w:val="24"/>
        </w:rPr>
        <w:t xml:space="preserve">for the supply of the aforesaid building and construction materials specifically ballast, consequently to which materials worth </w:t>
      </w:r>
      <w:r w:rsidR="00673A25" w:rsidRPr="00673A25">
        <w:rPr>
          <w:rFonts w:ascii="Times New Roman" w:hAnsi="Times New Roman" w:cs="Times New Roman"/>
          <w:b/>
          <w:sz w:val="24"/>
          <w:szCs w:val="24"/>
        </w:rPr>
        <w:t xml:space="preserve">Kshs. 580,000/= </w:t>
      </w:r>
      <w:r w:rsidR="00673A25" w:rsidRPr="00673A25">
        <w:rPr>
          <w:rFonts w:ascii="Times New Roman" w:hAnsi="Times New Roman" w:cs="Times New Roman"/>
          <w:sz w:val="24"/>
          <w:szCs w:val="24"/>
        </w:rPr>
        <w:t xml:space="preserve">which were delivered </w:t>
      </w:r>
      <w:r w:rsidR="00673A25" w:rsidRPr="00673A25">
        <w:rPr>
          <w:rFonts w:ascii="Times New Roman" w:hAnsi="Times New Roman" w:cs="Times New Roman"/>
          <w:sz w:val="24"/>
          <w:szCs w:val="24"/>
        </w:rPr>
        <w:t>on diverse dates between 7</w:t>
      </w:r>
      <w:r w:rsidR="00673A25" w:rsidRPr="00673A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73A25" w:rsidRPr="00673A25">
        <w:rPr>
          <w:rFonts w:ascii="Times New Roman" w:hAnsi="Times New Roman" w:cs="Times New Roman"/>
          <w:sz w:val="24"/>
          <w:szCs w:val="24"/>
        </w:rPr>
        <w:t xml:space="preserve"> June, 2017 and 16</w:t>
      </w:r>
      <w:r w:rsidR="00673A25" w:rsidRPr="00673A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73A25" w:rsidRPr="00673A25">
        <w:rPr>
          <w:rFonts w:ascii="Times New Roman" w:hAnsi="Times New Roman" w:cs="Times New Roman"/>
          <w:sz w:val="24"/>
          <w:szCs w:val="24"/>
        </w:rPr>
        <w:t xml:space="preserve"> June, 2017.</w:t>
      </w:r>
    </w:p>
    <w:p w:rsidR="00F95F80" w:rsidRDefault="00673A25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73A25">
        <w:rPr>
          <w:rFonts w:ascii="Times New Roman" w:hAnsi="Times New Roman" w:cs="Times New Roman"/>
          <w:sz w:val="24"/>
          <w:szCs w:val="24"/>
        </w:rPr>
        <w:t>The Defendant refers to paragraph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673A25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73A25">
        <w:rPr>
          <w:rFonts w:ascii="Times New Roman" w:hAnsi="Times New Roman" w:cs="Times New Roman"/>
          <w:sz w:val="24"/>
          <w:szCs w:val="24"/>
        </w:rPr>
        <w:t>, and admits the contents</w:t>
      </w:r>
      <w:r>
        <w:rPr>
          <w:rFonts w:ascii="Times New Roman" w:hAnsi="Times New Roman" w:cs="Times New Roman"/>
          <w:sz w:val="24"/>
          <w:szCs w:val="24"/>
        </w:rPr>
        <w:t xml:space="preserve"> thereof being payments of the supplies as per the contract would be due on the 15</w:t>
      </w:r>
      <w:r w:rsidRPr="00673A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day of the following month after the issuance of an invoice of the goods supplied which t</w:t>
      </w:r>
      <w:r w:rsidR="003D5DAF">
        <w:rPr>
          <w:rFonts w:ascii="Times New Roman" w:hAnsi="Times New Roman" w:cs="Times New Roman"/>
          <w:sz w:val="24"/>
          <w:szCs w:val="24"/>
        </w:rPr>
        <w:t>he P</w:t>
      </w:r>
      <w:r w:rsidRPr="00673A25">
        <w:rPr>
          <w:rFonts w:ascii="Times New Roman" w:hAnsi="Times New Roman" w:cs="Times New Roman"/>
          <w:sz w:val="24"/>
          <w:szCs w:val="24"/>
        </w:rPr>
        <w:t>laintiff issued invoices to the Defendant on 12</w:t>
      </w:r>
      <w:r w:rsidRPr="00673A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73A25">
        <w:rPr>
          <w:rFonts w:ascii="Times New Roman" w:hAnsi="Times New Roman" w:cs="Times New Roman"/>
          <w:sz w:val="24"/>
          <w:szCs w:val="24"/>
        </w:rPr>
        <w:t xml:space="preserve"> June, 2017 and 16</w:t>
      </w:r>
      <w:r w:rsidRPr="00673A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73A25">
        <w:rPr>
          <w:rFonts w:ascii="Times New Roman" w:hAnsi="Times New Roman" w:cs="Times New Roman"/>
          <w:sz w:val="24"/>
          <w:szCs w:val="24"/>
        </w:rPr>
        <w:t xml:space="preserve"> June, 2017 for </w:t>
      </w:r>
      <w:r w:rsidRPr="00673A25">
        <w:rPr>
          <w:rFonts w:ascii="Times New Roman" w:hAnsi="Times New Roman" w:cs="Times New Roman"/>
          <w:b/>
          <w:sz w:val="24"/>
          <w:szCs w:val="24"/>
        </w:rPr>
        <w:t>Kshs. 259,840/=</w:t>
      </w:r>
      <w:r w:rsidRPr="00673A25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Ks</w:t>
      </w:r>
      <w:r w:rsidRPr="00673A25">
        <w:rPr>
          <w:rFonts w:ascii="Times New Roman" w:hAnsi="Times New Roman" w:cs="Times New Roman"/>
          <w:b/>
          <w:sz w:val="24"/>
          <w:szCs w:val="24"/>
        </w:rPr>
        <w:t>hs. 320,160/=</w:t>
      </w:r>
      <w:r w:rsidRPr="00673A25">
        <w:rPr>
          <w:rFonts w:ascii="Times New Roman" w:hAnsi="Times New Roman" w:cs="Times New Roman"/>
          <w:sz w:val="24"/>
          <w:szCs w:val="24"/>
        </w:rPr>
        <w:t xml:space="preserve"> respectively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73A25" w:rsidRDefault="00673A25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</w:t>
      </w:r>
      <w:r w:rsidRPr="00673A25">
        <w:rPr>
          <w:rFonts w:ascii="Times New Roman" w:hAnsi="Times New Roman" w:cs="Times New Roman"/>
          <w:sz w:val="24"/>
          <w:szCs w:val="24"/>
        </w:rPr>
        <w:t xml:space="preserve"> refer</w:t>
      </w:r>
      <w:r>
        <w:rPr>
          <w:rFonts w:ascii="Times New Roman" w:hAnsi="Times New Roman" w:cs="Times New Roman"/>
          <w:sz w:val="24"/>
          <w:szCs w:val="24"/>
        </w:rPr>
        <w:t xml:space="preserve">s to paragraph </w:t>
      </w:r>
      <w:r w:rsidR="00FC0A3B">
        <w:rPr>
          <w:rFonts w:ascii="Times New Roman" w:hAnsi="Times New Roman" w:cs="Times New Roman"/>
          <w:sz w:val="24"/>
          <w:szCs w:val="24"/>
        </w:rPr>
        <w:t>7</w:t>
      </w:r>
      <w:r w:rsidR="003D5DAF">
        <w:rPr>
          <w:rFonts w:ascii="Times New Roman" w:hAnsi="Times New Roman" w:cs="Times New Roman"/>
          <w:sz w:val="24"/>
          <w:szCs w:val="24"/>
        </w:rPr>
        <w:t xml:space="preserve"> of the P</w:t>
      </w:r>
      <w:r w:rsidR="00FC0A3B">
        <w:rPr>
          <w:rFonts w:ascii="Times New Roman" w:hAnsi="Times New Roman" w:cs="Times New Roman"/>
          <w:sz w:val="24"/>
          <w:szCs w:val="24"/>
        </w:rPr>
        <w:t>laint and denies</w:t>
      </w:r>
      <w:r w:rsidRPr="00673A25">
        <w:rPr>
          <w:rFonts w:ascii="Times New Roman" w:hAnsi="Times New Roman" w:cs="Times New Roman"/>
          <w:sz w:val="24"/>
          <w:szCs w:val="24"/>
        </w:rPr>
        <w:t xml:space="preserve"> the content</w:t>
      </w:r>
      <w:r w:rsidR="00FC0A3B">
        <w:rPr>
          <w:rFonts w:ascii="Times New Roman" w:hAnsi="Times New Roman" w:cs="Times New Roman"/>
          <w:sz w:val="24"/>
          <w:szCs w:val="24"/>
        </w:rPr>
        <w:t>s of breach of contract averred on the defendant that it was contractually negligent in the failure to pay the Plaintiff</w:t>
      </w:r>
      <w:r w:rsidR="003D5DA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3D5DAF">
        <w:rPr>
          <w:rFonts w:ascii="Times New Roman" w:hAnsi="Times New Roman" w:cs="Times New Roman"/>
          <w:sz w:val="24"/>
          <w:szCs w:val="24"/>
        </w:rPr>
        <w:t>for the goods supplied.</w:t>
      </w:r>
    </w:p>
    <w:p w:rsidR="00FC0A3B" w:rsidRDefault="00FC0A3B" w:rsidP="003D5DA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 denies</w:t>
      </w:r>
      <w:r w:rsidRPr="00FC0A3B">
        <w:rPr>
          <w:rFonts w:ascii="Times New Roman" w:hAnsi="Times New Roman" w:cs="Times New Roman"/>
          <w:sz w:val="24"/>
          <w:szCs w:val="24"/>
        </w:rPr>
        <w:t xml:space="preserve"> the provisions of para</w:t>
      </w:r>
      <w:r>
        <w:rPr>
          <w:rFonts w:ascii="Times New Roman" w:hAnsi="Times New Roman" w:cs="Times New Roman"/>
          <w:sz w:val="24"/>
          <w:szCs w:val="24"/>
        </w:rPr>
        <w:t>graph 7</w:t>
      </w:r>
      <w:r w:rsidR="003D5DAF">
        <w:rPr>
          <w:rFonts w:ascii="Times New Roman" w:hAnsi="Times New Roman" w:cs="Times New Roman"/>
          <w:sz w:val="24"/>
          <w:szCs w:val="24"/>
        </w:rPr>
        <w:t xml:space="preserve"> of the provisions of the P</w:t>
      </w:r>
      <w:r w:rsidRPr="00FC0A3B">
        <w:rPr>
          <w:rFonts w:ascii="Times New Roman" w:hAnsi="Times New Roman" w:cs="Times New Roman"/>
          <w:sz w:val="24"/>
          <w:szCs w:val="24"/>
        </w:rPr>
        <w:t>l</w:t>
      </w:r>
      <w:r w:rsidR="003D5DAF">
        <w:rPr>
          <w:rFonts w:ascii="Times New Roman" w:hAnsi="Times New Roman" w:cs="Times New Roman"/>
          <w:sz w:val="24"/>
          <w:szCs w:val="24"/>
        </w:rPr>
        <w:t xml:space="preserve">aint and further goes to aver that the aforementioned </w:t>
      </w:r>
      <w:r w:rsidR="003D5DAF">
        <w:rPr>
          <w:rFonts w:ascii="Times New Roman" w:hAnsi="Times New Roman" w:cs="Times New Roman"/>
          <w:sz w:val="24"/>
          <w:szCs w:val="24"/>
        </w:rPr>
        <w:t xml:space="preserve">goods </w:t>
      </w:r>
      <w:r w:rsidR="003D5DAF">
        <w:rPr>
          <w:rFonts w:ascii="Times New Roman" w:hAnsi="Times New Roman" w:cs="Times New Roman"/>
          <w:sz w:val="24"/>
          <w:szCs w:val="24"/>
        </w:rPr>
        <w:t>supplied by the Plaintiff were defective</w:t>
      </w:r>
      <w:r w:rsidR="003D5DAF" w:rsidRPr="003D5DAF">
        <w:rPr>
          <w:rFonts w:ascii="Times New Roman" w:hAnsi="Times New Roman" w:cs="Times New Roman"/>
          <w:sz w:val="24"/>
          <w:szCs w:val="24"/>
        </w:rPr>
        <w:t>.</w:t>
      </w:r>
    </w:p>
    <w:p w:rsidR="003D5DAF" w:rsidRDefault="003D5DAF" w:rsidP="003D5DA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</w:t>
      </w:r>
      <w:r w:rsidRPr="003D5DAF">
        <w:rPr>
          <w:rFonts w:ascii="Times New Roman" w:hAnsi="Times New Roman" w:cs="Times New Roman"/>
          <w:sz w:val="24"/>
          <w:szCs w:val="24"/>
        </w:rPr>
        <w:t xml:space="preserve"> deny the provisions of paragraph 8</w:t>
      </w:r>
      <w:r>
        <w:rPr>
          <w:rFonts w:ascii="Times New Roman" w:hAnsi="Times New Roman" w:cs="Times New Roman"/>
          <w:sz w:val="24"/>
          <w:szCs w:val="24"/>
        </w:rPr>
        <w:t>,9 and 10 of the Plaint being the damages claimed by the Plaintiff and puts the P</w:t>
      </w:r>
      <w:r w:rsidRPr="003D5DAF">
        <w:rPr>
          <w:rFonts w:ascii="Times New Roman" w:hAnsi="Times New Roman" w:cs="Times New Roman"/>
          <w:sz w:val="24"/>
          <w:szCs w:val="24"/>
        </w:rPr>
        <w:t>laintiff under strict proof thereof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5DAF" w:rsidRPr="003D5DAF" w:rsidRDefault="003D5DAF" w:rsidP="003D5DA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</w:t>
      </w:r>
      <w:r w:rsidRPr="003D5DAF">
        <w:rPr>
          <w:rFonts w:ascii="Times New Roman" w:hAnsi="Times New Roman" w:cs="Times New Roman"/>
          <w:sz w:val="24"/>
          <w:szCs w:val="24"/>
        </w:rPr>
        <w:t xml:space="preserve"> refer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D5DAF">
        <w:rPr>
          <w:rFonts w:ascii="Times New Roman" w:hAnsi="Times New Roman" w:cs="Times New Roman"/>
          <w:sz w:val="24"/>
          <w:szCs w:val="24"/>
        </w:rPr>
        <w:t xml:space="preserve"> to the entire </w:t>
      </w:r>
      <w:r>
        <w:rPr>
          <w:rFonts w:ascii="Times New Roman" w:hAnsi="Times New Roman" w:cs="Times New Roman"/>
          <w:sz w:val="24"/>
          <w:szCs w:val="24"/>
        </w:rPr>
        <w:t>Plaint filed and state that the P</w:t>
      </w:r>
      <w:r w:rsidRPr="003D5DAF">
        <w:rPr>
          <w:rFonts w:ascii="Times New Roman" w:hAnsi="Times New Roman" w:cs="Times New Roman"/>
          <w:sz w:val="24"/>
          <w:szCs w:val="24"/>
        </w:rPr>
        <w:t>laint h</w:t>
      </w:r>
      <w:r>
        <w:rPr>
          <w:rFonts w:ascii="Times New Roman" w:hAnsi="Times New Roman" w:cs="Times New Roman"/>
          <w:sz w:val="24"/>
          <w:szCs w:val="24"/>
        </w:rPr>
        <w:t xml:space="preserve">erein is bad in law, </w:t>
      </w:r>
      <w:r w:rsidRPr="003D5DAF">
        <w:rPr>
          <w:rFonts w:ascii="Times New Roman" w:hAnsi="Times New Roman" w:cs="Times New Roman"/>
          <w:sz w:val="24"/>
          <w:szCs w:val="24"/>
        </w:rPr>
        <w:t>premature and shall apply for the same and or portions thereof to be struck off.</w:t>
      </w:r>
    </w:p>
    <w:p w:rsidR="00F95F80" w:rsidRPr="00AB7CE0" w:rsidRDefault="00086C71" w:rsidP="00673A2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6C71">
        <w:rPr>
          <w:rFonts w:ascii="Times New Roman" w:hAnsi="Times New Roman" w:cs="Times New Roman"/>
          <w:sz w:val="24"/>
          <w:szCs w:val="24"/>
        </w:rPr>
        <w:t>The Honourable</w:t>
      </w:r>
      <w:r>
        <w:rPr>
          <w:rFonts w:ascii="Times New Roman" w:hAnsi="Times New Roman" w:cs="Times New Roman"/>
          <w:sz w:val="24"/>
          <w:szCs w:val="24"/>
        </w:rPr>
        <w:t xml:space="preserve"> Court’s jurisdiction is hereby </w:t>
      </w:r>
      <w:r w:rsidRPr="00086C71">
        <w:rPr>
          <w:rFonts w:ascii="Times New Roman" w:hAnsi="Times New Roman" w:cs="Times New Roman"/>
          <w:sz w:val="24"/>
          <w:szCs w:val="24"/>
        </w:rPr>
        <w:t>admitted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5F80" w:rsidRDefault="00086C71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6C71">
        <w:rPr>
          <w:rFonts w:ascii="Times New Roman" w:hAnsi="Times New Roman" w:cs="Times New Roman"/>
          <w:b/>
          <w:sz w:val="24"/>
          <w:szCs w:val="24"/>
        </w:rPr>
        <w:lastRenderedPageBreak/>
        <w:t>REASONS WHEREFORE</w:t>
      </w:r>
      <w:r>
        <w:rPr>
          <w:rFonts w:ascii="Times New Roman" w:hAnsi="Times New Roman" w:cs="Times New Roman"/>
          <w:sz w:val="24"/>
          <w:szCs w:val="24"/>
        </w:rPr>
        <w:t>: The Defendant prays that</w:t>
      </w:r>
      <w:r w:rsidRPr="00086C71">
        <w:rPr>
          <w:rFonts w:ascii="Times New Roman" w:hAnsi="Times New Roman" w:cs="Times New Roman"/>
          <w:sz w:val="24"/>
          <w:szCs w:val="24"/>
        </w:rPr>
        <w:t xml:space="preserve"> the plaintiff’s </w:t>
      </w:r>
      <w:r>
        <w:rPr>
          <w:rFonts w:ascii="Times New Roman" w:hAnsi="Times New Roman" w:cs="Times New Roman"/>
          <w:sz w:val="24"/>
          <w:szCs w:val="24"/>
        </w:rPr>
        <w:t>suit against it as set out in the Plaint</w:t>
      </w:r>
      <w:r w:rsidRPr="00086C71">
        <w:rPr>
          <w:rFonts w:ascii="Times New Roman" w:hAnsi="Times New Roman" w:cs="Times New Roman"/>
          <w:sz w:val="24"/>
          <w:szCs w:val="24"/>
        </w:rPr>
        <w:t xml:space="preserve"> be dismissed with costs.</w:t>
      </w:r>
    </w:p>
    <w:p w:rsidR="00086C71" w:rsidRDefault="00086C71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D3B1D">
        <w:rPr>
          <w:rFonts w:ascii="Times New Roman" w:hAnsi="Times New Roman" w:cs="Times New Roman"/>
          <w:b/>
          <w:sz w:val="24"/>
          <w:szCs w:val="24"/>
        </w:rPr>
        <w:t>DATED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8D3B1D">
        <w:rPr>
          <w:rFonts w:ascii="Times New Roman" w:hAnsi="Times New Roman" w:cs="Times New Roman"/>
          <w:b/>
          <w:sz w:val="24"/>
          <w:szCs w:val="24"/>
        </w:rPr>
        <w:t>NAIROBI</w:t>
      </w:r>
      <w:r>
        <w:rPr>
          <w:rFonts w:ascii="Times New Roman" w:hAnsi="Times New Roman" w:cs="Times New Roman"/>
          <w:sz w:val="24"/>
          <w:szCs w:val="24"/>
        </w:rPr>
        <w:t xml:space="preserve"> this</w:t>
      </w:r>
      <w:r w:rsidR="008D3B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day of </w:t>
      </w:r>
      <w:r w:rsidR="008D3B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, 2019</w:t>
      </w:r>
    </w:p>
    <w:p w:rsidR="00F95F80" w:rsidRDefault="00F95F80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D3B1D" w:rsidRDefault="00086C71" w:rsidP="00673A2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3B1D">
        <w:rPr>
          <w:rFonts w:ascii="Times New Roman" w:hAnsi="Times New Roman" w:cs="Times New Roman"/>
          <w:b/>
          <w:sz w:val="24"/>
          <w:szCs w:val="24"/>
          <w:u w:val="single"/>
        </w:rPr>
        <w:t xml:space="preserve">FIRM THREE AND COMPANY </w:t>
      </w:r>
    </w:p>
    <w:p w:rsidR="00086C71" w:rsidRDefault="00086C71" w:rsidP="00673A2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3B1D">
        <w:rPr>
          <w:rFonts w:ascii="Times New Roman" w:hAnsi="Times New Roman" w:cs="Times New Roman"/>
          <w:b/>
          <w:sz w:val="24"/>
          <w:szCs w:val="24"/>
          <w:u w:val="single"/>
        </w:rPr>
        <w:t>ADVOCATES FOR THE DEFENDANT</w:t>
      </w:r>
    </w:p>
    <w:p w:rsidR="008D3B1D" w:rsidRDefault="007C09B2" w:rsidP="00673A25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DRAWN AND FILED BY:</w:t>
      </w:r>
    </w:p>
    <w:p w:rsidR="00AB7CE0" w:rsidRDefault="00F95F80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M/s. Firm Three a</w:t>
      </w:r>
      <w:r w:rsidRPr="007C09B2">
        <w:rPr>
          <w:rFonts w:ascii="Times New Roman" w:hAnsi="Times New Roman" w:cs="Times New Roman"/>
          <w:sz w:val="24"/>
          <w:szCs w:val="24"/>
        </w:rPr>
        <w:t xml:space="preserve">nd Company Advocates, </w:t>
      </w:r>
    </w:p>
    <w:p w:rsidR="007C09B2" w:rsidRPr="007C09B2" w:rsidRDefault="00F95F80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3rd</w:t>
      </w:r>
      <w:r w:rsidRPr="007C09B2">
        <w:rPr>
          <w:rFonts w:ascii="Times New Roman" w:hAnsi="Times New Roman" w:cs="Times New Roman"/>
          <w:sz w:val="24"/>
          <w:szCs w:val="24"/>
        </w:rPr>
        <w:t xml:space="preserve"> Floor, Cannon Towers, </w:t>
      </w:r>
    </w:p>
    <w:p w:rsidR="007C09B2" w:rsidRPr="007C09B2" w:rsidRDefault="00F95F80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China Garden Avenue</w:t>
      </w:r>
      <w:r w:rsidRPr="007C09B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7C09B2" w:rsidRPr="007C09B2" w:rsidRDefault="00F95F80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C09B2">
        <w:rPr>
          <w:rFonts w:ascii="Times New Roman" w:hAnsi="Times New Roman" w:cs="Times New Roman"/>
          <w:sz w:val="24"/>
          <w:szCs w:val="24"/>
        </w:rPr>
        <w:t xml:space="preserve">P.O. Box </w:t>
      </w:r>
      <w:r>
        <w:rPr>
          <w:rFonts w:ascii="Times New Roman" w:hAnsi="Times New Roman" w:cs="Times New Roman"/>
          <w:sz w:val="24"/>
          <w:szCs w:val="24"/>
        </w:rPr>
        <w:t>5472- 00200</w:t>
      </w:r>
      <w:r w:rsidRPr="007C09B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7C09B2" w:rsidRDefault="007C09B2" w:rsidP="00673A2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C09B2">
        <w:rPr>
          <w:rFonts w:ascii="Times New Roman" w:hAnsi="Times New Roman" w:cs="Times New Roman"/>
          <w:sz w:val="24"/>
          <w:szCs w:val="24"/>
        </w:rPr>
        <w:t>NAIROBI.</w:t>
      </w:r>
    </w:p>
    <w:p w:rsidR="007C09B2" w:rsidRPr="007C09B2" w:rsidRDefault="007C09B2" w:rsidP="00673A25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09B2">
        <w:rPr>
          <w:rFonts w:ascii="Times New Roman" w:hAnsi="Times New Roman" w:cs="Times New Roman"/>
          <w:b/>
          <w:sz w:val="24"/>
          <w:szCs w:val="24"/>
          <w:u w:val="single"/>
        </w:rPr>
        <w:t xml:space="preserve">TO BE SERVED UPON: </w:t>
      </w:r>
    </w:p>
    <w:p w:rsidR="00AB7CE0" w:rsidRDefault="00F95F80" w:rsidP="00673A25">
      <w:pPr>
        <w:pStyle w:val="Standard"/>
        <w:spacing w:line="276" w:lineRule="auto"/>
      </w:pPr>
      <w:r w:rsidRPr="00F95F80">
        <w:t>M/s. Firm One and Company, Advocates,</w:t>
      </w:r>
    </w:p>
    <w:p w:rsidR="00F95F80" w:rsidRDefault="00F95F80" w:rsidP="00673A25">
      <w:pPr>
        <w:pStyle w:val="Standard"/>
        <w:spacing w:line="276" w:lineRule="auto"/>
      </w:pPr>
      <w:r>
        <w:t>3</w:t>
      </w:r>
      <w:r>
        <w:rPr>
          <w:vertAlign w:val="superscript"/>
        </w:rPr>
        <w:t>rd</w:t>
      </w:r>
      <w:r>
        <w:t xml:space="preserve"> Floor, Dan Court,</w:t>
      </w:r>
    </w:p>
    <w:p w:rsidR="00F95F80" w:rsidRDefault="00F95F80" w:rsidP="00673A25">
      <w:pPr>
        <w:pStyle w:val="Standard"/>
        <w:spacing w:line="276" w:lineRule="auto"/>
      </w:pPr>
      <w:r>
        <w:t xml:space="preserve">Susan Street, </w:t>
      </w:r>
    </w:p>
    <w:p w:rsidR="00F95F80" w:rsidRDefault="00F95F80" w:rsidP="00673A25">
      <w:pPr>
        <w:pStyle w:val="Standard"/>
        <w:spacing w:line="276" w:lineRule="auto"/>
      </w:pPr>
      <w:r>
        <w:t xml:space="preserve">P. O. Box 1051-30100, </w:t>
      </w:r>
    </w:p>
    <w:p w:rsidR="00F95F80" w:rsidRDefault="00F95F80" w:rsidP="00673A25">
      <w:pPr>
        <w:pStyle w:val="Standard"/>
        <w:spacing w:line="276" w:lineRule="auto"/>
      </w:pPr>
      <w:r>
        <w:t>NAIROBI.</w:t>
      </w:r>
    </w:p>
    <w:p w:rsidR="007C09B2" w:rsidRPr="008D3B1D" w:rsidRDefault="007C09B2" w:rsidP="00AB7C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C09B2" w:rsidRPr="008D3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34043"/>
    <w:multiLevelType w:val="multilevel"/>
    <w:tmpl w:val="2DAEBE70"/>
    <w:styleLink w:val="WW8Num9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upperRoman"/>
      <w:lvlText w:val="%2)"/>
      <w:lvlJc w:val="left"/>
      <w:pPr>
        <w:ind w:left="2160" w:hanging="720"/>
      </w:pPr>
    </w:lvl>
    <w:lvl w:ilvl="2">
      <w:start w:val="1"/>
      <w:numFmt w:val="lowerRoman"/>
      <w:lvlText w:val="%3)"/>
      <w:lvlJc w:val="left"/>
      <w:pPr>
        <w:ind w:left="3060" w:hanging="72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lef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left"/>
      <w:pPr>
        <w:ind w:left="6840" w:hanging="180"/>
      </w:pPr>
    </w:lvl>
  </w:abstractNum>
  <w:abstractNum w:abstractNumId="1" w15:restartNumberingAfterBreak="0">
    <w:nsid w:val="28C54F2C"/>
    <w:multiLevelType w:val="hybridMultilevel"/>
    <w:tmpl w:val="21B235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42"/>
    <w:rsid w:val="0001734A"/>
    <w:rsid w:val="00086C71"/>
    <w:rsid w:val="003C7191"/>
    <w:rsid w:val="003D5DAF"/>
    <w:rsid w:val="004111B0"/>
    <w:rsid w:val="00424A42"/>
    <w:rsid w:val="004A57AC"/>
    <w:rsid w:val="00673A25"/>
    <w:rsid w:val="007C09B2"/>
    <w:rsid w:val="008D3B1D"/>
    <w:rsid w:val="00A75955"/>
    <w:rsid w:val="00AB7CE0"/>
    <w:rsid w:val="00C96FFC"/>
    <w:rsid w:val="00E745CB"/>
    <w:rsid w:val="00F95F80"/>
    <w:rsid w:val="00FC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914F8-DCA8-48DE-9549-C5744578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75955"/>
    <w:pPr>
      <w:keepNext/>
      <w:widowControl w:val="0"/>
      <w:suppressAutoHyphens/>
      <w:autoSpaceDN w:val="0"/>
      <w:spacing w:after="0" w:line="240" w:lineRule="auto"/>
      <w:jc w:val="center"/>
      <w:outlineLvl w:val="4"/>
    </w:pPr>
    <w:rPr>
      <w:rFonts w:ascii="Times New Roman" w:eastAsia="SimSun" w:hAnsi="Times New Roman" w:cs="Mangal"/>
      <w:b/>
      <w:kern w:val="3"/>
      <w:sz w:val="24"/>
      <w:szCs w:val="24"/>
      <w:u w:val="single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A75955"/>
    <w:rPr>
      <w:rFonts w:ascii="Times New Roman" w:eastAsia="SimSun" w:hAnsi="Times New Roman" w:cs="Mangal"/>
      <w:b/>
      <w:kern w:val="3"/>
      <w:sz w:val="24"/>
      <w:szCs w:val="24"/>
      <w:u w:val="single"/>
      <w:lang w:val="en-US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9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95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andard">
    <w:name w:val="Standard"/>
    <w:rsid w:val="00A7595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01734A"/>
    <w:pPr>
      <w:ind w:left="720"/>
      <w:contextualSpacing/>
    </w:pPr>
  </w:style>
  <w:style w:type="numbering" w:customStyle="1" w:styleId="WW8Num9">
    <w:name w:val="WW8Num9"/>
    <w:rsid w:val="00F95F80"/>
    <w:pPr>
      <w:numPr>
        <w:numId w:val="2"/>
      </w:numPr>
    </w:pPr>
  </w:style>
  <w:style w:type="paragraph" w:styleId="BodyTextIndent2">
    <w:name w:val="Body Text Indent 2"/>
    <w:basedOn w:val="Normal"/>
    <w:link w:val="BodyTextIndent2Char"/>
    <w:semiHidden/>
    <w:unhideWhenUsed/>
    <w:rsid w:val="00673A25"/>
    <w:pPr>
      <w:widowControl w:val="0"/>
      <w:suppressAutoHyphens/>
      <w:autoSpaceDN w:val="0"/>
      <w:spacing w:after="0" w:line="240" w:lineRule="auto"/>
      <w:ind w:left="720"/>
    </w:pPr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73A25"/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Kendi</dc:creator>
  <cp:keywords/>
  <dc:description/>
  <cp:lastModifiedBy>Michelle Kendi</cp:lastModifiedBy>
  <cp:revision>4</cp:revision>
  <dcterms:created xsi:type="dcterms:W3CDTF">2020-08-23T09:49:00Z</dcterms:created>
  <dcterms:modified xsi:type="dcterms:W3CDTF">2020-08-23T13:39:00Z</dcterms:modified>
</cp:coreProperties>
</file>