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BBE" w:rsidRPr="00DC6C37" w:rsidRDefault="00704A8D" w:rsidP="00704A8D">
      <w:pPr>
        <w:jc w:val="center"/>
        <w:rPr>
          <w:rFonts w:ascii="Palatino Linotype" w:hAnsi="Palatino Linotype"/>
          <w:b/>
          <w:sz w:val="24"/>
          <w:szCs w:val="24"/>
        </w:rPr>
      </w:pPr>
      <w:r>
        <w:rPr>
          <w:rFonts w:ascii="Palatino Linotype" w:hAnsi="Palatino Linotype"/>
          <w:b/>
          <w:sz w:val="24"/>
          <w:szCs w:val="24"/>
        </w:rPr>
        <w:t>ATP 101:  CRIMINAL LITIGATION</w:t>
      </w:r>
    </w:p>
    <w:p w:rsidR="00357BBE" w:rsidRPr="00DC6C37" w:rsidRDefault="00357BBE" w:rsidP="00704A8D">
      <w:pPr>
        <w:jc w:val="center"/>
        <w:rPr>
          <w:rFonts w:ascii="Palatino Linotype" w:hAnsi="Palatino Linotype"/>
          <w:b/>
          <w:sz w:val="24"/>
          <w:szCs w:val="24"/>
        </w:rPr>
      </w:pPr>
      <w:r w:rsidRPr="00DC6C37">
        <w:rPr>
          <w:rFonts w:ascii="Palatino Linotype" w:hAnsi="Palatino Linotype"/>
          <w:b/>
          <w:sz w:val="24"/>
          <w:szCs w:val="24"/>
        </w:rPr>
        <w:t>PRACTICE SAMPLE FOR CHARGE SHEET DRAFTING</w:t>
      </w:r>
    </w:p>
    <w:p w:rsidR="00DB6105" w:rsidRPr="00DC6C37" w:rsidRDefault="00685782">
      <w:pPr>
        <w:rPr>
          <w:rFonts w:ascii="Palatino Linotype" w:hAnsi="Palatino Linotype"/>
          <w:b/>
          <w:sz w:val="24"/>
          <w:szCs w:val="24"/>
        </w:rPr>
      </w:pPr>
      <w:r w:rsidRPr="00DC6C37">
        <w:rPr>
          <w:rFonts w:ascii="Palatino Linotype" w:hAnsi="Palatino Linotype"/>
          <w:b/>
          <w:sz w:val="24"/>
          <w:szCs w:val="24"/>
        </w:rPr>
        <w:t>REPORT EXTRACTED FROM KASARANI POLICE STATION REPORT OFFICE</w:t>
      </w:r>
    </w:p>
    <w:p w:rsidR="00685782" w:rsidRPr="00DC6C37" w:rsidRDefault="00685782" w:rsidP="001C7987">
      <w:pPr>
        <w:jc w:val="both"/>
        <w:rPr>
          <w:rFonts w:ascii="Palatino Linotype" w:hAnsi="Palatino Linotype"/>
          <w:sz w:val="24"/>
          <w:szCs w:val="24"/>
        </w:rPr>
      </w:pPr>
      <w:r w:rsidRPr="00DC6C37">
        <w:rPr>
          <w:rFonts w:ascii="Palatino Linotype" w:hAnsi="Palatino Linotype"/>
          <w:sz w:val="24"/>
          <w:szCs w:val="24"/>
        </w:rPr>
        <w:t>On</w:t>
      </w:r>
      <w:r w:rsidR="00A347E1" w:rsidRPr="00DC6C37">
        <w:rPr>
          <w:rFonts w:ascii="Palatino Linotype" w:hAnsi="Palatino Linotype"/>
          <w:sz w:val="24"/>
          <w:szCs w:val="24"/>
        </w:rPr>
        <w:t xml:space="preserve"> </w:t>
      </w:r>
      <w:r w:rsidRPr="00DC6C37">
        <w:rPr>
          <w:rFonts w:ascii="Palatino Linotype" w:hAnsi="Palatino Linotype"/>
          <w:sz w:val="24"/>
          <w:szCs w:val="24"/>
        </w:rPr>
        <w:t>2nd day of October 2012 Omerikiti James aged 36 years was walking home from colle</w:t>
      </w:r>
      <w:r w:rsidR="001C7987" w:rsidRPr="00DC6C37">
        <w:rPr>
          <w:rFonts w:ascii="Palatino Linotype" w:hAnsi="Palatino Linotype"/>
          <w:sz w:val="24"/>
          <w:szCs w:val="24"/>
        </w:rPr>
        <w:t>ge at around 9</w:t>
      </w:r>
      <w:r w:rsidR="00357BBE" w:rsidRPr="00DC6C37">
        <w:rPr>
          <w:rFonts w:ascii="Palatino Linotype" w:hAnsi="Palatino Linotype"/>
          <w:sz w:val="24"/>
          <w:szCs w:val="24"/>
        </w:rPr>
        <w:t xml:space="preserve">.00 </w:t>
      </w:r>
      <w:r w:rsidR="001C7987" w:rsidRPr="00DC6C37">
        <w:rPr>
          <w:rFonts w:ascii="Palatino Linotype" w:hAnsi="Palatino Linotype"/>
          <w:sz w:val="24"/>
          <w:szCs w:val="24"/>
        </w:rPr>
        <w:t>pm along Kasarani T</w:t>
      </w:r>
      <w:r w:rsidRPr="00DC6C37">
        <w:rPr>
          <w:rFonts w:ascii="Palatino Linotype" w:hAnsi="Palatino Linotype"/>
          <w:sz w:val="24"/>
          <w:szCs w:val="24"/>
        </w:rPr>
        <w:t xml:space="preserve">hika road .He was carrying his laptop in his bag make </w:t>
      </w:r>
      <w:r w:rsidR="001C7987" w:rsidRPr="00DC6C37">
        <w:rPr>
          <w:rFonts w:ascii="Palatino Linotype" w:hAnsi="Palatino Linotype"/>
          <w:sz w:val="24"/>
          <w:szCs w:val="24"/>
        </w:rPr>
        <w:t>Sony</w:t>
      </w:r>
      <w:r w:rsidRPr="00DC6C37">
        <w:rPr>
          <w:rFonts w:ascii="Palatino Linotype" w:hAnsi="Palatino Linotype"/>
          <w:sz w:val="24"/>
          <w:szCs w:val="24"/>
        </w:rPr>
        <w:t xml:space="preserve"> serial no </w:t>
      </w:r>
      <w:r w:rsidR="001C7987" w:rsidRPr="00DC6C37">
        <w:rPr>
          <w:rFonts w:ascii="Palatino Linotype" w:hAnsi="Palatino Linotype"/>
          <w:sz w:val="24"/>
          <w:szCs w:val="24"/>
        </w:rPr>
        <w:t>CDN0808TPS</w:t>
      </w:r>
      <w:r w:rsidRPr="00DC6C37">
        <w:rPr>
          <w:rFonts w:ascii="Palatino Linotype" w:hAnsi="Palatino Linotype"/>
          <w:sz w:val="24"/>
          <w:szCs w:val="24"/>
        </w:rPr>
        <w:t xml:space="preserve"> and four textbooks of criminal justice belonging to USIU .Two men accosted him near the footbridge and made away with his </w:t>
      </w:r>
      <w:r w:rsidR="00357BBE" w:rsidRPr="00DC6C37">
        <w:rPr>
          <w:rFonts w:ascii="Palatino Linotype" w:hAnsi="Palatino Linotype"/>
          <w:sz w:val="24"/>
          <w:szCs w:val="24"/>
        </w:rPr>
        <w:t xml:space="preserve">laptop and </w:t>
      </w:r>
      <w:r w:rsidRPr="00DC6C37">
        <w:rPr>
          <w:rFonts w:ascii="Palatino Linotype" w:hAnsi="Palatino Linotype"/>
          <w:sz w:val="24"/>
          <w:szCs w:val="24"/>
        </w:rPr>
        <w:t xml:space="preserve">Mobile handset make Techno </w:t>
      </w:r>
      <w:r w:rsidR="001C7987" w:rsidRPr="00DC6C37">
        <w:rPr>
          <w:rFonts w:ascii="Palatino Linotype" w:hAnsi="Palatino Linotype"/>
          <w:sz w:val="24"/>
          <w:szCs w:val="24"/>
        </w:rPr>
        <w:t>.The laptop was valued kshs 47000.00a</w:t>
      </w:r>
      <w:r w:rsidR="00357BBE" w:rsidRPr="00DC6C37">
        <w:rPr>
          <w:rFonts w:ascii="Palatino Linotype" w:hAnsi="Palatino Linotype"/>
          <w:sz w:val="24"/>
          <w:szCs w:val="24"/>
        </w:rPr>
        <w:t>nd hand set was valued 8999.00.H</w:t>
      </w:r>
      <w:r w:rsidR="001C7987" w:rsidRPr="00DC6C37">
        <w:rPr>
          <w:rFonts w:ascii="Palatino Linotype" w:hAnsi="Palatino Linotype"/>
          <w:sz w:val="24"/>
          <w:szCs w:val="24"/>
        </w:rPr>
        <w:t>e reported the matter to Kasarani police station on the same day and his report was booked in occurrence book number OB/02/10/12/86</w:t>
      </w:r>
      <w:r w:rsidR="00357BBE" w:rsidRPr="00DC6C37">
        <w:rPr>
          <w:rFonts w:ascii="Palatino Linotype" w:hAnsi="Palatino Linotype"/>
          <w:sz w:val="24"/>
          <w:szCs w:val="24"/>
        </w:rPr>
        <w:t>.He was issued with a P</w:t>
      </w:r>
      <w:r w:rsidR="001C7987" w:rsidRPr="00DC6C37">
        <w:rPr>
          <w:rFonts w:ascii="Palatino Linotype" w:hAnsi="Palatino Linotype"/>
          <w:sz w:val="24"/>
          <w:szCs w:val="24"/>
        </w:rPr>
        <w:t>3 form which he returned later to the police station .Police kept is</w:t>
      </w:r>
      <w:r w:rsidR="00A347E1" w:rsidRPr="00DC6C37">
        <w:rPr>
          <w:rFonts w:ascii="Palatino Linotype" w:hAnsi="Palatino Linotype"/>
          <w:sz w:val="24"/>
          <w:szCs w:val="24"/>
        </w:rPr>
        <w:t xml:space="preserve"> shirt and trouser which was blo</w:t>
      </w:r>
      <w:r w:rsidR="001C7987" w:rsidRPr="00DC6C37">
        <w:rPr>
          <w:rFonts w:ascii="Palatino Linotype" w:hAnsi="Palatino Linotype"/>
          <w:sz w:val="24"/>
          <w:szCs w:val="24"/>
        </w:rPr>
        <w:t xml:space="preserve">od stained .He </w:t>
      </w:r>
      <w:r w:rsidR="00A347E1" w:rsidRPr="00DC6C37">
        <w:rPr>
          <w:rFonts w:ascii="Palatino Linotype" w:hAnsi="Palatino Linotype"/>
          <w:sz w:val="24"/>
          <w:szCs w:val="24"/>
        </w:rPr>
        <w:t>was</w:t>
      </w:r>
      <w:r w:rsidR="00357BBE" w:rsidRPr="00DC6C37">
        <w:rPr>
          <w:rFonts w:ascii="Palatino Linotype" w:hAnsi="Palatino Linotype"/>
          <w:sz w:val="24"/>
          <w:szCs w:val="24"/>
        </w:rPr>
        <w:t xml:space="preserve"> injured </w:t>
      </w:r>
      <w:r w:rsidR="001C7987" w:rsidRPr="00DC6C37">
        <w:rPr>
          <w:rFonts w:ascii="Palatino Linotype" w:hAnsi="Palatino Linotype"/>
          <w:sz w:val="24"/>
          <w:szCs w:val="24"/>
        </w:rPr>
        <w:t xml:space="preserve"> on the left arm and </w:t>
      </w:r>
      <w:r w:rsidR="00357BBE" w:rsidRPr="00DC6C37">
        <w:rPr>
          <w:rFonts w:ascii="Palatino Linotype" w:hAnsi="Palatino Linotype"/>
          <w:sz w:val="24"/>
          <w:szCs w:val="24"/>
        </w:rPr>
        <w:t xml:space="preserve">right </w:t>
      </w:r>
      <w:r w:rsidR="00A347E1" w:rsidRPr="00DC6C37">
        <w:rPr>
          <w:rFonts w:ascii="Palatino Linotype" w:hAnsi="Palatino Linotype"/>
          <w:sz w:val="24"/>
          <w:szCs w:val="24"/>
        </w:rPr>
        <w:t>knee. On 3rd</w:t>
      </w:r>
      <w:r w:rsidR="001C7987" w:rsidRPr="00DC6C37">
        <w:rPr>
          <w:rFonts w:ascii="Palatino Linotype" w:hAnsi="Palatino Linotype"/>
          <w:sz w:val="24"/>
          <w:szCs w:val="24"/>
        </w:rPr>
        <w:t xml:space="preserve"> </w:t>
      </w:r>
      <w:r w:rsidR="00A347E1" w:rsidRPr="00DC6C37">
        <w:rPr>
          <w:rFonts w:ascii="Palatino Linotype" w:hAnsi="Palatino Linotype"/>
          <w:sz w:val="24"/>
          <w:szCs w:val="24"/>
        </w:rPr>
        <w:t xml:space="preserve">October </w:t>
      </w:r>
      <w:r w:rsidR="001C7987" w:rsidRPr="00DC6C37">
        <w:rPr>
          <w:rFonts w:ascii="Palatino Linotype" w:hAnsi="Palatino Linotype"/>
          <w:sz w:val="24"/>
          <w:szCs w:val="24"/>
        </w:rPr>
        <w:t xml:space="preserve">2012 T 10 </w:t>
      </w:r>
      <w:r w:rsidR="00357BBE" w:rsidRPr="00DC6C37">
        <w:rPr>
          <w:rFonts w:ascii="Palatino Linotype" w:hAnsi="Palatino Linotype"/>
          <w:sz w:val="24"/>
          <w:szCs w:val="24"/>
        </w:rPr>
        <w:t xml:space="preserve">a.m. </w:t>
      </w:r>
      <w:r w:rsidR="00A347E1" w:rsidRPr="00DC6C37">
        <w:rPr>
          <w:rFonts w:ascii="Palatino Linotype" w:hAnsi="Palatino Linotype"/>
          <w:sz w:val="24"/>
          <w:szCs w:val="24"/>
        </w:rPr>
        <w:t xml:space="preserve">he was called by the OCS Kasarani police station to </w:t>
      </w:r>
      <w:r w:rsidR="001C7987" w:rsidRPr="00DC6C37">
        <w:rPr>
          <w:rFonts w:ascii="Palatino Linotype" w:hAnsi="Palatino Linotype"/>
          <w:sz w:val="24"/>
          <w:szCs w:val="24"/>
        </w:rPr>
        <w:t xml:space="preserve">report to the station and identify </w:t>
      </w:r>
      <w:r w:rsidR="00DC6C37" w:rsidRPr="00DC6C37">
        <w:rPr>
          <w:rFonts w:ascii="Palatino Linotype" w:hAnsi="Palatino Linotype"/>
          <w:sz w:val="24"/>
          <w:szCs w:val="24"/>
        </w:rPr>
        <w:t>some</w:t>
      </w:r>
      <w:r w:rsidR="001C7987" w:rsidRPr="00DC6C37">
        <w:rPr>
          <w:rFonts w:ascii="Palatino Linotype" w:hAnsi="Palatino Linotype"/>
          <w:sz w:val="24"/>
          <w:szCs w:val="24"/>
        </w:rPr>
        <w:t xml:space="preserve"> recovered property</w:t>
      </w:r>
      <w:r w:rsidR="00A347E1" w:rsidRPr="00DC6C37">
        <w:rPr>
          <w:rFonts w:ascii="Palatino Linotype" w:hAnsi="Palatino Linotype"/>
          <w:sz w:val="24"/>
          <w:szCs w:val="24"/>
        </w:rPr>
        <w:t xml:space="preserve"> from two suspects Anthony Kaniaru aged 26 and Peter </w:t>
      </w:r>
      <w:r w:rsidR="00DC6C37" w:rsidRPr="00DC6C37">
        <w:rPr>
          <w:rFonts w:ascii="Palatino Linotype" w:hAnsi="Palatino Linotype"/>
          <w:sz w:val="24"/>
          <w:szCs w:val="24"/>
        </w:rPr>
        <w:t>Atieno</w:t>
      </w:r>
      <w:r w:rsidR="00A347E1" w:rsidRPr="00DC6C37">
        <w:rPr>
          <w:rFonts w:ascii="Palatino Linotype" w:hAnsi="Palatino Linotype"/>
          <w:sz w:val="24"/>
          <w:szCs w:val="24"/>
        </w:rPr>
        <w:t xml:space="preserve"> age </w:t>
      </w:r>
      <w:r w:rsidR="00DC6C37" w:rsidRPr="00DC6C37">
        <w:rPr>
          <w:rFonts w:ascii="Palatino Linotype" w:hAnsi="Palatino Linotype"/>
          <w:sz w:val="24"/>
          <w:szCs w:val="24"/>
        </w:rPr>
        <w:t>29. An</w:t>
      </w:r>
      <w:r w:rsidR="00A347E1" w:rsidRPr="00DC6C37">
        <w:rPr>
          <w:rFonts w:ascii="Palatino Linotype" w:hAnsi="Palatino Linotype"/>
          <w:sz w:val="24"/>
          <w:szCs w:val="24"/>
        </w:rPr>
        <w:t xml:space="preserve"> identification parade was conducted and </w:t>
      </w:r>
      <w:r w:rsidR="00357BBE" w:rsidRPr="00DC6C37">
        <w:rPr>
          <w:rFonts w:ascii="Palatino Linotype" w:hAnsi="Palatino Linotype"/>
          <w:sz w:val="24"/>
          <w:szCs w:val="24"/>
        </w:rPr>
        <w:t>Omerikit identified</w:t>
      </w:r>
      <w:r w:rsidR="00A347E1" w:rsidRPr="00DC6C37">
        <w:rPr>
          <w:rFonts w:ascii="Palatino Linotype" w:hAnsi="Palatino Linotype"/>
          <w:sz w:val="24"/>
          <w:szCs w:val="24"/>
        </w:rPr>
        <w:t xml:space="preserve"> </w:t>
      </w:r>
      <w:r w:rsidR="00357BBE" w:rsidRPr="00DC6C37">
        <w:rPr>
          <w:rFonts w:ascii="Palatino Linotype" w:hAnsi="Palatino Linotype"/>
          <w:sz w:val="24"/>
          <w:szCs w:val="24"/>
        </w:rPr>
        <w:t xml:space="preserve">them </w:t>
      </w:r>
      <w:r w:rsidR="00A347E1" w:rsidRPr="00DC6C37">
        <w:rPr>
          <w:rFonts w:ascii="Palatino Linotype" w:hAnsi="Palatino Linotype"/>
          <w:sz w:val="24"/>
          <w:szCs w:val="24"/>
        </w:rPr>
        <w:t>positively.</w:t>
      </w:r>
    </w:p>
    <w:p w:rsidR="00357BBE" w:rsidRPr="00DC6C37" w:rsidRDefault="00357BBE" w:rsidP="001C7987">
      <w:pPr>
        <w:jc w:val="both"/>
        <w:rPr>
          <w:rFonts w:ascii="Palatino Linotype" w:hAnsi="Palatino Linotype"/>
          <w:sz w:val="24"/>
          <w:szCs w:val="24"/>
        </w:rPr>
      </w:pPr>
      <w:r w:rsidRPr="00DC6C37">
        <w:rPr>
          <w:rFonts w:ascii="Palatino Linotype" w:hAnsi="Palatino Linotype"/>
          <w:sz w:val="24"/>
          <w:szCs w:val="24"/>
        </w:rPr>
        <w:t>Required:</w:t>
      </w:r>
    </w:p>
    <w:p w:rsidR="00357BBE" w:rsidRPr="00DC6C37" w:rsidRDefault="00357BBE" w:rsidP="00357BBE">
      <w:pPr>
        <w:pStyle w:val="ListParagraph"/>
        <w:numPr>
          <w:ilvl w:val="0"/>
          <w:numId w:val="1"/>
        </w:numPr>
        <w:jc w:val="both"/>
        <w:rPr>
          <w:rFonts w:ascii="Palatino Linotype" w:hAnsi="Palatino Linotype"/>
          <w:b/>
          <w:sz w:val="24"/>
          <w:szCs w:val="24"/>
        </w:rPr>
      </w:pPr>
      <w:r w:rsidRPr="00DC6C37">
        <w:rPr>
          <w:rFonts w:ascii="Palatino Linotype" w:hAnsi="Palatino Linotype"/>
          <w:sz w:val="24"/>
          <w:szCs w:val="24"/>
        </w:rPr>
        <w:t xml:space="preserve">Identify the offences </w:t>
      </w:r>
      <w:r w:rsidR="00DC6C37" w:rsidRPr="00DC6C37">
        <w:rPr>
          <w:rFonts w:ascii="Palatino Linotype" w:hAnsi="Palatino Linotype"/>
          <w:sz w:val="24"/>
          <w:szCs w:val="24"/>
        </w:rPr>
        <w:t>committed (</w:t>
      </w:r>
      <w:r w:rsidRPr="00DC6C37">
        <w:rPr>
          <w:rFonts w:ascii="Palatino Linotype" w:hAnsi="Palatino Linotype"/>
          <w:b/>
          <w:sz w:val="24"/>
          <w:szCs w:val="24"/>
        </w:rPr>
        <w:t>10 marks)</w:t>
      </w:r>
    </w:p>
    <w:p w:rsidR="00357BBE" w:rsidRPr="00DC6C37" w:rsidRDefault="00357BBE" w:rsidP="00357BBE">
      <w:pPr>
        <w:pStyle w:val="ListParagraph"/>
        <w:numPr>
          <w:ilvl w:val="0"/>
          <w:numId w:val="1"/>
        </w:numPr>
        <w:spacing w:before="240"/>
        <w:jc w:val="both"/>
        <w:rPr>
          <w:rFonts w:ascii="Palatino Linotype" w:hAnsi="Palatino Linotype"/>
          <w:b/>
          <w:sz w:val="24"/>
          <w:szCs w:val="24"/>
        </w:rPr>
      </w:pPr>
      <w:r w:rsidRPr="00DC6C37">
        <w:rPr>
          <w:rFonts w:ascii="Palatino Linotype" w:hAnsi="Palatino Linotype"/>
          <w:sz w:val="24"/>
          <w:szCs w:val="24"/>
        </w:rPr>
        <w:t>Draft the charges</w:t>
      </w:r>
      <w:r w:rsidRPr="00DC6C37">
        <w:rPr>
          <w:rFonts w:ascii="Palatino Linotype" w:hAnsi="Palatino Linotype"/>
          <w:sz w:val="24"/>
          <w:szCs w:val="24"/>
        </w:rPr>
        <w:tab/>
      </w:r>
      <w:r w:rsidRPr="00DC6C37">
        <w:rPr>
          <w:rFonts w:ascii="Palatino Linotype" w:hAnsi="Palatino Linotype"/>
          <w:sz w:val="24"/>
          <w:szCs w:val="24"/>
        </w:rPr>
        <w:tab/>
      </w:r>
      <w:r w:rsidRPr="00DC6C37">
        <w:rPr>
          <w:rFonts w:ascii="Palatino Linotype" w:hAnsi="Palatino Linotype"/>
          <w:sz w:val="24"/>
          <w:szCs w:val="24"/>
        </w:rPr>
        <w:tab/>
      </w:r>
      <w:r w:rsidRPr="00DC6C37">
        <w:rPr>
          <w:rFonts w:ascii="Palatino Linotype" w:hAnsi="Palatino Linotype"/>
          <w:b/>
          <w:sz w:val="24"/>
          <w:szCs w:val="24"/>
        </w:rPr>
        <w:t>(20 marks)</w:t>
      </w:r>
    </w:p>
    <w:p w:rsidR="00357BBE" w:rsidRPr="00DC6C37" w:rsidRDefault="00357BBE" w:rsidP="00357BBE">
      <w:pPr>
        <w:pStyle w:val="ListParagraph"/>
        <w:spacing w:before="240"/>
        <w:jc w:val="both"/>
        <w:rPr>
          <w:rFonts w:ascii="Palatino Linotype" w:hAnsi="Palatino Linotype"/>
          <w:sz w:val="24"/>
          <w:szCs w:val="24"/>
        </w:rPr>
      </w:pPr>
    </w:p>
    <w:p w:rsidR="00704A8D" w:rsidRDefault="00704A8D">
      <w:pPr>
        <w:rPr>
          <w:rFonts w:ascii="Palatino Linotype" w:hAnsi="Palatino Linotype"/>
          <w:b/>
          <w:sz w:val="24"/>
          <w:szCs w:val="24"/>
        </w:rPr>
      </w:pPr>
      <w:r>
        <w:rPr>
          <w:rFonts w:ascii="Palatino Linotype" w:hAnsi="Palatino Linotype"/>
          <w:b/>
          <w:sz w:val="24"/>
          <w:szCs w:val="24"/>
        </w:rPr>
        <w:br w:type="page"/>
      </w:r>
    </w:p>
    <w:p w:rsidR="00704A8D" w:rsidRPr="00DC6C37" w:rsidRDefault="00704A8D" w:rsidP="00704A8D">
      <w:pPr>
        <w:jc w:val="center"/>
        <w:rPr>
          <w:rFonts w:ascii="Palatino Linotype" w:hAnsi="Palatino Linotype"/>
          <w:b/>
          <w:sz w:val="24"/>
          <w:szCs w:val="24"/>
        </w:rPr>
      </w:pPr>
      <w:r>
        <w:rPr>
          <w:rFonts w:ascii="Palatino Linotype" w:hAnsi="Palatino Linotype"/>
          <w:b/>
          <w:sz w:val="24"/>
          <w:szCs w:val="24"/>
        </w:rPr>
        <w:lastRenderedPageBreak/>
        <w:t>ATP 101:  CRIMINAL LITIGATION</w:t>
      </w:r>
    </w:p>
    <w:p w:rsidR="00357BBE" w:rsidRPr="00DC6C37" w:rsidRDefault="00357BBE" w:rsidP="00357BBE">
      <w:pPr>
        <w:jc w:val="center"/>
        <w:rPr>
          <w:rFonts w:ascii="Palatino Linotype" w:hAnsi="Palatino Linotype"/>
          <w:b/>
          <w:sz w:val="24"/>
          <w:szCs w:val="24"/>
        </w:rPr>
      </w:pPr>
      <w:r w:rsidRPr="00DC6C37">
        <w:rPr>
          <w:rFonts w:ascii="Palatino Linotype" w:hAnsi="Palatino Linotype"/>
          <w:b/>
          <w:sz w:val="24"/>
          <w:szCs w:val="24"/>
        </w:rPr>
        <w:t>PRACTICE SAMPLE FOR CHARGE SHEET DRAFTING</w:t>
      </w:r>
    </w:p>
    <w:p w:rsidR="00357BBE" w:rsidRPr="00DC6C37" w:rsidRDefault="00357BBE" w:rsidP="00357BBE">
      <w:pPr>
        <w:rPr>
          <w:rFonts w:ascii="Palatino Linotype" w:hAnsi="Palatino Linotype"/>
          <w:b/>
          <w:sz w:val="24"/>
          <w:szCs w:val="24"/>
        </w:rPr>
      </w:pPr>
      <w:r w:rsidRPr="00DC6C37">
        <w:rPr>
          <w:rFonts w:ascii="Palatino Linotype" w:hAnsi="Palatino Linotype"/>
          <w:b/>
          <w:sz w:val="24"/>
          <w:szCs w:val="24"/>
        </w:rPr>
        <w:t>REPORT EXTRACTED FROM KASARANI POLICE STATION REPORT OFFICE</w:t>
      </w:r>
    </w:p>
    <w:p w:rsidR="00357BBE" w:rsidRPr="00DC6C37" w:rsidRDefault="00357BBE" w:rsidP="00357BBE">
      <w:pPr>
        <w:jc w:val="both"/>
        <w:rPr>
          <w:rFonts w:ascii="Palatino Linotype" w:hAnsi="Palatino Linotype"/>
          <w:sz w:val="24"/>
          <w:szCs w:val="24"/>
        </w:rPr>
      </w:pPr>
      <w:r w:rsidRPr="00DC6C37">
        <w:rPr>
          <w:rFonts w:ascii="Palatino Linotype" w:hAnsi="Palatino Linotype"/>
          <w:sz w:val="24"/>
          <w:szCs w:val="24"/>
        </w:rPr>
        <w:t xml:space="preserve">On 2nd day of October 2012 Omerikiti James aged 36 years was walking home from college at around 9.00 pm along Kasarani Thika road .He was carrying his laptop in his bag make Sony serial no CDN0808TPS and four textbooks of criminal justice belonging to USIU .Two men accosted him near the footbridge and made away with his laptop and Mobile handset make Techno .The laptop was valued kshs 47000.00and hand set was valued 8999.00.He reported the matter to Kasarani police station on the same day and his report was booked in occurrence book number OB/02/10/12/86.He was issued with a P3 form which he returned later to the police station .Police kept is shirt and trouser which was blood stained .He was injured  on the left arm and right knee. On 3rd October 2012 T 10 a.m. he was called by the OCS Kasarani police station to report to the station and identify </w:t>
      </w:r>
      <w:r w:rsidR="00DC6C37" w:rsidRPr="00DC6C37">
        <w:rPr>
          <w:rFonts w:ascii="Palatino Linotype" w:hAnsi="Palatino Linotype"/>
          <w:sz w:val="24"/>
          <w:szCs w:val="24"/>
        </w:rPr>
        <w:t>some</w:t>
      </w:r>
      <w:r w:rsidRPr="00DC6C37">
        <w:rPr>
          <w:rFonts w:ascii="Palatino Linotype" w:hAnsi="Palatino Linotype"/>
          <w:sz w:val="24"/>
          <w:szCs w:val="24"/>
        </w:rPr>
        <w:t xml:space="preserve"> recovered property from two suspects Anthony Kaniaru aged 26 and Peter Otieno age </w:t>
      </w:r>
      <w:r w:rsidR="00DC6C37" w:rsidRPr="00DC6C37">
        <w:rPr>
          <w:rFonts w:ascii="Palatino Linotype" w:hAnsi="Palatino Linotype"/>
          <w:sz w:val="24"/>
          <w:szCs w:val="24"/>
        </w:rPr>
        <w:t>29. An</w:t>
      </w:r>
      <w:r w:rsidRPr="00DC6C37">
        <w:rPr>
          <w:rFonts w:ascii="Palatino Linotype" w:hAnsi="Palatino Linotype"/>
          <w:sz w:val="24"/>
          <w:szCs w:val="24"/>
        </w:rPr>
        <w:t xml:space="preserve"> identification parade was conducted and Omerikit identified them positively.</w:t>
      </w:r>
    </w:p>
    <w:p w:rsidR="00357BBE" w:rsidRPr="00DC6C37" w:rsidRDefault="00357BBE" w:rsidP="00357BBE">
      <w:pPr>
        <w:jc w:val="both"/>
        <w:rPr>
          <w:rFonts w:ascii="Palatino Linotype" w:hAnsi="Palatino Linotype"/>
          <w:sz w:val="24"/>
          <w:szCs w:val="24"/>
        </w:rPr>
      </w:pPr>
      <w:r w:rsidRPr="00DC6C37">
        <w:rPr>
          <w:rFonts w:ascii="Palatino Linotype" w:hAnsi="Palatino Linotype"/>
          <w:sz w:val="24"/>
          <w:szCs w:val="24"/>
        </w:rPr>
        <w:t>Required:</w:t>
      </w:r>
    </w:p>
    <w:p w:rsidR="00357BBE" w:rsidRPr="00DC6C37" w:rsidRDefault="00357BBE" w:rsidP="00357BBE">
      <w:pPr>
        <w:pStyle w:val="ListParagraph"/>
        <w:numPr>
          <w:ilvl w:val="0"/>
          <w:numId w:val="3"/>
        </w:numPr>
        <w:jc w:val="both"/>
        <w:rPr>
          <w:rFonts w:ascii="Palatino Linotype" w:hAnsi="Palatino Linotype"/>
          <w:b/>
          <w:sz w:val="24"/>
          <w:szCs w:val="24"/>
        </w:rPr>
      </w:pPr>
      <w:r w:rsidRPr="00DC6C37">
        <w:rPr>
          <w:rFonts w:ascii="Palatino Linotype" w:hAnsi="Palatino Linotype"/>
          <w:sz w:val="24"/>
          <w:szCs w:val="24"/>
        </w:rPr>
        <w:t xml:space="preserve">Identify the offences committed </w:t>
      </w:r>
      <w:r w:rsidR="00915FF1">
        <w:rPr>
          <w:rFonts w:ascii="Palatino Linotype" w:hAnsi="Palatino Linotype"/>
          <w:sz w:val="24"/>
          <w:szCs w:val="24"/>
        </w:rPr>
        <w:tab/>
      </w:r>
      <w:r w:rsidRPr="00DC6C37">
        <w:rPr>
          <w:rFonts w:ascii="Palatino Linotype" w:hAnsi="Palatino Linotype"/>
          <w:b/>
          <w:sz w:val="24"/>
          <w:szCs w:val="24"/>
        </w:rPr>
        <w:t>(10 marks)</w:t>
      </w:r>
    </w:p>
    <w:p w:rsidR="00357BBE" w:rsidRPr="00DC6C37" w:rsidRDefault="00357BBE" w:rsidP="00357BBE">
      <w:pPr>
        <w:pStyle w:val="ListParagraph"/>
        <w:numPr>
          <w:ilvl w:val="0"/>
          <w:numId w:val="4"/>
        </w:numPr>
        <w:spacing w:before="240"/>
        <w:jc w:val="both"/>
        <w:rPr>
          <w:rFonts w:ascii="Palatino Linotype" w:hAnsi="Palatino Linotype"/>
          <w:b/>
          <w:sz w:val="24"/>
          <w:szCs w:val="24"/>
        </w:rPr>
      </w:pPr>
      <w:r w:rsidRPr="00DC6C37">
        <w:rPr>
          <w:rFonts w:ascii="Palatino Linotype" w:hAnsi="Palatino Linotype"/>
          <w:sz w:val="24"/>
          <w:szCs w:val="24"/>
        </w:rPr>
        <w:t>Draft the charges</w:t>
      </w:r>
      <w:r w:rsidRPr="00DC6C37">
        <w:rPr>
          <w:rFonts w:ascii="Palatino Linotype" w:hAnsi="Palatino Linotype"/>
          <w:sz w:val="24"/>
          <w:szCs w:val="24"/>
        </w:rPr>
        <w:tab/>
      </w:r>
      <w:r w:rsidRPr="00DC6C37">
        <w:rPr>
          <w:rFonts w:ascii="Palatino Linotype" w:hAnsi="Palatino Linotype"/>
          <w:sz w:val="24"/>
          <w:szCs w:val="24"/>
        </w:rPr>
        <w:tab/>
        <w:t xml:space="preserve">     </w:t>
      </w:r>
      <w:r w:rsidR="00704A8D" w:rsidRPr="00DC6C37">
        <w:rPr>
          <w:rFonts w:ascii="Palatino Linotype" w:hAnsi="Palatino Linotype"/>
          <w:sz w:val="24"/>
          <w:szCs w:val="24"/>
        </w:rPr>
        <w:t xml:space="preserve">  </w:t>
      </w:r>
      <w:r w:rsidR="004A6484">
        <w:rPr>
          <w:rFonts w:ascii="Palatino Linotype" w:hAnsi="Palatino Linotype"/>
          <w:sz w:val="24"/>
          <w:szCs w:val="24"/>
        </w:rPr>
        <w:tab/>
      </w:r>
      <w:bookmarkStart w:id="0" w:name="_GoBack"/>
      <w:bookmarkEnd w:id="0"/>
      <w:r w:rsidR="00704A8D" w:rsidRPr="00DC6C37">
        <w:rPr>
          <w:rFonts w:ascii="Palatino Linotype" w:hAnsi="Palatino Linotype"/>
          <w:sz w:val="24"/>
          <w:szCs w:val="24"/>
        </w:rPr>
        <w:t>(</w:t>
      </w:r>
      <w:r w:rsidRPr="00DC6C37">
        <w:rPr>
          <w:rFonts w:ascii="Palatino Linotype" w:hAnsi="Palatino Linotype"/>
          <w:b/>
          <w:sz w:val="24"/>
          <w:szCs w:val="24"/>
        </w:rPr>
        <w:t>20 marks)</w:t>
      </w:r>
    </w:p>
    <w:p w:rsidR="00357BBE" w:rsidRPr="00DC6C37" w:rsidRDefault="00357BBE" w:rsidP="00357BBE">
      <w:pPr>
        <w:pStyle w:val="ListParagraph"/>
        <w:spacing w:before="240"/>
        <w:jc w:val="both"/>
        <w:rPr>
          <w:rFonts w:ascii="Palatino Linotype" w:hAnsi="Palatino Linotype"/>
          <w:sz w:val="24"/>
          <w:szCs w:val="24"/>
        </w:rPr>
      </w:pPr>
    </w:p>
    <w:sectPr w:rsidR="00357BBE" w:rsidRPr="00DC6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7E7"/>
    <w:multiLevelType w:val="hybridMultilevel"/>
    <w:tmpl w:val="5C8CBAD6"/>
    <w:lvl w:ilvl="0" w:tplc="4E5EFF00">
      <w:start w:val="2"/>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0462D8"/>
    <w:multiLevelType w:val="hybridMultilevel"/>
    <w:tmpl w:val="5178F426"/>
    <w:lvl w:ilvl="0" w:tplc="E622363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5E3A04"/>
    <w:multiLevelType w:val="hybridMultilevel"/>
    <w:tmpl w:val="823E2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4445DC"/>
    <w:multiLevelType w:val="hybridMultilevel"/>
    <w:tmpl w:val="0EF64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782"/>
    <w:rsid w:val="001C7987"/>
    <w:rsid w:val="00357BBE"/>
    <w:rsid w:val="004A6484"/>
    <w:rsid w:val="00685782"/>
    <w:rsid w:val="00704A8D"/>
    <w:rsid w:val="00915FF1"/>
    <w:rsid w:val="00A347E1"/>
    <w:rsid w:val="00A57F33"/>
    <w:rsid w:val="00D071A3"/>
    <w:rsid w:val="00DC6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557B"/>
  <w15:docId w15:val="{DE5C7449-C23A-4B8C-8D20-DC98B4C2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usiu</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 Omosa</dc:creator>
  <cp:keywords/>
  <dc:description/>
  <cp:lastModifiedBy>Mogambi Ntabo. Omosa</cp:lastModifiedBy>
  <cp:revision>3</cp:revision>
  <dcterms:created xsi:type="dcterms:W3CDTF">2020-09-16T06:30:00Z</dcterms:created>
  <dcterms:modified xsi:type="dcterms:W3CDTF">2020-09-16T07:25:00Z</dcterms:modified>
</cp:coreProperties>
</file>