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2E021E" w14:textId="2EC1E6C1" w:rsidR="00CF08D1" w:rsidRPr="001D0BE6" w:rsidRDefault="00D02453" w:rsidP="0027093A">
      <w:pPr>
        <w:jc w:val="center"/>
        <w:rPr>
          <w:rFonts w:ascii="Times New Roman" w:hAnsi="Times New Roman" w:cs="Times New Roman"/>
          <w:b/>
          <w:sz w:val="24"/>
          <w:szCs w:val="24"/>
        </w:rPr>
      </w:pPr>
      <w:r w:rsidRPr="001D0BE6">
        <w:rPr>
          <w:rFonts w:ascii="Times New Roman" w:hAnsi="Times New Roman" w:cs="Times New Roman"/>
          <w:noProof/>
          <w:sz w:val="24"/>
          <w:szCs w:val="24"/>
        </w:rPr>
        <w:drawing>
          <wp:inline distT="0" distB="0" distL="0" distR="0" wp14:anchorId="5FBE5274" wp14:editId="236E0BE7">
            <wp:extent cx="2425700" cy="2418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5700" cy="2418715"/>
                    </a:xfrm>
                    <a:prstGeom prst="rect">
                      <a:avLst/>
                    </a:prstGeom>
                    <a:noFill/>
                  </pic:spPr>
                </pic:pic>
              </a:graphicData>
            </a:graphic>
          </wp:inline>
        </w:drawing>
      </w:r>
    </w:p>
    <w:p w14:paraId="3713F90A" w14:textId="77777777" w:rsidR="00CF08D1" w:rsidRPr="001D0BE6" w:rsidRDefault="00CF08D1" w:rsidP="0027093A">
      <w:pPr>
        <w:jc w:val="center"/>
        <w:rPr>
          <w:rFonts w:ascii="Times New Roman" w:hAnsi="Times New Roman" w:cs="Times New Roman"/>
          <w:b/>
          <w:sz w:val="24"/>
          <w:szCs w:val="24"/>
        </w:rPr>
      </w:pPr>
    </w:p>
    <w:p w14:paraId="1445BAB2" w14:textId="7CCE7DD0" w:rsidR="00DD6153" w:rsidRPr="001D0BE6" w:rsidRDefault="003A6817" w:rsidP="00D02453">
      <w:pPr>
        <w:jc w:val="center"/>
        <w:rPr>
          <w:rFonts w:ascii="Times New Roman" w:hAnsi="Times New Roman" w:cs="Times New Roman"/>
          <w:b/>
          <w:sz w:val="24"/>
          <w:szCs w:val="24"/>
        </w:rPr>
      </w:pPr>
      <w:r w:rsidRPr="001D0BE6">
        <w:rPr>
          <w:rFonts w:ascii="Times New Roman" w:hAnsi="Times New Roman" w:cs="Times New Roman"/>
          <w:b/>
          <w:sz w:val="24"/>
          <w:szCs w:val="24"/>
        </w:rPr>
        <w:t>KENYA SCHOOL OF LAW</w:t>
      </w:r>
    </w:p>
    <w:p w14:paraId="5217EBC5" w14:textId="77777777" w:rsidR="003A6817" w:rsidRPr="001D0BE6" w:rsidRDefault="003A6817" w:rsidP="00D02453">
      <w:pPr>
        <w:jc w:val="center"/>
        <w:rPr>
          <w:rFonts w:ascii="Times New Roman" w:hAnsi="Times New Roman" w:cs="Times New Roman"/>
          <w:b/>
          <w:sz w:val="24"/>
          <w:szCs w:val="24"/>
        </w:rPr>
      </w:pPr>
      <w:r w:rsidRPr="001D0BE6">
        <w:rPr>
          <w:rFonts w:ascii="Times New Roman" w:hAnsi="Times New Roman" w:cs="Times New Roman"/>
          <w:b/>
          <w:sz w:val="24"/>
          <w:szCs w:val="24"/>
        </w:rPr>
        <w:t>ADVOCATES TRAINING PROGRAM</w:t>
      </w:r>
    </w:p>
    <w:p w14:paraId="7ABCCBBD" w14:textId="77777777" w:rsidR="003A6817" w:rsidRPr="001D0BE6" w:rsidRDefault="003A6817" w:rsidP="00D02453">
      <w:pPr>
        <w:jc w:val="center"/>
        <w:rPr>
          <w:rFonts w:ascii="Times New Roman" w:hAnsi="Times New Roman" w:cs="Times New Roman"/>
          <w:b/>
          <w:sz w:val="24"/>
          <w:szCs w:val="24"/>
        </w:rPr>
      </w:pPr>
      <w:r w:rsidRPr="001D0BE6">
        <w:rPr>
          <w:rFonts w:ascii="Times New Roman" w:hAnsi="Times New Roman" w:cs="Times New Roman"/>
          <w:b/>
          <w:sz w:val="24"/>
          <w:szCs w:val="24"/>
        </w:rPr>
        <w:t>ACADEMIC YEAR 2022/2023</w:t>
      </w:r>
    </w:p>
    <w:p w14:paraId="37E1166F" w14:textId="77777777" w:rsidR="003A6817" w:rsidRPr="001D0BE6" w:rsidRDefault="003A6817" w:rsidP="00D02453">
      <w:pPr>
        <w:jc w:val="center"/>
        <w:rPr>
          <w:rFonts w:ascii="Times New Roman" w:hAnsi="Times New Roman" w:cs="Times New Roman"/>
          <w:b/>
          <w:sz w:val="24"/>
          <w:szCs w:val="24"/>
        </w:rPr>
      </w:pPr>
      <w:r w:rsidRPr="001D0BE6">
        <w:rPr>
          <w:rFonts w:ascii="Times New Roman" w:hAnsi="Times New Roman" w:cs="Times New Roman"/>
          <w:b/>
          <w:sz w:val="24"/>
          <w:szCs w:val="24"/>
        </w:rPr>
        <w:t>LEGAL WRITING AND DRAFTING (ATP 103)</w:t>
      </w:r>
    </w:p>
    <w:p w14:paraId="51267511" w14:textId="77777777" w:rsidR="003A6817" w:rsidRPr="001D0BE6" w:rsidRDefault="003A6817" w:rsidP="0027093A">
      <w:pPr>
        <w:jc w:val="center"/>
        <w:rPr>
          <w:rFonts w:ascii="Times New Roman" w:hAnsi="Times New Roman" w:cs="Times New Roman"/>
          <w:b/>
          <w:sz w:val="24"/>
          <w:szCs w:val="24"/>
        </w:rPr>
      </w:pPr>
    </w:p>
    <w:p w14:paraId="4B65F7B9" w14:textId="77777777" w:rsidR="003A6817" w:rsidRPr="001D0BE6" w:rsidRDefault="003A6817" w:rsidP="0027093A">
      <w:pPr>
        <w:jc w:val="center"/>
        <w:rPr>
          <w:rFonts w:ascii="Times New Roman" w:hAnsi="Times New Roman" w:cs="Times New Roman"/>
          <w:b/>
          <w:sz w:val="24"/>
          <w:szCs w:val="24"/>
        </w:rPr>
      </w:pPr>
    </w:p>
    <w:p w14:paraId="21DD594A" w14:textId="77777777" w:rsidR="003A6817" w:rsidRPr="001D0BE6" w:rsidRDefault="003A6817" w:rsidP="0027093A">
      <w:pPr>
        <w:jc w:val="center"/>
        <w:rPr>
          <w:rFonts w:ascii="Times New Roman" w:hAnsi="Times New Roman" w:cs="Times New Roman"/>
          <w:b/>
          <w:sz w:val="24"/>
          <w:szCs w:val="24"/>
        </w:rPr>
      </w:pPr>
      <w:r w:rsidRPr="001D0BE6">
        <w:rPr>
          <w:rFonts w:ascii="Times New Roman" w:hAnsi="Times New Roman" w:cs="Times New Roman"/>
          <w:b/>
          <w:sz w:val="24"/>
          <w:szCs w:val="24"/>
        </w:rPr>
        <w:t>FIRM 9</w:t>
      </w:r>
    </w:p>
    <w:p w14:paraId="43B720A2" w14:textId="77777777" w:rsidR="003A6817" w:rsidRPr="001D0BE6" w:rsidRDefault="003A6817" w:rsidP="0027093A">
      <w:pPr>
        <w:jc w:val="center"/>
        <w:rPr>
          <w:rFonts w:ascii="Times New Roman" w:hAnsi="Times New Roman" w:cs="Times New Roman"/>
          <w:b/>
          <w:sz w:val="24"/>
          <w:szCs w:val="24"/>
        </w:rPr>
      </w:pPr>
      <w:r w:rsidRPr="001D0BE6">
        <w:rPr>
          <w:rFonts w:ascii="Times New Roman" w:hAnsi="Times New Roman" w:cs="Times New Roman"/>
          <w:b/>
          <w:sz w:val="24"/>
          <w:szCs w:val="24"/>
        </w:rPr>
        <w:t xml:space="preserve">COURSE INSTRUCTOR: Ms. Linda </w:t>
      </w:r>
      <w:proofErr w:type="spellStart"/>
      <w:r w:rsidRPr="001D0BE6">
        <w:rPr>
          <w:rFonts w:ascii="Times New Roman" w:hAnsi="Times New Roman" w:cs="Times New Roman"/>
          <w:b/>
          <w:sz w:val="24"/>
          <w:szCs w:val="24"/>
        </w:rPr>
        <w:t>Aluvale</w:t>
      </w:r>
      <w:proofErr w:type="spellEnd"/>
    </w:p>
    <w:p w14:paraId="636BBBE5" w14:textId="77777777" w:rsidR="003A6817" w:rsidRPr="001D0BE6" w:rsidRDefault="003A6817">
      <w:pPr>
        <w:rPr>
          <w:rFonts w:ascii="Times New Roman" w:hAnsi="Times New Roman" w:cs="Times New Roman"/>
          <w:sz w:val="24"/>
          <w:szCs w:val="24"/>
        </w:rPr>
      </w:pPr>
      <w:r w:rsidRPr="001D0BE6">
        <w:rPr>
          <w:rFonts w:ascii="Times New Roman" w:hAnsi="Times New Roman" w:cs="Times New Roman"/>
          <w:sz w:val="24"/>
          <w:szCs w:val="24"/>
        </w:rPr>
        <w:t>Task: Active and Passive voice</w:t>
      </w:r>
    </w:p>
    <w:p w14:paraId="37142040" w14:textId="77777777" w:rsidR="003A6817" w:rsidRPr="001D0BE6" w:rsidRDefault="003A6817" w:rsidP="003A6817">
      <w:pPr>
        <w:pStyle w:val="ListParagraph"/>
        <w:numPr>
          <w:ilvl w:val="0"/>
          <w:numId w:val="1"/>
        </w:numPr>
        <w:rPr>
          <w:rFonts w:ascii="Times New Roman" w:hAnsi="Times New Roman" w:cs="Times New Roman"/>
          <w:sz w:val="24"/>
          <w:szCs w:val="24"/>
        </w:rPr>
      </w:pPr>
      <w:r w:rsidRPr="001D0BE6">
        <w:rPr>
          <w:rFonts w:ascii="Times New Roman" w:hAnsi="Times New Roman" w:cs="Times New Roman"/>
          <w:sz w:val="24"/>
          <w:szCs w:val="24"/>
        </w:rPr>
        <w:t>Discuss the advantages of using the active voice and the disadvantages of using passive voice.</w:t>
      </w:r>
    </w:p>
    <w:p w14:paraId="1A260BD9" w14:textId="77777777" w:rsidR="003A6817" w:rsidRPr="001D0BE6" w:rsidRDefault="003A6817" w:rsidP="003A6817">
      <w:pPr>
        <w:pStyle w:val="ListParagraph"/>
        <w:numPr>
          <w:ilvl w:val="0"/>
          <w:numId w:val="1"/>
        </w:numPr>
        <w:rPr>
          <w:rFonts w:ascii="Times New Roman" w:hAnsi="Times New Roman" w:cs="Times New Roman"/>
          <w:sz w:val="24"/>
          <w:szCs w:val="24"/>
        </w:rPr>
      </w:pPr>
      <w:r w:rsidRPr="001D0BE6">
        <w:rPr>
          <w:rFonts w:ascii="Times New Roman" w:hAnsi="Times New Roman" w:cs="Times New Roman"/>
          <w:sz w:val="24"/>
          <w:szCs w:val="24"/>
        </w:rPr>
        <w:t>Discuss instances when it is permissible to use the passive voice instead of active voice as an exception to the general rule giving an example under each instance.</w:t>
      </w:r>
    </w:p>
    <w:p w14:paraId="40A13A15" w14:textId="77777777" w:rsidR="003A6817" w:rsidRPr="001D0BE6" w:rsidRDefault="003A6817" w:rsidP="003A6817">
      <w:pPr>
        <w:pStyle w:val="ListParagraph"/>
        <w:numPr>
          <w:ilvl w:val="0"/>
          <w:numId w:val="1"/>
        </w:numPr>
        <w:rPr>
          <w:rFonts w:ascii="Times New Roman" w:hAnsi="Times New Roman" w:cs="Times New Roman"/>
          <w:sz w:val="24"/>
          <w:szCs w:val="24"/>
        </w:rPr>
      </w:pPr>
      <w:r w:rsidRPr="001D0BE6">
        <w:rPr>
          <w:rFonts w:ascii="Times New Roman" w:hAnsi="Times New Roman" w:cs="Times New Roman"/>
          <w:sz w:val="24"/>
          <w:szCs w:val="24"/>
        </w:rPr>
        <w:t>Edit the passage to eliminate passive construction</w:t>
      </w:r>
      <w:r w:rsidR="00CF08D1" w:rsidRPr="001D0BE6">
        <w:rPr>
          <w:rFonts w:ascii="Times New Roman" w:hAnsi="Times New Roman" w:cs="Times New Roman"/>
          <w:sz w:val="24"/>
          <w:szCs w:val="24"/>
        </w:rPr>
        <w:t>.</w:t>
      </w:r>
    </w:p>
    <w:p w14:paraId="043DFE97" w14:textId="77777777" w:rsidR="003A6817" w:rsidRPr="001D0BE6" w:rsidRDefault="003A6817" w:rsidP="003A6817">
      <w:pPr>
        <w:rPr>
          <w:rFonts w:ascii="Times New Roman" w:hAnsi="Times New Roman" w:cs="Times New Roman"/>
          <w:sz w:val="24"/>
          <w:szCs w:val="24"/>
        </w:rPr>
      </w:pPr>
    </w:p>
    <w:p w14:paraId="595C9ADB" w14:textId="77777777" w:rsidR="003A6817" w:rsidRPr="001D0BE6" w:rsidRDefault="003A6817" w:rsidP="003A6817">
      <w:pPr>
        <w:rPr>
          <w:rFonts w:ascii="Times New Roman" w:hAnsi="Times New Roman" w:cs="Times New Roman"/>
          <w:sz w:val="24"/>
          <w:szCs w:val="24"/>
        </w:rPr>
      </w:pPr>
    </w:p>
    <w:p w14:paraId="50AD9FA5" w14:textId="77777777" w:rsidR="003A6817" w:rsidRPr="001D0BE6" w:rsidRDefault="003A6817" w:rsidP="003A6817">
      <w:pPr>
        <w:rPr>
          <w:rFonts w:ascii="Times New Roman" w:hAnsi="Times New Roman" w:cs="Times New Roman"/>
          <w:sz w:val="24"/>
          <w:szCs w:val="24"/>
        </w:rPr>
      </w:pPr>
    </w:p>
    <w:p w14:paraId="2FD25FD9" w14:textId="77777777" w:rsidR="003A6817" w:rsidRPr="001D0BE6" w:rsidRDefault="003A6817" w:rsidP="003A6817">
      <w:pPr>
        <w:rPr>
          <w:rFonts w:ascii="Times New Roman" w:hAnsi="Times New Roman" w:cs="Times New Roman"/>
          <w:sz w:val="24"/>
          <w:szCs w:val="24"/>
        </w:rPr>
      </w:pPr>
    </w:p>
    <w:p w14:paraId="34B3D8AE" w14:textId="77777777" w:rsidR="003A6817" w:rsidRPr="001D0BE6" w:rsidRDefault="003A6817" w:rsidP="003A6817">
      <w:pPr>
        <w:rPr>
          <w:rFonts w:ascii="Times New Roman" w:hAnsi="Times New Roman" w:cs="Times New Roman"/>
          <w:sz w:val="24"/>
          <w:szCs w:val="24"/>
        </w:rPr>
      </w:pPr>
    </w:p>
    <w:p w14:paraId="2B030526" w14:textId="660FA932" w:rsidR="00D02453" w:rsidRPr="001D0BE6" w:rsidRDefault="00D02453" w:rsidP="003A6817">
      <w:pPr>
        <w:rPr>
          <w:rFonts w:ascii="Times New Roman" w:hAnsi="Times New Roman" w:cs="Times New Roman"/>
          <w:sz w:val="24"/>
          <w:szCs w:val="24"/>
        </w:rPr>
      </w:pPr>
    </w:p>
    <w:p w14:paraId="6E90FDDE" w14:textId="1F7215E5" w:rsidR="003A6817" w:rsidRPr="001D0BE6" w:rsidRDefault="003A6817" w:rsidP="003A6817">
      <w:pPr>
        <w:rPr>
          <w:rFonts w:ascii="Times New Roman" w:hAnsi="Times New Roman" w:cs="Times New Roman"/>
          <w:b/>
          <w:bCs/>
          <w:sz w:val="24"/>
          <w:szCs w:val="24"/>
        </w:rPr>
      </w:pPr>
      <w:r w:rsidRPr="001D0BE6">
        <w:rPr>
          <w:rFonts w:ascii="Times New Roman" w:hAnsi="Times New Roman" w:cs="Times New Roman"/>
          <w:b/>
          <w:bCs/>
          <w:sz w:val="24"/>
          <w:szCs w:val="24"/>
        </w:rPr>
        <w:lastRenderedPageBreak/>
        <w:t>FIRM MEMBERS</w:t>
      </w:r>
      <w:r w:rsidR="00102BA6" w:rsidRPr="001D0BE6">
        <w:rPr>
          <w:rFonts w:ascii="Times New Roman" w:hAnsi="Times New Roman" w:cs="Times New Roman"/>
          <w:b/>
          <w:bCs/>
          <w:sz w:val="24"/>
          <w:szCs w:val="24"/>
        </w:rPr>
        <w:t xml:space="preserve">                                         </w:t>
      </w:r>
      <w:r w:rsidR="00B049F6" w:rsidRPr="001D0BE6">
        <w:rPr>
          <w:rFonts w:ascii="Times New Roman" w:hAnsi="Times New Roman" w:cs="Times New Roman"/>
          <w:b/>
          <w:bCs/>
          <w:sz w:val="24"/>
          <w:szCs w:val="24"/>
        </w:rPr>
        <w:t xml:space="preserve">   </w:t>
      </w:r>
      <w:r w:rsidR="00102BA6" w:rsidRPr="001D0BE6">
        <w:rPr>
          <w:rFonts w:ascii="Times New Roman" w:hAnsi="Times New Roman" w:cs="Times New Roman"/>
          <w:b/>
          <w:bCs/>
          <w:sz w:val="24"/>
          <w:szCs w:val="24"/>
        </w:rPr>
        <w:t>REG. NO</w:t>
      </w:r>
    </w:p>
    <w:p w14:paraId="4B68272F" w14:textId="12D73BBA" w:rsidR="003A6817"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BULUMA C.N                                  </w:t>
      </w:r>
      <w:r w:rsidR="00B049F6"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 xml:space="preserve"> 20220273</w:t>
      </w:r>
    </w:p>
    <w:p w14:paraId="1C33A4A8" w14:textId="36862862"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NYAGATA OUMA FELIX              </w:t>
      </w:r>
      <w:r w:rsidR="00B049F6"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 xml:space="preserve"> 20220148</w:t>
      </w:r>
    </w:p>
    <w:p w14:paraId="794401AE" w14:textId="3D438E5F"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PLIMO HILLARY SAIPUK             </w:t>
      </w:r>
      <w:r w:rsidR="00B049F6"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00B049F6" w:rsidRPr="001D0BE6">
        <w:rPr>
          <w:rFonts w:ascii="Times New Roman" w:hAnsi="Times New Roman" w:cs="Times New Roman"/>
          <w:sz w:val="24"/>
          <w:szCs w:val="24"/>
        </w:rPr>
        <w:t xml:space="preserve"> </w:t>
      </w:r>
      <w:r w:rsidRPr="001D0BE6">
        <w:rPr>
          <w:rFonts w:ascii="Times New Roman" w:hAnsi="Times New Roman" w:cs="Times New Roman"/>
          <w:sz w:val="24"/>
          <w:szCs w:val="24"/>
        </w:rPr>
        <w:t>20221522</w:t>
      </w:r>
    </w:p>
    <w:p w14:paraId="42780BAA" w14:textId="7C31C815"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KINIGA CYNTHIA CHEPTOO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20220489</w:t>
      </w:r>
    </w:p>
    <w:p w14:paraId="05BDB352" w14:textId="178FBA53"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ZEPHANIA ONCHIRI OKENYO     </w:t>
      </w:r>
      <w:r w:rsidR="00B049F6"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20221565</w:t>
      </w:r>
    </w:p>
    <w:p w14:paraId="5B205E9C" w14:textId="49D7D519"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WABWIRE SHARON ADHIAMBO</w:t>
      </w:r>
      <w:r w:rsidR="00B049F6" w:rsidRPr="001D0BE6">
        <w:rPr>
          <w:rFonts w:ascii="Times New Roman" w:hAnsi="Times New Roman" w:cs="Times New Roman"/>
          <w:sz w:val="24"/>
          <w:szCs w:val="24"/>
        </w:rPr>
        <w:t xml:space="preserve"> </w:t>
      </w:r>
      <w:r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20220339</w:t>
      </w:r>
    </w:p>
    <w:p w14:paraId="6B08B6E2" w14:textId="2298E8A7"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DENNIS MOKENYE MOYAH        </w:t>
      </w:r>
      <w:r w:rsidR="00B049F6"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 xml:space="preserve"> 20221941</w:t>
      </w:r>
    </w:p>
    <w:p w14:paraId="1AF73653" w14:textId="36D5D5D2"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TANUI CATHLEEN CHEBET         </w:t>
      </w:r>
      <w:r w:rsidR="00B049F6"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 xml:space="preserve"> 20221538</w:t>
      </w:r>
    </w:p>
    <w:p w14:paraId="13574944" w14:textId="64FE5059" w:rsidR="00102BA6" w:rsidRPr="001D0BE6" w:rsidRDefault="00102BA6" w:rsidP="00102BA6">
      <w:pPr>
        <w:pStyle w:val="ListParagraph"/>
        <w:numPr>
          <w:ilvl w:val="0"/>
          <w:numId w:val="4"/>
        </w:numPr>
        <w:rPr>
          <w:rFonts w:ascii="Times New Roman" w:hAnsi="Times New Roman" w:cs="Times New Roman"/>
          <w:sz w:val="24"/>
          <w:szCs w:val="24"/>
        </w:rPr>
      </w:pPr>
      <w:r w:rsidRPr="001D0BE6">
        <w:rPr>
          <w:rFonts w:ascii="Times New Roman" w:hAnsi="Times New Roman" w:cs="Times New Roman"/>
          <w:sz w:val="24"/>
          <w:szCs w:val="24"/>
        </w:rPr>
        <w:t xml:space="preserve">KIBET JAMES KWEMOI                 </w:t>
      </w:r>
      <w:r w:rsidR="00B049F6" w:rsidRPr="001D0BE6">
        <w:rPr>
          <w:rFonts w:ascii="Times New Roman" w:hAnsi="Times New Roman" w:cs="Times New Roman"/>
          <w:sz w:val="24"/>
          <w:szCs w:val="24"/>
        </w:rPr>
        <w:t xml:space="preserve"> </w:t>
      </w:r>
      <w:r w:rsidRPr="001D0BE6">
        <w:rPr>
          <w:rFonts w:ascii="Times New Roman" w:hAnsi="Times New Roman" w:cs="Times New Roman"/>
          <w:sz w:val="24"/>
          <w:szCs w:val="24"/>
        </w:rPr>
        <w:t xml:space="preserve"> </w:t>
      </w:r>
      <w:r w:rsidR="008063B8" w:rsidRPr="001D0BE6">
        <w:rPr>
          <w:rFonts w:ascii="Times New Roman" w:hAnsi="Times New Roman" w:cs="Times New Roman"/>
          <w:sz w:val="24"/>
          <w:szCs w:val="24"/>
        </w:rPr>
        <w:t xml:space="preserve">  </w:t>
      </w:r>
      <w:r w:rsidRPr="001D0BE6">
        <w:rPr>
          <w:rFonts w:ascii="Times New Roman" w:hAnsi="Times New Roman" w:cs="Times New Roman"/>
          <w:sz w:val="24"/>
          <w:szCs w:val="24"/>
        </w:rPr>
        <w:t>20221637</w:t>
      </w:r>
    </w:p>
    <w:p w14:paraId="75B41874" w14:textId="77777777" w:rsidR="003A6817" w:rsidRPr="001D0BE6" w:rsidRDefault="003A6817" w:rsidP="003A6817">
      <w:pPr>
        <w:rPr>
          <w:rFonts w:ascii="Times New Roman" w:hAnsi="Times New Roman" w:cs="Times New Roman"/>
          <w:sz w:val="24"/>
          <w:szCs w:val="24"/>
        </w:rPr>
      </w:pPr>
    </w:p>
    <w:p w14:paraId="191B06F0" w14:textId="77777777" w:rsidR="003A6817" w:rsidRPr="001D0BE6" w:rsidRDefault="003A6817" w:rsidP="003A6817">
      <w:pPr>
        <w:rPr>
          <w:rFonts w:ascii="Times New Roman" w:hAnsi="Times New Roman" w:cs="Times New Roman"/>
          <w:sz w:val="24"/>
          <w:szCs w:val="24"/>
        </w:rPr>
      </w:pPr>
    </w:p>
    <w:p w14:paraId="3CE5F523" w14:textId="77777777" w:rsidR="003A6817" w:rsidRPr="001D0BE6" w:rsidRDefault="003A6817" w:rsidP="003A6817">
      <w:pPr>
        <w:rPr>
          <w:rFonts w:ascii="Times New Roman" w:hAnsi="Times New Roman" w:cs="Times New Roman"/>
          <w:sz w:val="24"/>
          <w:szCs w:val="24"/>
        </w:rPr>
      </w:pPr>
    </w:p>
    <w:p w14:paraId="5CFA1249" w14:textId="77777777" w:rsidR="003A6817" w:rsidRPr="001D0BE6" w:rsidRDefault="003A6817" w:rsidP="003A6817">
      <w:pPr>
        <w:rPr>
          <w:rFonts w:ascii="Times New Roman" w:hAnsi="Times New Roman" w:cs="Times New Roman"/>
          <w:sz w:val="24"/>
          <w:szCs w:val="24"/>
        </w:rPr>
      </w:pPr>
    </w:p>
    <w:p w14:paraId="009C5ACE" w14:textId="77777777" w:rsidR="003A6817" w:rsidRPr="001D0BE6" w:rsidRDefault="003A6817" w:rsidP="003A6817">
      <w:pPr>
        <w:rPr>
          <w:rFonts w:ascii="Times New Roman" w:hAnsi="Times New Roman" w:cs="Times New Roman"/>
          <w:sz w:val="24"/>
          <w:szCs w:val="24"/>
        </w:rPr>
      </w:pPr>
    </w:p>
    <w:p w14:paraId="095453FA" w14:textId="77777777" w:rsidR="003A6817" w:rsidRPr="001D0BE6" w:rsidRDefault="003A6817" w:rsidP="003A6817">
      <w:pPr>
        <w:rPr>
          <w:rFonts w:ascii="Times New Roman" w:hAnsi="Times New Roman" w:cs="Times New Roman"/>
          <w:sz w:val="24"/>
          <w:szCs w:val="24"/>
        </w:rPr>
      </w:pPr>
    </w:p>
    <w:p w14:paraId="032647B6" w14:textId="77777777" w:rsidR="003A6817" w:rsidRPr="001D0BE6" w:rsidRDefault="003A6817" w:rsidP="003A6817">
      <w:pPr>
        <w:rPr>
          <w:rFonts w:ascii="Times New Roman" w:hAnsi="Times New Roman" w:cs="Times New Roman"/>
          <w:sz w:val="24"/>
          <w:szCs w:val="24"/>
        </w:rPr>
      </w:pPr>
    </w:p>
    <w:p w14:paraId="6E99BE55" w14:textId="77777777" w:rsidR="003A6817" w:rsidRPr="001D0BE6" w:rsidRDefault="003A6817" w:rsidP="003A6817">
      <w:pPr>
        <w:rPr>
          <w:rFonts w:ascii="Times New Roman" w:hAnsi="Times New Roman" w:cs="Times New Roman"/>
          <w:sz w:val="24"/>
          <w:szCs w:val="24"/>
        </w:rPr>
      </w:pPr>
    </w:p>
    <w:p w14:paraId="1B27C7B2" w14:textId="77777777" w:rsidR="003A6817" w:rsidRPr="001D0BE6" w:rsidRDefault="003A6817" w:rsidP="003A6817">
      <w:pPr>
        <w:rPr>
          <w:rFonts w:ascii="Times New Roman" w:hAnsi="Times New Roman" w:cs="Times New Roman"/>
          <w:sz w:val="24"/>
          <w:szCs w:val="24"/>
        </w:rPr>
      </w:pPr>
    </w:p>
    <w:p w14:paraId="6024AD63" w14:textId="77777777" w:rsidR="003A6817" w:rsidRPr="001D0BE6" w:rsidRDefault="003A6817" w:rsidP="003A6817">
      <w:pPr>
        <w:rPr>
          <w:rFonts w:ascii="Times New Roman" w:hAnsi="Times New Roman" w:cs="Times New Roman"/>
          <w:sz w:val="24"/>
          <w:szCs w:val="24"/>
        </w:rPr>
      </w:pPr>
    </w:p>
    <w:p w14:paraId="483A9924" w14:textId="0B1993EF" w:rsidR="003A6817" w:rsidRPr="001D0BE6" w:rsidRDefault="003A6817" w:rsidP="003A6817">
      <w:pPr>
        <w:rPr>
          <w:rFonts w:ascii="Times New Roman" w:hAnsi="Times New Roman" w:cs="Times New Roman"/>
          <w:sz w:val="24"/>
          <w:szCs w:val="24"/>
        </w:rPr>
      </w:pPr>
    </w:p>
    <w:p w14:paraId="6F4CF2B7" w14:textId="76084DD7" w:rsidR="00534E1E" w:rsidRPr="001D0BE6" w:rsidRDefault="00534E1E" w:rsidP="003A6817">
      <w:pPr>
        <w:rPr>
          <w:rFonts w:ascii="Times New Roman" w:hAnsi="Times New Roman" w:cs="Times New Roman"/>
          <w:sz w:val="24"/>
          <w:szCs w:val="24"/>
        </w:rPr>
      </w:pPr>
    </w:p>
    <w:p w14:paraId="379F1895" w14:textId="6D7EE01F" w:rsidR="00534E1E" w:rsidRPr="001D0BE6" w:rsidRDefault="00534E1E" w:rsidP="003A6817">
      <w:pPr>
        <w:rPr>
          <w:rFonts w:ascii="Times New Roman" w:hAnsi="Times New Roman" w:cs="Times New Roman"/>
          <w:sz w:val="24"/>
          <w:szCs w:val="24"/>
        </w:rPr>
      </w:pPr>
    </w:p>
    <w:p w14:paraId="3768F6DB" w14:textId="50D2F11F" w:rsidR="00534E1E" w:rsidRPr="001D0BE6" w:rsidRDefault="00534E1E" w:rsidP="003A6817">
      <w:pPr>
        <w:rPr>
          <w:rFonts w:ascii="Times New Roman" w:hAnsi="Times New Roman" w:cs="Times New Roman"/>
          <w:sz w:val="24"/>
          <w:szCs w:val="24"/>
        </w:rPr>
      </w:pPr>
    </w:p>
    <w:p w14:paraId="477909A1" w14:textId="09733763" w:rsidR="00534E1E" w:rsidRPr="001D0BE6" w:rsidRDefault="00534E1E" w:rsidP="003A6817">
      <w:pPr>
        <w:rPr>
          <w:rFonts w:ascii="Times New Roman" w:hAnsi="Times New Roman" w:cs="Times New Roman"/>
          <w:sz w:val="24"/>
          <w:szCs w:val="24"/>
        </w:rPr>
      </w:pPr>
    </w:p>
    <w:p w14:paraId="242098E6" w14:textId="1196716B" w:rsidR="00534E1E" w:rsidRPr="001D0BE6" w:rsidRDefault="00534E1E" w:rsidP="003A6817">
      <w:pPr>
        <w:rPr>
          <w:rFonts w:ascii="Times New Roman" w:hAnsi="Times New Roman" w:cs="Times New Roman"/>
          <w:sz w:val="24"/>
          <w:szCs w:val="24"/>
        </w:rPr>
      </w:pPr>
    </w:p>
    <w:p w14:paraId="5389E2BF" w14:textId="6BCCA129" w:rsidR="00534E1E" w:rsidRPr="001D0BE6" w:rsidRDefault="00534E1E" w:rsidP="003A6817">
      <w:pPr>
        <w:rPr>
          <w:rFonts w:ascii="Times New Roman" w:hAnsi="Times New Roman" w:cs="Times New Roman"/>
          <w:sz w:val="24"/>
          <w:szCs w:val="24"/>
        </w:rPr>
      </w:pPr>
    </w:p>
    <w:p w14:paraId="244F91B1" w14:textId="77777777" w:rsidR="00534E1E" w:rsidRPr="001D0BE6" w:rsidRDefault="00534E1E" w:rsidP="003A6817">
      <w:pPr>
        <w:rPr>
          <w:rFonts w:ascii="Times New Roman" w:hAnsi="Times New Roman" w:cs="Times New Roman"/>
          <w:sz w:val="24"/>
          <w:szCs w:val="24"/>
        </w:rPr>
      </w:pPr>
    </w:p>
    <w:p w14:paraId="0B11C90E" w14:textId="77777777" w:rsidR="003A6817" w:rsidRPr="001D0BE6" w:rsidRDefault="003A6817" w:rsidP="003A6817">
      <w:pPr>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1551412163"/>
        <w:docPartObj>
          <w:docPartGallery w:val="Table of Contents"/>
          <w:docPartUnique/>
        </w:docPartObj>
      </w:sdtPr>
      <w:sdtEndPr>
        <w:rPr>
          <w:b/>
          <w:bCs/>
          <w:noProof/>
        </w:rPr>
      </w:sdtEndPr>
      <w:sdtContent>
        <w:p w14:paraId="34A3D62F" w14:textId="77777777" w:rsidR="004873DB" w:rsidRPr="001D0BE6" w:rsidRDefault="004873DB">
          <w:pPr>
            <w:pStyle w:val="TOCHeading"/>
            <w:rPr>
              <w:rFonts w:ascii="Times New Roman" w:eastAsiaTheme="minorHAnsi" w:hAnsi="Times New Roman" w:cs="Times New Roman"/>
              <w:color w:val="auto"/>
              <w:sz w:val="24"/>
              <w:szCs w:val="24"/>
            </w:rPr>
          </w:pPr>
        </w:p>
        <w:p w14:paraId="445AE2CC" w14:textId="72CCC4B9" w:rsidR="00C50F99" w:rsidRPr="001D0BE6" w:rsidRDefault="00C50F99">
          <w:pPr>
            <w:pStyle w:val="TOCHeading"/>
            <w:rPr>
              <w:rFonts w:ascii="Times New Roman" w:hAnsi="Times New Roman" w:cs="Times New Roman"/>
              <w:sz w:val="24"/>
              <w:szCs w:val="24"/>
            </w:rPr>
          </w:pPr>
          <w:r w:rsidRPr="001D0BE6">
            <w:rPr>
              <w:rFonts w:ascii="Times New Roman" w:hAnsi="Times New Roman" w:cs="Times New Roman"/>
              <w:sz w:val="24"/>
              <w:szCs w:val="24"/>
            </w:rPr>
            <w:t>Contents</w:t>
          </w:r>
        </w:p>
        <w:p w14:paraId="2DE03275" w14:textId="518EF982" w:rsidR="00F13EA3" w:rsidRDefault="00C50F99">
          <w:pPr>
            <w:pStyle w:val="TOC1"/>
            <w:tabs>
              <w:tab w:val="right" w:leader="dot" w:pos="9350"/>
            </w:tabs>
            <w:rPr>
              <w:rFonts w:eastAsiaTheme="minorEastAsia"/>
              <w:noProof/>
            </w:rPr>
          </w:pPr>
          <w:r w:rsidRPr="001D0BE6">
            <w:rPr>
              <w:rFonts w:ascii="Times New Roman" w:hAnsi="Times New Roman" w:cs="Times New Roman"/>
              <w:sz w:val="24"/>
              <w:szCs w:val="24"/>
            </w:rPr>
            <w:fldChar w:fldCharType="begin"/>
          </w:r>
          <w:r w:rsidRPr="001D0BE6">
            <w:rPr>
              <w:rFonts w:ascii="Times New Roman" w:hAnsi="Times New Roman" w:cs="Times New Roman"/>
              <w:sz w:val="24"/>
              <w:szCs w:val="24"/>
            </w:rPr>
            <w:instrText xml:space="preserve"> TOC \o "1-3" \h \z \u </w:instrText>
          </w:r>
          <w:r w:rsidRPr="001D0BE6">
            <w:rPr>
              <w:rFonts w:ascii="Times New Roman" w:hAnsi="Times New Roman" w:cs="Times New Roman"/>
              <w:sz w:val="24"/>
              <w:szCs w:val="24"/>
            </w:rPr>
            <w:fldChar w:fldCharType="separate"/>
          </w:r>
          <w:hyperlink w:anchor="_Toc106970376" w:history="1">
            <w:r w:rsidR="00F13EA3" w:rsidRPr="00291A83">
              <w:rPr>
                <w:rStyle w:val="Hyperlink"/>
                <w:rFonts w:ascii="Times New Roman" w:hAnsi="Times New Roman" w:cs="Times New Roman"/>
                <w:b/>
                <w:noProof/>
              </w:rPr>
              <w:t>1.0 INTRODUCTION</w:t>
            </w:r>
            <w:r w:rsidR="00F13EA3">
              <w:rPr>
                <w:noProof/>
                <w:webHidden/>
              </w:rPr>
              <w:tab/>
            </w:r>
            <w:r w:rsidR="00F13EA3">
              <w:rPr>
                <w:noProof/>
                <w:webHidden/>
              </w:rPr>
              <w:fldChar w:fldCharType="begin"/>
            </w:r>
            <w:r w:rsidR="00F13EA3">
              <w:rPr>
                <w:noProof/>
                <w:webHidden/>
              </w:rPr>
              <w:instrText xml:space="preserve"> PAGEREF _Toc106970376 \h </w:instrText>
            </w:r>
            <w:r w:rsidR="00F13EA3">
              <w:rPr>
                <w:noProof/>
                <w:webHidden/>
              </w:rPr>
            </w:r>
            <w:r w:rsidR="00F13EA3">
              <w:rPr>
                <w:noProof/>
                <w:webHidden/>
              </w:rPr>
              <w:fldChar w:fldCharType="separate"/>
            </w:r>
            <w:r w:rsidR="00F13EA3">
              <w:rPr>
                <w:noProof/>
                <w:webHidden/>
              </w:rPr>
              <w:t>4</w:t>
            </w:r>
            <w:r w:rsidR="00F13EA3">
              <w:rPr>
                <w:noProof/>
                <w:webHidden/>
              </w:rPr>
              <w:fldChar w:fldCharType="end"/>
            </w:r>
          </w:hyperlink>
        </w:p>
        <w:p w14:paraId="0CFC6E73" w14:textId="07654AD8" w:rsidR="00F13EA3" w:rsidRDefault="00F13EA3">
          <w:pPr>
            <w:pStyle w:val="TOC1"/>
            <w:tabs>
              <w:tab w:val="right" w:leader="dot" w:pos="9350"/>
            </w:tabs>
            <w:rPr>
              <w:rFonts w:eastAsiaTheme="minorEastAsia"/>
              <w:noProof/>
            </w:rPr>
          </w:pPr>
          <w:hyperlink w:anchor="_Toc106970377" w:history="1">
            <w:r w:rsidRPr="00291A83">
              <w:rPr>
                <w:rStyle w:val="Hyperlink"/>
                <w:rFonts w:ascii="Times New Roman" w:hAnsi="Times New Roman" w:cs="Times New Roman"/>
                <w:b/>
                <w:noProof/>
              </w:rPr>
              <w:t>2.0 ADVANTAGES OF USING THE ACTIVE VOICE</w:t>
            </w:r>
            <w:r>
              <w:rPr>
                <w:noProof/>
                <w:webHidden/>
              </w:rPr>
              <w:tab/>
            </w:r>
            <w:r>
              <w:rPr>
                <w:noProof/>
                <w:webHidden/>
              </w:rPr>
              <w:fldChar w:fldCharType="begin"/>
            </w:r>
            <w:r>
              <w:rPr>
                <w:noProof/>
                <w:webHidden/>
              </w:rPr>
              <w:instrText xml:space="preserve"> PAGEREF _Toc106970377 \h </w:instrText>
            </w:r>
            <w:r>
              <w:rPr>
                <w:noProof/>
                <w:webHidden/>
              </w:rPr>
            </w:r>
            <w:r>
              <w:rPr>
                <w:noProof/>
                <w:webHidden/>
              </w:rPr>
              <w:fldChar w:fldCharType="separate"/>
            </w:r>
            <w:r>
              <w:rPr>
                <w:noProof/>
                <w:webHidden/>
              </w:rPr>
              <w:t>4</w:t>
            </w:r>
            <w:r>
              <w:rPr>
                <w:noProof/>
                <w:webHidden/>
              </w:rPr>
              <w:fldChar w:fldCharType="end"/>
            </w:r>
          </w:hyperlink>
        </w:p>
        <w:p w14:paraId="4B25F13E" w14:textId="48B3472F" w:rsidR="00F13EA3" w:rsidRDefault="00F13EA3">
          <w:pPr>
            <w:pStyle w:val="TOC2"/>
            <w:tabs>
              <w:tab w:val="right" w:leader="dot" w:pos="9350"/>
            </w:tabs>
            <w:rPr>
              <w:rFonts w:eastAsiaTheme="minorEastAsia"/>
              <w:noProof/>
            </w:rPr>
          </w:pPr>
          <w:hyperlink w:anchor="_Toc106970378" w:history="1">
            <w:r w:rsidRPr="00291A83">
              <w:rPr>
                <w:rStyle w:val="Hyperlink"/>
                <w:rFonts w:ascii="Times New Roman" w:hAnsi="Times New Roman" w:cs="Times New Roman"/>
                <w:b/>
                <w:noProof/>
              </w:rPr>
              <w:t>2.1 Clarity</w:t>
            </w:r>
            <w:r>
              <w:rPr>
                <w:noProof/>
                <w:webHidden/>
              </w:rPr>
              <w:tab/>
            </w:r>
            <w:r>
              <w:rPr>
                <w:noProof/>
                <w:webHidden/>
              </w:rPr>
              <w:fldChar w:fldCharType="begin"/>
            </w:r>
            <w:r>
              <w:rPr>
                <w:noProof/>
                <w:webHidden/>
              </w:rPr>
              <w:instrText xml:space="preserve"> PAGEREF _Toc106970378 \h </w:instrText>
            </w:r>
            <w:r>
              <w:rPr>
                <w:noProof/>
                <w:webHidden/>
              </w:rPr>
            </w:r>
            <w:r>
              <w:rPr>
                <w:noProof/>
                <w:webHidden/>
              </w:rPr>
              <w:fldChar w:fldCharType="separate"/>
            </w:r>
            <w:r>
              <w:rPr>
                <w:noProof/>
                <w:webHidden/>
              </w:rPr>
              <w:t>4</w:t>
            </w:r>
            <w:r>
              <w:rPr>
                <w:noProof/>
                <w:webHidden/>
              </w:rPr>
              <w:fldChar w:fldCharType="end"/>
            </w:r>
          </w:hyperlink>
        </w:p>
        <w:p w14:paraId="09A4AB99" w14:textId="5784167A" w:rsidR="00F13EA3" w:rsidRDefault="00F13EA3">
          <w:pPr>
            <w:pStyle w:val="TOC2"/>
            <w:tabs>
              <w:tab w:val="right" w:leader="dot" w:pos="9350"/>
            </w:tabs>
            <w:rPr>
              <w:rFonts w:eastAsiaTheme="minorEastAsia"/>
              <w:noProof/>
            </w:rPr>
          </w:pPr>
          <w:hyperlink w:anchor="_Toc106970379" w:history="1">
            <w:r w:rsidRPr="00291A83">
              <w:rPr>
                <w:rStyle w:val="Hyperlink"/>
                <w:rFonts w:ascii="Times New Roman" w:hAnsi="Times New Roman" w:cs="Times New Roman"/>
                <w:b/>
                <w:noProof/>
              </w:rPr>
              <w:t>2.2 Conciseness</w:t>
            </w:r>
            <w:r>
              <w:rPr>
                <w:noProof/>
                <w:webHidden/>
              </w:rPr>
              <w:tab/>
            </w:r>
            <w:r>
              <w:rPr>
                <w:noProof/>
                <w:webHidden/>
              </w:rPr>
              <w:fldChar w:fldCharType="begin"/>
            </w:r>
            <w:r>
              <w:rPr>
                <w:noProof/>
                <w:webHidden/>
              </w:rPr>
              <w:instrText xml:space="preserve"> PAGEREF _Toc106970379 \h </w:instrText>
            </w:r>
            <w:r>
              <w:rPr>
                <w:noProof/>
                <w:webHidden/>
              </w:rPr>
            </w:r>
            <w:r>
              <w:rPr>
                <w:noProof/>
                <w:webHidden/>
              </w:rPr>
              <w:fldChar w:fldCharType="separate"/>
            </w:r>
            <w:r>
              <w:rPr>
                <w:noProof/>
                <w:webHidden/>
              </w:rPr>
              <w:t>4</w:t>
            </w:r>
            <w:r>
              <w:rPr>
                <w:noProof/>
                <w:webHidden/>
              </w:rPr>
              <w:fldChar w:fldCharType="end"/>
            </w:r>
          </w:hyperlink>
        </w:p>
        <w:p w14:paraId="0D57B86B" w14:textId="018B772B" w:rsidR="00F13EA3" w:rsidRDefault="00F13EA3">
          <w:pPr>
            <w:pStyle w:val="TOC2"/>
            <w:tabs>
              <w:tab w:val="right" w:leader="dot" w:pos="9350"/>
            </w:tabs>
            <w:rPr>
              <w:rFonts w:eastAsiaTheme="minorEastAsia"/>
              <w:noProof/>
            </w:rPr>
          </w:pPr>
          <w:hyperlink w:anchor="_Toc106970380" w:history="1">
            <w:r w:rsidRPr="00291A83">
              <w:rPr>
                <w:rStyle w:val="Hyperlink"/>
                <w:rFonts w:ascii="Times New Roman" w:hAnsi="Times New Roman" w:cs="Times New Roman"/>
                <w:b/>
                <w:noProof/>
              </w:rPr>
              <w:t>2.3 Direct and shorter sentences hence easier to read</w:t>
            </w:r>
            <w:r>
              <w:rPr>
                <w:noProof/>
                <w:webHidden/>
              </w:rPr>
              <w:tab/>
            </w:r>
            <w:r>
              <w:rPr>
                <w:noProof/>
                <w:webHidden/>
              </w:rPr>
              <w:fldChar w:fldCharType="begin"/>
            </w:r>
            <w:r>
              <w:rPr>
                <w:noProof/>
                <w:webHidden/>
              </w:rPr>
              <w:instrText xml:space="preserve"> PAGEREF _Toc106970380 \h </w:instrText>
            </w:r>
            <w:r>
              <w:rPr>
                <w:noProof/>
                <w:webHidden/>
              </w:rPr>
            </w:r>
            <w:r>
              <w:rPr>
                <w:noProof/>
                <w:webHidden/>
              </w:rPr>
              <w:fldChar w:fldCharType="separate"/>
            </w:r>
            <w:r>
              <w:rPr>
                <w:noProof/>
                <w:webHidden/>
              </w:rPr>
              <w:t>5</w:t>
            </w:r>
            <w:r>
              <w:rPr>
                <w:noProof/>
                <w:webHidden/>
              </w:rPr>
              <w:fldChar w:fldCharType="end"/>
            </w:r>
          </w:hyperlink>
        </w:p>
        <w:p w14:paraId="794A9E4F" w14:textId="504E4384" w:rsidR="00F13EA3" w:rsidRDefault="00F13EA3">
          <w:pPr>
            <w:pStyle w:val="TOC2"/>
            <w:tabs>
              <w:tab w:val="right" w:leader="dot" w:pos="9350"/>
            </w:tabs>
            <w:rPr>
              <w:rFonts w:eastAsiaTheme="minorEastAsia"/>
              <w:noProof/>
            </w:rPr>
          </w:pPr>
          <w:hyperlink w:anchor="_Toc106970381" w:history="1">
            <w:r w:rsidRPr="00291A83">
              <w:rPr>
                <w:rStyle w:val="Hyperlink"/>
                <w:rFonts w:ascii="Times New Roman" w:hAnsi="Times New Roman" w:cs="Times New Roman"/>
                <w:b/>
                <w:noProof/>
              </w:rPr>
              <w:t>2.4 Allows information to be processed more easily.</w:t>
            </w:r>
            <w:r>
              <w:rPr>
                <w:noProof/>
                <w:webHidden/>
              </w:rPr>
              <w:tab/>
            </w:r>
            <w:r>
              <w:rPr>
                <w:noProof/>
                <w:webHidden/>
              </w:rPr>
              <w:fldChar w:fldCharType="begin"/>
            </w:r>
            <w:r>
              <w:rPr>
                <w:noProof/>
                <w:webHidden/>
              </w:rPr>
              <w:instrText xml:space="preserve"> PAGEREF _Toc106970381 \h </w:instrText>
            </w:r>
            <w:r>
              <w:rPr>
                <w:noProof/>
                <w:webHidden/>
              </w:rPr>
            </w:r>
            <w:r>
              <w:rPr>
                <w:noProof/>
                <w:webHidden/>
              </w:rPr>
              <w:fldChar w:fldCharType="separate"/>
            </w:r>
            <w:r>
              <w:rPr>
                <w:noProof/>
                <w:webHidden/>
              </w:rPr>
              <w:t>5</w:t>
            </w:r>
            <w:r>
              <w:rPr>
                <w:noProof/>
                <w:webHidden/>
              </w:rPr>
              <w:fldChar w:fldCharType="end"/>
            </w:r>
          </w:hyperlink>
        </w:p>
        <w:p w14:paraId="3EA83ACE" w14:textId="7ECE01BD" w:rsidR="00F13EA3" w:rsidRDefault="00F13EA3">
          <w:pPr>
            <w:pStyle w:val="TOC2"/>
            <w:tabs>
              <w:tab w:val="right" w:leader="dot" w:pos="9350"/>
            </w:tabs>
            <w:rPr>
              <w:rFonts w:eastAsiaTheme="minorEastAsia"/>
              <w:noProof/>
            </w:rPr>
          </w:pPr>
          <w:hyperlink w:anchor="_Toc106970382" w:history="1">
            <w:r w:rsidRPr="00291A83">
              <w:rPr>
                <w:rStyle w:val="Hyperlink"/>
                <w:rFonts w:ascii="Times New Roman" w:hAnsi="Times New Roman" w:cs="Times New Roman"/>
                <w:b/>
                <w:noProof/>
              </w:rPr>
              <w:t>2.5 Creates a sense of immediacy hence improving the pacing of your writing</w:t>
            </w:r>
            <w:r>
              <w:rPr>
                <w:noProof/>
                <w:webHidden/>
              </w:rPr>
              <w:tab/>
            </w:r>
            <w:r>
              <w:rPr>
                <w:noProof/>
                <w:webHidden/>
              </w:rPr>
              <w:fldChar w:fldCharType="begin"/>
            </w:r>
            <w:r>
              <w:rPr>
                <w:noProof/>
                <w:webHidden/>
              </w:rPr>
              <w:instrText xml:space="preserve"> PAGEREF _Toc106970382 \h </w:instrText>
            </w:r>
            <w:r>
              <w:rPr>
                <w:noProof/>
                <w:webHidden/>
              </w:rPr>
            </w:r>
            <w:r>
              <w:rPr>
                <w:noProof/>
                <w:webHidden/>
              </w:rPr>
              <w:fldChar w:fldCharType="separate"/>
            </w:r>
            <w:r>
              <w:rPr>
                <w:noProof/>
                <w:webHidden/>
              </w:rPr>
              <w:t>5</w:t>
            </w:r>
            <w:r>
              <w:rPr>
                <w:noProof/>
                <w:webHidden/>
              </w:rPr>
              <w:fldChar w:fldCharType="end"/>
            </w:r>
          </w:hyperlink>
        </w:p>
        <w:p w14:paraId="56E4BF49" w14:textId="1C13C7E4" w:rsidR="00F13EA3" w:rsidRDefault="00F13EA3">
          <w:pPr>
            <w:pStyle w:val="TOC2"/>
            <w:tabs>
              <w:tab w:val="right" w:leader="dot" w:pos="9350"/>
            </w:tabs>
            <w:rPr>
              <w:rFonts w:eastAsiaTheme="minorEastAsia"/>
              <w:noProof/>
            </w:rPr>
          </w:pPr>
          <w:hyperlink w:anchor="_Toc106970383" w:history="1">
            <w:r w:rsidRPr="00291A83">
              <w:rPr>
                <w:rStyle w:val="Hyperlink"/>
                <w:rFonts w:ascii="Times New Roman" w:hAnsi="Times New Roman" w:cs="Times New Roman"/>
                <w:b/>
                <w:noProof/>
              </w:rPr>
              <w:t>2.6 Creates an emotional impact</w:t>
            </w:r>
            <w:r>
              <w:rPr>
                <w:noProof/>
                <w:webHidden/>
              </w:rPr>
              <w:tab/>
            </w:r>
            <w:r>
              <w:rPr>
                <w:noProof/>
                <w:webHidden/>
              </w:rPr>
              <w:fldChar w:fldCharType="begin"/>
            </w:r>
            <w:r>
              <w:rPr>
                <w:noProof/>
                <w:webHidden/>
              </w:rPr>
              <w:instrText xml:space="preserve"> PAGEREF _Toc106970383 \h </w:instrText>
            </w:r>
            <w:r>
              <w:rPr>
                <w:noProof/>
                <w:webHidden/>
              </w:rPr>
            </w:r>
            <w:r>
              <w:rPr>
                <w:noProof/>
                <w:webHidden/>
              </w:rPr>
              <w:fldChar w:fldCharType="separate"/>
            </w:r>
            <w:r>
              <w:rPr>
                <w:noProof/>
                <w:webHidden/>
              </w:rPr>
              <w:t>5</w:t>
            </w:r>
            <w:r>
              <w:rPr>
                <w:noProof/>
                <w:webHidden/>
              </w:rPr>
              <w:fldChar w:fldCharType="end"/>
            </w:r>
          </w:hyperlink>
        </w:p>
        <w:p w14:paraId="208B342E" w14:textId="5513C7D7" w:rsidR="00F13EA3" w:rsidRDefault="00F13EA3">
          <w:pPr>
            <w:pStyle w:val="TOC2"/>
            <w:tabs>
              <w:tab w:val="right" w:leader="dot" w:pos="9350"/>
            </w:tabs>
            <w:rPr>
              <w:rFonts w:eastAsiaTheme="minorEastAsia"/>
              <w:noProof/>
            </w:rPr>
          </w:pPr>
          <w:hyperlink w:anchor="_Toc106970384" w:history="1">
            <w:r w:rsidRPr="00291A83">
              <w:rPr>
                <w:rStyle w:val="Hyperlink"/>
                <w:rFonts w:ascii="Times New Roman" w:hAnsi="Times New Roman" w:cs="Times New Roman"/>
                <w:b/>
                <w:noProof/>
              </w:rPr>
              <w:t>2.7 Cleans up a sentence and helps eliminate grammatical mistakes</w:t>
            </w:r>
            <w:r>
              <w:rPr>
                <w:noProof/>
                <w:webHidden/>
              </w:rPr>
              <w:tab/>
            </w:r>
            <w:r>
              <w:rPr>
                <w:noProof/>
                <w:webHidden/>
              </w:rPr>
              <w:fldChar w:fldCharType="begin"/>
            </w:r>
            <w:r>
              <w:rPr>
                <w:noProof/>
                <w:webHidden/>
              </w:rPr>
              <w:instrText xml:space="preserve"> PAGEREF _Toc106970384 \h </w:instrText>
            </w:r>
            <w:r>
              <w:rPr>
                <w:noProof/>
                <w:webHidden/>
              </w:rPr>
            </w:r>
            <w:r>
              <w:rPr>
                <w:noProof/>
                <w:webHidden/>
              </w:rPr>
              <w:fldChar w:fldCharType="separate"/>
            </w:r>
            <w:r>
              <w:rPr>
                <w:noProof/>
                <w:webHidden/>
              </w:rPr>
              <w:t>5</w:t>
            </w:r>
            <w:r>
              <w:rPr>
                <w:noProof/>
                <w:webHidden/>
              </w:rPr>
              <w:fldChar w:fldCharType="end"/>
            </w:r>
          </w:hyperlink>
        </w:p>
        <w:p w14:paraId="175D8854" w14:textId="1ED4F49F" w:rsidR="00F13EA3" w:rsidRDefault="00F13EA3">
          <w:pPr>
            <w:pStyle w:val="TOC1"/>
            <w:tabs>
              <w:tab w:val="right" w:leader="dot" w:pos="9350"/>
            </w:tabs>
            <w:rPr>
              <w:rFonts w:eastAsiaTheme="minorEastAsia"/>
              <w:noProof/>
            </w:rPr>
          </w:pPr>
          <w:hyperlink w:anchor="_Toc106970385" w:history="1">
            <w:r w:rsidRPr="00291A83">
              <w:rPr>
                <w:rStyle w:val="Hyperlink"/>
                <w:rFonts w:ascii="Times New Roman" w:hAnsi="Times New Roman" w:cs="Times New Roman"/>
                <w:b/>
                <w:noProof/>
              </w:rPr>
              <w:t>3.0 DISADVANTAGES OF USING PASSIVE VOICE</w:t>
            </w:r>
            <w:r>
              <w:rPr>
                <w:noProof/>
                <w:webHidden/>
              </w:rPr>
              <w:tab/>
            </w:r>
            <w:r>
              <w:rPr>
                <w:noProof/>
                <w:webHidden/>
              </w:rPr>
              <w:fldChar w:fldCharType="begin"/>
            </w:r>
            <w:r>
              <w:rPr>
                <w:noProof/>
                <w:webHidden/>
              </w:rPr>
              <w:instrText xml:space="preserve"> PAGEREF _Toc106970385 \h </w:instrText>
            </w:r>
            <w:r>
              <w:rPr>
                <w:noProof/>
                <w:webHidden/>
              </w:rPr>
            </w:r>
            <w:r>
              <w:rPr>
                <w:noProof/>
                <w:webHidden/>
              </w:rPr>
              <w:fldChar w:fldCharType="separate"/>
            </w:r>
            <w:r>
              <w:rPr>
                <w:noProof/>
                <w:webHidden/>
              </w:rPr>
              <w:t>6</w:t>
            </w:r>
            <w:r>
              <w:rPr>
                <w:noProof/>
                <w:webHidden/>
              </w:rPr>
              <w:fldChar w:fldCharType="end"/>
            </w:r>
          </w:hyperlink>
        </w:p>
        <w:p w14:paraId="7A43BA28" w14:textId="58411A49" w:rsidR="00F13EA3" w:rsidRDefault="00F13EA3">
          <w:pPr>
            <w:pStyle w:val="TOC2"/>
            <w:tabs>
              <w:tab w:val="right" w:leader="dot" w:pos="9350"/>
            </w:tabs>
            <w:rPr>
              <w:rFonts w:eastAsiaTheme="minorEastAsia"/>
              <w:noProof/>
            </w:rPr>
          </w:pPr>
          <w:hyperlink w:anchor="_Toc106970386" w:history="1">
            <w:r w:rsidRPr="00291A83">
              <w:rPr>
                <w:rStyle w:val="Hyperlink"/>
                <w:rFonts w:ascii="Times New Roman" w:hAnsi="Times New Roman" w:cs="Times New Roman"/>
                <w:b/>
                <w:noProof/>
              </w:rPr>
              <w:t>3.1 Verbosity</w:t>
            </w:r>
            <w:r>
              <w:rPr>
                <w:noProof/>
                <w:webHidden/>
              </w:rPr>
              <w:tab/>
            </w:r>
            <w:r>
              <w:rPr>
                <w:noProof/>
                <w:webHidden/>
              </w:rPr>
              <w:fldChar w:fldCharType="begin"/>
            </w:r>
            <w:r>
              <w:rPr>
                <w:noProof/>
                <w:webHidden/>
              </w:rPr>
              <w:instrText xml:space="preserve"> PAGEREF _Toc106970386 \h </w:instrText>
            </w:r>
            <w:r>
              <w:rPr>
                <w:noProof/>
                <w:webHidden/>
              </w:rPr>
            </w:r>
            <w:r>
              <w:rPr>
                <w:noProof/>
                <w:webHidden/>
              </w:rPr>
              <w:fldChar w:fldCharType="separate"/>
            </w:r>
            <w:r>
              <w:rPr>
                <w:noProof/>
                <w:webHidden/>
              </w:rPr>
              <w:t>6</w:t>
            </w:r>
            <w:r>
              <w:rPr>
                <w:noProof/>
                <w:webHidden/>
              </w:rPr>
              <w:fldChar w:fldCharType="end"/>
            </w:r>
          </w:hyperlink>
        </w:p>
        <w:p w14:paraId="134980DA" w14:textId="3C08CDA2" w:rsidR="00F13EA3" w:rsidRDefault="00F13EA3">
          <w:pPr>
            <w:pStyle w:val="TOC2"/>
            <w:tabs>
              <w:tab w:val="right" w:leader="dot" w:pos="9350"/>
            </w:tabs>
            <w:rPr>
              <w:rFonts w:eastAsiaTheme="minorEastAsia"/>
              <w:noProof/>
            </w:rPr>
          </w:pPr>
          <w:hyperlink w:anchor="_Toc106970387" w:history="1">
            <w:r w:rsidRPr="00291A83">
              <w:rPr>
                <w:rStyle w:val="Hyperlink"/>
                <w:rFonts w:ascii="Times New Roman" w:hAnsi="Times New Roman" w:cs="Times New Roman"/>
                <w:b/>
                <w:noProof/>
              </w:rPr>
              <w:t>3.2 Vagueness</w:t>
            </w:r>
            <w:r>
              <w:rPr>
                <w:noProof/>
                <w:webHidden/>
              </w:rPr>
              <w:tab/>
            </w:r>
            <w:r>
              <w:rPr>
                <w:noProof/>
                <w:webHidden/>
              </w:rPr>
              <w:fldChar w:fldCharType="begin"/>
            </w:r>
            <w:r>
              <w:rPr>
                <w:noProof/>
                <w:webHidden/>
              </w:rPr>
              <w:instrText xml:space="preserve"> PAGEREF _Toc106970387 \h </w:instrText>
            </w:r>
            <w:r>
              <w:rPr>
                <w:noProof/>
                <w:webHidden/>
              </w:rPr>
            </w:r>
            <w:r>
              <w:rPr>
                <w:noProof/>
                <w:webHidden/>
              </w:rPr>
              <w:fldChar w:fldCharType="separate"/>
            </w:r>
            <w:r>
              <w:rPr>
                <w:noProof/>
                <w:webHidden/>
              </w:rPr>
              <w:t>6</w:t>
            </w:r>
            <w:r>
              <w:rPr>
                <w:noProof/>
                <w:webHidden/>
              </w:rPr>
              <w:fldChar w:fldCharType="end"/>
            </w:r>
          </w:hyperlink>
        </w:p>
        <w:p w14:paraId="05E0E977" w14:textId="07C80EEA" w:rsidR="00F13EA3" w:rsidRDefault="00F13EA3">
          <w:pPr>
            <w:pStyle w:val="TOC2"/>
            <w:tabs>
              <w:tab w:val="right" w:leader="dot" w:pos="9350"/>
            </w:tabs>
            <w:rPr>
              <w:rFonts w:eastAsiaTheme="minorEastAsia"/>
              <w:noProof/>
            </w:rPr>
          </w:pPr>
          <w:hyperlink w:anchor="_Toc106970388" w:history="1">
            <w:r w:rsidRPr="00291A83">
              <w:rPr>
                <w:rStyle w:val="Hyperlink"/>
                <w:rFonts w:ascii="Times New Roman" w:hAnsi="Times New Roman" w:cs="Times New Roman"/>
                <w:b/>
                <w:noProof/>
              </w:rPr>
              <w:t>3.3 It is usually weaker and more boring to read</w:t>
            </w:r>
            <w:r>
              <w:rPr>
                <w:noProof/>
                <w:webHidden/>
              </w:rPr>
              <w:tab/>
            </w:r>
            <w:r>
              <w:rPr>
                <w:noProof/>
                <w:webHidden/>
              </w:rPr>
              <w:fldChar w:fldCharType="begin"/>
            </w:r>
            <w:r>
              <w:rPr>
                <w:noProof/>
                <w:webHidden/>
              </w:rPr>
              <w:instrText xml:space="preserve"> PAGEREF _Toc106970388 \h </w:instrText>
            </w:r>
            <w:r>
              <w:rPr>
                <w:noProof/>
                <w:webHidden/>
              </w:rPr>
            </w:r>
            <w:r>
              <w:rPr>
                <w:noProof/>
                <w:webHidden/>
              </w:rPr>
              <w:fldChar w:fldCharType="separate"/>
            </w:r>
            <w:r>
              <w:rPr>
                <w:noProof/>
                <w:webHidden/>
              </w:rPr>
              <w:t>6</w:t>
            </w:r>
            <w:r>
              <w:rPr>
                <w:noProof/>
                <w:webHidden/>
              </w:rPr>
              <w:fldChar w:fldCharType="end"/>
            </w:r>
          </w:hyperlink>
        </w:p>
        <w:p w14:paraId="20692B89" w14:textId="4421F93B" w:rsidR="00F13EA3" w:rsidRDefault="00F13EA3">
          <w:pPr>
            <w:pStyle w:val="TOC1"/>
            <w:tabs>
              <w:tab w:val="right" w:leader="dot" w:pos="9350"/>
            </w:tabs>
            <w:rPr>
              <w:rFonts w:eastAsiaTheme="minorEastAsia"/>
              <w:noProof/>
            </w:rPr>
          </w:pPr>
          <w:hyperlink w:anchor="_Toc106970389" w:history="1">
            <w:r w:rsidRPr="00291A83">
              <w:rPr>
                <w:rStyle w:val="Hyperlink"/>
                <w:rFonts w:ascii="Times New Roman" w:hAnsi="Times New Roman" w:cs="Times New Roman"/>
                <w:b/>
                <w:noProof/>
              </w:rPr>
              <w:t>4.0 INSTANCES WHEN IT IS PERMISSIBLE TO USE THE PASSIVE VOICE INSTEAD OF ACTIVE VOICE AS AN EXCEPTION TO THE GENERAL RULE</w:t>
            </w:r>
            <w:r>
              <w:rPr>
                <w:noProof/>
                <w:webHidden/>
              </w:rPr>
              <w:tab/>
            </w:r>
            <w:r>
              <w:rPr>
                <w:noProof/>
                <w:webHidden/>
              </w:rPr>
              <w:fldChar w:fldCharType="begin"/>
            </w:r>
            <w:r>
              <w:rPr>
                <w:noProof/>
                <w:webHidden/>
              </w:rPr>
              <w:instrText xml:space="preserve"> PAGEREF _Toc106970389 \h </w:instrText>
            </w:r>
            <w:r>
              <w:rPr>
                <w:noProof/>
                <w:webHidden/>
              </w:rPr>
            </w:r>
            <w:r>
              <w:rPr>
                <w:noProof/>
                <w:webHidden/>
              </w:rPr>
              <w:fldChar w:fldCharType="separate"/>
            </w:r>
            <w:r>
              <w:rPr>
                <w:noProof/>
                <w:webHidden/>
              </w:rPr>
              <w:t>6</w:t>
            </w:r>
            <w:r>
              <w:rPr>
                <w:noProof/>
                <w:webHidden/>
              </w:rPr>
              <w:fldChar w:fldCharType="end"/>
            </w:r>
          </w:hyperlink>
        </w:p>
        <w:p w14:paraId="7DB7EE2C" w14:textId="5652D258" w:rsidR="00F13EA3" w:rsidRDefault="00F13EA3">
          <w:pPr>
            <w:pStyle w:val="TOC2"/>
            <w:tabs>
              <w:tab w:val="right" w:leader="dot" w:pos="9350"/>
            </w:tabs>
            <w:rPr>
              <w:rFonts w:eastAsiaTheme="minorEastAsia"/>
              <w:noProof/>
            </w:rPr>
          </w:pPr>
          <w:hyperlink w:anchor="_Toc106970390" w:history="1">
            <w:r w:rsidRPr="00291A83">
              <w:rPr>
                <w:rStyle w:val="Hyperlink"/>
                <w:rFonts w:ascii="Times New Roman" w:hAnsi="Times New Roman" w:cs="Times New Roman"/>
                <w:b/>
                <w:noProof/>
              </w:rPr>
              <w:t>4.1 When the person (agent) or thing performing the action is unknown or relatively unimportant or irrelevant</w:t>
            </w:r>
            <w:r>
              <w:rPr>
                <w:noProof/>
                <w:webHidden/>
              </w:rPr>
              <w:tab/>
            </w:r>
            <w:r>
              <w:rPr>
                <w:noProof/>
                <w:webHidden/>
              </w:rPr>
              <w:fldChar w:fldCharType="begin"/>
            </w:r>
            <w:r>
              <w:rPr>
                <w:noProof/>
                <w:webHidden/>
              </w:rPr>
              <w:instrText xml:space="preserve"> PAGEREF _Toc106970390 \h </w:instrText>
            </w:r>
            <w:r>
              <w:rPr>
                <w:noProof/>
                <w:webHidden/>
              </w:rPr>
            </w:r>
            <w:r>
              <w:rPr>
                <w:noProof/>
                <w:webHidden/>
              </w:rPr>
              <w:fldChar w:fldCharType="separate"/>
            </w:r>
            <w:r>
              <w:rPr>
                <w:noProof/>
                <w:webHidden/>
              </w:rPr>
              <w:t>7</w:t>
            </w:r>
            <w:r>
              <w:rPr>
                <w:noProof/>
                <w:webHidden/>
              </w:rPr>
              <w:fldChar w:fldCharType="end"/>
            </w:r>
          </w:hyperlink>
        </w:p>
        <w:p w14:paraId="14391229" w14:textId="7DECBFF0" w:rsidR="00F13EA3" w:rsidRDefault="00F13EA3">
          <w:pPr>
            <w:pStyle w:val="TOC2"/>
            <w:tabs>
              <w:tab w:val="right" w:leader="dot" w:pos="9350"/>
            </w:tabs>
            <w:rPr>
              <w:rFonts w:eastAsiaTheme="minorEastAsia"/>
              <w:noProof/>
            </w:rPr>
          </w:pPr>
          <w:hyperlink w:anchor="_Toc106970391" w:history="1">
            <w:r w:rsidRPr="00291A83">
              <w:rPr>
                <w:rStyle w:val="Hyperlink"/>
                <w:rFonts w:ascii="Times New Roman" w:hAnsi="Times New Roman" w:cs="Times New Roman"/>
                <w:b/>
                <w:noProof/>
              </w:rPr>
              <w:t>4.2 When you do not want to emphasize who did the act or when you want to deemphasize the actor’s identity as to protect him or her</w:t>
            </w:r>
            <w:r>
              <w:rPr>
                <w:noProof/>
                <w:webHidden/>
              </w:rPr>
              <w:tab/>
            </w:r>
            <w:r>
              <w:rPr>
                <w:noProof/>
                <w:webHidden/>
              </w:rPr>
              <w:fldChar w:fldCharType="begin"/>
            </w:r>
            <w:r>
              <w:rPr>
                <w:noProof/>
                <w:webHidden/>
              </w:rPr>
              <w:instrText xml:space="preserve"> PAGEREF _Toc106970391 \h </w:instrText>
            </w:r>
            <w:r>
              <w:rPr>
                <w:noProof/>
                <w:webHidden/>
              </w:rPr>
            </w:r>
            <w:r>
              <w:rPr>
                <w:noProof/>
                <w:webHidden/>
              </w:rPr>
              <w:fldChar w:fldCharType="separate"/>
            </w:r>
            <w:r>
              <w:rPr>
                <w:noProof/>
                <w:webHidden/>
              </w:rPr>
              <w:t>7</w:t>
            </w:r>
            <w:r>
              <w:rPr>
                <w:noProof/>
                <w:webHidden/>
              </w:rPr>
              <w:fldChar w:fldCharType="end"/>
            </w:r>
          </w:hyperlink>
        </w:p>
        <w:p w14:paraId="6C7A7241" w14:textId="2A563417" w:rsidR="00F13EA3" w:rsidRDefault="00F13EA3">
          <w:pPr>
            <w:pStyle w:val="TOC2"/>
            <w:tabs>
              <w:tab w:val="right" w:leader="dot" w:pos="9350"/>
            </w:tabs>
            <w:rPr>
              <w:rFonts w:eastAsiaTheme="minorEastAsia"/>
              <w:noProof/>
            </w:rPr>
          </w:pPr>
          <w:hyperlink w:anchor="_Toc106970392" w:history="1">
            <w:r w:rsidRPr="00291A83">
              <w:rPr>
                <w:rStyle w:val="Hyperlink"/>
                <w:rFonts w:ascii="Times New Roman" w:hAnsi="Times New Roman" w:cs="Times New Roman"/>
                <w:b/>
                <w:noProof/>
              </w:rPr>
              <w:t>4.3 When it provides a stronger link between preceding and subsequent sentences or clauses</w:t>
            </w:r>
            <w:r>
              <w:rPr>
                <w:noProof/>
                <w:webHidden/>
              </w:rPr>
              <w:tab/>
            </w:r>
            <w:r>
              <w:rPr>
                <w:noProof/>
                <w:webHidden/>
              </w:rPr>
              <w:fldChar w:fldCharType="begin"/>
            </w:r>
            <w:r>
              <w:rPr>
                <w:noProof/>
                <w:webHidden/>
              </w:rPr>
              <w:instrText xml:space="preserve"> PAGEREF _Toc106970392 \h </w:instrText>
            </w:r>
            <w:r>
              <w:rPr>
                <w:noProof/>
                <w:webHidden/>
              </w:rPr>
            </w:r>
            <w:r>
              <w:rPr>
                <w:noProof/>
                <w:webHidden/>
              </w:rPr>
              <w:fldChar w:fldCharType="separate"/>
            </w:r>
            <w:r>
              <w:rPr>
                <w:noProof/>
                <w:webHidden/>
              </w:rPr>
              <w:t>7</w:t>
            </w:r>
            <w:r>
              <w:rPr>
                <w:noProof/>
                <w:webHidden/>
              </w:rPr>
              <w:fldChar w:fldCharType="end"/>
            </w:r>
          </w:hyperlink>
        </w:p>
        <w:p w14:paraId="307E0CC5" w14:textId="5C2182FA" w:rsidR="00F13EA3" w:rsidRDefault="00F13EA3">
          <w:pPr>
            <w:pStyle w:val="TOC2"/>
            <w:tabs>
              <w:tab w:val="right" w:leader="dot" w:pos="9350"/>
            </w:tabs>
            <w:rPr>
              <w:rFonts w:eastAsiaTheme="minorEastAsia"/>
              <w:noProof/>
            </w:rPr>
          </w:pPr>
          <w:hyperlink w:anchor="_Toc106970393" w:history="1">
            <w:r w:rsidRPr="00291A83">
              <w:rPr>
                <w:rStyle w:val="Hyperlink"/>
                <w:rFonts w:ascii="Times New Roman" w:hAnsi="Times New Roman" w:cs="Times New Roman"/>
                <w:b/>
                <w:noProof/>
              </w:rPr>
              <w:t>4.4 When it is the act and not the actor, that is important</w:t>
            </w:r>
            <w:r>
              <w:rPr>
                <w:noProof/>
                <w:webHidden/>
              </w:rPr>
              <w:tab/>
            </w:r>
            <w:r>
              <w:rPr>
                <w:noProof/>
                <w:webHidden/>
              </w:rPr>
              <w:fldChar w:fldCharType="begin"/>
            </w:r>
            <w:r>
              <w:rPr>
                <w:noProof/>
                <w:webHidden/>
              </w:rPr>
              <w:instrText xml:space="preserve"> PAGEREF _Toc106970393 \h </w:instrText>
            </w:r>
            <w:r>
              <w:rPr>
                <w:noProof/>
                <w:webHidden/>
              </w:rPr>
            </w:r>
            <w:r>
              <w:rPr>
                <w:noProof/>
                <w:webHidden/>
              </w:rPr>
              <w:fldChar w:fldCharType="separate"/>
            </w:r>
            <w:r>
              <w:rPr>
                <w:noProof/>
                <w:webHidden/>
              </w:rPr>
              <w:t>8</w:t>
            </w:r>
            <w:r>
              <w:rPr>
                <w:noProof/>
                <w:webHidden/>
              </w:rPr>
              <w:fldChar w:fldCharType="end"/>
            </w:r>
          </w:hyperlink>
        </w:p>
        <w:p w14:paraId="6EBC9D6E" w14:textId="40F286E5" w:rsidR="00F13EA3" w:rsidRDefault="00F13EA3">
          <w:pPr>
            <w:pStyle w:val="TOC2"/>
            <w:tabs>
              <w:tab w:val="right" w:leader="dot" w:pos="9350"/>
            </w:tabs>
            <w:rPr>
              <w:rFonts w:eastAsiaTheme="minorEastAsia"/>
              <w:noProof/>
            </w:rPr>
          </w:pPr>
          <w:hyperlink w:anchor="_Toc106970394" w:history="1">
            <w:r w:rsidRPr="00291A83">
              <w:rPr>
                <w:rStyle w:val="Hyperlink"/>
                <w:rFonts w:ascii="Times New Roman" w:hAnsi="Times New Roman" w:cs="Times New Roman"/>
                <w:b/>
                <w:noProof/>
              </w:rPr>
              <w:t>4.5 Passive voice fosters objectivity</w:t>
            </w:r>
            <w:r>
              <w:rPr>
                <w:noProof/>
                <w:webHidden/>
              </w:rPr>
              <w:tab/>
            </w:r>
            <w:r>
              <w:rPr>
                <w:noProof/>
                <w:webHidden/>
              </w:rPr>
              <w:fldChar w:fldCharType="begin"/>
            </w:r>
            <w:r>
              <w:rPr>
                <w:noProof/>
                <w:webHidden/>
              </w:rPr>
              <w:instrText xml:space="preserve"> PAGEREF _Toc106970394 \h </w:instrText>
            </w:r>
            <w:r>
              <w:rPr>
                <w:noProof/>
                <w:webHidden/>
              </w:rPr>
            </w:r>
            <w:r>
              <w:rPr>
                <w:noProof/>
                <w:webHidden/>
              </w:rPr>
              <w:fldChar w:fldCharType="separate"/>
            </w:r>
            <w:r>
              <w:rPr>
                <w:noProof/>
                <w:webHidden/>
              </w:rPr>
              <w:t>8</w:t>
            </w:r>
            <w:r>
              <w:rPr>
                <w:noProof/>
                <w:webHidden/>
              </w:rPr>
              <w:fldChar w:fldCharType="end"/>
            </w:r>
          </w:hyperlink>
        </w:p>
        <w:p w14:paraId="54F08A2F" w14:textId="2ADFCDEB" w:rsidR="00F13EA3" w:rsidRDefault="00F13EA3">
          <w:pPr>
            <w:pStyle w:val="TOC2"/>
            <w:tabs>
              <w:tab w:val="right" w:leader="dot" w:pos="9350"/>
            </w:tabs>
            <w:rPr>
              <w:rFonts w:eastAsiaTheme="minorEastAsia"/>
              <w:noProof/>
            </w:rPr>
          </w:pPr>
          <w:hyperlink w:anchor="_Toc106970395" w:history="1">
            <w:r w:rsidRPr="00291A83">
              <w:rPr>
                <w:rStyle w:val="Hyperlink"/>
                <w:rFonts w:ascii="Times New Roman" w:hAnsi="Times New Roman" w:cs="Times New Roman"/>
                <w:b/>
                <w:noProof/>
              </w:rPr>
              <w:t>4.6 Where the sense of detached abstraction is appropriate</w:t>
            </w:r>
            <w:r>
              <w:rPr>
                <w:noProof/>
                <w:webHidden/>
              </w:rPr>
              <w:tab/>
            </w:r>
            <w:r>
              <w:rPr>
                <w:noProof/>
                <w:webHidden/>
              </w:rPr>
              <w:fldChar w:fldCharType="begin"/>
            </w:r>
            <w:r>
              <w:rPr>
                <w:noProof/>
                <w:webHidden/>
              </w:rPr>
              <w:instrText xml:space="preserve"> PAGEREF _Toc106970395 \h </w:instrText>
            </w:r>
            <w:r>
              <w:rPr>
                <w:noProof/>
                <w:webHidden/>
              </w:rPr>
            </w:r>
            <w:r>
              <w:rPr>
                <w:noProof/>
                <w:webHidden/>
              </w:rPr>
              <w:fldChar w:fldCharType="separate"/>
            </w:r>
            <w:r>
              <w:rPr>
                <w:noProof/>
                <w:webHidden/>
              </w:rPr>
              <w:t>8</w:t>
            </w:r>
            <w:r>
              <w:rPr>
                <w:noProof/>
                <w:webHidden/>
              </w:rPr>
              <w:fldChar w:fldCharType="end"/>
            </w:r>
          </w:hyperlink>
        </w:p>
        <w:p w14:paraId="2AF2056B" w14:textId="7AC08D4D" w:rsidR="00F13EA3" w:rsidRDefault="00F13EA3">
          <w:pPr>
            <w:pStyle w:val="TOC1"/>
            <w:tabs>
              <w:tab w:val="right" w:leader="dot" w:pos="9350"/>
            </w:tabs>
            <w:rPr>
              <w:rFonts w:eastAsiaTheme="minorEastAsia"/>
              <w:noProof/>
            </w:rPr>
          </w:pPr>
          <w:hyperlink w:anchor="_Toc106970396" w:history="1">
            <w:r w:rsidRPr="00291A83">
              <w:rPr>
                <w:rStyle w:val="Hyperlink"/>
                <w:rFonts w:ascii="Times New Roman" w:hAnsi="Times New Roman" w:cs="Times New Roman"/>
                <w:b/>
                <w:noProof/>
              </w:rPr>
              <w:t>5.0 ELIMINATE PASSIVE CONSTRUCTION IN THE PARAGRAPH BELOW</w:t>
            </w:r>
            <w:r>
              <w:rPr>
                <w:noProof/>
                <w:webHidden/>
              </w:rPr>
              <w:tab/>
            </w:r>
            <w:r>
              <w:rPr>
                <w:noProof/>
                <w:webHidden/>
              </w:rPr>
              <w:fldChar w:fldCharType="begin"/>
            </w:r>
            <w:r>
              <w:rPr>
                <w:noProof/>
                <w:webHidden/>
              </w:rPr>
              <w:instrText xml:space="preserve"> PAGEREF _Toc106970396 \h </w:instrText>
            </w:r>
            <w:r>
              <w:rPr>
                <w:noProof/>
                <w:webHidden/>
              </w:rPr>
            </w:r>
            <w:r>
              <w:rPr>
                <w:noProof/>
                <w:webHidden/>
              </w:rPr>
              <w:fldChar w:fldCharType="separate"/>
            </w:r>
            <w:r>
              <w:rPr>
                <w:noProof/>
                <w:webHidden/>
              </w:rPr>
              <w:t>8</w:t>
            </w:r>
            <w:r>
              <w:rPr>
                <w:noProof/>
                <w:webHidden/>
              </w:rPr>
              <w:fldChar w:fldCharType="end"/>
            </w:r>
          </w:hyperlink>
        </w:p>
        <w:p w14:paraId="7F6ED8BA" w14:textId="3F1F467E" w:rsidR="00C50F99" w:rsidRPr="001D0BE6" w:rsidRDefault="00C50F99">
          <w:pPr>
            <w:rPr>
              <w:rFonts w:ascii="Times New Roman" w:hAnsi="Times New Roman" w:cs="Times New Roman"/>
              <w:sz w:val="24"/>
              <w:szCs w:val="24"/>
            </w:rPr>
          </w:pPr>
          <w:r w:rsidRPr="001D0BE6">
            <w:rPr>
              <w:rFonts w:ascii="Times New Roman" w:hAnsi="Times New Roman" w:cs="Times New Roman"/>
              <w:b/>
              <w:bCs/>
              <w:noProof/>
              <w:sz w:val="24"/>
              <w:szCs w:val="24"/>
            </w:rPr>
            <w:fldChar w:fldCharType="end"/>
          </w:r>
        </w:p>
      </w:sdtContent>
    </w:sdt>
    <w:p w14:paraId="5A7D56CC" w14:textId="77777777" w:rsidR="003A6817" w:rsidRPr="001D0BE6" w:rsidRDefault="003A6817" w:rsidP="003A6817">
      <w:pPr>
        <w:rPr>
          <w:rFonts w:ascii="Times New Roman" w:hAnsi="Times New Roman" w:cs="Times New Roman"/>
          <w:sz w:val="24"/>
          <w:szCs w:val="24"/>
        </w:rPr>
      </w:pPr>
    </w:p>
    <w:p w14:paraId="1577BA6F" w14:textId="77777777" w:rsidR="003A6817" w:rsidRPr="001D0BE6" w:rsidRDefault="003A6817" w:rsidP="003A6817">
      <w:pPr>
        <w:rPr>
          <w:rFonts w:ascii="Times New Roman" w:hAnsi="Times New Roman" w:cs="Times New Roman"/>
          <w:sz w:val="24"/>
          <w:szCs w:val="24"/>
        </w:rPr>
      </w:pPr>
    </w:p>
    <w:p w14:paraId="2D380480" w14:textId="77777777" w:rsidR="003A6817" w:rsidRPr="001D0BE6" w:rsidRDefault="003A6817" w:rsidP="003A6817">
      <w:pPr>
        <w:rPr>
          <w:rFonts w:ascii="Times New Roman" w:hAnsi="Times New Roman" w:cs="Times New Roman"/>
          <w:sz w:val="24"/>
          <w:szCs w:val="24"/>
        </w:rPr>
      </w:pPr>
    </w:p>
    <w:p w14:paraId="5911639D" w14:textId="77777777" w:rsidR="003A6817" w:rsidRPr="001D0BE6" w:rsidRDefault="003A6817" w:rsidP="003A6817">
      <w:pPr>
        <w:rPr>
          <w:rFonts w:ascii="Times New Roman" w:hAnsi="Times New Roman" w:cs="Times New Roman"/>
          <w:sz w:val="24"/>
          <w:szCs w:val="24"/>
        </w:rPr>
      </w:pPr>
    </w:p>
    <w:p w14:paraId="0BFE3E64" w14:textId="79C2A5E7" w:rsidR="003A6817" w:rsidRPr="001D0BE6" w:rsidRDefault="003A6817" w:rsidP="003A6817">
      <w:pPr>
        <w:rPr>
          <w:rFonts w:ascii="Times New Roman" w:hAnsi="Times New Roman" w:cs="Times New Roman"/>
          <w:sz w:val="24"/>
          <w:szCs w:val="24"/>
        </w:rPr>
      </w:pPr>
    </w:p>
    <w:p w14:paraId="33AC331C" w14:textId="77777777" w:rsidR="003A6817" w:rsidRPr="001D0BE6" w:rsidRDefault="0027093A" w:rsidP="0027093A">
      <w:pPr>
        <w:pStyle w:val="Heading1"/>
        <w:rPr>
          <w:rFonts w:ascii="Times New Roman" w:hAnsi="Times New Roman" w:cs="Times New Roman"/>
          <w:b/>
          <w:color w:val="000000" w:themeColor="text1"/>
          <w:sz w:val="24"/>
          <w:szCs w:val="24"/>
        </w:rPr>
      </w:pPr>
      <w:bookmarkStart w:id="0" w:name="_Toc106970376"/>
      <w:r w:rsidRPr="001D0BE6">
        <w:rPr>
          <w:rFonts w:ascii="Times New Roman" w:hAnsi="Times New Roman" w:cs="Times New Roman"/>
          <w:b/>
          <w:color w:val="000000" w:themeColor="text1"/>
          <w:sz w:val="24"/>
          <w:szCs w:val="24"/>
        </w:rPr>
        <w:lastRenderedPageBreak/>
        <w:t xml:space="preserve">1.0 </w:t>
      </w:r>
      <w:r w:rsidR="003A6817" w:rsidRPr="001D0BE6">
        <w:rPr>
          <w:rFonts w:ascii="Times New Roman" w:hAnsi="Times New Roman" w:cs="Times New Roman"/>
          <w:b/>
          <w:color w:val="000000" w:themeColor="text1"/>
          <w:sz w:val="24"/>
          <w:szCs w:val="24"/>
        </w:rPr>
        <w:t>INTRODUCTION</w:t>
      </w:r>
      <w:bookmarkEnd w:id="0"/>
    </w:p>
    <w:p w14:paraId="70317629" w14:textId="4CA7FA5D" w:rsidR="000246BB" w:rsidRPr="001D0BE6" w:rsidRDefault="003A6817" w:rsidP="003A6817">
      <w:pPr>
        <w:rPr>
          <w:rFonts w:ascii="Times New Roman" w:hAnsi="Times New Roman" w:cs="Times New Roman"/>
          <w:sz w:val="24"/>
          <w:szCs w:val="24"/>
        </w:rPr>
      </w:pPr>
      <w:r w:rsidRPr="001D0BE6">
        <w:rPr>
          <w:rFonts w:ascii="Times New Roman" w:hAnsi="Times New Roman" w:cs="Times New Roman"/>
          <w:sz w:val="24"/>
          <w:szCs w:val="24"/>
        </w:rPr>
        <w:t xml:space="preserve">Active and passive voice are grammatical constructions that communicate certain information about an action. Active voice identifies the who(subject) is performing the action while passive voice leaves out the actor(subject) and focuses on the relationship between the verb and the object. The order of words in a sentence with active voice </w:t>
      </w:r>
      <w:r w:rsidR="00CE606C" w:rsidRPr="001D0BE6">
        <w:rPr>
          <w:rFonts w:ascii="Times New Roman" w:hAnsi="Times New Roman" w:cs="Times New Roman"/>
          <w:sz w:val="24"/>
          <w:szCs w:val="24"/>
        </w:rPr>
        <w:t xml:space="preserve">is </w:t>
      </w:r>
      <w:r w:rsidRPr="001D0BE6">
        <w:rPr>
          <w:rFonts w:ascii="Times New Roman" w:hAnsi="Times New Roman" w:cs="Times New Roman"/>
          <w:sz w:val="24"/>
          <w:szCs w:val="24"/>
        </w:rPr>
        <w:t xml:space="preserve">subject, verb then object while the order in passive voice </w:t>
      </w:r>
      <w:r w:rsidR="000246BB" w:rsidRPr="001D0BE6">
        <w:rPr>
          <w:rFonts w:ascii="Times New Roman" w:hAnsi="Times New Roman" w:cs="Times New Roman"/>
          <w:sz w:val="24"/>
          <w:szCs w:val="24"/>
        </w:rPr>
        <w:t>is object, verb then subject though the subject may be left out in some instances.</w:t>
      </w:r>
      <w:r w:rsidR="001E651A" w:rsidRPr="001D0BE6">
        <w:rPr>
          <w:rStyle w:val="FootnoteReference"/>
          <w:rFonts w:ascii="Times New Roman" w:hAnsi="Times New Roman" w:cs="Times New Roman"/>
          <w:sz w:val="24"/>
          <w:szCs w:val="24"/>
        </w:rPr>
        <w:footnoteReference w:id="1"/>
      </w:r>
      <w:r w:rsidR="00CE606C" w:rsidRPr="001D0BE6">
        <w:rPr>
          <w:rFonts w:ascii="Times New Roman" w:hAnsi="Times New Roman" w:cs="Times New Roman"/>
          <w:sz w:val="24"/>
          <w:szCs w:val="24"/>
        </w:rPr>
        <w:t xml:space="preserve"> </w:t>
      </w:r>
    </w:p>
    <w:p w14:paraId="4D20C3A3" w14:textId="451836C4" w:rsidR="00324502" w:rsidRPr="001D0BE6" w:rsidRDefault="00324502" w:rsidP="003A6817">
      <w:pPr>
        <w:rPr>
          <w:rFonts w:ascii="Times New Roman" w:hAnsi="Times New Roman" w:cs="Times New Roman"/>
          <w:sz w:val="24"/>
          <w:szCs w:val="24"/>
        </w:rPr>
      </w:pPr>
      <w:r w:rsidRPr="001D0BE6">
        <w:rPr>
          <w:rFonts w:ascii="Times New Roman" w:hAnsi="Times New Roman" w:cs="Times New Roman"/>
          <w:sz w:val="24"/>
          <w:szCs w:val="24"/>
        </w:rPr>
        <w:t>The importance of learning voice is to ensure that the writer uses the appropriate voice in order to satisfy the fundamental principles of ef</w:t>
      </w:r>
      <w:r w:rsidR="00921899" w:rsidRPr="001D0BE6">
        <w:rPr>
          <w:rFonts w:ascii="Times New Roman" w:hAnsi="Times New Roman" w:cs="Times New Roman"/>
          <w:sz w:val="24"/>
          <w:szCs w:val="24"/>
        </w:rPr>
        <w:t>fective legal writing</w:t>
      </w:r>
      <w:r w:rsidRPr="001D0BE6">
        <w:rPr>
          <w:rFonts w:ascii="Times New Roman" w:hAnsi="Times New Roman" w:cs="Times New Roman"/>
          <w:sz w:val="24"/>
          <w:szCs w:val="24"/>
        </w:rPr>
        <w:t>.</w:t>
      </w:r>
      <w:r w:rsidR="00921899" w:rsidRPr="001D0BE6">
        <w:rPr>
          <w:rFonts w:ascii="Times New Roman" w:hAnsi="Times New Roman" w:cs="Times New Roman"/>
          <w:sz w:val="24"/>
          <w:szCs w:val="24"/>
        </w:rPr>
        <w:t xml:space="preserve"> These principles include inter alia, clarity, communication, conciseness, and accuracy.</w:t>
      </w:r>
      <w:r w:rsidRPr="001D0BE6">
        <w:rPr>
          <w:rFonts w:ascii="Times New Roman" w:hAnsi="Times New Roman" w:cs="Times New Roman"/>
          <w:sz w:val="24"/>
          <w:szCs w:val="24"/>
        </w:rPr>
        <w:t xml:space="preserve"> It is worth</w:t>
      </w:r>
      <w:r w:rsidR="00A93481" w:rsidRPr="001D0BE6">
        <w:rPr>
          <w:rFonts w:ascii="Times New Roman" w:hAnsi="Times New Roman" w:cs="Times New Roman"/>
          <w:sz w:val="24"/>
          <w:szCs w:val="24"/>
        </w:rPr>
        <w:t xml:space="preserve"> </w:t>
      </w:r>
      <w:r w:rsidRPr="001D0BE6">
        <w:rPr>
          <w:rFonts w:ascii="Times New Roman" w:hAnsi="Times New Roman" w:cs="Times New Roman"/>
          <w:sz w:val="24"/>
          <w:szCs w:val="24"/>
        </w:rPr>
        <w:t>noting, that legal writing is the c</w:t>
      </w:r>
      <w:r w:rsidR="00C761D5" w:rsidRPr="001D0BE6">
        <w:rPr>
          <w:rFonts w:ascii="Times New Roman" w:hAnsi="Times New Roman" w:cs="Times New Roman"/>
          <w:sz w:val="24"/>
          <w:szCs w:val="24"/>
        </w:rPr>
        <w:t>entral medium with which an advocate</w:t>
      </w:r>
      <w:r w:rsidRPr="001D0BE6">
        <w:rPr>
          <w:rFonts w:ascii="Times New Roman" w:hAnsi="Times New Roman" w:cs="Times New Roman"/>
          <w:sz w:val="24"/>
          <w:szCs w:val="24"/>
        </w:rPr>
        <w:t xml:space="preserve"> communicates his or her work</w:t>
      </w:r>
      <w:r w:rsidR="00C761D5" w:rsidRPr="001D0BE6">
        <w:rPr>
          <w:rFonts w:ascii="Times New Roman" w:hAnsi="Times New Roman" w:cs="Times New Roman"/>
          <w:sz w:val="24"/>
          <w:szCs w:val="24"/>
        </w:rPr>
        <w:t xml:space="preserve"> to achieve the main purpose of persuading the decision maker to find in their favour</w:t>
      </w:r>
      <w:r w:rsidRPr="001D0BE6">
        <w:rPr>
          <w:rFonts w:ascii="Times New Roman" w:hAnsi="Times New Roman" w:cs="Times New Roman"/>
          <w:sz w:val="24"/>
          <w:szCs w:val="24"/>
        </w:rPr>
        <w:t xml:space="preserve">. </w:t>
      </w:r>
      <w:r w:rsidR="00921899" w:rsidRPr="001D0BE6">
        <w:rPr>
          <w:rFonts w:ascii="Times New Roman" w:hAnsi="Times New Roman" w:cs="Times New Roman"/>
          <w:sz w:val="24"/>
          <w:szCs w:val="24"/>
        </w:rPr>
        <w:t xml:space="preserve">In our presentation therefore, we shall see how either voices satisfy the aforementioned principles. </w:t>
      </w:r>
    </w:p>
    <w:p w14:paraId="6CA1F166" w14:textId="77777777" w:rsidR="00CE606C" w:rsidRPr="001D0BE6" w:rsidRDefault="0027093A" w:rsidP="0027093A">
      <w:pPr>
        <w:pStyle w:val="Heading1"/>
        <w:rPr>
          <w:rFonts w:ascii="Times New Roman" w:hAnsi="Times New Roman" w:cs="Times New Roman"/>
          <w:b/>
          <w:color w:val="000000" w:themeColor="text1"/>
          <w:sz w:val="24"/>
          <w:szCs w:val="24"/>
        </w:rPr>
      </w:pPr>
      <w:bookmarkStart w:id="1" w:name="_Toc106970377"/>
      <w:r w:rsidRPr="001D0BE6">
        <w:rPr>
          <w:rFonts w:ascii="Times New Roman" w:hAnsi="Times New Roman" w:cs="Times New Roman"/>
          <w:b/>
          <w:color w:val="000000" w:themeColor="text1"/>
          <w:sz w:val="24"/>
          <w:szCs w:val="24"/>
        </w:rPr>
        <w:t xml:space="preserve">2.0 </w:t>
      </w:r>
      <w:r w:rsidR="002235E3" w:rsidRPr="001D0BE6">
        <w:rPr>
          <w:rFonts w:ascii="Times New Roman" w:hAnsi="Times New Roman" w:cs="Times New Roman"/>
          <w:b/>
          <w:color w:val="000000" w:themeColor="text1"/>
          <w:sz w:val="24"/>
          <w:szCs w:val="24"/>
        </w:rPr>
        <w:t>ADVANTAGES OF USING THE ACTIVE VOICE</w:t>
      </w:r>
      <w:bookmarkEnd w:id="1"/>
    </w:p>
    <w:p w14:paraId="1BB6B478" w14:textId="77777777" w:rsidR="002235E3" w:rsidRPr="001D0BE6" w:rsidRDefault="002235E3" w:rsidP="002235E3">
      <w:pPr>
        <w:rPr>
          <w:rFonts w:ascii="Times New Roman" w:hAnsi="Times New Roman" w:cs="Times New Roman"/>
          <w:sz w:val="24"/>
          <w:szCs w:val="24"/>
        </w:rPr>
      </w:pPr>
      <w:r w:rsidRPr="001D0BE6">
        <w:rPr>
          <w:rFonts w:ascii="Times New Roman" w:hAnsi="Times New Roman" w:cs="Times New Roman"/>
          <w:sz w:val="24"/>
          <w:szCs w:val="24"/>
        </w:rPr>
        <w:t xml:space="preserve">This part shall discuss various advantages of using the active voice but shall major on the three main reasons active voice is preferred in legal writing. These major reasons are clarity, conciseness and ease in reading. </w:t>
      </w:r>
    </w:p>
    <w:p w14:paraId="4B360DF9" w14:textId="77777777" w:rsidR="002235E3" w:rsidRPr="001D0BE6" w:rsidRDefault="0027093A" w:rsidP="0027093A">
      <w:pPr>
        <w:pStyle w:val="Heading2"/>
        <w:rPr>
          <w:rFonts w:ascii="Times New Roman" w:hAnsi="Times New Roman" w:cs="Times New Roman"/>
          <w:b/>
          <w:color w:val="000000" w:themeColor="text1"/>
          <w:sz w:val="24"/>
          <w:szCs w:val="24"/>
        </w:rPr>
      </w:pPr>
      <w:bookmarkStart w:id="2" w:name="_Toc106970378"/>
      <w:r w:rsidRPr="001D0BE6">
        <w:rPr>
          <w:rFonts w:ascii="Times New Roman" w:hAnsi="Times New Roman" w:cs="Times New Roman"/>
          <w:b/>
          <w:color w:val="000000" w:themeColor="text1"/>
          <w:sz w:val="24"/>
          <w:szCs w:val="24"/>
        </w:rPr>
        <w:t xml:space="preserve">2.1 </w:t>
      </w:r>
      <w:r w:rsidR="002235E3" w:rsidRPr="001D0BE6">
        <w:rPr>
          <w:rFonts w:ascii="Times New Roman" w:hAnsi="Times New Roman" w:cs="Times New Roman"/>
          <w:b/>
          <w:color w:val="000000" w:themeColor="text1"/>
          <w:sz w:val="24"/>
          <w:szCs w:val="24"/>
        </w:rPr>
        <w:t>Clarity</w:t>
      </w:r>
      <w:bookmarkEnd w:id="2"/>
    </w:p>
    <w:p w14:paraId="73C2F401" w14:textId="77777777" w:rsidR="002235E3" w:rsidRPr="001D0BE6" w:rsidRDefault="002235E3" w:rsidP="002235E3">
      <w:pPr>
        <w:rPr>
          <w:rFonts w:ascii="Times New Roman" w:hAnsi="Times New Roman" w:cs="Times New Roman"/>
          <w:sz w:val="24"/>
          <w:szCs w:val="24"/>
        </w:rPr>
      </w:pPr>
      <w:r w:rsidRPr="001D0BE6">
        <w:rPr>
          <w:rFonts w:ascii="Times New Roman" w:hAnsi="Times New Roman" w:cs="Times New Roman"/>
          <w:sz w:val="24"/>
          <w:szCs w:val="24"/>
        </w:rPr>
        <w:t xml:space="preserve">It ensures that the document is clear to both parties and any other person reading it. Using the active voice as stated above, identifies the subject of an action expressly. One is therefore able to see who exactly performed what action. </w:t>
      </w:r>
    </w:p>
    <w:p w14:paraId="1917AF72" w14:textId="77777777" w:rsidR="002235E3" w:rsidRPr="001D0BE6" w:rsidRDefault="002235E3" w:rsidP="002235E3">
      <w:pPr>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3CB25D3D" w14:textId="77777777" w:rsidR="002235E3" w:rsidRPr="001D0BE6" w:rsidRDefault="002235E3" w:rsidP="002235E3">
      <w:pPr>
        <w:rPr>
          <w:rFonts w:ascii="Times New Roman" w:hAnsi="Times New Roman" w:cs="Times New Roman"/>
          <w:sz w:val="24"/>
          <w:szCs w:val="24"/>
        </w:rPr>
      </w:pPr>
      <w:r w:rsidRPr="001D0BE6">
        <w:rPr>
          <w:rFonts w:ascii="Times New Roman" w:hAnsi="Times New Roman" w:cs="Times New Roman"/>
          <w:sz w:val="24"/>
          <w:szCs w:val="24"/>
        </w:rPr>
        <w:t>Active voice- I want to shoot the tiger.</w:t>
      </w:r>
    </w:p>
    <w:p w14:paraId="21AFC92D" w14:textId="77777777" w:rsidR="002235E3" w:rsidRPr="001D0BE6" w:rsidRDefault="002235E3" w:rsidP="002235E3">
      <w:pPr>
        <w:rPr>
          <w:rFonts w:ascii="Times New Roman" w:hAnsi="Times New Roman" w:cs="Times New Roman"/>
          <w:sz w:val="24"/>
          <w:szCs w:val="24"/>
        </w:rPr>
      </w:pPr>
      <w:r w:rsidRPr="001D0BE6">
        <w:rPr>
          <w:rFonts w:ascii="Times New Roman" w:hAnsi="Times New Roman" w:cs="Times New Roman"/>
          <w:sz w:val="24"/>
          <w:szCs w:val="24"/>
        </w:rPr>
        <w:t>Passive voice- I want the tiger to be shot.</w:t>
      </w:r>
    </w:p>
    <w:p w14:paraId="6FC578EB" w14:textId="77777777" w:rsidR="002235E3" w:rsidRPr="001D0BE6" w:rsidRDefault="0027093A" w:rsidP="0027093A">
      <w:pPr>
        <w:pStyle w:val="Heading2"/>
        <w:rPr>
          <w:rFonts w:ascii="Times New Roman" w:hAnsi="Times New Roman" w:cs="Times New Roman"/>
          <w:b/>
          <w:color w:val="000000" w:themeColor="text1"/>
          <w:sz w:val="24"/>
          <w:szCs w:val="24"/>
        </w:rPr>
      </w:pPr>
      <w:bookmarkStart w:id="3" w:name="_Toc106970379"/>
      <w:r w:rsidRPr="001D0BE6">
        <w:rPr>
          <w:rFonts w:ascii="Times New Roman" w:hAnsi="Times New Roman" w:cs="Times New Roman"/>
          <w:b/>
          <w:color w:val="000000" w:themeColor="text1"/>
          <w:sz w:val="24"/>
          <w:szCs w:val="24"/>
        </w:rPr>
        <w:t xml:space="preserve">2.2 </w:t>
      </w:r>
      <w:r w:rsidR="002235E3" w:rsidRPr="001D0BE6">
        <w:rPr>
          <w:rFonts w:ascii="Times New Roman" w:hAnsi="Times New Roman" w:cs="Times New Roman"/>
          <w:b/>
          <w:color w:val="000000" w:themeColor="text1"/>
          <w:sz w:val="24"/>
          <w:szCs w:val="24"/>
        </w:rPr>
        <w:t>Conciseness</w:t>
      </w:r>
      <w:bookmarkEnd w:id="3"/>
    </w:p>
    <w:p w14:paraId="05BCCAB5" w14:textId="1031FDFB" w:rsidR="002235E3" w:rsidRPr="001D0BE6" w:rsidRDefault="002235E3" w:rsidP="002235E3">
      <w:pPr>
        <w:rPr>
          <w:rFonts w:ascii="Times New Roman" w:hAnsi="Times New Roman" w:cs="Times New Roman"/>
          <w:sz w:val="24"/>
          <w:szCs w:val="24"/>
        </w:rPr>
      </w:pPr>
      <w:r w:rsidRPr="001D0BE6">
        <w:rPr>
          <w:rFonts w:ascii="Times New Roman" w:hAnsi="Times New Roman" w:cs="Times New Roman"/>
          <w:sz w:val="24"/>
          <w:szCs w:val="24"/>
        </w:rPr>
        <w:t>To achieve conciseness, a writer should aim to use fewer words thereby making the writing more concise and efficient</w:t>
      </w:r>
      <w:r w:rsidR="00126418" w:rsidRPr="001D0BE6">
        <w:rPr>
          <w:rStyle w:val="FootnoteReference"/>
          <w:rFonts w:ascii="Times New Roman" w:hAnsi="Times New Roman" w:cs="Times New Roman"/>
          <w:sz w:val="24"/>
          <w:szCs w:val="24"/>
        </w:rPr>
        <w:footnoteReference w:id="2"/>
      </w:r>
      <w:r w:rsidRPr="001D0BE6">
        <w:rPr>
          <w:rFonts w:ascii="Times New Roman" w:hAnsi="Times New Roman" w:cs="Times New Roman"/>
          <w:sz w:val="24"/>
          <w:szCs w:val="24"/>
        </w:rPr>
        <w:t>. Writing in the active voice ensures such conciseness as it avoids verbosity and focuses on the substance of the writing.</w:t>
      </w:r>
    </w:p>
    <w:p w14:paraId="36B934A2" w14:textId="77777777" w:rsidR="002235E3" w:rsidRPr="001D0BE6" w:rsidRDefault="002235E3" w:rsidP="002235E3">
      <w:pPr>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7A24EB23" w14:textId="77777777" w:rsidR="002235E3" w:rsidRPr="001D0BE6" w:rsidRDefault="002235E3" w:rsidP="002235E3">
      <w:pPr>
        <w:rPr>
          <w:rFonts w:ascii="Times New Roman" w:hAnsi="Times New Roman" w:cs="Times New Roman"/>
          <w:sz w:val="24"/>
          <w:szCs w:val="24"/>
        </w:rPr>
      </w:pPr>
      <w:r w:rsidRPr="001D0BE6">
        <w:rPr>
          <w:rFonts w:ascii="Times New Roman" w:hAnsi="Times New Roman" w:cs="Times New Roman"/>
          <w:sz w:val="24"/>
          <w:szCs w:val="24"/>
        </w:rPr>
        <w:t xml:space="preserve">Active voice- </w:t>
      </w:r>
      <w:r w:rsidR="00B102CD" w:rsidRPr="001D0BE6">
        <w:rPr>
          <w:rFonts w:ascii="Times New Roman" w:hAnsi="Times New Roman" w:cs="Times New Roman"/>
          <w:sz w:val="24"/>
          <w:szCs w:val="24"/>
        </w:rPr>
        <w:t>The police officer arrested the man.</w:t>
      </w:r>
    </w:p>
    <w:p w14:paraId="755D9812" w14:textId="77777777" w:rsidR="00B102CD" w:rsidRPr="001D0BE6" w:rsidRDefault="00B102CD" w:rsidP="002235E3">
      <w:pPr>
        <w:rPr>
          <w:rFonts w:ascii="Times New Roman" w:hAnsi="Times New Roman" w:cs="Times New Roman"/>
          <w:sz w:val="24"/>
          <w:szCs w:val="24"/>
        </w:rPr>
      </w:pPr>
      <w:r w:rsidRPr="001D0BE6">
        <w:rPr>
          <w:rFonts w:ascii="Times New Roman" w:hAnsi="Times New Roman" w:cs="Times New Roman"/>
          <w:sz w:val="24"/>
          <w:szCs w:val="24"/>
        </w:rPr>
        <w:t xml:space="preserve">Passive voice- The man was arrested by the police officer. </w:t>
      </w:r>
    </w:p>
    <w:p w14:paraId="229FDC35" w14:textId="7DB3BB64" w:rsidR="00B102CD" w:rsidRPr="001D0BE6" w:rsidRDefault="00431176" w:rsidP="00431176">
      <w:pPr>
        <w:pStyle w:val="Heading2"/>
        <w:rPr>
          <w:rFonts w:ascii="Times New Roman" w:hAnsi="Times New Roman" w:cs="Times New Roman"/>
          <w:b/>
          <w:color w:val="auto"/>
          <w:sz w:val="24"/>
          <w:szCs w:val="24"/>
        </w:rPr>
      </w:pPr>
      <w:bookmarkStart w:id="4" w:name="_Toc106970380"/>
      <w:r w:rsidRPr="001D0BE6">
        <w:rPr>
          <w:rFonts w:ascii="Times New Roman" w:hAnsi="Times New Roman" w:cs="Times New Roman"/>
          <w:b/>
          <w:color w:val="auto"/>
          <w:sz w:val="24"/>
          <w:szCs w:val="24"/>
        </w:rPr>
        <w:lastRenderedPageBreak/>
        <w:t xml:space="preserve">2.3 </w:t>
      </w:r>
      <w:r w:rsidR="00B102CD" w:rsidRPr="001D0BE6">
        <w:rPr>
          <w:rFonts w:ascii="Times New Roman" w:hAnsi="Times New Roman" w:cs="Times New Roman"/>
          <w:b/>
          <w:color w:val="auto"/>
          <w:sz w:val="24"/>
          <w:szCs w:val="24"/>
        </w:rPr>
        <w:t>Direct and shorter sentences hence easier to read</w:t>
      </w:r>
      <w:bookmarkEnd w:id="4"/>
    </w:p>
    <w:p w14:paraId="69CFA5DB" w14:textId="77777777" w:rsidR="00B102CD" w:rsidRPr="001D0BE6" w:rsidRDefault="00B102CD" w:rsidP="00B102CD">
      <w:pPr>
        <w:rPr>
          <w:rFonts w:ascii="Times New Roman" w:hAnsi="Times New Roman" w:cs="Times New Roman"/>
          <w:sz w:val="24"/>
          <w:szCs w:val="24"/>
        </w:rPr>
      </w:pPr>
      <w:r w:rsidRPr="001D0BE6">
        <w:rPr>
          <w:rFonts w:ascii="Times New Roman" w:hAnsi="Times New Roman" w:cs="Times New Roman"/>
          <w:sz w:val="24"/>
          <w:szCs w:val="24"/>
        </w:rPr>
        <w:t xml:space="preserve">As discussed, the active voice ensures conciseness hence reduces the number of words the writer uses to express himself. In that manner, it results in shorter and more decipherable sentences. </w:t>
      </w:r>
    </w:p>
    <w:p w14:paraId="5E1AC322" w14:textId="77777777" w:rsidR="00B102CD" w:rsidRPr="001D0BE6" w:rsidRDefault="00B102CD" w:rsidP="00B102CD">
      <w:pPr>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43BCE3DD" w14:textId="77777777" w:rsidR="00B102CD" w:rsidRPr="001D0BE6" w:rsidRDefault="00B102CD" w:rsidP="00B102CD">
      <w:pPr>
        <w:rPr>
          <w:rFonts w:ascii="Times New Roman" w:hAnsi="Times New Roman" w:cs="Times New Roman"/>
          <w:sz w:val="24"/>
          <w:szCs w:val="24"/>
        </w:rPr>
      </w:pPr>
      <w:r w:rsidRPr="001D0BE6">
        <w:rPr>
          <w:rFonts w:ascii="Times New Roman" w:hAnsi="Times New Roman" w:cs="Times New Roman"/>
          <w:sz w:val="24"/>
          <w:szCs w:val="24"/>
        </w:rPr>
        <w:t>Active voice- The boy threw the rock</w:t>
      </w:r>
    </w:p>
    <w:p w14:paraId="407E806F" w14:textId="5D7DB862" w:rsidR="00B102CD" w:rsidRPr="001D0BE6" w:rsidRDefault="00B102CD" w:rsidP="00B102CD">
      <w:pPr>
        <w:rPr>
          <w:rFonts w:ascii="Times New Roman" w:hAnsi="Times New Roman" w:cs="Times New Roman"/>
          <w:sz w:val="24"/>
          <w:szCs w:val="24"/>
        </w:rPr>
      </w:pPr>
      <w:r w:rsidRPr="001D0BE6">
        <w:rPr>
          <w:rFonts w:ascii="Times New Roman" w:hAnsi="Times New Roman" w:cs="Times New Roman"/>
          <w:sz w:val="24"/>
          <w:szCs w:val="24"/>
        </w:rPr>
        <w:t>Passive voice- The rock was thrown by the boy</w:t>
      </w:r>
      <w:r w:rsidR="00431176" w:rsidRPr="001D0BE6">
        <w:rPr>
          <w:rFonts w:ascii="Times New Roman" w:hAnsi="Times New Roman" w:cs="Times New Roman"/>
          <w:sz w:val="24"/>
          <w:szCs w:val="24"/>
        </w:rPr>
        <w:t>.</w:t>
      </w:r>
    </w:p>
    <w:p w14:paraId="5011F26C" w14:textId="77777777" w:rsidR="00B102CD" w:rsidRPr="001D0BE6" w:rsidRDefault="00B102CD" w:rsidP="0027093A">
      <w:pPr>
        <w:pStyle w:val="Heading2"/>
        <w:rPr>
          <w:rFonts w:ascii="Times New Roman" w:hAnsi="Times New Roman" w:cs="Times New Roman"/>
          <w:sz w:val="24"/>
          <w:szCs w:val="24"/>
        </w:rPr>
      </w:pPr>
    </w:p>
    <w:p w14:paraId="5B8DF9BE" w14:textId="42DD3245" w:rsidR="00B102CD" w:rsidRPr="001D0BE6" w:rsidRDefault="00431176" w:rsidP="0027093A">
      <w:pPr>
        <w:pStyle w:val="Heading2"/>
        <w:rPr>
          <w:rFonts w:ascii="Times New Roman" w:hAnsi="Times New Roman" w:cs="Times New Roman"/>
          <w:b/>
          <w:color w:val="000000" w:themeColor="text1"/>
          <w:sz w:val="24"/>
          <w:szCs w:val="24"/>
        </w:rPr>
      </w:pPr>
      <w:bookmarkStart w:id="5" w:name="_Toc106970381"/>
      <w:r w:rsidRPr="001D0BE6">
        <w:rPr>
          <w:rFonts w:ascii="Times New Roman" w:hAnsi="Times New Roman" w:cs="Times New Roman"/>
          <w:b/>
          <w:color w:val="000000" w:themeColor="text1"/>
          <w:sz w:val="24"/>
          <w:szCs w:val="24"/>
        </w:rPr>
        <w:t>2.4</w:t>
      </w:r>
      <w:r w:rsidR="0027093A" w:rsidRPr="001D0BE6">
        <w:rPr>
          <w:rFonts w:ascii="Times New Roman" w:hAnsi="Times New Roman" w:cs="Times New Roman"/>
          <w:b/>
          <w:color w:val="000000" w:themeColor="text1"/>
          <w:sz w:val="24"/>
          <w:szCs w:val="24"/>
        </w:rPr>
        <w:t xml:space="preserve"> </w:t>
      </w:r>
      <w:r w:rsidR="00B102CD" w:rsidRPr="001D0BE6">
        <w:rPr>
          <w:rFonts w:ascii="Times New Roman" w:hAnsi="Times New Roman" w:cs="Times New Roman"/>
          <w:b/>
          <w:color w:val="000000" w:themeColor="text1"/>
          <w:sz w:val="24"/>
          <w:szCs w:val="24"/>
        </w:rPr>
        <w:t>Allows information to be processed more easily.</w:t>
      </w:r>
      <w:bookmarkEnd w:id="5"/>
      <w:r w:rsidR="00B102CD" w:rsidRPr="001D0BE6">
        <w:rPr>
          <w:rFonts w:ascii="Times New Roman" w:hAnsi="Times New Roman" w:cs="Times New Roman"/>
          <w:b/>
          <w:color w:val="000000" w:themeColor="text1"/>
          <w:sz w:val="24"/>
          <w:szCs w:val="24"/>
        </w:rPr>
        <w:t xml:space="preserve"> </w:t>
      </w:r>
    </w:p>
    <w:p w14:paraId="70B2C610" w14:textId="77777777" w:rsidR="00B102CD" w:rsidRPr="001D0BE6" w:rsidRDefault="00B102CD" w:rsidP="00B102CD">
      <w:pPr>
        <w:rPr>
          <w:rFonts w:ascii="Times New Roman" w:hAnsi="Times New Roman" w:cs="Times New Roman"/>
          <w:sz w:val="24"/>
          <w:szCs w:val="24"/>
        </w:rPr>
      </w:pPr>
      <w:r w:rsidRPr="001D0BE6">
        <w:rPr>
          <w:rFonts w:ascii="Times New Roman" w:hAnsi="Times New Roman" w:cs="Times New Roman"/>
          <w:sz w:val="24"/>
          <w:szCs w:val="24"/>
        </w:rPr>
        <w:t xml:space="preserve">Active voice ensures that the writing is easy to process mentally. </w:t>
      </w:r>
    </w:p>
    <w:p w14:paraId="15653E10" w14:textId="77777777" w:rsidR="00B102CD" w:rsidRPr="001D0BE6" w:rsidRDefault="00B102CD" w:rsidP="00B102CD">
      <w:pPr>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680AB52A" w14:textId="77777777" w:rsidR="00B102CD" w:rsidRPr="001D0BE6" w:rsidRDefault="00B102CD" w:rsidP="00B102CD">
      <w:pPr>
        <w:rPr>
          <w:rFonts w:ascii="Times New Roman" w:hAnsi="Times New Roman" w:cs="Times New Roman"/>
          <w:sz w:val="24"/>
          <w:szCs w:val="24"/>
        </w:rPr>
      </w:pPr>
      <w:r w:rsidRPr="001D0BE6">
        <w:rPr>
          <w:rFonts w:ascii="Times New Roman" w:hAnsi="Times New Roman" w:cs="Times New Roman"/>
          <w:sz w:val="24"/>
          <w:szCs w:val="24"/>
        </w:rPr>
        <w:t xml:space="preserve">Active voice- </w:t>
      </w:r>
      <w:r w:rsidR="00CF3298" w:rsidRPr="001D0BE6">
        <w:rPr>
          <w:rFonts w:ascii="Times New Roman" w:hAnsi="Times New Roman" w:cs="Times New Roman"/>
          <w:sz w:val="24"/>
          <w:szCs w:val="24"/>
        </w:rPr>
        <w:t>Judges must explain the reasons behind their decisions.</w:t>
      </w:r>
    </w:p>
    <w:p w14:paraId="7DD505CA" w14:textId="77777777" w:rsidR="00B102CD" w:rsidRPr="001D0BE6" w:rsidRDefault="00B102CD" w:rsidP="00B102CD">
      <w:pPr>
        <w:rPr>
          <w:rFonts w:ascii="Times New Roman" w:hAnsi="Times New Roman" w:cs="Times New Roman"/>
          <w:sz w:val="24"/>
          <w:szCs w:val="24"/>
        </w:rPr>
      </w:pPr>
      <w:r w:rsidRPr="001D0BE6">
        <w:rPr>
          <w:rFonts w:ascii="Times New Roman" w:hAnsi="Times New Roman" w:cs="Times New Roman"/>
          <w:sz w:val="24"/>
          <w:szCs w:val="24"/>
        </w:rPr>
        <w:t xml:space="preserve">Passive voice- </w:t>
      </w:r>
      <w:r w:rsidR="00CF3298" w:rsidRPr="001D0BE6">
        <w:rPr>
          <w:rFonts w:ascii="Times New Roman" w:hAnsi="Times New Roman" w:cs="Times New Roman"/>
          <w:sz w:val="24"/>
          <w:szCs w:val="24"/>
        </w:rPr>
        <w:t>The reasons behind their decisions must be explained by judges.</w:t>
      </w:r>
    </w:p>
    <w:p w14:paraId="704C080C" w14:textId="1C21A95A" w:rsidR="00B102CD" w:rsidRPr="001D0BE6" w:rsidRDefault="00431176" w:rsidP="0027093A">
      <w:pPr>
        <w:pStyle w:val="Heading2"/>
        <w:rPr>
          <w:rFonts w:ascii="Times New Roman" w:hAnsi="Times New Roman" w:cs="Times New Roman"/>
          <w:b/>
          <w:color w:val="000000" w:themeColor="text1"/>
          <w:sz w:val="24"/>
          <w:szCs w:val="24"/>
        </w:rPr>
      </w:pPr>
      <w:bookmarkStart w:id="6" w:name="_Toc106970382"/>
      <w:r w:rsidRPr="001D0BE6">
        <w:rPr>
          <w:rFonts w:ascii="Times New Roman" w:hAnsi="Times New Roman" w:cs="Times New Roman"/>
          <w:b/>
          <w:color w:val="000000" w:themeColor="text1"/>
          <w:sz w:val="24"/>
          <w:szCs w:val="24"/>
        </w:rPr>
        <w:t>2.5</w:t>
      </w:r>
      <w:r w:rsidR="0027093A" w:rsidRPr="001D0BE6">
        <w:rPr>
          <w:rFonts w:ascii="Times New Roman" w:hAnsi="Times New Roman" w:cs="Times New Roman"/>
          <w:b/>
          <w:color w:val="000000" w:themeColor="text1"/>
          <w:sz w:val="24"/>
          <w:szCs w:val="24"/>
        </w:rPr>
        <w:t xml:space="preserve"> </w:t>
      </w:r>
      <w:r w:rsidR="00B102CD" w:rsidRPr="001D0BE6">
        <w:rPr>
          <w:rFonts w:ascii="Times New Roman" w:hAnsi="Times New Roman" w:cs="Times New Roman"/>
          <w:b/>
          <w:color w:val="000000" w:themeColor="text1"/>
          <w:sz w:val="24"/>
          <w:szCs w:val="24"/>
        </w:rPr>
        <w:t xml:space="preserve">Creates a sense of immediacy </w:t>
      </w:r>
      <w:r w:rsidR="005A09F6" w:rsidRPr="001D0BE6">
        <w:rPr>
          <w:rFonts w:ascii="Times New Roman" w:hAnsi="Times New Roman" w:cs="Times New Roman"/>
          <w:b/>
          <w:color w:val="000000" w:themeColor="text1"/>
          <w:sz w:val="24"/>
          <w:szCs w:val="24"/>
        </w:rPr>
        <w:t>hence improving the pacing of your writing</w:t>
      </w:r>
      <w:bookmarkEnd w:id="6"/>
    </w:p>
    <w:p w14:paraId="2FDDA354" w14:textId="77777777" w:rsidR="005A09F6" w:rsidRPr="001D0BE6" w:rsidRDefault="005A09F6" w:rsidP="005A09F6">
      <w:pPr>
        <w:rPr>
          <w:rFonts w:ascii="Times New Roman" w:hAnsi="Times New Roman" w:cs="Times New Roman"/>
          <w:sz w:val="24"/>
          <w:szCs w:val="24"/>
        </w:rPr>
      </w:pPr>
      <w:r w:rsidRPr="001D0BE6">
        <w:rPr>
          <w:rFonts w:ascii="Times New Roman" w:hAnsi="Times New Roman" w:cs="Times New Roman"/>
          <w:sz w:val="24"/>
          <w:szCs w:val="24"/>
        </w:rPr>
        <w:t xml:space="preserve">According to Sam </w:t>
      </w:r>
      <w:proofErr w:type="spellStart"/>
      <w:r w:rsidRPr="001D0BE6">
        <w:rPr>
          <w:rFonts w:ascii="Times New Roman" w:hAnsi="Times New Roman" w:cs="Times New Roman"/>
          <w:sz w:val="24"/>
          <w:szCs w:val="24"/>
        </w:rPr>
        <w:t>Maglio</w:t>
      </w:r>
      <w:proofErr w:type="spellEnd"/>
      <w:r w:rsidRPr="001D0BE6">
        <w:rPr>
          <w:rFonts w:ascii="Times New Roman" w:hAnsi="Times New Roman" w:cs="Times New Roman"/>
          <w:sz w:val="24"/>
          <w:szCs w:val="24"/>
        </w:rPr>
        <w:t>, using active voice conveys a sense immediacy and increases the chance of people believing you. The number of words used in active voice are less than those used in passive hence taking the writer a shorter time to put it down as compared to when writing the same sentence in passive voice.</w:t>
      </w:r>
    </w:p>
    <w:p w14:paraId="64CFA7CD" w14:textId="77777777" w:rsidR="001104BA" w:rsidRPr="001D0BE6" w:rsidRDefault="001104BA" w:rsidP="005A09F6">
      <w:pPr>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0D655EF5" w14:textId="77777777" w:rsidR="001104BA" w:rsidRPr="001D0BE6" w:rsidRDefault="001104BA" w:rsidP="005A09F6">
      <w:pPr>
        <w:rPr>
          <w:rFonts w:ascii="Times New Roman" w:hAnsi="Times New Roman" w:cs="Times New Roman"/>
          <w:sz w:val="24"/>
          <w:szCs w:val="24"/>
        </w:rPr>
      </w:pPr>
      <w:r w:rsidRPr="001D0BE6">
        <w:rPr>
          <w:rFonts w:ascii="Times New Roman" w:hAnsi="Times New Roman" w:cs="Times New Roman"/>
          <w:sz w:val="24"/>
          <w:szCs w:val="24"/>
        </w:rPr>
        <w:t xml:space="preserve">Active voice- Ouma sued </w:t>
      </w:r>
      <w:proofErr w:type="spellStart"/>
      <w:r w:rsidRPr="001D0BE6">
        <w:rPr>
          <w:rFonts w:ascii="Times New Roman" w:hAnsi="Times New Roman" w:cs="Times New Roman"/>
          <w:sz w:val="24"/>
          <w:szCs w:val="24"/>
        </w:rPr>
        <w:t>Onchiri</w:t>
      </w:r>
      <w:proofErr w:type="spellEnd"/>
      <w:r w:rsidRPr="001D0BE6">
        <w:rPr>
          <w:rFonts w:ascii="Times New Roman" w:hAnsi="Times New Roman" w:cs="Times New Roman"/>
          <w:sz w:val="24"/>
          <w:szCs w:val="24"/>
        </w:rPr>
        <w:t>.</w:t>
      </w:r>
    </w:p>
    <w:p w14:paraId="04F89DAC" w14:textId="77777777" w:rsidR="001104BA" w:rsidRPr="001D0BE6" w:rsidRDefault="001104BA" w:rsidP="005A09F6">
      <w:pPr>
        <w:rPr>
          <w:rFonts w:ascii="Times New Roman" w:hAnsi="Times New Roman" w:cs="Times New Roman"/>
          <w:sz w:val="24"/>
          <w:szCs w:val="24"/>
        </w:rPr>
      </w:pPr>
      <w:r w:rsidRPr="001D0BE6">
        <w:rPr>
          <w:rFonts w:ascii="Times New Roman" w:hAnsi="Times New Roman" w:cs="Times New Roman"/>
          <w:sz w:val="24"/>
          <w:szCs w:val="24"/>
        </w:rPr>
        <w:t xml:space="preserve">Passive voice- </w:t>
      </w:r>
      <w:proofErr w:type="spellStart"/>
      <w:r w:rsidRPr="001D0BE6">
        <w:rPr>
          <w:rFonts w:ascii="Times New Roman" w:hAnsi="Times New Roman" w:cs="Times New Roman"/>
          <w:sz w:val="24"/>
          <w:szCs w:val="24"/>
        </w:rPr>
        <w:t>Onchiri</w:t>
      </w:r>
      <w:proofErr w:type="spellEnd"/>
      <w:r w:rsidRPr="001D0BE6">
        <w:rPr>
          <w:rFonts w:ascii="Times New Roman" w:hAnsi="Times New Roman" w:cs="Times New Roman"/>
          <w:sz w:val="24"/>
          <w:szCs w:val="24"/>
        </w:rPr>
        <w:t xml:space="preserve"> was sued by Ouma.</w:t>
      </w:r>
    </w:p>
    <w:p w14:paraId="50C57998" w14:textId="4348C522" w:rsidR="001104BA" w:rsidRPr="001D0BE6" w:rsidRDefault="00431176" w:rsidP="0027093A">
      <w:pPr>
        <w:pStyle w:val="Heading2"/>
        <w:rPr>
          <w:rFonts w:ascii="Times New Roman" w:hAnsi="Times New Roman" w:cs="Times New Roman"/>
          <w:b/>
          <w:color w:val="000000" w:themeColor="text1"/>
          <w:sz w:val="24"/>
          <w:szCs w:val="24"/>
        </w:rPr>
      </w:pPr>
      <w:bookmarkStart w:id="7" w:name="_Toc106970383"/>
      <w:r w:rsidRPr="001D0BE6">
        <w:rPr>
          <w:rFonts w:ascii="Times New Roman" w:hAnsi="Times New Roman" w:cs="Times New Roman"/>
          <w:b/>
          <w:color w:val="000000" w:themeColor="text1"/>
          <w:sz w:val="24"/>
          <w:szCs w:val="24"/>
        </w:rPr>
        <w:t>2.6</w:t>
      </w:r>
      <w:r w:rsidR="0027093A" w:rsidRPr="001D0BE6">
        <w:rPr>
          <w:rFonts w:ascii="Times New Roman" w:hAnsi="Times New Roman" w:cs="Times New Roman"/>
          <w:b/>
          <w:color w:val="000000" w:themeColor="text1"/>
          <w:sz w:val="24"/>
          <w:szCs w:val="24"/>
        </w:rPr>
        <w:t xml:space="preserve"> </w:t>
      </w:r>
      <w:r w:rsidR="001104BA" w:rsidRPr="001D0BE6">
        <w:rPr>
          <w:rFonts w:ascii="Times New Roman" w:hAnsi="Times New Roman" w:cs="Times New Roman"/>
          <w:b/>
          <w:color w:val="000000" w:themeColor="text1"/>
          <w:sz w:val="24"/>
          <w:szCs w:val="24"/>
        </w:rPr>
        <w:t>Creates an emotional impact</w:t>
      </w:r>
      <w:bookmarkEnd w:id="7"/>
    </w:p>
    <w:p w14:paraId="42D69934" w14:textId="2EC08AAF" w:rsidR="00B8189F" w:rsidRPr="001D0BE6" w:rsidRDefault="00B8189F" w:rsidP="00B8189F">
      <w:pPr>
        <w:rPr>
          <w:rFonts w:ascii="Times New Roman" w:hAnsi="Times New Roman" w:cs="Times New Roman"/>
          <w:sz w:val="24"/>
          <w:szCs w:val="24"/>
        </w:rPr>
      </w:pPr>
      <w:r w:rsidRPr="001D0BE6">
        <w:rPr>
          <w:rFonts w:ascii="Times New Roman" w:hAnsi="Times New Roman" w:cs="Times New Roman"/>
          <w:sz w:val="24"/>
          <w:szCs w:val="24"/>
        </w:rPr>
        <w:t>Active voice can lead to feelings of psychological closeness known to activate more concrete patterns of thought.</w:t>
      </w:r>
      <w:r w:rsidR="002A6052" w:rsidRPr="001D0BE6">
        <w:rPr>
          <w:rStyle w:val="FootnoteReference"/>
          <w:rFonts w:ascii="Times New Roman" w:hAnsi="Times New Roman" w:cs="Times New Roman"/>
          <w:sz w:val="24"/>
          <w:szCs w:val="24"/>
        </w:rPr>
        <w:footnoteReference w:id="3"/>
      </w:r>
      <w:r w:rsidRPr="001D0BE6">
        <w:rPr>
          <w:rFonts w:ascii="Times New Roman" w:hAnsi="Times New Roman" w:cs="Times New Roman"/>
          <w:sz w:val="24"/>
          <w:szCs w:val="24"/>
        </w:rPr>
        <w:t xml:space="preserve"> </w:t>
      </w:r>
    </w:p>
    <w:p w14:paraId="3DC049B1" w14:textId="77777777" w:rsidR="00B8189F" w:rsidRPr="001D0BE6" w:rsidRDefault="00B8189F" w:rsidP="00B8189F">
      <w:pPr>
        <w:rPr>
          <w:rFonts w:ascii="Times New Roman" w:hAnsi="Times New Roman" w:cs="Times New Roman"/>
          <w:sz w:val="24"/>
          <w:szCs w:val="24"/>
        </w:rPr>
      </w:pPr>
      <w:r w:rsidRPr="001D0BE6">
        <w:rPr>
          <w:rFonts w:ascii="Times New Roman" w:hAnsi="Times New Roman" w:cs="Times New Roman"/>
          <w:sz w:val="24"/>
          <w:szCs w:val="24"/>
        </w:rPr>
        <w:t>For example;</w:t>
      </w:r>
    </w:p>
    <w:p w14:paraId="14D7D110" w14:textId="77777777" w:rsidR="00B8189F" w:rsidRPr="001D0BE6" w:rsidRDefault="00B8189F" w:rsidP="00B8189F">
      <w:pPr>
        <w:rPr>
          <w:rFonts w:ascii="Times New Roman" w:hAnsi="Times New Roman" w:cs="Times New Roman"/>
          <w:sz w:val="24"/>
          <w:szCs w:val="24"/>
        </w:rPr>
      </w:pPr>
      <w:r w:rsidRPr="001D0BE6">
        <w:rPr>
          <w:rFonts w:ascii="Times New Roman" w:hAnsi="Times New Roman" w:cs="Times New Roman"/>
          <w:sz w:val="24"/>
          <w:szCs w:val="24"/>
        </w:rPr>
        <w:t>Active voice- The thieves stole Cyprian’s phone and all his money.</w:t>
      </w:r>
    </w:p>
    <w:p w14:paraId="367C0A69" w14:textId="77777777" w:rsidR="00B8189F" w:rsidRPr="001D0BE6" w:rsidRDefault="00B8189F" w:rsidP="00B8189F">
      <w:pPr>
        <w:rPr>
          <w:rFonts w:ascii="Times New Roman" w:hAnsi="Times New Roman" w:cs="Times New Roman"/>
          <w:sz w:val="24"/>
          <w:szCs w:val="24"/>
        </w:rPr>
      </w:pPr>
      <w:r w:rsidRPr="001D0BE6">
        <w:rPr>
          <w:rFonts w:ascii="Times New Roman" w:hAnsi="Times New Roman" w:cs="Times New Roman"/>
          <w:sz w:val="24"/>
          <w:szCs w:val="24"/>
        </w:rPr>
        <w:t>Passive voice- Cyprian’s phone and all his money were stolen by the thieves.</w:t>
      </w:r>
    </w:p>
    <w:p w14:paraId="4FA82F71" w14:textId="77777777" w:rsidR="00B8189F" w:rsidRPr="001D0BE6" w:rsidRDefault="00B8189F" w:rsidP="00B8189F">
      <w:pPr>
        <w:rPr>
          <w:rFonts w:ascii="Times New Roman" w:hAnsi="Times New Roman" w:cs="Times New Roman"/>
          <w:sz w:val="24"/>
          <w:szCs w:val="24"/>
        </w:rPr>
      </w:pPr>
      <w:r w:rsidRPr="001D0BE6">
        <w:rPr>
          <w:rFonts w:ascii="Times New Roman" w:hAnsi="Times New Roman" w:cs="Times New Roman"/>
          <w:sz w:val="24"/>
          <w:szCs w:val="24"/>
        </w:rPr>
        <w:t xml:space="preserve">When reading the sentence in active voice, one feels </w:t>
      </w:r>
      <w:r w:rsidR="00E902C1" w:rsidRPr="001D0BE6">
        <w:rPr>
          <w:rFonts w:ascii="Times New Roman" w:hAnsi="Times New Roman" w:cs="Times New Roman"/>
          <w:sz w:val="24"/>
          <w:szCs w:val="24"/>
        </w:rPr>
        <w:t>a sense of anger and shock when reading it. However, passive voice creates some emotional distance that takes away the emotional reaction the reader portrays while reading the sentence in active voice.</w:t>
      </w:r>
    </w:p>
    <w:p w14:paraId="0230DEF7" w14:textId="2081A2C8" w:rsidR="00E902C1" w:rsidRPr="001D0BE6" w:rsidRDefault="00431176" w:rsidP="0027093A">
      <w:pPr>
        <w:pStyle w:val="Heading2"/>
        <w:rPr>
          <w:rFonts w:ascii="Times New Roman" w:hAnsi="Times New Roman" w:cs="Times New Roman"/>
          <w:b/>
          <w:sz w:val="24"/>
          <w:szCs w:val="24"/>
        </w:rPr>
      </w:pPr>
      <w:bookmarkStart w:id="8" w:name="_Toc106970384"/>
      <w:r w:rsidRPr="001D0BE6">
        <w:rPr>
          <w:rFonts w:ascii="Times New Roman" w:hAnsi="Times New Roman" w:cs="Times New Roman"/>
          <w:b/>
          <w:color w:val="000000" w:themeColor="text1"/>
          <w:sz w:val="24"/>
          <w:szCs w:val="24"/>
        </w:rPr>
        <w:t>2.7</w:t>
      </w:r>
      <w:r w:rsidR="0027093A" w:rsidRPr="001D0BE6">
        <w:rPr>
          <w:rFonts w:ascii="Times New Roman" w:hAnsi="Times New Roman" w:cs="Times New Roman"/>
          <w:b/>
          <w:color w:val="000000" w:themeColor="text1"/>
          <w:sz w:val="24"/>
          <w:szCs w:val="24"/>
        </w:rPr>
        <w:t xml:space="preserve"> </w:t>
      </w:r>
      <w:r w:rsidR="00E902C1" w:rsidRPr="001D0BE6">
        <w:rPr>
          <w:rFonts w:ascii="Times New Roman" w:hAnsi="Times New Roman" w:cs="Times New Roman"/>
          <w:b/>
          <w:color w:val="000000" w:themeColor="text1"/>
          <w:sz w:val="24"/>
          <w:szCs w:val="24"/>
        </w:rPr>
        <w:t xml:space="preserve">Cleans up a sentence and helps </w:t>
      </w:r>
      <w:r w:rsidR="00F970A8" w:rsidRPr="001D0BE6">
        <w:rPr>
          <w:rFonts w:ascii="Times New Roman" w:hAnsi="Times New Roman" w:cs="Times New Roman"/>
          <w:b/>
          <w:color w:val="000000" w:themeColor="text1"/>
          <w:sz w:val="24"/>
          <w:szCs w:val="24"/>
        </w:rPr>
        <w:t xml:space="preserve">eliminate </w:t>
      </w:r>
      <w:r w:rsidR="00E902C1" w:rsidRPr="001D0BE6">
        <w:rPr>
          <w:rFonts w:ascii="Times New Roman" w:hAnsi="Times New Roman" w:cs="Times New Roman"/>
          <w:b/>
          <w:color w:val="000000" w:themeColor="text1"/>
          <w:sz w:val="24"/>
          <w:szCs w:val="24"/>
        </w:rPr>
        <w:t>grammatical mistakes</w:t>
      </w:r>
      <w:bookmarkEnd w:id="8"/>
    </w:p>
    <w:p w14:paraId="27E66633" w14:textId="77777777" w:rsidR="00E902C1" w:rsidRPr="001D0BE6" w:rsidRDefault="00E902C1" w:rsidP="00E902C1">
      <w:pPr>
        <w:rPr>
          <w:rFonts w:ascii="Times New Roman" w:hAnsi="Times New Roman" w:cs="Times New Roman"/>
          <w:sz w:val="24"/>
          <w:szCs w:val="24"/>
        </w:rPr>
      </w:pPr>
      <w:r w:rsidRPr="001D0BE6">
        <w:rPr>
          <w:rFonts w:ascii="Times New Roman" w:hAnsi="Times New Roman" w:cs="Times New Roman"/>
          <w:sz w:val="24"/>
          <w:szCs w:val="24"/>
        </w:rPr>
        <w:t>For example;</w:t>
      </w:r>
    </w:p>
    <w:p w14:paraId="4CEB7C69" w14:textId="21944AE0" w:rsidR="00E902C1" w:rsidRPr="001D0BE6" w:rsidRDefault="00E902C1" w:rsidP="00E902C1">
      <w:pPr>
        <w:rPr>
          <w:rFonts w:ascii="Times New Roman" w:hAnsi="Times New Roman" w:cs="Times New Roman"/>
          <w:sz w:val="24"/>
          <w:szCs w:val="24"/>
        </w:rPr>
      </w:pPr>
      <w:r w:rsidRPr="001D0BE6">
        <w:rPr>
          <w:rFonts w:ascii="Times New Roman" w:hAnsi="Times New Roman" w:cs="Times New Roman"/>
          <w:sz w:val="24"/>
          <w:szCs w:val="24"/>
        </w:rPr>
        <w:lastRenderedPageBreak/>
        <w:t xml:space="preserve">Active voice- </w:t>
      </w:r>
      <w:r w:rsidR="00431176" w:rsidRPr="001D0BE6">
        <w:rPr>
          <w:rFonts w:ascii="Times New Roman" w:hAnsi="Times New Roman" w:cs="Times New Roman"/>
          <w:sz w:val="24"/>
          <w:szCs w:val="24"/>
        </w:rPr>
        <w:t>The teacher takes us through English.</w:t>
      </w:r>
    </w:p>
    <w:p w14:paraId="784F2545" w14:textId="747F3521" w:rsidR="00BC7DBD" w:rsidRPr="001D0BE6" w:rsidRDefault="00E902C1" w:rsidP="00E902C1">
      <w:pPr>
        <w:rPr>
          <w:rFonts w:ascii="Times New Roman" w:hAnsi="Times New Roman" w:cs="Times New Roman"/>
          <w:sz w:val="24"/>
          <w:szCs w:val="24"/>
        </w:rPr>
      </w:pPr>
      <w:r w:rsidRPr="001D0BE6">
        <w:rPr>
          <w:rFonts w:ascii="Times New Roman" w:hAnsi="Times New Roman" w:cs="Times New Roman"/>
          <w:sz w:val="24"/>
          <w:szCs w:val="24"/>
        </w:rPr>
        <w:t xml:space="preserve">Passive voice- </w:t>
      </w:r>
      <w:r w:rsidR="00431176" w:rsidRPr="001D0BE6">
        <w:rPr>
          <w:rFonts w:ascii="Times New Roman" w:hAnsi="Times New Roman" w:cs="Times New Roman"/>
          <w:sz w:val="24"/>
          <w:szCs w:val="24"/>
        </w:rPr>
        <w:t>We are taken through English by the teacher.</w:t>
      </w:r>
    </w:p>
    <w:p w14:paraId="74658643" w14:textId="77777777" w:rsidR="00A27C2F" w:rsidRPr="001D0BE6" w:rsidRDefault="0027093A" w:rsidP="0027093A">
      <w:pPr>
        <w:pStyle w:val="Heading1"/>
        <w:rPr>
          <w:rFonts w:ascii="Times New Roman" w:hAnsi="Times New Roman" w:cs="Times New Roman"/>
          <w:b/>
          <w:color w:val="000000" w:themeColor="text1"/>
          <w:sz w:val="24"/>
          <w:szCs w:val="24"/>
        </w:rPr>
      </w:pPr>
      <w:bookmarkStart w:id="9" w:name="_Toc106970385"/>
      <w:r w:rsidRPr="001D0BE6">
        <w:rPr>
          <w:rFonts w:ascii="Times New Roman" w:hAnsi="Times New Roman" w:cs="Times New Roman"/>
          <w:b/>
          <w:color w:val="000000" w:themeColor="text1"/>
          <w:sz w:val="24"/>
          <w:szCs w:val="24"/>
        </w:rPr>
        <w:t xml:space="preserve">3.0 </w:t>
      </w:r>
      <w:r w:rsidR="00A27C2F" w:rsidRPr="001D0BE6">
        <w:rPr>
          <w:rFonts w:ascii="Times New Roman" w:hAnsi="Times New Roman" w:cs="Times New Roman"/>
          <w:b/>
          <w:color w:val="000000" w:themeColor="text1"/>
          <w:sz w:val="24"/>
          <w:szCs w:val="24"/>
        </w:rPr>
        <w:t>DISADVANTAGES OF USING PASSIVE VOICE</w:t>
      </w:r>
      <w:bookmarkEnd w:id="9"/>
    </w:p>
    <w:p w14:paraId="75DCAAAE" w14:textId="77777777" w:rsidR="00A27C2F" w:rsidRPr="001D0BE6" w:rsidRDefault="00A81867" w:rsidP="00A27C2F">
      <w:pPr>
        <w:rPr>
          <w:rFonts w:ascii="Times New Roman" w:hAnsi="Times New Roman" w:cs="Times New Roman"/>
          <w:sz w:val="24"/>
          <w:szCs w:val="24"/>
        </w:rPr>
      </w:pPr>
      <w:r w:rsidRPr="001D0BE6">
        <w:rPr>
          <w:rFonts w:ascii="Times New Roman" w:hAnsi="Times New Roman" w:cs="Times New Roman"/>
          <w:sz w:val="24"/>
          <w:szCs w:val="24"/>
        </w:rPr>
        <w:t>There are three main disadvantages of using passive voice in legal writing. They include;</w:t>
      </w:r>
    </w:p>
    <w:p w14:paraId="2D8CC1A2" w14:textId="77777777" w:rsidR="00A81867" w:rsidRPr="001D0BE6" w:rsidRDefault="0027093A" w:rsidP="0027093A">
      <w:pPr>
        <w:pStyle w:val="Heading2"/>
        <w:rPr>
          <w:rFonts w:ascii="Times New Roman" w:hAnsi="Times New Roman" w:cs="Times New Roman"/>
          <w:b/>
          <w:color w:val="000000" w:themeColor="text1"/>
          <w:sz w:val="24"/>
          <w:szCs w:val="24"/>
        </w:rPr>
      </w:pPr>
      <w:bookmarkStart w:id="10" w:name="_Toc106970386"/>
      <w:r w:rsidRPr="001D0BE6">
        <w:rPr>
          <w:rFonts w:ascii="Times New Roman" w:hAnsi="Times New Roman" w:cs="Times New Roman"/>
          <w:b/>
          <w:color w:val="000000" w:themeColor="text1"/>
          <w:sz w:val="24"/>
          <w:szCs w:val="24"/>
        </w:rPr>
        <w:t xml:space="preserve">3.1 </w:t>
      </w:r>
      <w:r w:rsidR="00A81867" w:rsidRPr="001D0BE6">
        <w:rPr>
          <w:rFonts w:ascii="Times New Roman" w:hAnsi="Times New Roman" w:cs="Times New Roman"/>
          <w:b/>
          <w:color w:val="000000" w:themeColor="text1"/>
          <w:sz w:val="24"/>
          <w:szCs w:val="24"/>
        </w:rPr>
        <w:t>Verbosity</w:t>
      </w:r>
      <w:bookmarkEnd w:id="10"/>
    </w:p>
    <w:p w14:paraId="26730BD6" w14:textId="383F3789" w:rsidR="00A81867" w:rsidRPr="001D0BE6" w:rsidRDefault="00C761D5" w:rsidP="00A81867">
      <w:pPr>
        <w:rPr>
          <w:rFonts w:ascii="Times New Roman" w:hAnsi="Times New Roman" w:cs="Times New Roman"/>
          <w:sz w:val="24"/>
          <w:szCs w:val="24"/>
        </w:rPr>
      </w:pPr>
      <w:r w:rsidRPr="001D0BE6">
        <w:rPr>
          <w:rFonts w:ascii="Times New Roman" w:hAnsi="Times New Roman" w:cs="Times New Roman"/>
          <w:sz w:val="24"/>
          <w:szCs w:val="24"/>
        </w:rPr>
        <w:t xml:space="preserve">A writing is verbose when it uses more words than necessary to effectively communicate the intended message. </w:t>
      </w:r>
      <w:r w:rsidR="00A81867" w:rsidRPr="001D0BE6">
        <w:rPr>
          <w:rFonts w:ascii="Times New Roman" w:hAnsi="Times New Roman" w:cs="Times New Roman"/>
          <w:sz w:val="24"/>
          <w:szCs w:val="24"/>
        </w:rPr>
        <w:t>Sentences written in the passive voice are often more verbose and if one is not careful, even clumsy.</w:t>
      </w:r>
    </w:p>
    <w:p w14:paraId="2699EB08" w14:textId="77777777" w:rsidR="00A81867" w:rsidRPr="001D0BE6" w:rsidRDefault="00A81867" w:rsidP="00A81867">
      <w:pPr>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79DA6706" w14:textId="7D2C1178" w:rsidR="00A81867" w:rsidRPr="001D0BE6" w:rsidRDefault="00A81867" w:rsidP="00A81867">
      <w:pPr>
        <w:rPr>
          <w:rFonts w:ascii="Times New Roman" w:hAnsi="Times New Roman" w:cs="Times New Roman"/>
          <w:sz w:val="24"/>
          <w:szCs w:val="24"/>
        </w:rPr>
      </w:pPr>
      <w:r w:rsidRPr="001D0BE6">
        <w:rPr>
          <w:rFonts w:ascii="Times New Roman" w:hAnsi="Times New Roman" w:cs="Times New Roman"/>
          <w:sz w:val="24"/>
          <w:szCs w:val="24"/>
        </w:rPr>
        <w:t>Active voice-</w:t>
      </w:r>
      <w:r w:rsidR="007E091A" w:rsidRPr="001D0BE6">
        <w:rPr>
          <w:rFonts w:ascii="Times New Roman" w:hAnsi="Times New Roman" w:cs="Times New Roman"/>
          <w:sz w:val="24"/>
          <w:szCs w:val="24"/>
        </w:rPr>
        <w:t xml:space="preserve"> </w:t>
      </w:r>
      <w:r w:rsidR="00705E85" w:rsidRPr="001D0BE6">
        <w:rPr>
          <w:rFonts w:ascii="Times New Roman" w:hAnsi="Times New Roman" w:cs="Times New Roman"/>
          <w:sz w:val="24"/>
          <w:szCs w:val="24"/>
        </w:rPr>
        <w:t>Rodgers conducted a study on nursing and turnover.</w:t>
      </w:r>
      <w:r w:rsidR="00CA37DE">
        <w:rPr>
          <w:rFonts w:ascii="Times New Roman" w:hAnsi="Times New Roman" w:cs="Times New Roman"/>
          <w:sz w:val="24"/>
          <w:szCs w:val="24"/>
        </w:rPr>
        <w:t xml:space="preserve"> (8 words)</w:t>
      </w:r>
    </w:p>
    <w:p w14:paraId="4AAF3835" w14:textId="19F24F57" w:rsidR="00A81867" w:rsidRPr="001D0BE6" w:rsidRDefault="00A81867" w:rsidP="00A81867">
      <w:pPr>
        <w:rPr>
          <w:rFonts w:ascii="Times New Roman" w:hAnsi="Times New Roman" w:cs="Times New Roman"/>
          <w:sz w:val="24"/>
          <w:szCs w:val="24"/>
        </w:rPr>
      </w:pPr>
      <w:r w:rsidRPr="001D0BE6">
        <w:rPr>
          <w:rFonts w:ascii="Times New Roman" w:hAnsi="Times New Roman" w:cs="Times New Roman"/>
          <w:sz w:val="24"/>
          <w:szCs w:val="24"/>
        </w:rPr>
        <w:t xml:space="preserve">Passive voice- </w:t>
      </w:r>
      <w:r w:rsidR="00705E85" w:rsidRPr="001D0BE6">
        <w:rPr>
          <w:rFonts w:ascii="Times New Roman" w:hAnsi="Times New Roman" w:cs="Times New Roman"/>
          <w:sz w:val="24"/>
          <w:szCs w:val="24"/>
        </w:rPr>
        <w:t>The study on nursing and turnover was conducted by Rodgers.</w:t>
      </w:r>
      <w:r w:rsidR="00CA37DE">
        <w:rPr>
          <w:rFonts w:ascii="Times New Roman" w:hAnsi="Times New Roman" w:cs="Times New Roman"/>
          <w:sz w:val="24"/>
          <w:szCs w:val="24"/>
        </w:rPr>
        <w:t xml:space="preserve"> (10 words)</w:t>
      </w:r>
    </w:p>
    <w:p w14:paraId="3F0C19CD" w14:textId="77777777" w:rsidR="00A81867" w:rsidRPr="001D0BE6" w:rsidRDefault="0027093A" w:rsidP="0027093A">
      <w:pPr>
        <w:pStyle w:val="Heading2"/>
        <w:rPr>
          <w:rFonts w:ascii="Times New Roman" w:hAnsi="Times New Roman" w:cs="Times New Roman"/>
          <w:b/>
          <w:color w:val="000000" w:themeColor="text1"/>
          <w:sz w:val="24"/>
          <w:szCs w:val="24"/>
        </w:rPr>
      </w:pPr>
      <w:bookmarkStart w:id="11" w:name="_Toc106970387"/>
      <w:r w:rsidRPr="001D0BE6">
        <w:rPr>
          <w:rFonts w:ascii="Times New Roman" w:hAnsi="Times New Roman" w:cs="Times New Roman"/>
          <w:b/>
          <w:color w:val="000000" w:themeColor="text1"/>
          <w:sz w:val="24"/>
          <w:szCs w:val="24"/>
        </w:rPr>
        <w:t>3.2</w:t>
      </w:r>
      <w:r w:rsidR="001736AA" w:rsidRPr="001D0BE6">
        <w:rPr>
          <w:rFonts w:ascii="Times New Roman" w:hAnsi="Times New Roman" w:cs="Times New Roman"/>
          <w:b/>
          <w:color w:val="000000" w:themeColor="text1"/>
          <w:sz w:val="24"/>
          <w:szCs w:val="24"/>
        </w:rPr>
        <w:t xml:space="preserve"> </w:t>
      </w:r>
      <w:r w:rsidR="00A81867" w:rsidRPr="001D0BE6">
        <w:rPr>
          <w:rFonts w:ascii="Times New Roman" w:hAnsi="Times New Roman" w:cs="Times New Roman"/>
          <w:b/>
          <w:color w:val="000000" w:themeColor="text1"/>
          <w:sz w:val="24"/>
          <w:szCs w:val="24"/>
        </w:rPr>
        <w:t>Vagueness</w:t>
      </w:r>
      <w:bookmarkEnd w:id="11"/>
    </w:p>
    <w:p w14:paraId="4E46B16D" w14:textId="7717569A" w:rsidR="00A81867" w:rsidRDefault="00F62C61" w:rsidP="00A81867">
      <w:pPr>
        <w:rPr>
          <w:rFonts w:ascii="Times New Roman" w:hAnsi="Times New Roman" w:cs="Times New Roman"/>
          <w:sz w:val="24"/>
          <w:szCs w:val="24"/>
        </w:rPr>
      </w:pPr>
      <w:r w:rsidRPr="001D0BE6">
        <w:rPr>
          <w:rFonts w:ascii="Times New Roman" w:hAnsi="Times New Roman" w:cs="Times New Roman"/>
          <w:sz w:val="24"/>
          <w:szCs w:val="24"/>
        </w:rPr>
        <w:t>Sentences written in passive voice are more often than not unclear. This therefore lacks in satisfying the characteristic of conciseness of good writing skills.</w:t>
      </w:r>
    </w:p>
    <w:p w14:paraId="55623BF8" w14:textId="69580C23" w:rsidR="00D018FB" w:rsidRPr="00D018FB" w:rsidRDefault="00D018FB" w:rsidP="00A81867">
      <w:pPr>
        <w:rPr>
          <w:rFonts w:ascii="Times New Roman" w:hAnsi="Times New Roman" w:cs="Times New Roman"/>
          <w:b/>
          <w:i/>
          <w:sz w:val="24"/>
          <w:szCs w:val="24"/>
        </w:rPr>
      </w:pPr>
      <w:r>
        <w:rPr>
          <w:rFonts w:ascii="Times New Roman" w:hAnsi="Times New Roman" w:cs="Times New Roman"/>
          <w:sz w:val="24"/>
          <w:szCs w:val="24"/>
        </w:rPr>
        <w:tab/>
      </w:r>
      <w:r>
        <w:rPr>
          <w:rFonts w:ascii="Times New Roman" w:hAnsi="Times New Roman" w:cs="Times New Roman"/>
          <w:b/>
          <w:i/>
          <w:sz w:val="24"/>
          <w:szCs w:val="24"/>
        </w:rPr>
        <w:t>For example;</w:t>
      </w:r>
    </w:p>
    <w:p w14:paraId="27BA303E" w14:textId="7AE59975" w:rsidR="00D018FB" w:rsidRPr="00D018FB" w:rsidRDefault="00D018FB" w:rsidP="00D018FB">
      <w:pPr>
        <w:ind w:left="720"/>
        <w:rPr>
          <w:rFonts w:ascii="Times New Roman" w:hAnsi="Times New Roman" w:cs="Times New Roman"/>
          <w:i/>
          <w:sz w:val="24"/>
          <w:szCs w:val="24"/>
        </w:rPr>
      </w:pPr>
      <w:r w:rsidRPr="00D018FB">
        <w:rPr>
          <w:rFonts w:ascii="Times New Roman" w:hAnsi="Times New Roman" w:cs="Times New Roman"/>
          <w:sz w:val="24"/>
          <w:szCs w:val="24"/>
        </w:rPr>
        <w:t>Passive voice-</w:t>
      </w:r>
      <w:r w:rsidRPr="00D018FB">
        <w:rPr>
          <w:rFonts w:ascii="Times New Roman" w:hAnsi="Times New Roman" w:cs="Times New Roman"/>
          <w:i/>
          <w:sz w:val="24"/>
          <w:szCs w:val="24"/>
        </w:rPr>
        <w:t xml:space="preserve"> On April 19, 1775, arms were seized by British soldiers at Concord, precipitating the American Revolution. </w:t>
      </w:r>
      <w:r w:rsidRPr="00D018FB">
        <w:rPr>
          <w:rFonts w:ascii="Times New Roman" w:hAnsi="Times New Roman" w:cs="Times New Roman"/>
          <w:i/>
          <w:sz w:val="24"/>
          <w:szCs w:val="24"/>
        </w:rPr>
        <w:br/>
        <w:t>Active voice: On April 19, 1775, British soldiers seized arms at Concord, precipitating the American Revolution.</w:t>
      </w:r>
    </w:p>
    <w:p w14:paraId="09118847" w14:textId="77777777" w:rsidR="00F62C61" w:rsidRPr="001D0BE6" w:rsidRDefault="0027093A" w:rsidP="0027093A">
      <w:pPr>
        <w:pStyle w:val="Heading2"/>
        <w:rPr>
          <w:rFonts w:ascii="Times New Roman" w:hAnsi="Times New Roman" w:cs="Times New Roman"/>
          <w:b/>
          <w:color w:val="000000" w:themeColor="text1"/>
          <w:sz w:val="24"/>
          <w:szCs w:val="24"/>
        </w:rPr>
      </w:pPr>
      <w:bookmarkStart w:id="12" w:name="_Toc106970388"/>
      <w:r w:rsidRPr="001D0BE6">
        <w:rPr>
          <w:rFonts w:ascii="Times New Roman" w:hAnsi="Times New Roman" w:cs="Times New Roman"/>
          <w:b/>
          <w:color w:val="000000" w:themeColor="text1"/>
          <w:sz w:val="24"/>
          <w:szCs w:val="24"/>
        </w:rPr>
        <w:t xml:space="preserve">3.3 </w:t>
      </w:r>
      <w:r w:rsidR="00D41BA3" w:rsidRPr="001D0BE6">
        <w:rPr>
          <w:rFonts w:ascii="Times New Roman" w:hAnsi="Times New Roman" w:cs="Times New Roman"/>
          <w:b/>
          <w:color w:val="000000" w:themeColor="text1"/>
          <w:sz w:val="24"/>
          <w:szCs w:val="24"/>
        </w:rPr>
        <w:t>It is usually weaker and more boring to read</w:t>
      </w:r>
      <w:bookmarkEnd w:id="12"/>
    </w:p>
    <w:p w14:paraId="00A5D1EE" w14:textId="47E3A6AC" w:rsidR="00D41BA3" w:rsidRPr="001D0BE6" w:rsidRDefault="00D41BA3" w:rsidP="00D41BA3">
      <w:pPr>
        <w:rPr>
          <w:rFonts w:ascii="Times New Roman" w:hAnsi="Times New Roman" w:cs="Times New Roman"/>
          <w:sz w:val="24"/>
          <w:szCs w:val="24"/>
        </w:rPr>
      </w:pPr>
      <w:r w:rsidRPr="001D0BE6">
        <w:rPr>
          <w:rFonts w:ascii="Times New Roman" w:hAnsi="Times New Roman" w:cs="Times New Roman"/>
          <w:sz w:val="24"/>
          <w:szCs w:val="24"/>
        </w:rPr>
        <w:t>Passive voice takes away the sense of urgency of the action. As a matter of fact, it can make t</w:t>
      </w:r>
      <w:r w:rsidR="00550922" w:rsidRPr="001D0BE6">
        <w:rPr>
          <w:rFonts w:ascii="Times New Roman" w:hAnsi="Times New Roman" w:cs="Times New Roman"/>
          <w:sz w:val="24"/>
          <w:szCs w:val="24"/>
        </w:rPr>
        <w:t>he</w:t>
      </w:r>
      <w:r w:rsidRPr="001D0BE6">
        <w:rPr>
          <w:rFonts w:ascii="Times New Roman" w:hAnsi="Times New Roman" w:cs="Times New Roman"/>
          <w:sz w:val="24"/>
          <w:szCs w:val="24"/>
        </w:rPr>
        <w:t xml:space="preserve"> writing seem bland and boring as though it is just repeating a series of facts.</w:t>
      </w:r>
    </w:p>
    <w:p w14:paraId="74734B89" w14:textId="77777777" w:rsidR="00311413" w:rsidRPr="001D0BE6" w:rsidRDefault="00311413" w:rsidP="00D41BA3">
      <w:pPr>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0625A9D4" w14:textId="5278F02A" w:rsidR="00311413" w:rsidRPr="001D0BE6" w:rsidRDefault="00705E85" w:rsidP="00D41BA3">
      <w:pPr>
        <w:rPr>
          <w:rFonts w:ascii="Times New Roman" w:hAnsi="Times New Roman" w:cs="Times New Roman"/>
          <w:sz w:val="24"/>
          <w:szCs w:val="24"/>
        </w:rPr>
      </w:pPr>
      <w:r w:rsidRPr="001D0BE6">
        <w:rPr>
          <w:rFonts w:ascii="Times New Roman" w:hAnsi="Times New Roman" w:cs="Times New Roman"/>
          <w:sz w:val="24"/>
          <w:szCs w:val="24"/>
        </w:rPr>
        <w:t>Active voice- I am bored by your writing.</w:t>
      </w:r>
    </w:p>
    <w:p w14:paraId="6DF0EDF9" w14:textId="55740426" w:rsidR="00311413" w:rsidRPr="001D0BE6" w:rsidRDefault="00311413" w:rsidP="00D41BA3">
      <w:pPr>
        <w:rPr>
          <w:rFonts w:ascii="Times New Roman" w:hAnsi="Times New Roman" w:cs="Times New Roman"/>
          <w:sz w:val="24"/>
          <w:szCs w:val="24"/>
        </w:rPr>
      </w:pPr>
      <w:r w:rsidRPr="001D0BE6">
        <w:rPr>
          <w:rFonts w:ascii="Times New Roman" w:hAnsi="Times New Roman" w:cs="Times New Roman"/>
          <w:sz w:val="24"/>
          <w:szCs w:val="24"/>
        </w:rPr>
        <w:t>Passive voice-</w:t>
      </w:r>
      <w:r w:rsidR="00705E85" w:rsidRPr="001D0BE6">
        <w:rPr>
          <w:rFonts w:ascii="Times New Roman" w:hAnsi="Times New Roman" w:cs="Times New Roman"/>
          <w:sz w:val="24"/>
          <w:szCs w:val="24"/>
        </w:rPr>
        <w:t xml:space="preserve"> Your writing bores me.</w:t>
      </w:r>
    </w:p>
    <w:p w14:paraId="4EE65FFE" w14:textId="6C425B1C" w:rsidR="003E72F6" w:rsidRPr="001D0BE6" w:rsidRDefault="0027093A" w:rsidP="0027093A">
      <w:pPr>
        <w:pStyle w:val="Heading1"/>
        <w:rPr>
          <w:rFonts w:ascii="Times New Roman" w:hAnsi="Times New Roman" w:cs="Times New Roman"/>
          <w:b/>
          <w:color w:val="000000" w:themeColor="text1"/>
          <w:sz w:val="24"/>
          <w:szCs w:val="24"/>
        </w:rPr>
      </w:pPr>
      <w:bookmarkStart w:id="13" w:name="_Toc106970389"/>
      <w:r w:rsidRPr="001D0BE6">
        <w:rPr>
          <w:rFonts w:ascii="Times New Roman" w:hAnsi="Times New Roman" w:cs="Times New Roman"/>
          <w:b/>
          <w:color w:val="000000" w:themeColor="text1"/>
          <w:sz w:val="24"/>
          <w:szCs w:val="24"/>
        </w:rPr>
        <w:t xml:space="preserve">4.0 </w:t>
      </w:r>
      <w:r w:rsidR="003E72F6" w:rsidRPr="001D0BE6">
        <w:rPr>
          <w:rFonts w:ascii="Times New Roman" w:hAnsi="Times New Roman" w:cs="Times New Roman"/>
          <w:b/>
          <w:color w:val="000000" w:themeColor="text1"/>
          <w:sz w:val="24"/>
          <w:szCs w:val="24"/>
        </w:rPr>
        <w:t>INSTANCES WHEN IT IS PERMISSIBLE TO USE THE PASSIVE VOICE INSTEAD OF ACTIVE VOICE AS AN EXCEPTION TO THE GENERAL RULE</w:t>
      </w:r>
      <w:bookmarkEnd w:id="13"/>
    </w:p>
    <w:p w14:paraId="48AE20EE" w14:textId="1907B41F" w:rsidR="00C761D5" w:rsidRPr="001D0BE6" w:rsidRDefault="00C761D5" w:rsidP="00C761D5">
      <w:pPr>
        <w:rPr>
          <w:rFonts w:ascii="Times New Roman" w:hAnsi="Times New Roman" w:cs="Times New Roman"/>
          <w:sz w:val="24"/>
          <w:szCs w:val="24"/>
        </w:rPr>
      </w:pPr>
      <w:r w:rsidRPr="001D0BE6">
        <w:rPr>
          <w:rFonts w:ascii="Times New Roman" w:hAnsi="Times New Roman" w:cs="Times New Roman"/>
          <w:sz w:val="24"/>
          <w:szCs w:val="24"/>
        </w:rPr>
        <w:t>According to Bryan Garner, the use of active voice in legal writing is not absolute. There still remains a chance, (which he estimates at 15-20%) when it would be more appropriate to use passive voice</w:t>
      </w:r>
      <w:r w:rsidRPr="001D0BE6">
        <w:rPr>
          <w:rStyle w:val="FootnoteReference"/>
          <w:rFonts w:ascii="Times New Roman" w:hAnsi="Times New Roman" w:cs="Times New Roman"/>
          <w:sz w:val="24"/>
          <w:szCs w:val="24"/>
        </w:rPr>
        <w:footnoteReference w:id="4"/>
      </w:r>
      <w:r w:rsidRPr="001D0BE6">
        <w:rPr>
          <w:rFonts w:ascii="Times New Roman" w:hAnsi="Times New Roman" w:cs="Times New Roman"/>
          <w:sz w:val="24"/>
          <w:szCs w:val="24"/>
        </w:rPr>
        <w:t xml:space="preserve">. </w:t>
      </w:r>
      <w:r w:rsidR="001F609F" w:rsidRPr="001D0BE6">
        <w:rPr>
          <w:rFonts w:ascii="Times New Roman" w:hAnsi="Times New Roman" w:cs="Times New Roman"/>
          <w:sz w:val="24"/>
          <w:szCs w:val="24"/>
        </w:rPr>
        <w:t xml:space="preserve"> These instances are discussed below. </w:t>
      </w:r>
    </w:p>
    <w:p w14:paraId="76FD7AE5" w14:textId="44B95EEE" w:rsidR="003E72F6" w:rsidRPr="001D0BE6" w:rsidRDefault="0027093A" w:rsidP="0027093A">
      <w:pPr>
        <w:pStyle w:val="Heading2"/>
        <w:rPr>
          <w:rFonts w:ascii="Times New Roman" w:hAnsi="Times New Roman" w:cs="Times New Roman"/>
          <w:b/>
          <w:color w:val="000000" w:themeColor="text1"/>
          <w:sz w:val="24"/>
          <w:szCs w:val="24"/>
        </w:rPr>
      </w:pPr>
      <w:bookmarkStart w:id="14" w:name="_Toc106970390"/>
      <w:r w:rsidRPr="001D0BE6">
        <w:rPr>
          <w:rFonts w:ascii="Times New Roman" w:hAnsi="Times New Roman" w:cs="Times New Roman"/>
          <w:b/>
          <w:color w:val="000000" w:themeColor="text1"/>
          <w:sz w:val="24"/>
          <w:szCs w:val="24"/>
        </w:rPr>
        <w:lastRenderedPageBreak/>
        <w:t xml:space="preserve">4.1 </w:t>
      </w:r>
      <w:r w:rsidR="003E72F6" w:rsidRPr="001D0BE6">
        <w:rPr>
          <w:rFonts w:ascii="Times New Roman" w:hAnsi="Times New Roman" w:cs="Times New Roman"/>
          <w:b/>
          <w:color w:val="000000" w:themeColor="text1"/>
          <w:sz w:val="24"/>
          <w:szCs w:val="24"/>
        </w:rPr>
        <w:t>When the person (agent) or thing performing the action is unknown or relatively unimportant</w:t>
      </w:r>
      <w:r w:rsidR="00F970A8" w:rsidRPr="001D0BE6">
        <w:rPr>
          <w:rFonts w:ascii="Times New Roman" w:hAnsi="Times New Roman" w:cs="Times New Roman"/>
          <w:b/>
          <w:color w:val="000000" w:themeColor="text1"/>
          <w:sz w:val="24"/>
          <w:szCs w:val="24"/>
        </w:rPr>
        <w:t xml:space="preserve"> or irrelevant</w:t>
      </w:r>
      <w:bookmarkEnd w:id="14"/>
      <w:r w:rsidR="00F970A8" w:rsidRPr="001D0BE6">
        <w:rPr>
          <w:rFonts w:ascii="Times New Roman" w:hAnsi="Times New Roman" w:cs="Times New Roman"/>
          <w:b/>
          <w:color w:val="000000" w:themeColor="text1"/>
          <w:sz w:val="24"/>
          <w:szCs w:val="24"/>
        </w:rPr>
        <w:t xml:space="preserve"> </w:t>
      </w:r>
    </w:p>
    <w:p w14:paraId="7560AB68" w14:textId="77777777" w:rsidR="003E72F6" w:rsidRPr="001D0BE6" w:rsidRDefault="007C362F" w:rsidP="003E72F6">
      <w:pPr>
        <w:ind w:left="720"/>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50256A4B" w14:textId="13495A4B" w:rsidR="003E72F6" w:rsidRPr="001D0BE6" w:rsidRDefault="00F13EA3" w:rsidP="003E72F6">
      <w:pPr>
        <w:ind w:left="720"/>
        <w:rPr>
          <w:rFonts w:ascii="Times New Roman" w:hAnsi="Times New Roman" w:cs="Times New Roman"/>
          <w:sz w:val="24"/>
          <w:szCs w:val="24"/>
        </w:rPr>
      </w:pPr>
      <w:r>
        <w:rPr>
          <w:rFonts w:ascii="Times New Roman" w:hAnsi="Times New Roman" w:cs="Times New Roman"/>
          <w:sz w:val="24"/>
          <w:szCs w:val="24"/>
        </w:rPr>
        <w:t>The governor was told that three prisoners escaped.</w:t>
      </w:r>
    </w:p>
    <w:p w14:paraId="466B8DEC" w14:textId="77777777" w:rsidR="003E72F6" w:rsidRPr="001D0BE6" w:rsidRDefault="003E72F6" w:rsidP="003E72F6">
      <w:pPr>
        <w:ind w:left="720"/>
        <w:rPr>
          <w:rFonts w:ascii="Times New Roman" w:hAnsi="Times New Roman" w:cs="Times New Roman"/>
          <w:b/>
          <w:i/>
          <w:sz w:val="24"/>
          <w:szCs w:val="24"/>
        </w:rPr>
      </w:pPr>
      <w:r w:rsidRPr="001D0BE6">
        <w:rPr>
          <w:rFonts w:ascii="Times New Roman" w:hAnsi="Times New Roman" w:cs="Times New Roman"/>
          <w:b/>
          <w:i/>
          <w:sz w:val="24"/>
          <w:szCs w:val="24"/>
        </w:rPr>
        <w:t>Example 2</w:t>
      </w:r>
      <w:r w:rsidR="007C362F" w:rsidRPr="001D0BE6">
        <w:rPr>
          <w:rFonts w:ascii="Times New Roman" w:hAnsi="Times New Roman" w:cs="Times New Roman"/>
          <w:b/>
          <w:i/>
          <w:sz w:val="24"/>
          <w:szCs w:val="24"/>
        </w:rPr>
        <w:t>;</w:t>
      </w:r>
    </w:p>
    <w:p w14:paraId="273065EF" w14:textId="77777777" w:rsidR="003E72F6" w:rsidRPr="001D0BE6" w:rsidRDefault="003E72F6" w:rsidP="003E72F6">
      <w:pPr>
        <w:ind w:left="720"/>
        <w:rPr>
          <w:rFonts w:ascii="Times New Roman" w:hAnsi="Times New Roman" w:cs="Times New Roman"/>
          <w:sz w:val="24"/>
          <w:szCs w:val="24"/>
        </w:rPr>
      </w:pPr>
      <w:r w:rsidRPr="001D0BE6">
        <w:rPr>
          <w:rFonts w:ascii="Times New Roman" w:hAnsi="Times New Roman" w:cs="Times New Roman"/>
          <w:sz w:val="24"/>
          <w:szCs w:val="24"/>
        </w:rPr>
        <w:t>Active voice- I want to shoot the tiger.</w:t>
      </w:r>
    </w:p>
    <w:p w14:paraId="06C35B71" w14:textId="77777777" w:rsidR="003E72F6" w:rsidRPr="001D0BE6" w:rsidRDefault="003E72F6" w:rsidP="003E72F6">
      <w:pPr>
        <w:ind w:left="720"/>
        <w:rPr>
          <w:rFonts w:ascii="Times New Roman" w:hAnsi="Times New Roman" w:cs="Times New Roman"/>
          <w:sz w:val="24"/>
          <w:szCs w:val="24"/>
        </w:rPr>
      </w:pPr>
      <w:r w:rsidRPr="001D0BE6">
        <w:rPr>
          <w:rFonts w:ascii="Times New Roman" w:hAnsi="Times New Roman" w:cs="Times New Roman"/>
          <w:sz w:val="24"/>
          <w:szCs w:val="24"/>
        </w:rPr>
        <w:t>Passive voice- I want the tiger to be shot.</w:t>
      </w:r>
    </w:p>
    <w:p w14:paraId="0F97BAD2" w14:textId="77777777" w:rsidR="003E72F6" w:rsidRPr="001D0BE6" w:rsidRDefault="003E72F6" w:rsidP="003E72F6">
      <w:pPr>
        <w:ind w:left="720"/>
        <w:rPr>
          <w:rFonts w:ascii="Times New Roman" w:hAnsi="Times New Roman" w:cs="Times New Roman"/>
          <w:b/>
          <w:i/>
          <w:sz w:val="24"/>
          <w:szCs w:val="24"/>
        </w:rPr>
      </w:pPr>
      <w:r w:rsidRPr="001D0BE6">
        <w:rPr>
          <w:rFonts w:ascii="Times New Roman" w:hAnsi="Times New Roman" w:cs="Times New Roman"/>
          <w:b/>
          <w:i/>
          <w:sz w:val="24"/>
          <w:szCs w:val="24"/>
        </w:rPr>
        <w:t>Example 3</w:t>
      </w:r>
      <w:r w:rsidR="007C362F" w:rsidRPr="001D0BE6">
        <w:rPr>
          <w:rFonts w:ascii="Times New Roman" w:hAnsi="Times New Roman" w:cs="Times New Roman"/>
          <w:b/>
          <w:i/>
          <w:sz w:val="24"/>
          <w:szCs w:val="24"/>
        </w:rPr>
        <w:t>;</w:t>
      </w:r>
    </w:p>
    <w:p w14:paraId="12D3E551" w14:textId="3D6B9EAC" w:rsidR="003E72F6" w:rsidRPr="001D0BE6" w:rsidRDefault="003E72F6" w:rsidP="003E72F6">
      <w:pPr>
        <w:ind w:left="720"/>
        <w:rPr>
          <w:rFonts w:ascii="Times New Roman" w:hAnsi="Times New Roman" w:cs="Times New Roman"/>
          <w:sz w:val="24"/>
          <w:szCs w:val="24"/>
        </w:rPr>
      </w:pPr>
      <w:r w:rsidRPr="001D0BE6">
        <w:rPr>
          <w:rFonts w:ascii="Times New Roman" w:hAnsi="Times New Roman" w:cs="Times New Roman"/>
          <w:sz w:val="24"/>
          <w:szCs w:val="24"/>
        </w:rPr>
        <w:t>Passive voice-</w:t>
      </w:r>
      <w:r w:rsidR="00C67EB8" w:rsidRPr="001D0BE6">
        <w:rPr>
          <w:rFonts w:ascii="Times New Roman" w:hAnsi="Times New Roman" w:cs="Times New Roman"/>
          <w:sz w:val="24"/>
          <w:szCs w:val="24"/>
        </w:rPr>
        <w:t xml:space="preserve"> The data files were mysteriously destroyed.</w:t>
      </w:r>
    </w:p>
    <w:p w14:paraId="66110461" w14:textId="2CA6CEFF" w:rsidR="00CF3298" w:rsidRPr="001D0BE6" w:rsidRDefault="0027093A" w:rsidP="0027093A">
      <w:pPr>
        <w:pStyle w:val="Heading2"/>
        <w:rPr>
          <w:rFonts w:ascii="Times New Roman" w:hAnsi="Times New Roman" w:cs="Times New Roman"/>
          <w:b/>
          <w:color w:val="000000" w:themeColor="text1"/>
          <w:sz w:val="24"/>
          <w:szCs w:val="24"/>
        </w:rPr>
      </w:pPr>
      <w:bookmarkStart w:id="15" w:name="_Toc106970391"/>
      <w:r w:rsidRPr="001D0BE6">
        <w:rPr>
          <w:rFonts w:ascii="Times New Roman" w:hAnsi="Times New Roman" w:cs="Times New Roman"/>
          <w:b/>
          <w:color w:val="000000" w:themeColor="text1"/>
          <w:sz w:val="24"/>
          <w:szCs w:val="24"/>
        </w:rPr>
        <w:t xml:space="preserve">4.2 </w:t>
      </w:r>
      <w:r w:rsidR="00CF3298" w:rsidRPr="001D0BE6">
        <w:rPr>
          <w:rFonts w:ascii="Times New Roman" w:hAnsi="Times New Roman" w:cs="Times New Roman"/>
          <w:b/>
          <w:color w:val="000000" w:themeColor="text1"/>
          <w:sz w:val="24"/>
          <w:szCs w:val="24"/>
        </w:rPr>
        <w:t xml:space="preserve">When you do not want to emphasize who did the act or when you want to deemphasize the actor’s identity </w:t>
      </w:r>
      <w:r w:rsidR="00F13EA3">
        <w:rPr>
          <w:rFonts w:ascii="Times New Roman" w:hAnsi="Times New Roman" w:cs="Times New Roman"/>
          <w:b/>
          <w:color w:val="000000" w:themeColor="text1"/>
          <w:sz w:val="24"/>
          <w:szCs w:val="24"/>
        </w:rPr>
        <w:t xml:space="preserve">so </w:t>
      </w:r>
      <w:r w:rsidR="00CF3298" w:rsidRPr="001D0BE6">
        <w:rPr>
          <w:rFonts w:ascii="Times New Roman" w:hAnsi="Times New Roman" w:cs="Times New Roman"/>
          <w:b/>
          <w:color w:val="000000" w:themeColor="text1"/>
          <w:sz w:val="24"/>
          <w:szCs w:val="24"/>
        </w:rPr>
        <w:t>as to protect him or her</w:t>
      </w:r>
      <w:bookmarkEnd w:id="15"/>
    </w:p>
    <w:p w14:paraId="226C1BA9" w14:textId="1EA1BA81" w:rsidR="00F970A8" w:rsidRPr="001D0BE6" w:rsidRDefault="00F970A8" w:rsidP="00F970A8">
      <w:pPr>
        <w:rPr>
          <w:rFonts w:ascii="Times New Roman" w:hAnsi="Times New Roman" w:cs="Times New Roman"/>
          <w:sz w:val="24"/>
          <w:szCs w:val="24"/>
        </w:rPr>
      </w:pPr>
      <w:r w:rsidRPr="001D0BE6">
        <w:rPr>
          <w:rFonts w:ascii="Times New Roman" w:hAnsi="Times New Roman" w:cs="Times New Roman"/>
          <w:sz w:val="24"/>
          <w:szCs w:val="24"/>
        </w:rPr>
        <w:t xml:space="preserve">This is important when defending client and helps where one does not want to expose the client or make unintended admissions through using active voice. </w:t>
      </w:r>
    </w:p>
    <w:p w14:paraId="35E1E0AB" w14:textId="6C7B5FEB" w:rsidR="00CF3298" w:rsidRPr="001D0BE6" w:rsidRDefault="00F970A8" w:rsidP="00F970A8">
      <w:pPr>
        <w:ind w:firstLine="720"/>
        <w:rPr>
          <w:rFonts w:ascii="Times New Roman" w:hAnsi="Times New Roman" w:cs="Times New Roman"/>
          <w:b/>
          <w:i/>
          <w:sz w:val="24"/>
          <w:szCs w:val="24"/>
        </w:rPr>
      </w:pPr>
      <w:r w:rsidRPr="001D0BE6">
        <w:rPr>
          <w:rFonts w:ascii="Times New Roman" w:hAnsi="Times New Roman" w:cs="Times New Roman"/>
          <w:b/>
          <w:i/>
          <w:sz w:val="24"/>
          <w:szCs w:val="24"/>
        </w:rPr>
        <w:t xml:space="preserve"> E</w:t>
      </w:r>
      <w:r w:rsidR="00CF3298" w:rsidRPr="001D0BE6">
        <w:rPr>
          <w:rFonts w:ascii="Times New Roman" w:hAnsi="Times New Roman" w:cs="Times New Roman"/>
          <w:b/>
          <w:i/>
          <w:sz w:val="24"/>
          <w:szCs w:val="24"/>
        </w:rPr>
        <w:t>xample</w:t>
      </w:r>
      <w:r w:rsidRPr="001D0BE6">
        <w:rPr>
          <w:rFonts w:ascii="Times New Roman" w:hAnsi="Times New Roman" w:cs="Times New Roman"/>
          <w:b/>
          <w:i/>
          <w:sz w:val="24"/>
          <w:szCs w:val="24"/>
        </w:rPr>
        <w:t xml:space="preserve"> 1</w:t>
      </w:r>
      <w:r w:rsidR="00CF3298" w:rsidRPr="001D0BE6">
        <w:rPr>
          <w:rFonts w:ascii="Times New Roman" w:hAnsi="Times New Roman" w:cs="Times New Roman"/>
          <w:b/>
          <w:i/>
          <w:sz w:val="24"/>
          <w:szCs w:val="24"/>
        </w:rPr>
        <w:t>;</w:t>
      </w:r>
    </w:p>
    <w:p w14:paraId="3574DB62" w14:textId="77777777" w:rsidR="00CF3298" w:rsidRPr="001D0BE6" w:rsidRDefault="00CF3298" w:rsidP="00CF3298">
      <w:pPr>
        <w:ind w:left="720"/>
        <w:rPr>
          <w:rFonts w:ascii="Times New Roman" w:hAnsi="Times New Roman" w:cs="Times New Roman"/>
          <w:sz w:val="24"/>
          <w:szCs w:val="24"/>
        </w:rPr>
      </w:pPr>
      <w:r w:rsidRPr="001D0BE6">
        <w:rPr>
          <w:rFonts w:ascii="Times New Roman" w:hAnsi="Times New Roman" w:cs="Times New Roman"/>
          <w:sz w:val="24"/>
          <w:szCs w:val="24"/>
        </w:rPr>
        <w:t>Active voice- A nearby mining company polluted the water.</w:t>
      </w:r>
    </w:p>
    <w:p w14:paraId="2F4228F2" w14:textId="41512ACD" w:rsidR="00CF3298" w:rsidRPr="001D0BE6" w:rsidRDefault="00CF3298" w:rsidP="00C568E5">
      <w:pPr>
        <w:ind w:left="720"/>
        <w:rPr>
          <w:rFonts w:ascii="Times New Roman" w:hAnsi="Times New Roman" w:cs="Times New Roman"/>
          <w:b/>
          <w:sz w:val="24"/>
          <w:szCs w:val="24"/>
        </w:rPr>
      </w:pPr>
      <w:r w:rsidRPr="001D0BE6">
        <w:rPr>
          <w:rFonts w:ascii="Times New Roman" w:hAnsi="Times New Roman" w:cs="Times New Roman"/>
          <w:sz w:val="24"/>
          <w:szCs w:val="24"/>
        </w:rPr>
        <w:t>Passive voice- The water was polluted.</w:t>
      </w:r>
      <w:r w:rsidR="00C568E5" w:rsidRPr="001D0BE6">
        <w:rPr>
          <w:rFonts w:ascii="Times New Roman" w:hAnsi="Times New Roman" w:cs="Times New Roman"/>
          <w:sz w:val="24"/>
          <w:szCs w:val="24"/>
        </w:rPr>
        <w:t xml:space="preserve"> </w:t>
      </w:r>
    </w:p>
    <w:p w14:paraId="61E3CACB" w14:textId="56D1D0F9" w:rsidR="00F970A8" w:rsidRPr="001D0BE6" w:rsidRDefault="00F970A8" w:rsidP="00C568E5">
      <w:pPr>
        <w:ind w:left="720"/>
        <w:rPr>
          <w:rFonts w:ascii="Times New Roman" w:hAnsi="Times New Roman" w:cs="Times New Roman"/>
          <w:b/>
          <w:sz w:val="24"/>
          <w:szCs w:val="24"/>
        </w:rPr>
      </w:pPr>
      <w:r w:rsidRPr="001D0BE6">
        <w:rPr>
          <w:rFonts w:ascii="Times New Roman" w:hAnsi="Times New Roman" w:cs="Times New Roman"/>
          <w:b/>
          <w:sz w:val="24"/>
          <w:szCs w:val="24"/>
        </w:rPr>
        <w:t xml:space="preserve">Example 2; </w:t>
      </w:r>
    </w:p>
    <w:p w14:paraId="7FF17DD9" w14:textId="5D9F8F5F" w:rsidR="00F970A8" w:rsidRDefault="00F970A8" w:rsidP="00F970A8">
      <w:pPr>
        <w:rPr>
          <w:rFonts w:ascii="Times New Roman" w:hAnsi="Times New Roman" w:cs="Times New Roman"/>
          <w:sz w:val="24"/>
          <w:szCs w:val="24"/>
        </w:rPr>
      </w:pPr>
      <w:r w:rsidRPr="001D0BE6">
        <w:rPr>
          <w:rFonts w:ascii="Times New Roman" w:hAnsi="Times New Roman" w:cs="Times New Roman"/>
          <w:sz w:val="24"/>
          <w:szCs w:val="24"/>
        </w:rPr>
        <w:t xml:space="preserve">Where you would rather not highlight what your client did. e.g. </w:t>
      </w:r>
      <w:r w:rsidR="001D0BE6" w:rsidRPr="001D0BE6">
        <w:rPr>
          <w:rFonts w:ascii="Times New Roman" w:hAnsi="Times New Roman" w:cs="Times New Roman"/>
          <w:sz w:val="24"/>
          <w:szCs w:val="24"/>
        </w:rPr>
        <w:t xml:space="preserve">where your client (James) knocked out Mr. Smith’s </w:t>
      </w:r>
      <w:r w:rsidR="00F13EA3">
        <w:rPr>
          <w:rFonts w:ascii="Times New Roman" w:hAnsi="Times New Roman" w:cs="Times New Roman"/>
          <w:sz w:val="24"/>
          <w:szCs w:val="24"/>
        </w:rPr>
        <w:t>teeth</w:t>
      </w:r>
      <w:r w:rsidR="001D0BE6" w:rsidRPr="001D0BE6">
        <w:rPr>
          <w:rFonts w:ascii="Times New Roman" w:hAnsi="Times New Roman" w:cs="Times New Roman"/>
          <w:sz w:val="24"/>
          <w:szCs w:val="24"/>
        </w:rPr>
        <w:t>, it would be prudent to say ‘Mr. Smith’s teeth were knocked out’</w:t>
      </w:r>
      <w:r w:rsidR="001D0BE6" w:rsidRPr="001D0BE6">
        <w:rPr>
          <w:rStyle w:val="FootnoteReference"/>
          <w:rFonts w:ascii="Times New Roman" w:hAnsi="Times New Roman" w:cs="Times New Roman"/>
          <w:sz w:val="24"/>
          <w:szCs w:val="24"/>
        </w:rPr>
        <w:footnoteReference w:id="5"/>
      </w:r>
      <w:r w:rsidR="001D0BE6" w:rsidRPr="001D0BE6">
        <w:rPr>
          <w:rFonts w:ascii="Times New Roman" w:hAnsi="Times New Roman" w:cs="Times New Roman"/>
          <w:sz w:val="24"/>
          <w:szCs w:val="24"/>
        </w:rPr>
        <w:t xml:space="preserve">. </w:t>
      </w:r>
    </w:p>
    <w:p w14:paraId="148ED8A2" w14:textId="29F6044F" w:rsidR="00CA37DE" w:rsidRPr="001D0BE6" w:rsidRDefault="00CA37DE" w:rsidP="00F970A8">
      <w:pPr>
        <w:rPr>
          <w:rFonts w:ascii="Times New Roman" w:hAnsi="Times New Roman" w:cs="Times New Roman"/>
          <w:sz w:val="24"/>
          <w:szCs w:val="24"/>
        </w:rPr>
      </w:pPr>
      <w:r>
        <w:rPr>
          <w:rFonts w:ascii="Times New Roman" w:hAnsi="Times New Roman" w:cs="Times New Roman"/>
          <w:sz w:val="24"/>
          <w:szCs w:val="24"/>
        </w:rPr>
        <w:t xml:space="preserve">In addition, </w:t>
      </w:r>
      <w:r w:rsidRPr="00CA37DE">
        <w:rPr>
          <w:rFonts w:ascii="Times New Roman" w:hAnsi="Times New Roman" w:cs="Times New Roman"/>
          <w:sz w:val="24"/>
          <w:szCs w:val="24"/>
        </w:rPr>
        <w:t>if you were representing a man name Joe Smith, who allegedly robbed a bank</w:t>
      </w:r>
      <w:r>
        <w:rPr>
          <w:rFonts w:ascii="Times New Roman" w:hAnsi="Times New Roman" w:cs="Times New Roman"/>
          <w:sz w:val="24"/>
          <w:szCs w:val="24"/>
        </w:rPr>
        <w:t xml:space="preserve"> on Tuesday</w:t>
      </w:r>
      <w:r w:rsidRPr="00CA37DE">
        <w:rPr>
          <w:rFonts w:ascii="Times New Roman" w:hAnsi="Times New Roman" w:cs="Times New Roman"/>
          <w:sz w:val="24"/>
          <w:szCs w:val="24"/>
        </w:rPr>
        <w:t>, you would want to phrase your sentence using passive voice. “The bank was robbed on Tuesday.”</w:t>
      </w:r>
    </w:p>
    <w:p w14:paraId="1829A143" w14:textId="77777777" w:rsidR="003E72F6" w:rsidRPr="001D0BE6" w:rsidRDefault="0027093A" w:rsidP="0027093A">
      <w:pPr>
        <w:pStyle w:val="Heading2"/>
        <w:rPr>
          <w:rFonts w:ascii="Times New Roman" w:hAnsi="Times New Roman" w:cs="Times New Roman"/>
          <w:b/>
          <w:color w:val="000000" w:themeColor="text1"/>
          <w:sz w:val="24"/>
          <w:szCs w:val="24"/>
        </w:rPr>
      </w:pPr>
      <w:bookmarkStart w:id="16" w:name="_Toc106970392"/>
      <w:r w:rsidRPr="001D0BE6">
        <w:rPr>
          <w:rFonts w:ascii="Times New Roman" w:hAnsi="Times New Roman" w:cs="Times New Roman"/>
          <w:b/>
          <w:color w:val="000000" w:themeColor="text1"/>
          <w:sz w:val="24"/>
          <w:szCs w:val="24"/>
        </w:rPr>
        <w:t xml:space="preserve">4.3 </w:t>
      </w:r>
      <w:r w:rsidR="00CF3298" w:rsidRPr="001D0BE6">
        <w:rPr>
          <w:rFonts w:ascii="Times New Roman" w:hAnsi="Times New Roman" w:cs="Times New Roman"/>
          <w:b/>
          <w:color w:val="000000" w:themeColor="text1"/>
          <w:sz w:val="24"/>
          <w:szCs w:val="24"/>
        </w:rPr>
        <w:t>When it provides a stronger link between preceding and subsequent sentences or clauses</w:t>
      </w:r>
      <w:bookmarkEnd w:id="16"/>
    </w:p>
    <w:p w14:paraId="101C368C" w14:textId="77777777" w:rsidR="00CF3298" w:rsidRPr="001D0BE6" w:rsidRDefault="00CF3298" w:rsidP="00CF3298">
      <w:pPr>
        <w:ind w:left="720"/>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25655CF9" w14:textId="5E101DA5" w:rsidR="00CF3298" w:rsidRDefault="00CF3298" w:rsidP="00CF3298">
      <w:pPr>
        <w:ind w:left="720"/>
        <w:rPr>
          <w:rFonts w:ascii="Times New Roman" w:hAnsi="Times New Roman" w:cs="Times New Roman"/>
          <w:sz w:val="24"/>
          <w:szCs w:val="24"/>
        </w:rPr>
      </w:pPr>
      <w:r w:rsidRPr="001D0BE6">
        <w:rPr>
          <w:rFonts w:ascii="Times New Roman" w:hAnsi="Times New Roman" w:cs="Times New Roman"/>
          <w:sz w:val="24"/>
          <w:szCs w:val="24"/>
        </w:rPr>
        <w:t>Passive voice- The key question is, therefore, when did the defendant actually receive the summons and complaint? The summons and complaint were not served on the defendant in person until May 18th.</w:t>
      </w:r>
    </w:p>
    <w:p w14:paraId="2B4E1FB4" w14:textId="1E1D5E42" w:rsidR="00CA37DE" w:rsidRDefault="00CA37DE" w:rsidP="00CF3298">
      <w:pPr>
        <w:ind w:left="720"/>
        <w:rPr>
          <w:rFonts w:ascii="Times New Roman" w:hAnsi="Times New Roman" w:cs="Times New Roman"/>
          <w:sz w:val="24"/>
          <w:szCs w:val="24"/>
        </w:rPr>
      </w:pPr>
      <w:r>
        <w:rPr>
          <w:rFonts w:ascii="Times New Roman" w:hAnsi="Times New Roman" w:cs="Times New Roman"/>
          <w:sz w:val="24"/>
          <w:szCs w:val="24"/>
        </w:rPr>
        <w:t xml:space="preserve">Using active here would interfere with the natural flow of the sentence and risks even changing the context altogether. </w:t>
      </w:r>
    </w:p>
    <w:p w14:paraId="1F728ABB" w14:textId="77777777" w:rsidR="00CA37DE" w:rsidRPr="001D0BE6" w:rsidRDefault="00CA37DE" w:rsidP="00CF3298">
      <w:pPr>
        <w:ind w:left="720"/>
        <w:rPr>
          <w:rFonts w:ascii="Times New Roman" w:hAnsi="Times New Roman" w:cs="Times New Roman"/>
          <w:sz w:val="24"/>
          <w:szCs w:val="24"/>
        </w:rPr>
      </w:pPr>
    </w:p>
    <w:p w14:paraId="3CAC7434" w14:textId="77777777" w:rsidR="00CF3298" w:rsidRPr="001D0BE6" w:rsidRDefault="0027093A" w:rsidP="0027093A">
      <w:pPr>
        <w:pStyle w:val="Heading2"/>
        <w:rPr>
          <w:rFonts w:ascii="Times New Roman" w:hAnsi="Times New Roman" w:cs="Times New Roman"/>
          <w:b/>
          <w:color w:val="000000" w:themeColor="text1"/>
          <w:sz w:val="24"/>
          <w:szCs w:val="24"/>
        </w:rPr>
      </w:pPr>
      <w:bookmarkStart w:id="17" w:name="_Toc106970393"/>
      <w:r w:rsidRPr="001D0BE6">
        <w:rPr>
          <w:rFonts w:ascii="Times New Roman" w:hAnsi="Times New Roman" w:cs="Times New Roman"/>
          <w:b/>
          <w:color w:val="000000" w:themeColor="text1"/>
          <w:sz w:val="24"/>
          <w:szCs w:val="24"/>
        </w:rPr>
        <w:lastRenderedPageBreak/>
        <w:t xml:space="preserve">4.4 </w:t>
      </w:r>
      <w:r w:rsidR="00537344" w:rsidRPr="001D0BE6">
        <w:rPr>
          <w:rFonts w:ascii="Times New Roman" w:hAnsi="Times New Roman" w:cs="Times New Roman"/>
          <w:b/>
          <w:color w:val="000000" w:themeColor="text1"/>
          <w:sz w:val="24"/>
          <w:szCs w:val="24"/>
        </w:rPr>
        <w:t>When it is the act and no</w:t>
      </w:r>
      <w:r w:rsidR="0014264A" w:rsidRPr="001D0BE6">
        <w:rPr>
          <w:rFonts w:ascii="Times New Roman" w:hAnsi="Times New Roman" w:cs="Times New Roman"/>
          <w:b/>
          <w:color w:val="000000" w:themeColor="text1"/>
          <w:sz w:val="24"/>
          <w:szCs w:val="24"/>
        </w:rPr>
        <w:t>t the actor, that is important</w:t>
      </w:r>
      <w:bookmarkEnd w:id="17"/>
    </w:p>
    <w:p w14:paraId="3EF2CE20" w14:textId="77777777" w:rsidR="00537344" w:rsidRPr="001D0BE6" w:rsidRDefault="00537344" w:rsidP="00537344">
      <w:pPr>
        <w:ind w:left="720"/>
        <w:rPr>
          <w:rFonts w:ascii="Times New Roman" w:hAnsi="Times New Roman" w:cs="Times New Roman"/>
          <w:sz w:val="24"/>
          <w:szCs w:val="24"/>
        </w:rPr>
      </w:pPr>
      <w:r w:rsidRPr="001D0BE6">
        <w:rPr>
          <w:rFonts w:ascii="Times New Roman" w:hAnsi="Times New Roman" w:cs="Times New Roman"/>
          <w:sz w:val="24"/>
          <w:szCs w:val="24"/>
        </w:rPr>
        <w:t>In such instances the deed should be emphasized rather than the doer of the action.</w:t>
      </w:r>
    </w:p>
    <w:p w14:paraId="03DA764C" w14:textId="147FC1D5" w:rsidR="00537344" w:rsidRPr="001D0BE6" w:rsidRDefault="00537344" w:rsidP="00537344">
      <w:pPr>
        <w:ind w:left="720"/>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043BB80A" w14:textId="2EBC7DC7" w:rsidR="00126418" w:rsidRPr="001D0BE6" w:rsidRDefault="00126418" w:rsidP="00537344">
      <w:pPr>
        <w:ind w:left="720"/>
        <w:rPr>
          <w:rFonts w:ascii="Times New Roman" w:hAnsi="Times New Roman" w:cs="Times New Roman"/>
          <w:sz w:val="24"/>
          <w:szCs w:val="24"/>
        </w:rPr>
      </w:pPr>
      <w:r w:rsidRPr="001D0BE6">
        <w:rPr>
          <w:rFonts w:ascii="Times New Roman" w:hAnsi="Times New Roman" w:cs="Times New Roman"/>
          <w:sz w:val="24"/>
          <w:szCs w:val="24"/>
        </w:rPr>
        <w:t xml:space="preserve">The police were notified. </w:t>
      </w:r>
    </w:p>
    <w:p w14:paraId="0075D364" w14:textId="0D41E707" w:rsidR="00126418" w:rsidRPr="001D0BE6" w:rsidRDefault="00126418" w:rsidP="00537344">
      <w:pPr>
        <w:ind w:left="720"/>
        <w:rPr>
          <w:rFonts w:ascii="Times New Roman" w:hAnsi="Times New Roman" w:cs="Times New Roman"/>
          <w:sz w:val="24"/>
          <w:szCs w:val="24"/>
        </w:rPr>
      </w:pPr>
      <w:r w:rsidRPr="001D0BE6">
        <w:rPr>
          <w:rFonts w:ascii="Times New Roman" w:hAnsi="Times New Roman" w:cs="Times New Roman"/>
          <w:sz w:val="24"/>
          <w:szCs w:val="24"/>
        </w:rPr>
        <w:t>Here it does not matter who notified the police as the act of ‘notifying’ the police override the need to establish who notified the police.</w:t>
      </w:r>
    </w:p>
    <w:p w14:paraId="6154CDDA" w14:textId="77777777" w:rsidR="00537344" w:rsidRPr="001D0BE6" w:rsidRDefault="00537344" w:rsidP="00537344">
      <w:pPr>
        <w:ind w:left="720"/>
        <w:rPr>
          <w:rFonts w:ascii="Times New Roman" w:hAnsi="Times New Roman" w:cs="Times New Roman"/>
          <w:b/>
          <w:i/>
          <w:sz w:val="24"/>
          <w:szCs w:val="24"/>
        </w:rPr>
      </w:pPr>
      <w:r w:rsidRPr="001D0BE6">
        <w:rPr>
          <w:rFonts w:ascii="Times New Roman" w:hAnsi="Times New Roman" w:cs="Times New Roman"/>
          <w:b/>
          <w:i/>
          <w:sz w:val="24"/>
          <w:szCs w:val="24"/>
        </w:rPr>
        <w:t>Example 2;</w:t>
      </w:r>
    </w:p>
    <w:p w14:paraId="0D69FEF0" w14:textId="684F4F14" w:rsidR="00537344" w:rsidRPr="001D0BE6" w:rsidRDefault="00537344" w:rsidP="00537344">
      <w:pPr>
        <w:ind w:left="720"/>
        <w:rPr>
          <w:rFonts w:ascii="Times New Roman" w:hAnsi="Times New Roman" w:cs="Times New Roman"/>
          <w:sz w:val="24"/>
          <w:szCs w:val="24"/>
        </w:rPr>
      </w:pPr>
      <w:r w:rsidRPr="001D0BE6">
        <w:rPr>
          <w:rFonts w:ascii="Times New Roman" w:hAnsi="Times New Roman" w:cs="Times New Roman"/>
          <w:sz w:val="24"/>
          <w:szCs w:val="24"/>
        </w:rPr>
        <w:t>The Act may be cited as the Fair Administrative Actions Act of 2015.</w:t>
      </w:r>
    </w:p>
    <w:p w14:paraId="4599A26F" w14:textId="28A2642B" w:rsidR="007E091A" w:rsidRPr="001D0BE6" w:rsidRDefault="007E091A" w:rsidP="00537344">
      <w:pPr>
        <w:ind w:left="720"/>
        <w:rPr>
          <w:rFonts w:ascii="Times New Roman" w:hAnsi="Times New Roman" w:cs="Times New Roman"/>
          <w:b/>
          <w:i/>
          <w:sz w:val="24"/>
          <w:szCs w:val="24"/>
        </w:rPr>
      </w:pPr>
      <w:r w:rsidRPr="001D0BE6">
        <w:rPr>
          <w:rFonts w:ascii="Times New Roman" w:hAnsi="Times New Roman" w:cs="Times New Roman"/>
          <w:b/>
          <w:i/>
          <w:sz w:val="24"/>
          <w:szCs w:val="24"/>
        </w:rPr>
        <w:t>Example 3;</w:t>
      </w:r>
    </w:p>
    <w:p w14:paraId="78E99FAF" w14:textId="351D30BB" w:rsidR="007E091A" w:rsidRPr="001D0BE6" w:rsidRDefault="007E091A" w:rsidP="00537344">
      <w:pPr>
        <w:ind w:left="720"/>
        <w:rPr>
          <w:rFonts w:ascii="Times New Roman" w:hAnsi="Times New Roman" w:cs="Times New Roman"/>
          <w:sz w:val="24"/>
          <w:szCs w:val="24"/>
        </w:rPr>
      </w:pPr>
      <w:r w:rsidRPr="001D0BE6">
        <w:rPr>
          <w:rFonts w:ascii="Times New Roman" w:hAnsi="Times New Roman" w:cs="Times New Roman"/>
          <w:sz w:val="24"/>
          <w:szCs w:val="24"/>
        </w:rPr>
        <w:t>Active voice-</w:t>
      </w:r>
      <w:r w:rsidR="00C67EB8" w:rsidRPr="001D0BE6">
        <w:rPr>
          <w:rFonts w:ascii="Times New Roman" w:hAnsi="Times New Roman" w:cs="Times New Roman"/>
          <w:sz w:val="24"/>
          <w:szCs w:val="24"/>
        </w:rPr>
        <w:t xml:space="preserve"> The Department of Public Welfare has wrongfully terminated Ms. Blitzstein’s aid-to-</w:t>
      </w:r>
      <w:proofErr w:type="spellStart"/>
      <w:r w:rsidR="00C67EB8" w:rsidRPr="001D0BE6">
        <w:rPr>
          <w:rFonts w:ascii="Times New Roman" w:hAnsi="Times New Roman" w:cs="Times New Roman"/>
          <w:sz w:val="24"/>
          <w:szCs w:val="24"/>
        </w:rPr>
        <w:t>dependant</w:t>
      </w:r>
      <w:proofErr w:type="spellEnd"/>
      <w:r w:rsidR="00C67EB8" w:rsidRPr="001D0BE6">
        <w:rPr>
          <w:rFonts w:ascii="Times New Roman" w:hAnsi="Times New Roman" w:cs="Times New Roman"/>
          <w:sz w:val="24"/>
          <w:szCs w:val="24"/>
        </w:rPr>
        <w:t>-family benefits fourteen times in the last six years.</w:t>
      </w:r>
    </w:p>
    <w:p w14:paraId="2030F54C" w14:textId="79FA3081" w:rsidR="007E091A" w:rsidRPr="001D0BE6" w:rsidRDefault="007E091A" w:rsidP="00537344">
      <w:pPr>
        <w:ind w:left="720"/>
        <w:rPr>
          <w:rFonts w:ascii="Times New Roman" w:hAnsi="Times New Roman" w:cs="Times New Roman"/>
          <w:sz w:val="24"/>
          <w:szCs w:val="24"/>
        </w:rPr>
      </w:pPr>
      <w:r w:rsidRPr="001D0BE6">
        <w:rPr>
          <w:rFonts w:ascii="Times New Roman" w:hAnsi="Times New Roman" w:cs="Times New Roman"/>
          <w:sz w:val="24"/>
          <w:szCs w:val="24"/>
        </w:rPr>
        <w:t>Passive voice-</w:t>
      </w:r>
      <w:r w:rsidR="00C67EB8" w:rsidRPr="001D0BE6">
        <w:rPr>
          <w:rFonts w:ascii="Times New Roman" w:hAnsi="Times New Roman" w:cs="Times New Roman"/>
          <w:sz w:val="24"/>
          <w:szCs w:val="24"/>
        </w:rPr>
        <w:t xml:space="preserve"> Ms. Blitzstein’s aid-to-</w:t>
      </w:r>
      <w:proofErr w:type="spellStart"/>
      <w:r w:rsidR="00C67EB8" w:rsidRPr="001D0BE6">
        <w:rPr>
          <w:rFonts w:ascii="Times New Roman" w:hAnsi="Times New Roman" w:cs="Times New Roman"/>
          <w:sz w:val="24"/>
          <w:szCs w:val="24"/>
        </w:rPr>
        <w:t>dependant</w:t>
      </w:r>
      <w:proofErr w:type="spellEnd"/>
      <w:r w:rsidR="00C67EB8" w:rsidRPr="001D0BE6">
        <w:rPr>
          <w:rFonts w:ascii="Times New Roman" w:hAnsi="Times New Roman" w:cs="Times New Roman"/>
          <w:sz w:val="24"/>
          <w:szCs w:val="24"/>
        </w:rPr>
        <w:t>-family benefits have been wrongfully terminated fourteen times in the last six years.</w:t>
      </w:r>
    </w:p>
    <w:p w14:paraId="3665EF64" w14:textId="77777777" w:rsidR="00BC4666" w:rsidRPr="001D0BE6" w:rsidRDefault="0027093A" w:rsidP="0027093A">
      <w:pPr>
        <w:pStyle w:val="Heading2"/>
        <w:rPr>
          <w:rFonts w:ascii="Times New Roman" w:hAnsi="Times New Roman" w:cs="Times New Roman"/>
          <w:b/>
          <w:color w:val="000000" w:themeColor="text1"/>
          <w:sz w:val="24"/>
          <w:szCs w:val="24"/>
        </w:rPr>
      </w:pPr>
      <w:bookmarkStart w:id="18" w:name="_Toc106970394"/>
      <w:r w:rsidRPr="001D0BE6">
        <w:rPr>
          <w:rFonts w:ascii="Times New Roman" w:hAnsi="Times New Roman" w:cs="Times New Roman"/>
          <w:b/>
          <w:color w:val="000000" w:themeColor="text1"/>
          <w:sz w:val="24"/>
          <w:szCs w:val="24"/>
        </w:rPr>
        <w:t xml:space="preserve">4.5 </w:t>
      </w:r>
      <w:r w:rsidR="00BC4666" w:rsidRPr="001D0BE6">
        <w:rPr>
          <w:rFonts w:ascii="Times New Roman" w:hAnsi="Times New Roman" w:cs="Times New Roman"/>
          <w:b/>
          <w:color w:val="000000" w:themeColor="text1"/>
          <w:sz w:val="24"/>
          <w:szCs w:val="24"/>
        </w:rPr>
        <w:t>Passive voice fosters objectivity</w:t>
      </w:r>
      <w:bookmarkEnd w:id="18"/>
    </w:p>
    <w:p w14:paraId="7F9D9DA0" w14:textId="77777777" w:rsidR="00BC4666" w:rsidRPr="001D0BE6" w:rsidRDefault="00BC4666" w:rsidP="00BC4666">
      <w:pPr>
        <w:ind w:left="720"/>
        <w:rPr>
          <w:rFonts w:ascii="Times New Roman" w:hAnsi="Times New Roman" w:cs="Times New Roman"/>
          <w:sz w:val="24"/>
          <w:szCs w:val="24"/>
        </w:rPr>
      </w:pPr>
      <w:r w:rsidRPr="001D0BE6">
        <w:rPr>
          <w:rFonts w:ascii="Times New Roman" w:hAnsi="Times New Roman" w:cs="Times New Roman"/>
          <w:sz w:val="24"/>
          <w:szCs w:val="24"/>
        </w:rPr>
        <w:t xml:space="preserve">It does so by creating a sense of emotional distance between the reader and the narrative, the reader can become more objective about what he or she is reading. </w:t>
      </w:r>
    </w:p>
    <w:p w14:paraId="5CB4FC35" w14:textId="77777777" w:rsidR="00BC4666" w:rsidRPr="001D0BE6" w:rsidRDefault="00BC4666" w:rsidP="00BC4666">
      <w:pPr>
        <w:ind w:left="720"/>
        <w:rPr>
          <w:rFonts w:ascii="Times New Roman" w:hAnsi="Times New Roman" w:cs="Times New Roman"/>
          <w:b/>
          <w:i/>
          <w:sz w:val="24"/>
          <w:szCs w:val="24"/>
        </w:rPr>
      </w:pPr>
      <w:r w:rsidRPr="001D0BE6">
        <w:rPr>
          <w:rFonts w:ascii="Times New Roman" w:hAnsi="Times New Roman" w:cs="Times New Roman"/>
          <w:b/>
          <w:i/>
          <w:sz w:val="24"/>
          <w:szCs w:val="24"/>
        </w:rPr>
        <w:t>For example;</w:t>
      </w:r>
    </w:p>
    <w:p w14:paraId="263C6B7A" w14:textId="77777777" w:rsidR="00BC4666" w:rsidRPr="001D0BE6" w:rsidRDefault="00BC4666" w:rsidP="00BC4666">
      <w:pPr>
        <w:ind w:left="720"/>
        <w:rPr>
          <w:rFonts w:ascii="Times New Roman" w:hAnsi="Times New Roman" w:cs="Times New Roman"/>
          <w:sz w:val="24"/>
          <w:szCs w:val="24"/>
        </w:rPr>
      </w:pPr>
      <w:r w:rsidRPr="001D0BE6">
        <w:rPr>
          <w:rFonts w:ascii="Times New Roman" w:hAnsi="Times New Roman" w:cs="Times New Roman"/>
          <w:sz w:val="24"/>
          <w:szCs w:val="24"/>
        </w:rPr>
        <w:t>Active form- The water was polluted by a nearby mining operation.</w:t>
      </w:r>
    </w:p>
    <w:p w14:paraId="76F3E236" w14:textId="77777777" w:rsidR="00BC4666" w:rsidRPr="001D0BE6" w:rsidRDefault="00BC4666" w:rsidP="00BC4666">
      <w:pPr>
        <w:ind w:left="720"/>
        <w:rPr>
          <w:rFonts w:ascii="Times New Roman" w:hAnsi="Times New Roman" w:cs="Times New Roman"/>
          <w:sz w:val="24"/>
          <w:szCs w:val="24"/>
        </w:rPr>
      </w:pPr>
      <w:r w:rsidRPr="001D0BE6">
        <w:rPr>
          <w:rFonts w:ascii="Times New Roman" w:hAnsi="Times New Roman" w:cs="Times New Roman"/>
          <w:sz w:val="24"/>
          <w:szCs w:val="24"/>
        </w:rPr>
        <w:t>Passive form- The water was polluted.</w:t>
      </w:r>
    </w:p>
    <w:p w14:paraId="053A28FB" w14:textId="170A8E6E" w:rsidR="00BC4666" w:rsidRPr="001D0BE6" w:rsidRDefault="00BC4666" w:rsidP="00BC4666">
      <w:pPr>
        <w:ind w:left="720"/>
        <w:rPr>
          <w:rFonts w:ascii="Times New Roman" w:hAnsi="Times New Roman" w:cs="Times New Roman"/>
          <w:sz w:val="24"/>
          <w:szCs w:val="24"/>
        </w:rPr>
      </w:pPr>
      <w:r w:rsidRPr="001D0BE6">
        <w:rPr>
          <w:rFonts w:ascii="Times New Roman" w:hAnsi="Times New Roman" w:cs="Times New Roman"/>
          <w:sz w:val="24"/>
          <w:szCs w:val="24"/>
        </w:rPr>
        <w:t>The passive form of the statement is legally safer as the court has not yet proven nor has the mining company claimed responsibility for the pollution.</w:t>
      </w:r>
    </w:p>
    <w:p w14:paraId="0B06C212" w14:textId="0DA4A05C" w:rsidR="001F609F" w:rsidRPr="00F13EA3" w:rsidRDefault="001D0BE6" w:rsidP="00F13EA3">
      <w:pPr>
        <w:pStyle w:val="Heading2"/>
        <w:rPr>
          <w:rFonts w:ascii="Times New Roman" w:hAnsi="Times New Roman" w:cs="Times New Roman"/>
          <w:b/>
          <w:color w:val="auto"/>
          <w:sz w:val="24"/>
          <w:szCs w:val="24"/>
        </w:rPr>
      </w:pPr>
      <w:bookmarkStart w:id="19" w:name="_Toc106970395"/>
      <w:r w:rsidRPr="00F13EA3">
        <w:rPr>
          <w:rFonts w:ascii="Times New Roman" w:hAnsi="Times New Roman" w:cs="Times New Roman"/>
          <w:b/>
          <w:color w:val="auto"/>
          <w:sz w:val="24"/>
          <w:szCs w:val="24"/>
        </w:rPr>
        <w:t>4.6 Where</w:t>
      </w:r>
      <w:r w:rsidR="001F609F" w:rsidRPr="00F13EA3">
        <w:rPr>
          <w:rFonts w:ascii="Times New Roman" w:hAnsi="Times New Roman" w:cs="Times New Roman"/>
          <w:b/>
          <w:color w:val="auto"/>
          <w:sz w:val="24"/>
          <w:szCs w:val="24"/>
        </w:rPr>
        <w:t xml:space="preserve"> the </w:t>
      </w:r>
      <w:r w:rsidRPr="00F13EA3">
        <w:rPr>
          <w:rFonts w:ascii="Times New Roman" w:hAnsi="Times New Roman" w:cs="Times New Roman"/>
          <w:b/>
          <w:color w:val="auto"/>
          <w:sz w:val="24"/>
          <w:szCs w:val="24"/>
        </w:rPr>
        <w:t>sense of detached abstraction is appropriate</w:t>
      </w:r>
      <w:bookmarkEnd w:id="19"/>
    </w:p>
    <w:p w14:paraId="2BC6AEBB" w14:textId="4535280D" w:rsidR="001D0BE6" w:rsidRPr="001D0BE6" w:rsidRDefault="001D0BE6" w:rsidP="001D0BE6">
      <w:pPr>
        <w:ind w:left="720"/>
        <w:rPr>
          <w:rFonts w:ascii="Times New Roman" w:hAnsi="Times New Roman" w:cs="Times New Roman"/>
          <w:sz w:val="24"/>
          <w:szCs w:val="24"/>
        </w:rPr>
      </w:pPr>
      <w:r w:rsidRPr="001D0BE6">
        <w:rPr>
          <w:rFonts w:ascii="Times New Roman" w:hAnsi="Times New Roman" w:cs="Times New Roman"/>
          <w:sz w:val="24"/>
          <w:szCs w:val="24"/>
        </w:rPr>
        <w:t xml:space="preserve">These are general statements that an advocate may want to make to hammer a certain point but cannot be associated with any source, and would be less impactful when said in active voice. </w:t>
      </w:r>
    </w:p>
    <w:p w14:paraId="029AD51A" w14:textId="393425A0" w:rsidR="001D0BE6" w:rsidRPr="001D0BE6" w:rsidRDefault="001D0BE6" w:rsidP="001D0BE6">
      <w:pPr>
        <w:ind w:left="720"/>
        <w:rPr>
          <w:rFonts w:ascii="Times New Roman" w:hAnsi="Times New Roman" w:cs="Times New Roman"/>
          <w:b/>
          <w:i/>
          <w:sz w:val="24"/>
          <w:szCs w:val="24"/>
        </w:rPr>
      </w:pPr>
      <w:r w:rsidRPr="001D0BE6">
        <w:rPr>
          <w:rFonts w:ascii="Times New Roman" w:hAnsi="Times New Roman" w:cs="Times New Roman"/>
          <w:b/>
          <w:i/>
          <w:sz w:val="24"/>
          <w:szCs w:val="24"/>
        </w:rPr>
        <w:t xml:space="preserve">For example; </w:t>
      </w:r>
    </w:p>
    <w:p w14:paraId="20944E8F" w14:textId="55F9F1A4" w:rsidR="001D0BE6" w:rsidRPr="001D0BE6" w:rsidRDefault="001D0BE6" w:rsidP="001D0BE6">
      <w:pPr>
        <w:ind w:left="720"/>
        <w:rPr>
          <w:rFonts w:ascii="Times New Roman" w:hAnsi="Times New Roman" w:cs="Times New Roman"/>
          <w:sz w:val="24"/>
          <w:szCs w:val="24"/>
        </w:rPr>
      </w:pPr>
      <w:r w:rsidRPr="001D0BE6">
        <w:rPr>
          <w:rFonts w:ascii="Times New Roman" w:hAnsi="Times New Roman" w:cs="Times New Roman"/>
          <w:sz w:val="24"/>
          <w:szCs w:val="24"/>
        </w:rPr>
        <w:t xml:space="preserve">In the eyes of the law, all persons are created equal. </w:t>
      </w:r>
    </w:p>
    <w:p w14:paraId="2342E64C" w14:textId="77777777" w:rsidR="00BC4666" w:rsidRPr="001D0BE6" w:rsidRDefault="0027093A" w:rsidP="0027093A">
      <w:pPr>
        <w:pStyle w:val="Heading1"/>
        <w:rPr>
          <w:rFonts w:ascii="Times New Roman" w:hAnsi="Times New Roman" w:cs="Times New Roman"/>
          <w:b/>
          <w:color w:val="000000" w:themeColor="text1"/>
          <w:sz w:val="24"/>
          <w:szCs w:val="24"/>
        </w:rPr>
      </w:pPr>
      <w:bookmarkStart w:id="20" w:name="_Toc106970396"/>
      <w:r w:rsidRPr="001D0BE6">
        <w:rPr>
          <w:rFonts w:ascii="Times New Roman" w:hAnsi="Times New Roman" w:cs="Times New Roman"/>
          <w:b/>
          <w:color w:val="000000" w:themeColor="text1"/>
          <w:sz w:val="24"/>
          <w:szCs w:val="24"/>
        </w:rPr>
        <w:t xml:space="preserve">5.0 </w:t>
      </w:r>
      <w:r w:rsidR="00BC4666" w:rsidRPr="001D0BE6">
        <w:rPr>
          <w:rFonts w:ascii="Times New Roman" w:hAnsi="Times New Roman" w:cs="Times New Roman"/>
          <w:b/>
          <w:color w:val="000000" w:themeColor="text1"/>
          <w:sz w:val="24"/>
          <w:szCs w:val="24"/>
        </w:rPr>
        <w:t>ELIMINATE PASSIVE CONSTRUCTION IN THE PARAGRAPH BELOW</w:t>
      </w:r>
      <w:bookmarkEnd w:id="20"/>
    </w:p>
    <w:p w14:paraId="5889C587" w14:textId="77777777" w:rsidR="00BC4666" w:rsidRPr="001D0BE6" w:rsidRDefault="00BC4666" w:rsidP="00BC4666">
      <w:pPr>
        <w:pStyle w:val="ListParagraph"/>
        <w:ind w:left="360"/>
        <w:rPr>
          <w:rFonts w:ascii="Times New Roman" w:hAnsi="Times New Roman" w:cs="Times New Roman"/>
          <w:b/>
          <w:sz w:val="24"/>
          <w:szCs w:val="24"/>
        </w:rPr>
      </w:pPr>
      <w:r w:rsidRPr="001D0BE6">
        <w:rPr>
          <w:rFonts w:ascii="Times New Roman" w:hAnsi="Times New Roman" w:cs="Times New Roman"/>
          <w:b/>
          <w:sz w:val="24"/>
          <w:szCs w:val="24"/>
        </w:rPr>
        <w:t xml:space="preserve">The Sunday magazine feature was written by John </w:t>
      </w:r>
      <w:proofErr w:type="spellStart"/>
      <w:r w:rsidRPr="001D0BE6">
        <w:rPr>
          <w:rFonts w:ascii="Times New Roman" w:hAnsi="Times New Roman" w:cs="Times New Roman"/>
          <w:b/>
          <w:sz w:val="24"/>
          <w:szCs w:val="24"/>
        </w:rPr>
        <w:t>Ndung’u</w:t>
      </w:r>
      <w:proofErr w:type="spellEnd"/>
      <w:r w:rsidRPr="001D0BE6">
        <w:rPr>
          <w:rFonts w:ascii="Times New Roman" w:hAnsi="Times New Roman" w:cs="Times New Roman"/>
          <w:b/>
          <w:sz w:val="24"/>
          <w:szCs w:val="24"/>
        </w:rPr>
        <w:t>. He argued that the National Assembly’s domain must be protected from the courts in order to promote the doctrine of separation of powers. He argued further that we are in danger of the agenda of the National Assembly being set by an overzealous Judiciary and hence as enshrined in our constitution curtail the doctrine of separation of powers.</w:t>
      </w:r>
    </w:p>
    <w:p w14:paraId="386BB6AB" w14:textId="77777777" w:rsidR="00BC4666" w:rsidRPr="001D0BE6" w:rsidRDefault="00BC4666" w:rsidP="00BC4666">
      <w:pPr>
        <w:pStyle w:val="ListParagraph"/>
        <w:ind w:left="360"/>
        <w:rPr>
          <w:rFonts w:ascii="Times New Roman" w:hAnsi="Times New Roman" w:cs="Times New Roman"/>
          <w:sz w:val="24"/>
          <w:szCs w:val="24"/>
        </w:rPr>
      </w:pPr>
    </w:p>
    <w:p w14:paraId="424A8A25" w14:textId="77777777" w:rsidR="001B45D0" w:rsidRPr="001D0BE6" w:rsidRDefault="001B45D0" w:rsidP="00BC4666">
      <w:pPr>
        <w:pStyle w:val="ListParagraph"/>
        <w:ind w:left="360"/>
        <w:rPr>
          <w:rFonts w:ascii="Times New Roman" w:hAnsi="Times New Roman" w:cs="Times New Roman"/>
          <w:b/>
          <w:bCs/>
          <w:sz w:val="24"/>
          <w:szCs w:val="24"/>
        </w:rPr>
      </w:pPr>
    </w:p>
    <w:p w14:paraId="174B83CF" w14:textId="7A44F3D1" w:rsidR="00BC4666" w:rsidRPr="001D0BE6" w:rsidRDefault="00BC4666" w:rsidP="00BC4666">
      <w:pPr>
        <w:pStyle w:val="ListParagraph"/>
        <w:ind w:left="360"/>
        <w:rPr>
          <w:rFonts w:ascii="Times New Roman" w:hAnsi="Times New Roman" w:cs="Times New Roman"/>
          <w:b/>
          <w:bCs/>
          <w:sz w:val="24"/>
          <w:szCs w:val="24"/>
        </w:rPr>
      </w:pPr>
      <w:r w:rsidRPr="001D0BE6">
        <w:rPr>
          <w:rFonts w:ascii="Times New Roman" w:hAnsi="Times New Roman" w:cs="Times New Roman"/>
          <w:b/>
          <w:bCs/>
          <w:sz w:val="24"/>
          <w:szCs w:val="24"/>
        </w:rPr>
        <w:t>Active form:</w:t>
      </w:r>
    </w:p>
    <w:p w14:paraId="470C4CD4" w14:textId="77777777" w:rsidR="00BC4666" w:rsidRPr="001D0BE6" w:rsidRDefault="00BC4666" w:rsidP="00BC4666">
      <w:pPr>
        <w:pStyle w:val="ListParagraph"/>
        <w:ind w:left="360"/>
        <w:rPr>
          <w:rFonts w:ascii="Times New Roman" w:hAnsi="Times New Roman" w:cs="Times New Roman"/>
          <w:sz w:val="24"/>
          <w:szCs w:val="24"/>
        </w:rPr>
      </w:pPr>
      <w:r w:rsidRPr="001D0BE6">
        <w:rPr>
          <w:rFonts w:ascii="Times New Roman" w:hAnsi="Times New Roman" w:cs="Times New Roman"/>
          <w:sz w:val="24"/>
          <w:szCs w:val="24"/>
        </w:rPr>
        <w:t xml:space="preserve">John </w:t>
      </w:r>
      <w:proofErr w:type="spellStart"/>
      <w:r w:rsidRPr="001D0BE6">
        <w:rPr>
          <w:rFonts w:ascii="Times New Roman" w:hAnsi="Times New Roman" w:cs="Times New Roman"/>
          <w:sz w:val="24"/>
          <w:szCs w:val="24"/>
        </w:rPr>
        <w:t>Ndung’u</w:t>
      </w:r>
      <w:proofErr w:type="spellEnd"/>
      <w:r w:rsidRPr="001D0BE6">
        <w:rPr>
          <w:rFonts w:ascii="Times New Roman" w:hAnsi="Times New Roman" w:cs="Times New Roman"/>
          <w:sz w:val="24"/>
          <w:szCs w:val="24"/>
        </w:rPr>
        <w:t xml:space="preserve"> wrote the Sunday magazine feature. He argued that the National Assembly’s domain </w:t>
      </w:r>
      <w:r w:rsidR="00386E8D" w:rsidRPr="001D0BE6">
        <w:rPr>
          <w:rFonts w:ascii="Times New Roman" w:hAnsi="Times New Roman" w:cs="Times New Roman"/>
          <w:sz w:val="24"/>
          <w:szCs w:val="24"/>
        </w:rPr>
        <w:t>must be protected in order to promote the doctrine of separation of powers. He adds that the judiciary may further curtail this doctrine by setting the National Assembly’s agenda.</w:t>
      </w:r>
    </w:p>
    <w:p w14:paraId="3DEC366F" w14:textId="049B4ED8" w:rsidR="00B102CD" w:rsidRPr="001D0BE6" w:rsidRDefault="00B102CD" w:rsidP="00B102CD">
      <w:pPr>
        <w:rPr>
          <w:rFonts w:ascii="Times New Roman" w:hAnsi="Times New Roman" w:cs="Times New Roman"/>
          <w:sz w:val="24"/>
          <w:szCs w:val="24"/>
        </w:rPr>
      </w:pPr>
      <w:bookmarkStart w:id="21" w:name="_GoBack"/>
      <w:bookmarkEnd w:id="21"/>
    </w:p>
    <w:sectPr w:rsidR="00B102CD" w:rsidRPr="001D0B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36641C" w14:textId="77777777" w:rsidR="008D15B9" w:rsidRDefault="008D15B9" w:rsidP="001E651A">
      <w:pPr>
        <w:spacing w:after="0" w:line="240" w:lineRule="auto"/>
      </w:pPr>
      <w:r>
        <w:separator/>
      </w:r>
    </w:p>
  </w:endnote>
  <w:endnote w:type="continuationSeparator" w:id="0">
    <w:p w14:paraId="3BA0A680" w14:textId="77777777" w:rsidR="008D15B9" w:rsidRDefault="008D15B9" w:rsidP="001E6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E98BC6" w14:textId="77777777" w:rsidR="008D15B9" w:rsidRDefault="008D15B9" w:rsidP="001E651A">
      <w:pPr>
        <w:spacing w:after="0" w:line="240" w:lineRule="auto"/>
      </w:pPr>
      <w:r>
        <w:separator/>
      </w:r>
    </w:p>
  </w:footnote>
  <w:footnote w:type="continuationSeparator" w:id="0">
    <w:p w14:paraId="6175E606" w14:textId="77777777" w:rsidR="008D15B9" w:rsidRDefault="008D15B9" w:rsidP="001E651A">
      <w:pPr>
        <w:spacing w:after="0" w:line="240" w:lineRule="auto"/>
      </w:pPr>
      <w:r>
        <w:continuationSeparator/>
      </w:r>
    </w:p>
  </w:footnote>
  <w:footnote w:id="1">
    <w:p w14:paraId="633CA6B6" w14:textId="2E848696" w:rsidR="001F609F" w:rsidRPr="001E651A" w:rsidRDefault="001F609F">
      <w:pPr>
        <w:pStyle w:val="FootnoteText"/>
        <w:rPr>
          <w:rFonts w:ascii="Times New Roman" w:hAnsi="Times New Roman" w:cs="Times New Roman"/>
        </w:rPr>
      </w:pPr>
      <w:r w:rsidRPr="001E651A">
        <w:rPr>
          <w:rStyle w:val="FootnoteReference"/>
          <w:rFonts w:ascii="Times New Roman" w:hAnsi="Times New Roman" w:cs="Times New Roman"/>
        </w:rPr>
        <w:footnoteRef/>
      </w:r>
      <w:r w:rsidRPr="001E651A">
        <w:rPr>
          <w:rFonts w:ascii="Times New Roman" w:hAnsi="Times New Roman" w:cs="Times New Roman"/>
        </w:rPr>
        <w:t xml:space="preserve"> Moni Wekesa, ‘Legal Research Writing and Drafting:</w:t>
      </w:r>
      <w:r>
        <w:rPr>
          <w:rFonts w:ascii="Times New Roman" w:hAnsi="Times New Roman" w:cs="Times New Roman"/>
        </w:rPr>
        <w:t xml:space="preserve"> </w:t>
      </w:r>
      <w:r w:rsidRPr="001E651A">
        <w:rPr>
          <w:rFonts w:ascii="Times New Roman" w:hAnsi="Times New Roman" w:cs="Times New Roman"/>
        </w:rPr>
        <w:t>A KENYAN PERSPECTIVE’ 1</w:t>
      </w:r>
      <w:r w:rsidRPr="001E651A">
        <w:rPr>
          <w:rFonts w:ascii="Times New Roman" w:hAnsi="Times New Roman" w:cs="Times New Roman"/>
          <w:vertAlign w:val="superscript"/>
        </w:rPr>
        <w:t>st</w:t>
      </w:r>
      <w:r w:rsidRPr="001E651A">
        <w:rPr>
          <w:rFonts w:ascii="Times New Roman" w:hAnsi="Times New Roman" w:cs="Times New Roman"/>
        </w:rPr>
        <w:t xml:space="preserve"> edition, </w:t>
      </w:r>
      <w:proofErr w:type="spellStart"/>
      <w:r w:rsidRPr="001E651A">
        <w:rPr>
          <w:rFonts w:ascii="Times New Roman" w:hAnsi="Times New Roman" w:cs="Times New Roman"/>
        </w:rPr>
        <w:t>Sportslink</w:t>
      </w:r>
      <w:proofErr w:type="spellEnd"/>
      <w:r w:rsidRPr="001E651A">
        <w:rPr>
          <w:rFonts w:ascii="Times New Roman" w:hAnsi="Times New Roman" w:cs="Times New Roman"/>
        </w:rPr>
        <w:t xml:space="preserve"> Limited, 2018.</w:t>
      </w:r>
    </w:p>
  </w:footnote>
  <w:footnote w:id="2">
    <w:p w14:paraId="68E952FC" w14:textId="33481D5E" w:rsidR="00126418" w:rsidRDefault="00126418">
      <w:pPr>
        <w:pStyle w:val="FootnoteText"/>
      </w:pPr>
      <w:r>
        <w:rPr>
          <w:rStyle w:val="FootnoteReference"/>
        </w:rPr>
        <w:footnoteRef/>
      </w:r>
      <w:r>
        <w:t xml:space="preserve"> Wolters Kluwer, ‘Legal Writing and Legal Reasoning’ Eighth Edition</w:t>
      </w:r>
      <w:r w:rsidR="00310F83">
        <w:t xml:space="preserve">. </w:t>
      </w:r>
    </w:p>
  </w:footnote>
  <w:footnote w:id="3">
    <w:p w14:paraId="2B9538A3" w14:textId="100B1021" w:rsidR="001F609F" w:rsidRDefault="001F609F">
      <w:pPr>
        <w:pStyle w:val="FootnoteText"/>
      </w:pPr>
      <w:r>
        <w:rPr>
          <w:rStyle w:val="FootnoteReference"/>
        </w:rPr>
        <w:footnoteRef/>
      </w:r>
      <w:r>
        <w:t xml:space="preserve"> </w:t>
      </w:r>
      <w:r w:rsidRPr="002A6052">
        <w:rPr>
          <w:rFonts w:ascii="Times New Roman" w:hAnsi="Times New Roman" w:cs="Times New Roman"/>
        </w:rPr>
        <w:t xml:space="preserve">Sam </w:t>
      </w:r>
      <w:proofErr w:type="spellStart"/>
      <w:r w:rsidRPr="002A6052">
        <w:rPr>
          <w:rFonts w:ascii="Times New Roman" w:hAnsi="Times New Roman" w:cs="Times New Roman"/>
        </w:rPr>
        <w:t>Maglio</w:t>
      </w:r>
      <w:proofErr w:type="spellEnd"/>
      <w:r w:rsidRPr="002A6052">
        <w:rPr>
          <w:rFonts w:ascii="Times New Roman" w:hAnsi="Times New Roman" w:cs="Times New Roman"/>
        </w:rPr>
        <w:t xml:space="preserve">, </w:t>
      </w:r>
      <w:r w:rsidRPr="002A6052">
        <w:rPr>
          <w:rFonts w:ascii="Times New Roman" w:hAnsi="Times New Roman" w:cs="Times New Roman"/>
          <w:i/>
        </w:rPr>
        <w:t>‘Using Active voice conveys a sense of immediacy and increases the chance people will believe you’</w:t>
      </w:r>
      <w:r w:rsidRPr="002A6052">
        <w:rPr>
          <w:rFonts w:ascii="Times New Roman" w:hAnsi="Times New Roman" w:cs="Times New Roman"/>
        </w:rPr>
        <w:t>, Personality and Social Psychology Bulletin</w:t>
      </w:r>
      <w:r>
        <w:rPr>
          <w:rFonts w:ascii="Times New Roman" w:hAnsi="Times New Roman" w:cs="Times New Roman"/>
        </w:rPr>
        <w:t xml:space="preserve"> (2006)</w:t>
      </w:r>
    </w:p>
  </w:footnote>
  <w:footnote w:id="4">
    <w:p w14:paraId="132B0226" w14:textId="0600DCFC" w:rsidR="001F609F" w:rsidRPr="001F609F" w:rsidRDefault="001F609F">
      <w:pPr>
        <w:pStyle w:val="FootnoteText"/>
      </w:pPr>
      <w:r>
        <w:rPr>
          <w:rStyle w:val="FootnoteReference"/>
        </w:rPr>
        <w:footnoteRef/>
      </w:r>
      <w:r>
        <w:t xml:space="preserve"> Bryan A. Garner ‘</w:t>
      </w:r>
      <w:r>
        <w:rPr>
          <w:i/>
        </w:rPr>
        <w:t xml:space="preserve">Legal Writing in Plain English Language” </w:t>
      </w:r>
      <w:r>
        <w:t xml:space="preserve">second edition. University of Chicago Press. </w:t>
      </w:r>
    </w:p>
  </w:footnote>
  <w:footnote w:id="5">
    <w:p w14:paraId="6A566DF9" w14:textId="2511981D" w:rsidR="001D0BE6" w:rsidRPr="00D018FB" w:rsidRDefault="001D0BE6">
      <w:pPr>
        <w:pStyle w:val="FootnoteText"/>
      </w:pPr>
      <w:r>
        <w:rPr>
          <w:rStyle w:val="FootnoteReference"/>
        </w:rPr>
        <w:footnoteRef/>
      </w:r>
      <w:r>
        <w:t xml:space="preserve"> </w:t>
      </w:r>
      <w:r w:rsidR="00CA37DE">
        <w:t xml:space="preserve">Richard, C. </w:t>
      </w:r>
      <w:proofErr w:type="spellStart"/>
      <w:r>
        <w:t>Wydick</w:t>
      </w:r>
      <w:proofErr w:type="spellEnd"/>
      <w:r>
        <w:t xml:space="preserve"> </w:t>
      </w:r>
      <w:r w:rsidR="00D018FB">
        <w:t>“</w:t>
      </w:r>
      <w:r w:rsidR="00D018FB" w:rsidRPr="00D018FB">
        <w:rPr>
          <w:i/>
        </w:rPr>
        <w:t>Plain English for Lawyers</w:t>
      </w:r>
      <w:r w:rsidR="00D018FB">
        <w:rPr>
          <w:i/>
        </w:rPr>
        <w:t xml:space="preserve">” </w:t>
      </w:r>
      <w:r w:rsidR="00D018FB">
        <w:t xml:space="preserve">1987.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53CC8"/>
    <w:multiLevelType w:val="multilevel"/>
    <w:tmpl w:val="FB241C9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C261A3E"/>
    <w:multiLevelType w:val="multilevel"/>
    <w:tmpl w:val="D88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26F12"/>
    <w:multiLevelType w:val="multilevel"/>
    <w:tmpl w:val="92A694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540874AE"/>
    <w:multiLevelType w:val="hybridMultilevel"/>
    <w:tmpl w:val="C6425396"/>
    <w:lvl w:ilvl="0" w:tplc="4C0E0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524990"/>
    <w:multiLevelType w:val="hybridMultilevel"/>
    <w:tmpl w:val="9B3026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F81"/>
    <w:rsid w:val="000246BB"/>
    <w:rsid w:val="00102BA6"/>
    <w:rsid w:val="001104BA"/>
    <w:rsid w:val="00126418"/>
    <w:rsid w:val="0014264A"/>
    <w:rsid w:val="001533CE"/>
    <w:rsid w:val="001736AA"/>
    <w:rsid w:val="001B45D0"/>
    <w:rsid w:val="001D0BE6"/>
    <w:rsid w:val="001D48DA"/>
    <w:rsid w:val="001E651A"/>
    <w:rsid w:val="001F609F"/>
    <w:rsid w:val="002235E3"/>
    <w:rsid w:val="0027093A"/>
    <w:rsid w:val="002A6052"/>
    <w:rsid w:val="00310F83"/>
    <w:rsid w:val="00311413"/>
    <w:rsid w:val="00324502"/>
    <w:rsid w:val="00386E8D"/>
    <w:rsid w:val="003A6817"/>
    <w:rsid w:val="003E72F6"/>
    <w:rsid w:val="00431176"/>
    <w:rsid w:val="00462DD9"/>
    <w:rsid w:val="00483562"/>
    <w:rsid w:val="004873DB"/>
    <w:rsid w:val="00534E1E"/>
    <w:rsid w:val="00537344"/>
    <w:rsid w:val="00550922"/>
    <w:rsid w:val="005856D6"/>
    <w:rsid w:val="005A09F6"/>
    <w:rsid w:val="005B76C0"/>
    <w:rsid w:val="0063048E"/>
    <w:rsid w:val="00705E85"/>
    <w:rsid w:val="00774AED"/>
    <w:rsid w:val="007C362F"/>
    <w:rsid w:val="007E091A"/>
    <w:rsid w:val="008063B8"/>
    <w:rsid w:val="008D15B9"/>
    <w:rsid w:val="00921899"/>
    <w:rsid w:val="00A27C2F"/>
    <w:rsid w:val="00A81867"/>
    <w:rsid w:val="00A93481"/>
    <w:rsid w:val="00AD6F81"/>
    <w:rsid w:val="00B049F6"/>
    <w:rsid w:val="00B102CD"/>
    <w:rsid w:val="00B664A7"/>
    <w:rsid w:val="00B8189F"/>
    <w:rsid w:val="00BC4666"/>
    <w:rsid w:val="00BC7DBD"/>
    <w:rsid w:val="00C20AF5"/>
    <w:rsid w:val="00C50F99"/>
    <w:rsid w:val="00C568E5"/>
    <w:rsid w:val="00C67EB8"/>
    <w:rsid w:val="00C761D5"/>
    <w:rsid w:val="00CA37DE"/>
    <w:rsid w:val="00CE606C"/>
    <w:rsid w:val="00CF08D1"/>
    <w:rsid w:val="00CF3298"/>
    <w:rsid w:val="00D018FB"/>
    <w:rsid w:val="00D02453"/>
    <w:rsid w:val="00D360FC"/>
    <w:rsid w:val="00D41BA3"/>
    <w:rsid w:val="00DD6153"/>
    <w:rsid w:val="00DF5210"/>
    <w:rsid w:val="00E35579"/>
    <w:rsid w:val="00E812C7"/>
    <w:rsid w:val="00E902C1"/>
    <w:rsid w:val="00EA6323"/>
    <w:rsid w:val="00F13EA3"/>
    <w:rsid w:val="00F62C61"/>
    <w:rsid w:val="00F97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FFDEB"/>
  <w15:chartTrackingRefBased/>
  <w15:docId w15:val="{3D91638D-2476-4D8E-82ED-B091F4BC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09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09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817"/>
    <w:pPr>
      <w:ind w:left="720"/>
      <w:contextualSpacing/>
    </w:pPr>
  </w:style>
  <w:style w:type="character" w:customStyle="1" w:styleId="Heading1Char">
    <w:name w:val="Heading 1 Char"/>
    <w:basedOn w:val="DefaultParagraphFont"/>
    <w:link w:val="Heading1"/>
    <w:uiPriority w:val="9"/>
    <w:rsid w:val="0027093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093A"/>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50F99"/>
    <w:pPr>
      <w:outlineLvl w:val="9"/>
    </w:pPr>
  </w:style>
  <w:style w:type="paragraph" w:styleId="TOC1">
    <w:name w:val="toc 1"/>
    <w:basedOn w:val="Normal"/>
    <w:next w:val="Normal"/>
    <w:autoRedefine/>
    <w:uiPriority w:val="39"/>
    <w:unhideWhenUsed/>
    <w:rsid w:val="00C50F99"/>
    <w:pPr>
      <w:spacing w:after="100"/>
    </w:pPr>
  </w:style>
  <w:style w:type="paragraph" w:styleId="TOC2">
    <w:name w:val="toc 2"/>
    <w:basedOn w:val="Normal"/>
    <w:next w:val="Normal"/>
    <w:autoRedefine/>
    <w:uiPriority w:val="39"/>
    <w:unhideWhenUsed/>
    <w:rsid w:val="00C50F99"/>
    <w:pPr>
      <w:spacing w:after="100"/>
      <w:ind w:left="220"/>
    </w:pPr>
  </w:style>
  <w:style w:type="character" w:styleId="Hyperlink">
    <w:name w:val="Hyperlink"/>
    <w:basedOn w:val="DefaultParagraphFont"/>
    <w:uiPriority w:val="99"/>
    <w:unhideWhenUsed/>
    <w:rsid w:val="00C50F99"/>
    <w:rPr>
      <w:color w:val="0563C1" w:themeColor="hyperlink"/>
      <w:u w:val="single"/>
    </w:rPr>
  </w:style>
  <w:style w:type="paragraph" w:styleId="FootnoteText">
    <w:name w:val="footnote text"/>
    <w:basedOn w:val="Normal"/>
    <w:link w:val="FootnoteTextChar"/>
    <w:uiPriority w:val="99"/>
    <w:semiHidden/>
    <w:unhideWhenUsed/>
    <w:rsid w:val="001E65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651A"/>
    <w:rPr>
      <w:sz w:val="20"/>
      <w:szCs w:val="20"/>
    </w:rPr>
  </w:style>
  <w:style w:type="character" w:styleId="FootnoteReference">
    <w:name w:val="footnote reference"/>
    <w:basedOn w:val="DefaultParagraphFont"/>
    <w:uiPriority w:val="99"/>
    <w:semiHidden/>
    <w:unhideWhenUsed/>
    <w:rsid w:val="001E65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992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0BBAF63-A184-4490-A2C4-6CFF6326B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2022-06-24T10:42:00Z</dcterms:created>
  <dcterms:modified xsi:type="dcterms:W3CDTF">2022-06-24T10:42:00Z</dcterms:modified>
</cp:coreProperties>
</file>