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2624AF" w:rsidRPr="00F85AF5" w:rsidRDefault="00D23EF7"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EXTRA CLASS NOTES </w:t>
      </w:r>
    </w:p>
    <w:p w:rsidR="002624AF" w:rsidRPr="00F85AF5" w:rsidRDefault="002624AF"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 Lesson 7 </w:t>
      </w:r>
      <w:r w:rsidR="00F85AF5">
        <w:rPr>
          <w:rFonts w:ascii="Palatino Linotype" w:hAnsi="Palatino Linotype"/>
          <w:b/>
          <w:sz w:val="24"/>
          <w:szCs w:val="24"/>
        </w:rPr>
        <w:t>-</w:t>
      </w:r>
      <w:r w:rsidRPr="00F85AF5">
        <w:rPr>
          <w:rFonts w:ascii="Palatino Linotype" w:hAnsi="Palatino Linotype"/>
          <w:b/>
          <w:sz w:val="24"/>
          <w:szCs w:val="24"/>
        </w:rPr>
        <w:t xml:space="preserve"> Procureme</w:t>
      </w:r>
      <w:r w:rsidR="00F85AF5">
        <w:rPr>
          <w:rFonts w:ascii="Palatino Linotype" w:hAnsi="Palatino Linotype"/>
          <w:b/>
          <w:sz w:val="24"/>
          <w:szCs w:val="24"/>
        </w:rPr>
        <w:t>nt</w:t>
      </w:r>
    </w:p>
    <w:p w:rsidR="002624AF" w:rsidRPr="00F85AF5" w:rsidRDefault="002624AF"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Classes A and D </w:t>
      </w:r>
    </w:p>
    <w:p w:rsidR="002624AF" w:rsidRDefault="002624AF"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Lecturer Ms. Jemimah Keli </w:t>
      </w:r>
    </w:p>
    <w:p w:rsidR="00A31EBA" w:rsidRPr="00F85AF5" w:rsidRDefault="00A31EBA" w:rsidP="00F85AF5">
      <w:pPr>
        <w:spacing w:line="360" w:lineRule="auto"/>
        <w:jc w:val="both"/>
        <w:rPr>
          <w:rFonts w:ascii="Palatino Linotype" w:hAnsi="Palatino Linotype"/>
          <w:b/>
          <w:sz w:val="24"/>
          <w:szCs w:val="24"/>
        </w:rPr>
      </w:pPr>
      <w:r>
        <w:rPr>
          <w:rFonts w:ascii="Palatino Linotype" w:hAnsi="Palatino Linotype"/>
          <w:b/>
          <w:sz w:val="24"/>
          <w:szCs w:val="24"/>
        </w:rPr>
        <w:t>(I acknowledge use of notes by Dr. Kimari titled Office in this notes)</w:t>
      </w:r>
    </w:p>
    <w:p w:rsidR="00561651" w:rsidRPr="00F85AF5" w:rsidRDefault="00F85AF5" w:rsidP="00F85AF5">
      <w:pPr>
        <w:spacing w:line="360" w:lineRule="auto"/>
        <w:jc w:val="both"/>
        <w:rPr>
          <w:rFonts w:ascii="Palatino Linotype" w:hAnsi="Palatino Linotype"/>
          <w:b/>
          <w:sz w:val="24"/>
          <w:szCs w:val="24"/>
          <w:u w:val="single"/>
        </w:rPr>
      </w:pPr>
      <w:r w:rsidRPr="00F85AF5">
        <w:rPr>
          <w:rFonts w:ascii="Palatino Linotype" w:hAnsi="Palatino Linotype"/>
          <w:b/>
          <w:sz w:val="24"/>
          <w:szCs w:val="24"/>
          <w:u w:val="single"/>
        </w:rPr>
        <w:t xml:space="preserve">PROCUREMENT METHODS </w:t>
      </w:r>
    </w:p>
    <w:p w:rsidR="00561651" w:rsidRPr="00F85AF5" w:rsidRDefault="00561651"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This refers to the various ways in which stationery can be purchased. </w:t>
      </w:r>
    </w:p>
    <w:p w:rsidR="00561651" w:rsidRPr="00F85AF5" w:rsidRDefault="00561651"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There are four main methods, namely; - a) Quotation  b) Tenders c) Through salesmen d) Direct procurement  </w:t>
      </w:r>
    </w:p>
    <w:p w:rsidR="00561651" w:rsidRPr="00F85AF5" w:rsidRDefault="00561651"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 </w:t>
      </w:r>
      <w:r w:rsidR="00F85AF5">
        <w:rPr>
          <w:rFonts w:ascii="Palatino Linotype" w:hAnsi="Palatino Linotype"/>
          <w:b/>
          <w:sz w:val="24"/>
          <w:szCs w:val="24"/>
        </w:rPr>
        <w:t>1. By Quotation -</w:t>
      </w:r>
      <w:r w:rsidRPr="00F85AF5">
        <w:rPr>
          <w:rFonts w:ascii="Palatino Linotype" w:hAnsi="Palatino Linotype"/>
          <w:b/>
          <w:sz w:val="24"/>
          <w:szCs w:val="24"/>
        </w:rPr>
        <w:t xml:space="preserve">This is normally used for credit purchases of normal situation items like pens, paper etc. </w:t>
      </w:r>
    </w:p>
    <w:p w:rsidR="00561651" w:rsidRPr="00F85AF5" w:rsidRDefault="00561651" w:rsidP="00F85AF5">
      <w:pPr>
        <w:pStyle w:val="ListParagraph"/>
        <w:numPr>
          <w:ilvl w:val="0"/>
          <w:numId w:val="1"/>
        </w:numPr>
        <w:spacing w:line="360" w:lineRule="auto"/>
        <w:jc w:val="both"/>
        <w:rPr>
          <w:rFonts w:ascii="Palatino Linotype" w:hAnsi="Palatino Linotype"/>
          <w:b/>
          <w:sz w:val="24"/>
          <w:szCs w:val="24"/>
        </w:rPr>
      </w:pPr>
      <w:r w:rsidRPr="00F85AF5">
        <w:rPr>
          <w:rFonts w:ascii="Palatino Linotype" w:hAnsi="Palatino Linotype"/>
          <w:b/>
          <w:sz w:val="24"/>
          <w:szCs w:val="24"/>
        </w:rPr>
        <w:t xml:space="preserve"> The purchasing manager makes a request for quotation by sending an inquiry to several suppliers.  The suppliers send a price list of the items quoted. </w:t>
      </w:r>
    </w:p>
    <w:p w:rsidR="00561651" w:rsidRPr="00F85AF5" w:rsidRDefault="00561651" w:rsidP="00F85AF5">
      <w:pPr>
        <w:pStyle w:val="ListParagraph"/>
        <w:numPr>
          <w:ilvl w:val="0"/>
          <w:numId w:val="1"/>
        </w:numPr>
        <w:spacing w:line="360" w:lineRule="auto"/>
        <w:jc w:val="both"/>
        <w:rPr>
          <w:rFonts w:ascii="Palatino Linotype" w:hAnsi="Palatino Linotype"/>
          <w:b/>
          <w:sz w:val="24"/>
          <w:szCs w:val="24"/>
        </w:rPr>
      </w:pPr>
      <w:r w:rsidRPr="00F85AF5">
        <w:rPr>
          <w:rFonts w:ascii="Palatino Linotype" w:hAnsi="Palatino Linotype"/>
          <w:b/>
          <w:sz w:val="24"/>
          <w:szCs w:val="24"/>
        </w:rPr>
        <w:t xml:space="preserve">The buyer selects the best quotation depending on price, quality, terms of payment, discounts etc. </w:t>
      </w:r>
    </w:p>
    <w:p w:rsidR="00561651" w:rsidRPr="00F85AF5" w:rsidRDefault="00561651" w:rsidP="00F85AF5">
      <w:pPr>
        <w:pStyle w:val="ListParagraph"/>
        <w:numPr>
          <w:ilvl w:val="0"/>
          <w:numId w:val="1"/>
        </w:numPr>
        <w:spacing w:line="360" w:lineRule="auto"/>
        <w:jc w:val="both"/>
        <w:rPr>
          <w:rFonts w:ascii="Palatino Linotype" w:hAnsi="Palatino Linotype"/>
          <w:b/>
          <w:sz w:val="24"/>
          <w:szCs w:val="24"/>
        </w:rPr>
      </w:pPr>
      <w:r w:rsidRPr="00F85AF5">
        <w:rPr>
          <w:rFonts w:ascii="Palatino Linotype" w:hAnsi="Palatino Linotype"/>
          <w:b/>
          <w:sz w:val="24"/>
          <w:szCs w:val="24"/>
        </w:rPr>
        <w:t xml:space="preserve">A purchase order is prepared. </w:t>
      </w:r>
    </w:p>
    <w:p w:rsidR="00561651" w:rsidRPr="00F85AF5" w:rsidRDefault="00561651"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 </w:t>
      </w:r>
    </w:p>
    <w:p w:rsidR="00561651" w:rsidRPr="00F85AF5" w:rsidRDefault="00561651"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2. By Tender </w:t>
      </w:r>
      <w:r w:rsidR="00F85AF5">
        <w:rPr>
          <w:rFonts w:ascii="Palatino Linotype" w:hAnsi="Palatino Linotype"/>
          <w:b/>
          <w:sz w:val="24"/>
          <w:szCs w:val="24"/>
        </w:rPr>
        <w:t>-</w:t>
      </w:r>
      <w:r w:rsidRPr="00F85AF5">
        <w:rPr>
          <w:rFonts w:ascii="Palatino Linotype" w:hAnsi="Palatino Linotype"/>
          <w:b/>
          <w:sz w:val="24"/>
          <w:szCs w:val="24"/>
        </w:rPr>
        <w:t xml:space="preserve"> A tender is a written commitment by the supplier to provide goods and services at a specific price, quantity and quality. • It is normally used for high value contracts worth tho</w:t>
      </w:r>
      <w:r w:rsidR="00F85AF5">
        <w:rPr>
          <w:rFonts w:ascii="Palatino Linotype" w:hAnsi="Palatino Linotype"/>
          <w:b/>
          <w:sz w:val="24"/>
          <w:szCs w:val="24"/>
        </w:rPr>
        <w:t xml:space="preserve">usands / millions of shillings </w:t>
      </w:r>
      <w:r w:rsidRPr="00F85AF5">
        <w:rPr>
          <w:rFonts w:ascii="Palatino Linotype" w:hAnsi="Palatino Linotype"/>
          <w:b/>
          <w:sz w:val="24"/>
          <w:szCs w:val="24"/>
        </w:rPr>
        <w:t xml:space="preserve">• Tenders are opened by the tendering committee which selects the best tender according to price, quantity and quality. • After this a purchase contract is prepared.  Examples restrictive tendering or open tendering </w:t>
      </w:r>
    </w:p>
    <w:p w:rsidR="00561651" w:rsidRPr="00F85AF5" w:rsidRDefault="00561651" w:rsidP="00F85AF5">
      <w:pPr>
        <w:spacing w:line="360" w:lineRule="auto"/>
        <w:jc w:val="both"/>
        <w:rPr>
          <w:rFonts w:ascii="Palatino Linotype" w:hAnsi="Palatino Linotype"/>
          <w:b/>
          <w:sz w:val="24"/>
          <w:szCs w:val="24"/>
        </w:rPr>
      </w:pPr>
      <w:r w:rsidRPr="00F85AF5">
        <w:rPr>
          <w:rFonts w:ascii="Palatino Linotype" w:hAnsi="Palatino Linotype"/>
          <w:b/>
          <w:sz w:val="24"/>
          <w:szCs w:val="24"/>
        </w:rPr>
        <w:lastRenderedPageBreak/>
        <w:t xml:space="preserve"> </w:t>
      </w:r>
      <w:r w:rsidR="00F85AF5">
        <w:rPr>
          <w:rFonts w:ascii="Palatino Linotype" w:hAnsi="Palatino Linotype"/>
          <w:b/>
          <w:sz w:val="24"/>
          <w:szCs w:val="24"/>
        </w:rPr>
        <w:t>3. Through salesmen</w:t>
      </w:r>
      <w:r w:rsidRPr="00F85AF5">
        <w:rPr>
          <w:rFonts w:ascii="Palatino Linotype" w:hAnsi="Palatino Linotype"/>
          <w:b/>
          <w:sz w:val="24"/>
          <w:szCs w:val="24"/>
        </w:rPr>
        <w:t xml:space="preserve"> (i) This is where sales representatives are sent to convince buyers to purchase a product. (ii) It is normally used for new products or non-standardized items. (iii) The salesmen usually carry free sample which are given to the buyer and if it is accepted, a purchase order is made. ( This is not allowed in public procurement )</w:t>
      </w:r>
    </w:p>
    <w:p w:rsidR="00561651" w:rsidRPr="00F85AF5" w:rsidRDefault="00561651"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 Advantages  1. Free samples can be received and tested. 2. Discounts can be negotiated. </w:t>
      </w:r>
    </w:p>
    <w:p w:rsidR="00561651" w:rsidRPr="00F85AF5" w:rsidRDefault="00561651"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 Disadvantages  3. The actual product may be inferior to the sample. 4. Uniform stationery items are not purchased. </w:t>
      </w:r>
    </w:p>
    <w:p w:rsidR="00561651" w:rsidRPr="00F85AF5" w:rsidRDefault="00561651"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 4. Direct Procurement  • This is where items are purchased from a manufacturer or retailers. • It is done on a cash basis and is normally for low value items or urgently required items. ( please refer to the Public procurement and assets disposal regulations on threshold).  </w:t>
      </w:r>
    </w:p>
    <w:p w:rsidR="00561651" w:rsidRPr="00F85AF5" w:rsidRDefault="00561651"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 Advantages  1. They are opportunities for obtaining quantity discounts due to the bulk buying. 2. The procedure is quick and simple </w:t>
      </w:r>
    </w:p>
    <w:p w:rsidR="00561651" w:rsidRPr="00F85AF5" w:rsidRDefault="00561651" w:rsidP="00F85AF5">
      <w:pPr>
        <w:spacing w:line="360" w:lineRule="auto"/>
        <w:jc w:val="both"/>
        <w:rPr>
          <w:rFonts w:ascii="Palatino Linotype" w:hAnsi="Palatino Linotype"/>
          <w:b/>
          <w:sz w:val="24"/>
          <w:szCs w:val="24"/>
        </w:rPr>
      </w:pPr>
      <w:r w:rsidRPr="00F85AF5">
        <w:rPr>
          <w:rFonts w:ascii="Palatino Linotype" w:hAnsi="Palatino Linotype"/>
          <w:b/>
          <w:sz w:val="24"/>
          <w:szCs w:val="24"/>
        </w:rPr>
        <w:t>Disadvantages  1. It requires maintenance of petty cash in the office and is open to abuse as it is not competitive</w:t>
      </w:r>
    </w:p>
    <w:p w:rsidR="00561651" w:rsidRPr="00F85AF5" w:rsidRDefault="00561651"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 </w:t>
      </w:r>
    </w:p>
    <w:p w:rsidR="00561651" w:rsidRPr="00F85AF5" w:rsidRDefault="00561651"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STATIONERY PROCEDURES </w:t>
      </w:r>
    </w:p>
    <w:p w:rsidR="00561651" w:rsidRPr="00F85AF5" w:rsidRDefault="00561651"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1. Purchasing  2. Receiving  3. Storing  4. Issuing  </w:t>
      </w:r>
    </w:p>
    <w:p w:rsidR="002624AF" w:rsidRPr="00F85AF5" w:rsidRDefault="00561651"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 Stationery procedures refer to the procedures involved in the purchase, receiving, storage and issue of </w:t>
      </w:r>
      <w:r w:rsidR="00964A06" w:rsidRPr="00F85AF5">
        <w:rPr>
          <w:rFonts w:ascii="Palatino Linotype" w:hAnsi="Palatino Linotype"/>
          <w:b/>
          <w:sz w:val="24"/>
          <w:szCs w:val="24"/>
        </w:rPr>
        <w:t>station</w:t>
      </w:r>
      <w:r w:rsidR="00964A06">
        <w:rPr>
          <w:rFonts w:ascii="Palatino Linotype" w:hAnsi="Palatino Linotype"/>
          <w:b/>
          <w:sz w:val="24"/>
          <w:szCs w:val="24"/>
        </w:rPr>
        <w:t>ery.</w:t>
      </w:r>
    </w:p>
    <w:p w:rsidR="00964A06"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Centralised purchasing – There should be a centralized department for purchasing stationery in order to get quantity discounts for bulk purchases. </w:t>
      </w:r>
    </w:p>
    <w:p w:rsidR="00964A06"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lastRenderedPageBreak/>
        <w:t xml:space="preserve">3. Purchase Requisition – This is a written request from user departments asking the purchasing department to buy more stationery.  It is a document which authorizes a purchase. </w:t>
      </w:r>
    </w:p>
    <w:p w:rsidR="00964A06"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4. Inquiry – The purchasing manager makes an inquiry for quotations from several suppliers. </w:t>
      </w:r>
    </w:p>
    <w:p w:rsidR="00964A06"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5. Quotations – Theses are received from suppliers stating the</w:t>
      </w:r>
      <w:r w:rsidR="00964A06">
        <w:rPr>
          <w:rFonts w:ascii="Palatino Linotype" w:hAnsi="Palatino Linotype"/>
          <w:b/>
          <w:sz w:val="24"/>
          <w:szCs w:val="24"/>
        </w:rPr>
        <w:t>ir</w:t>
      </w:r>
      <w:r w:rsidRPr="00F85AF5">
        <w:rPr>
          <w:rFonts w:ascii="Palatino Linotype" w:hAnsi="Palatino Linotype"/>
          <w:b/>
          <w:sz w:val="24"/>
          <w:szCs w:val="24"/>
        </w:rPr>
        <w:t xml:space="preserve"> current prices </w:t>
      </w:r>
    </w:p>
    <w:p w:rsidR="00964A06"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6. Selection – The best quotation is selected depending on the price, quality, terms of payment, discounts etc.</w:t>
      </w:r>
    </w:p>
    <w:p w:rsidR="00F85AF5" w:rsidRPr="00F85AF5"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 7. Purchase order – This is an official document requesting the supplier to deliver specific goods at a specific price. </w:t>
      </w:r>
    </w:p>
    <w:p w:rsidR="00F85AF5" w:rsidRPr="00F85AF5"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 </w:t>
      </w:r>
    </w:p>
    <w:p w:rsidR="00964A06"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Advantages of Centralised Purchasing </w:t>
      </w:r>
    </w:p>
    <w:p w:rsidR="00964A06"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1. Quantity discounts can be obtained due to bulk buying.</w:t>
      </w:r>
    </w:p>
    <w:p w:rsidR="00964A06"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2. More efficient purchasing methods because a purchasing manager is a qualified professional.</w:t>
      </w:r>
    </w:p>
    <w:p w:rsidR="00964A06"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 3. Specialization is enhanced because qualified purchasing clerks are employed. </w:t>
      </w:r>
    </w:p>
    <w:p w:rsidR="00964A06"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4. There is uniformity of purchasing procedures and uniform items can be obtained. </w:t>
      </w:r>
    </w:p>
    <w:p w:rsidR="00964A06"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5. There is more accountability for purchasing decisions because the purchasing manager is in full control of his department. </w:t>
      </w:r>
    </w:p>
    <w:p w:rsidR="00964A06"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6. There is saving in terms of labour because few purchasing clerks are required.</w:t>
      </w:r>
    </w:p>
    <w:p w:rsidR="00964A06"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 7. There is better supervision of the purchasing and store staff. </w:t>
      </w:r>
    </w:p>
    <w:p w:rsidR="00964A06"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lastRenderedPageBreak/>
        <w:t xml:space="preserve">8. It avoids duplication of purchasing work because only one department is responsible for purchasing. </w:t>
      </w:r>
    </w:p>
    <w:p w:rsidR="00964A06"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9. Better control of stationery because it is purchased in a central department. </w:t>
      </w:r>
    </w:p>
    <w:p w:rsidR="00964A06"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10. There is flexibility in job rotation because workers can rotate in the stores receiving and purchasing section. </w:t>
      </w:r>
    </w:p>
    <w:p w:rsidR="00F85AF5" w:rsidRPr="00F85AF5"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11. There is better training of new staff because they can learn from skilled workers. </w:t>
      </w:r>
    </w:p>
    <w:p w:rsidR="00964A06" w:rsidRDefault="00964A06" w:rsidP="00F85AF5">
      <w:pPr>
        <w:spacing w:line="360" w:lineRule="auto"/>
        <w:jc w:val="both"/>
        <w:rPr>
          <w:rFonts w:ascii="Palatino Linotype" w:hAnsi="Palatino Linotype"/>
          <w:b/>
          <w:sz w:val="24"/>
          <w:szCs w:val="24"/>
          <w:u w:val="single"/>
        </w:rPr>
      </w:pPr>
    </w:p>
    <w:p w:rsidR="00964A06" w:rsidRPr="00964A06" w:rsidRDefault="00F85AF5" w:rsidP="00F85AF5">
      <w:pPr>
        <w:spacing w:line="360" w:lineRule="auto"/>
        <w:jc w:val="both"/>
        <w:rPr>
          <w:rFonts w:ascii="Palatino Linotype" w:hAnsi="Palatino Linotype"/>
          <w:b/>
          <w:sz w:val="24"/>
          <w:szCs w:val="24"/>
          <w:u w:val="single"/>
        </w:rPr>
      </w:pPr>
      <w:r w:rsidRPr="00964A06">
        <w:rPr>
          <w:rFonts w:ascii="Palatino Linotype" w:hAnsi="Palatino Linotype"/>
          <w:b/>
          <w:sz w:val="24"/>
          <w:szCs w:val="24"/>
          <w:u w:val="single"/>
        </w:rPr>
        <w:t xml:space="preserve"> Disadvantages </w:t>
      </w:r>
      <w:r w:rsidR="00964A06" w:rsidRPr="00964A06">
        <w:rPr>
          <w:rFonts w:ascii="Palatino Linotype" w:hAnsi="Palatino Linotype"/>
          <w:b/>
          <w:sz w:val="24"/>
          <w:szCs w:val="24"/>
          <w:u w:val="single"/>
        </w:rPr>
        <w:t xml:space="preserve"> of centralized purchase</w:t>
      </w:r>
    </w:p>
    <w:p w:rsidR="00964A06" w:rsidRPr="00B11FE1" w:rsidRDefault="00F85AF5" w:rsidP="00B11FE1">
      <w:pPr>
        <w:pStyle w:val="ListParagraph"/>
        <w:numPr>
          <w:ilvl w:val="0"/>
          <w:numId w:val="2"/>
        </w:numPr>
        <w:spacing w:line="360" w:lineRule="auto"/>
        <w:jc w:val="both"/>
        <w:rPr>
          <w:rFonts w:ascii="Palatino Linotype" w:hAnsi="Palatino Linotype"/>
          <w:b/>
          <w:sz w:val="24"/>
          <w:szCs w:val="24"/>
        </w:rPr>
      </w:pPr>
      <w:r w:rsidRPr="00B11FE1">
        <w:rPr>
          <w:rFonts w:ascii="Palatino Linotype" w:hAnsi="Palatino Linotype"/>
          <w:b/>
          <w:sz w:val="24"/>
          <w:szCs w:val="24"/>
        </w:rPr>
        <w:t xml:space="preserve">High risk of loses in the event of a disaster. </w:t>
      </w:r>
    </w:p>
    <w:p w:rsidR="00B11FE1" w:rsidRPr="00B11FE1" w:rsidRDefault="00F85AF5" w:rsidP="00B11FE1">
      <w:pPr>
        <w:pStyle w:val="ListParagraph"/>
        <w:numPr>
          <w:ilvl w:val="0"/>
          <w:numId w:val="2"/>
        </w:numPr>
        <w:spacing w:line="360" w:lineRule="auto"/>
        <w:jc w:val="both"/>
        <w:rPr>
          <w:rFonts w:ascii="Palatino Linotype" w:hAnsi="Palatino Linotype"/>
          <w:b/>
          <w:sz w:val="24"/>
          <w:szCs w:val="24"/>
        </w:rPr>
      </w:pPr>
      <w:r w:rsidRPr="00B11FE1">
        <w:rPr>
          <w:rFonts w:ascii="Palatino Linotype" w:hAnsi="Palatino Linotype"/>
          <w:b/>
          <w:sz w:val="24"/>
          <w:szCs w:val="24"/>
        </w:rPr>
        <w:t>Lack of flexibility because uniform procedures are used.</w:t>
      </w:r>
    </w:p>
    <w:p w:rsidR="00B11FE1" w:rsidRDefault="00F85AF5" w:rsidP="00B11FE1">
      <w:pPr>
        <w:pStyle w:val="ListParagraph"/>
        <w:numPr>
          <w:ilvl w:val="0"/>
          <w:numId w:val="2"/>
        </w:numPr>
        <w:spacing w:line="360" w:lineRule="auto"/>
        <w:jc w:val="both"/>
        <w:rPr>
          <w:rFonts w:ascii="Palatino Linotype" w:hAnsi="Palatino Linotype"/>
          <w:b/>
          <w:sz w:val="24"/>
          <w:szCs w:val="24"/>
        </w:rPr>
      </w:pPr>
      <w:r w:rsidRPr="00B11FE1">
        <w:rPr>
          <w:rFonts w:ascii="Palatino Linotype" w:hAnsi="Palatino Linotype"/>
          <w:b/>
          <w:sz w:val="24"/>
          <w:szCs w:val="24"/>
        </w:rPr>
        <w:t xml:space="preserve">Delays in obtaining stationery items from a centralized department. </w:t>
      </w:r>
    </w:p>
    <w:p w:rsidR="00B11FE1" w:rsidRDefault="00F85AF5" w:rsidP="00B11FE1">
      <w:pPr>
        <w:pStyle w:val="ListParagraph"/>
        <w:numPr>
          <w:ilvl w:val="0"/>
          <w:numId w:val="2"/>
        </w:numPr>
        <w:spacing w:line="360" w:lineRule="auto"/>
        <w:jc w:val="both"/>
        <w:rPr>
          <w:rFonts w:ascii="Palatino Linotype" w:hAnsi="Palatino Linotype"/>
          <w:b/>
          <w:sz w:val="24"/>
          <w:szCs w:val="24"/>
        </w:rPr>
      </w:pPr>
      <w:r w:rsidRPr="00B11FE1">
        <w:rPr>
          <w:rFonts w:ascii="Palatino Linotype" w:hAnsi="Palatino Linotype"/>
          <w:b/>
          <w:sz w:val="24"/>
          <w:szCs w:val="24"/>
        </w:rPr>
        <w:t>Inconvenient for user departments because their special needs are not met</w:t>
      </w:r>
      <w:r w:rsidR="00B11FE1">
        <w:rPr>
          <w:rFonts w:ascii="Palatino Linotype" w:hAnsi="Palatino Linotype"/>
          <w:b/>
          <w:sz w:val="24"/>
          <w:szCs w:val="24"/>
        </w:rPr>
        <w:t>( can be addressed by requesting users for their needs</w:t>
      </w:r>
      <w:r w:rsidRPr="00B11FE1">
        <w:rPr>
          <w:rFonts w:ascii="Palatino Linotype" w:hAnsi="Palatino Linotype"/>
          <w:b/>
          <w:sz w:val="24"/>
          <w:szCs w:val="24"/>
        </w:rPr>
        <w:t>.</w:t>
      </w:r>
    </w:p>
    <w:p w:rsidR="00B11FE1" w:rsidRDefault="00F85AF5" w:rsidP="00B11FE1">
      <w:pPr>
        <w:pStyle w:val="ListParagraph"/>
        <w:numPr>
          <w:ilvl w:val="0"/>
          <w:numId w:val="2"/>
        </w:numPr>
        <w:spacing w:line="360" w:lineRule="auto"/>
        <w:jc w:val="both"/>
        <w:rPr>
          <w:rFonts w:ascii="Palatino Linotype" w:hAnsi="Palatino Linotype"/>
          <w:b/>
          <w:sz w:val="24"/>
          <w:szCs w:val="24"/>
        </w:rPr>
      </w:pPr>
      <w:r w:rsidRPr="00B11FE1">
        <w:rPr>
          <w:rFonts w:ascii="Palatino Linotype" w:hAnsi="Palatino Linotype"/>
          <w:b/>
          <w:sz w:val="24"/>
          <w:szCs w:val="24"/>
        </w:rPr>
        <w:t xml:space="preserve">No opportunities to exploit new talents because employees are specialized in one skill. </w:t>
      </w:r>
    </w:p>
    <w:p w:rsidR="00B11FE1" w:rsidRDefault="00F85AF5" w:rsidP="00B11FE1">
      <w:pPr>
        <w:pStyle w:val="ListParagraph"/>
        <w:numPr>
          <w:ilvl w:val="0"/>
          <w:numId w:val="2"/>
        </w:numPr>
        <w:spacing w:line="360" w:lineRule="auto"/>
        <w:jc w:val="both"/>
        <w:rPr>
          <w:rFonts w:ascii="Palatino Linotype" w:hAnsi="Palatino Linotype"/>
          <w:b/>
          <w:sz w:val="24"/>
          <w:szCs w:val="24"/>
        </w:rPr>
      </w:pPr>
      <w:r w:rsidRPr="00B11FE1">
        <w:rPr>
          <w:rFonts w:ascii="Palatino Linotype" w:hAnsi="Palatino Linotype"/>
          <w:b/>
          <w:sz w:val="24"/>
          <w:szCs w:val="24"/>
        </w:rPr>
        <w:t>Too much movement from one office to another.</w:t>
      </w:r>
    </w:p>
    <w:p w:rsidR="00B11FE1" w:rsidRDefault="00F85AF5" w:rsidP="00F85AF5">
      <w:pPr>
        <w:pStyle w:val="ListParagraph"/>
        <w:numPr>
          <w:ilvl w:val="0"/>
          <w:numId w:val="2"/>
        </w:numPr>
        <w:spacing w:line="360" w:lineRule="auto"/>
        <w:jc w:val="both"/>
        <w:rPr>
          <w:rFonts w:ascii="Palatino Linotype" w:hAnsi="Palatino Linotype"/>
          <w:b/>
          <w:sz w:val="24"/>
          <w:szCs w:val="24"/>
        </w:rPr>
      </w:pPr>
      <w:r w:rsidRPr="00B11FE1">
        <w:rPr>
          <w:rFonts w:ascii="Palatino Linotype" w:hAnsi="Palatino Linotype"/>
          <w:b/>
          <w:sz w:val="24"/>
          <w:szCs w:val="24"/>
        </w:rPr>
        <w:t>High cost of messengers to distribute stationery and documents.</w:t>
      </w:r>
    </w:p>
    <w:p w:rsidR="00F85AF5" w:rsidRPr="00B11FE1" w:rsidRDefault="00F85AF5" w:rsidP="00F85AF5">
      <w:pPr>
        <w:pStyle w:val="ListParagraph"/>
        <w:numPr>
          <w:ilvl w:val="0"/>
          <w:numId w:val="2"/>
        </w:numPr>
        <w:spacing w:line="360" w:lineRule="auto"/>
        <w:jc w:val="both"/>
        <w:rPr>
          <w:rFonts w:ascii="Palatino Linotype" w:hAnsi="Palatino Linotype"/>
          <w:b/>
          <w:sz w:val="24"/>
          <w:szCs w:val="24"/>
        </w:rPr>
      </w:pPr>
      <w:r w:rsidRPr="00B11FE1">
        <w:rPr>
          <w:rFonts w:ascii="Palatino Linotype" w:hAnsi="Palatino Linotype"/>
          <w:b/>
          <w:sz w:val="24"/>
          <w:szCs w:val="24"/>
        </w:rPr>
        <w:t xml:space="preserve">Misplacement of records due to the large number of records in a centralized office. </w:t>
      </w:r>
    </w:p>
    <w:p w:rsidR="00F85AF5" w:rsidRPr="00F85AF5"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 </w:t>
      </w:r>
    </w:p>
    <w:p w:rsidR="00B11FE1" w:rsidRDefault="00F85AF5" w:rsidP="00F85AF5">
      <w:pPr>
        <w:spacing w:line="360" w:lineRule="auto"/>
        <w:jc w:val="both"/>
        <w:rPr>
          <w:rFonts w:ascii="Palatino Linotype" w:hAnsi="Palatino Linotype"/>
          <w:b/>
          <w:sz w:val="24"/>
          <w:szCs w:val="24"/>
        </w:rPr>
      </w:pPr>
      <w:r w:rsidRPr="00B11FE1">
        <w:rPr>
          <w:rFonts w:ascii="Palatino Linotype" w:hAnsi="Palatino Linotype"/>
          <w:b/>
          <w:sz w:val="24"/>
          <w:szCs w:val="24"/>
          <w:u w:val="single"/>
        </w:rPr>
        <w:t>Receiving Procedure</w:t>
      </w:r>
      <w:r w:rsidRPr="00F85AF5">
        <w:rPr>
          <w:rFonts w:ascii="Palatino Linotype" w:hAnsi="Palatino Linotype"/>
          <w:b/>
          <w:sz w:val="24"/>
          <w:szCs w:val="24"/>
        </w:rPr>
        <w:t xml:space="preserve"> </w:t>
      </w:r>
    </w:p>
    <w:p w:rsidR="00B11FE1"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 1. Centralised receiving – There should be a central place for receiving of stationery </w:t>
      </w:r>
    </w:p>
    <w:p w:rsidR="00B11FE1"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lastRenderedPageBreak/>
        <w:t xml:space="preserve">2. Responsibility – One receiving clerk should be in charge of the receipt of stationery 3. Inspection – Incoming goods should be inspected for quality, quantity and position. 4. Delivery note – The supplier delivers goods using a delivery note which is signed in acceptance of the goods. </w:t>
      </w:r>
    </w:p>
    <w:p w:rsidR="00B11FE1"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5. Returns – Items which are defective or in excess should be returned to the supplier accompanied by a goods returned note.  The buyer should then </w:t>
      </w:r>
      <w:r w:rsidR="00B11FE1">
        <w:rPr>
          <w:rFonts w:ascii="Palatino Linotype" w:hAnsi="Palatino Linotype"/>
          <w:b/>
          <w:sz w:val="24"/>
          <w:szCs w:val="24"/>
        </w:rPr>
        <w:t xml:space="preserve">get </w:t>
      </w:r>
      <w:r w:rsidRPr="00F85AF5">
        <w:rPr>
          <w:rFonts w:ascii="Palatino Linotype" w:hAnsi="Palatino Linotype"/>
          <w:b/>
          <w:sz w:val="24"/>
          <w:szCs w:val="24"/>
        </w:rPr>
        <w:t>a credit note</w:t>
      </w:r>
      <w:r w:rsidR="00B11FE1">
        <w:rPr>
          <w:rFonts w:ascii="Palatino Linotype" w:hAnsi="Palatino Linotype"/>
          <w:b/>
          <w:sz w:val="24"/>
          <w:szCs w:val="24"/>
        </w:rPr>
        <w:t xml:space="preserve"> from supplier .</w:t>
      </w:r>
    </w:p>
    <w:p w:rsidR="00B11FE1"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6. Goods received note – All goods received are recorded using a goods received note and the bin card is updated. </w:t>
      </w:r>
    </w:p>
    <w:p w:rsidR="00F85AF5" w:rsidRPr="00F85AF5"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7. Invoice – The supplier sends an invoice requesting for payment. </w:t>
      </w:r>
    </w:p>
    <w:p w:rsidR="00F85AF5" w:rsidRPr="00F85AF5"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 </w:t>
      </w:r>
    </w:p>
    <w:p w:rsidR="00F85AF5" w:rsidRPr="00B11FE1" w:rsidRDefault="00F85AF5" w:rsidP="00F85AF5">
      <w:pPr>
        <w:spacing w:line="360" w:lineRule="auto"/>
        <w:jc w:val="both"/>
        <w:rPr>
          <w:rFonts w:ascii="Palatino Linotype" w:hAnsi="Palatino Linotype"/>
          <w:b/>
          <w:sz w:val="24"/>
          <w:szCs w:val="24"/>
          <w:u w:val="single"/>
        </w:rPr>
      </w:pPr>
      <w:r w:rsidRPr="00B11FE1">
        <w:rPr>
          <w:rFonts w:ascii="Palatino Linotype" w:hAnsi="Palatino Linotype"/>
          <w:b/>
          <w:sz w:val="24"/>
          <w:szCs w:val="24"/>
          <w:u w:val="single"/>
        </w:rPr>
        <w:t xml:space="preserve">Steps that a purchasing manager should undertake before paying an invoice  </w:t>
      </w:r>
    </w:p>
    <w:p w:rsidR="00B11FE1" w:rsidRPr="00B11FE1" w:rsidRDefault="00F85AF5" w:rsidP="00B11FE1">
      <w:pPr>
        <w:pStyle w:val="ListParagraph"/>
        <w:numPr>
          <w:ilvl w:val="0"/>
          <w:numId w:val="3"/>
        </w:numPr>
        <w:spacing w:line="360" w:lineRule="auto"/>
        <w:jc w:val="both"/>
        <w:rPr>
          <w:rFonts w:ascii="Palatino Linotype" w:hAnsi="Palatino Linotype"/>
          <w:b/>
          <w:sz w:val="24"/>
          <w:szCs w:val="24"/>
        </w:rPr>
      </w:pPr>
      <w:r w:rsidRPr="00B11FE1">
        <w:rPr>
          <w:rFonts w:ascii="Palatino Linotype" w:hAnsi="Palatino Linotype"/>
          <w:b/>
          <w:sz w:val="24"/>
          <w:szCs w:val="24"/>
        </w:rPr>
        <w:t xml:space="preserve">Verification of invoices </w:t>
      </w:r>
    </w:p>
    <w:p w:rsidR="00B11FE1" w:rsidRDefault="00B11FE1" w:rsidP="00B11FE1">
      <w:pPr>
        <w:pStyle w:val="ListParagraph"/>
        <w:spacing w:line="360" w:lineRule="auto"/>
        <w:ind w:left="420"/>
        <w:jc w:val="both"/>
        <w:rPr>
          <w:rFonts w:ascii="Palatino Linotype" w:hAnsi="Palatino Linotype"/>
          <w:b/>
          <w:sz w:val="24"/>
          <w:szCs w:val="24"/>
        </w:rPr>
      </w:pPr>
      <w:r>
        <w:rPr>
          <w:rFonts w:ascii="Palatino Linotype" w:hAnsi="Palatino Linotype"/>
          <w:b/>
          <w:sz w:val="24"/>
          <w:szCs w:val="24"/>
        </w:rPr>
        <w:t>a</w:t>
      </w:r>
      <w:r w:rsidR="00F85AF5" w:rsidRPr="00B11FE1">
        <w:rPr>
          <w:rFonts w:ascii="Palatino Linotype" w:hAnsi="Palatino Linotype"/>
          <w:b/>
          <w:sz w:val="24"/>
          <w:szCs w:val="24"/>
        </w:rPr>
        <w:t xml:space="preserve">) Check your goods received note to ensure that goods were actually received in the store </w:t>
      </w:r>
    </w:p>
    <w:p w:rsidR="00B11FE1" w:rsidRDefault="00F85AF5" w:rsidP="00B11FE1">
      <w:pPr>
        <w:pStyle w:val="ListParagraph"/>
        <w:spacing w:line="360" w:lineRule="auto"/>
        <w:ind w:left="420"/>
        <w:jc w:val="both"/>
        <w:rPr>
          <w:rFonts w:ascii="Palatino Linotype" w:hAnsi="Palatino Linotype"/>
          <w:b/>
          <w:sz w:val="24"/>
          <w:szCs w:val="24"/>
        </w:rPr>
      </w:pPr>
      <w:r w:rsidRPr="00B11FE1">
        <w:rPr>
          <w:rFonts w:ascii="Palatino Linotype" w:hAnsi="Palatino Linotype"/>
          <w:b/>
          <w:sz w:val="24"/>
          <w:szCs w:val="24"/>
        </w:rPr>
        <w:t>b) Confirm that the purchase was done by checking the purchase order.</w:t>
      </w:r>
    </w:p>
    <w:p w:rsidR="00B11FE1" w:rsidRDefault="00F85AF5" w:rsidP="00B11FE1">
      <w:pPr>
        <w:pStyle w:val="ListParagraph"/>
        <w:spacing w:line="360" w:lineRule="auto"/>
        <w:ind w:left="420"/>
        <w:jc w:val="both"/>
        <w:rPr>
          <w:rFonts w:ascii="Palatino Linotype" w:hAnsi="Palatino Linotype"/>
          <w:b/>
          <w:sz w:val="24"/>
          <w:szCs w:val="24"/>
        </w:rPr>
      </w:pPr>
      <w:r w:rsidRPr="00B11FE1">
        <w:rPr>
          <w:rFonts w:ascii="Palatino Linotype" w:hAnsi="Palatino Linotype"/>
          <w:b/>
          <w:sz w:val="24"/>
          <w:szCs w:val="24"/>
        </w:rPr>
        <w:t xml:space="preserve"> c) Check that correct quantity and quality were received by checking the goods received note. </w:t>
      </w:r>
    </w:p>
    <w:p w:rsidR="00B11FE1" w:rsidRDefault="00F85AF5" w:rsidP="00B11FE1">
      <w:pPr>
        <w:pStyle w:val="ListParagraph"/>
        <w:spacing w:line="360" w:lineRule="auto"/>
        <w:ind w:left="420"/>
        <w:jc w:val="both"/>
        <w:rPr>
          <w:rFonts w:ascii="Palatino Linotype" w:hAnsi="Palatino Linotype"/>
          <w:b/>
          <w:sz w:val="24"/>
          <w:szCs w:val="24"/>
        </w:rPr>
      </w:pPr>
      <w:r w:rsidRPr="00B11FE1">
        <w:rPr>
          <w:rFonts w:ascii="Palatino Linotype" w:hAnsi="Palatino Linotype"/>
          <w:b/>
          <w:sz w:val="24"/>
          <w:szCs w:val="24"/>
        </w:rPr>
        <w:t>d) Verify that the invoice is correct by comparing it with the purchase order.</w:t>
      </w:r>
    </w:p>
    <w:p w:rsidR="00B11FE1" w:rsidRDefault="00F85AF5" w:rsidP="00B11FE1">
      <w:pPr>
        <w:pStyle w:val="ListParagraph"/>
        <w:spacing w:line="360" w:lineRule="auto"/>
        <w:ind w:left="420"/>
        <w:jc w:val="both"/>
        <w:rPr>
          <w:rFonts w:ascii="Palatino Linotype" w:hAnsi="Palatino Linotype"/>
          <w:b/>
          <w:sz w:val="24"/>
          <w:szCs w:val="24"/>
        </w:rPr>
      </w:pPr>
      <w:r w:rsidRPr="00B11FE1">
        <w:rPr>
          <w:rFonts w:ascii="Palatino Linotype" w:hAnsi="Palatino Linotype"/>
          <w:b/>
          <w:sz w:val="24"/>
          <w:szCs w:val="24"/>
        </w:rPr>
        <w:t xml:space="preserve"> e) Confirm by checking your payment record to avoid double paying an invoice. f) Check your budget allocation to see if there are enough funds to pay the invoice. g) Prepare a payment voucher and have it approved before paying the cheque.</w:t>
      </w:r>
    </w:p>
    <w:p w:rsidR="00F85AF5" w:rsidRPr="00B11FE1" w:rsidRDefault="00F85AF5" w:rsidP="00B11FE1">
      <w:pPr>
        <w:pStyle w:val="ListParagraph"/>
        <w:spacing w:line="360" w:lineRule="auto"/>
        <w:ind w:left="420"/>
        <w:jc w:val="both"/>
        <w:rPr>
          <w:rFonts w:ascii="Palatino Linotype" w:hAnsi="Palatino Linotype"/>
          <w:b/>
          <w:sz w:val="24"/>
          <w:szCs w:val="24"/>
        </w:rPr>
      </w:pPr>
      <w:r w:rsidRPr="00B11FE1">
        <w:rPr>
          <w:rFonts w:ascii="Palatino Linotype" w:hAnsi="Palatino Linotype"/>
          <w:b/>
          <w:sz w:val="24"/>
          <w:szCs w:val="24"/>
        </w:rPr>
        <w:t xml:space="preserve"> h) Stamp ‘PAID’ on the invoice once payment has been done. </w:t>
      </w:r>
    </w:p>
    <w:p w:rsidR="00F85AF5" w:rsidRPr="00F85AF5"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 </w:t>
      </w:r>
    </w:p>
    <w:p w:rsidR="00F85AF5" w:rsidRPr="00F85AF5"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lastRenderedPageBreak/>
        <w:t>2. Bin Card / Stock record card</w:t>
      </w:r>
      <w:r w:rsidR="00B11FE1">
        <w:rPr>
          <w:rFonts w:ascii="Palatino Linotype" w:hAnsi="Palatino Linotype"/>
          <w:b/>
          <w:sz w:val="24"/>
          <w:szCs w:val="24"/>
        </w:rPr>
        <w:t>-</w:t>
      </w:r>
      <w:r w:rsidRPr="00F85AF5">
        <w:rPr>
          <w:rFonts w:ascii="Palatino Linotype" w:hAnsi="Palatino Linotype"/>
          <w:b/>
          <w:sz w:val="24"/>
          <w:szCs w:val="24"/>
        </w:rPr>
        <w:t>This is a record that shows receipts and issues of stationery.  It also shows the minimum and maximum levels of stock balances.</w:t>
      </w:r>
    </w:p>
    <w:p w:rsidR="00F85AF5" w:rsidRPr="00F85AF5" w:rsidRDefault="00F85AF5" w:rsidP="00F85AF5">
      <w:pPr>
        <w:spacing w:line="360" w:lineRule="auto"/>
        <w:jc w:val="both"/>
        <w:rPr>
          <w:rFonts w:ascii="Palatino Linotype" w:hAnsi="Palatino Linotype"/>
          <w:b/>
          <w:sz w:val="24"/>
          <w:szCs w:val="24"/>
        </w:rPr>
      </w:pPr>
    </w:p>
    <w:p w:rsidR="00F85AF5" w:rsidRPr="00B11FE1" w:rsidRDefault="00F85AF5" w:rsidP="00F85AF5">
      <w:pPr>
        <w:spacing w:line="360" w:lineRule="auto"/>
        <w:jc w:val="both"/>
        <w:rPr>
          <w:rFonts w:ascii="Palatino Linotype" w:hAnsi="Palatino Linotype"/>
          <w:b/>
          <w:sz w:val="24"/>
          <w:szCs w:val="24"/>
          <w:u w:val="single"/>
        </w:rPr>
      </w:pPr>
      <w:r w:rsidRPr="00B11FE1">
        <w:rPr>
          <w:rFonts w:ascii="Palatino Linotype" w:hAnsi="Palatino Linotype"/>
          <w:b/>
          <w:sz w:val="24"/>
          <w:szCs w:val="24"/>
          <w:u w:val="single"/>
        </w:rPr>
        <w:t xml:space="preserve">STORAGE OF STATIONERY </w:t>
      </w:r>
    </w:p>
    <w:p w:rsidR="00607CBB"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 a) Centralization – There should be a central store for effective control and protection of stationery.</w:t>
      </w:r>
    </w:p>
    <w:p w:rsidR="00607CBB"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 b) Responsibility – One storekeeper should be in charge of stationery store.</w:t>
      </w:r>
    </w:p>
    <w:p w:rsidR="00607CBB"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 c) Accurate record – All stationery items should be recorded in the bin card.</w:t>
      </w:r>
    </w:p>
    <w:p w:rsidR="00607CBB"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 d) Safety – Stationery should be protected against fire, floods and other hazards. </w:t>
      </w:r>
    </w:p>
    <w:p w:rsidR="00607CBB"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e) Proper arrangement – Items should be arranged in the store according to the way they are issued e.g. frequently used items should be close to the entrance. </w:t>
      </w:r>
    </w:p>
    <w:p w:rsidR="00607CBB"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f) Heavy items – This should be placed on pullets on the floor for ease of movement. g) Correct labeling – All the bins and shelves should be labeled for easy identification of stationery. </w:t>
      </w:r>
    </w:p>
    <w:p w:rsidR="00607CBB"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h) Cleanliness and sanitation -  The store should be kept clean and tidy at all times. i) Correct layout – This include wide gangways, natural light and ventilation and other layout features.</w:t>
      </w:r>
    </w:p>
    <w:p w:rsidR="00607CBB"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 j) Isolation of hazardous items – Flammable items should be kept in a separate well ventilated store. </w:t>
      </w:r>
    </w:p>
    <w:p w:rsidR="00607CBB"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k) Economical space utilization – Space should be used in the most economical way.</w:t>
      </w:r>
    </w:p>
    <w:p w:rsidR="00F85AF5" w:rsidRPr="00F85AF5"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 l) Security – The store should be kept locked when not in use and no unauthorized person should be allowed entry. </w:t>
      </w:r>
    </w:p>
    <w:p w:rsidR="00F85AF5" w:rsidRPr="00F85AF5"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lastRenderedPageBreak/>
        <w:t xml:space="preserve"> </w:t>
      </w:r>
    </w:p>
    <w:p w:rsidR="00607CBB" w:rsidRDefault="00E40776" w:rsidP="00F85AF5">
      <w:pPr>
        <w:spacing w:line="360" w:lineRule="auto"/>
        <w:jc w:val="both"/>
        <w:rPr>
          <w:rFonts w:ascii="Palatino Linotype" w:hAnsi="Palatino Linotype"/>
          <w:b/>
          <w:sz w:val="24"/>
          <w:szCs w:val="24"/>
        </w:rPr>
      </w:pPr>
      <w:r>
        <w:rPr>
          <w:rFonts w:ascii="Palatino Linotype" w:hAnsi="Palatino Linotype"/>
          <w:b/>
          <w:sz w:val="24"/>
          <w:szCs w:val="24"/>
        </w:rPr>
        <w:t>4. Issuance</w:t>
      </w:r>
      <w:r w:rsidR="00F85AF5" w:rsidRPr="00F85AF5">
        <w:rPr>
          <w:rFonts w:ascii="Palatino Linotype" w:hAnsi="Palatino Linotype"/>
          <w:b/>
          <w:sz w:val="24"/>
          <w:szCs w:val="24"/>
        </w:rPr>
        <w:t xml:space="preserve"> of Stationery  </w:t>
      </w:r>
    </w:p>
    <w:p w:rsidR="00607CBB"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a) Centralization – There should be a central place for </w:t>
      </w:r>
      <w:r w:rsidR="00E40776">
        <w:rPr>
          <w:rFonts w:ascii="Palatino Linotype" w:hAnsi="Palatino Linotype"/>
          <w:b/>
          <w:sz w:val="24"/>
          <w:szCs w:val="24"/>
        </w:rPr>
        <w:t>issuance of goods</w:t>
      </w:r>
      <w:r w:rsidRPr="00F85AF5">
        <w:rPr>
          <w:rFonts w:ascii="Palatino Linotype" w:hAnsi="Palatino Linotype"/>
          <w:b/>
          <w:sz w:val="24"/>
          <w:szCs w:val="24"/>
        </w:rPr>
        <w:t xml:space="preserve"> to the user departments. </w:t>
      </w:r>
    </w:p>
    <w:p w:rsidR="00607CBB"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b) Responsibility – One person should be made in charge for issu</w:t>
      </w:r>
      <w:r w:rsidR="00E40776">
        <w:rPr>
          <w:rFonts w:ascii="Palatino Linotype" w:hAnsi="Palatino Linotype"/>
          <w:b/>
          <w:sz w:val="24"/>
          <w:szCs w:val="24"/>
        </w:rPr>
        <w:t>ance.</w:t>
      </w:r>
    </w:p>
    <w:p w:rsidR="0049154E" w:rsidRDefault="00E40776" w:rsidP="00F85AF5">
      <w:pPr>
        <w:spacing w:line="360" w:lineRule="auto"/>
        <w:jc w:val="both"/>
        <w:rPr>
          <w:rFonts w:ascii="Palatino Linotype" w:hAnsi="Palatino Linotype"/>
          <w:b/>
          <w:sz w:val="24"/>
          <w:szCs w:val="24"/>
        </w:rPr>
      </w:pPr>
      <w:r>
        <w:rPr>
          <w:rFonts w:ascii="Palatino Linotype" w:hAnsi="Palatino Linotype"/>
          <w:b/>
          <w:sz w:val="24"/>
          <w:szCs w:val="24"/>
        </w:rPr>
        <w:t>c) Timing if issuance</w:t>
      </w:r>
      <w:r w:rsidR="00F85AF5" w:rsidRPr="00F85AF5">
        <w:rPr>
          <w:rFonts w:ascii="Palatino Linotype" w:hAnsi="Palatino Linotype"/>
          <w:b/>
          <w:sz w:val="24"/>
          <w:szCs w:val="24"/>
        </w:rPr>
        <w:t xml:space="preserve">– There should be a specific time for </w:t>
      </w:r>
      <w:r>
        <w:rPr>
          <w:rFonts w:ascii="Palatino Linotype" w:hAnsi="Palatino Linotype"/>
          <w:b/>
          <w:sz w:val="24"/>
          <w:szCs w:val="24"/>
        </w:rPr>
        <w:t>issuing goods.  This gives</w:t>
      </w:r>
      <w:r w:rsidR="00F85AF5" w:rsidRPr="00F85AF5">
        <w:rPr>
          <w:rFonts w:ascii="Palatino Linotype" w:hAnsi="Palatino Linotype"/>
          <w:b/>
          <w:sz w:val="24"/>
          <w:szCs w:val="24"/>
        </w:rPr>
        <w:t xml:space="preserve"> the storekeeper time to do other work. </w:t>
      </w:r>
    </w:p>
    <w:p w:rsidR="0049154E"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d) Recording of issue</w:t>
      </w:r>
      <w:r w:rsidR="00E40776">
        <w:rPr>
          <w:rFonts w:ascii="Palatino Linotype" w:hAnsi="Palatino Linotype"/>
          <w:b/>
          <w:sz w:val="24"/>
          <w:szCs w:val="24"/>
        </w:rPr>
        <w:t xml:space="preserve">d  goods </w:t>
      </w:r>
      <w:r w:rsidRPr="00F85AF5">
        <w:rPr>
          <w:rFonts w:ascii="Palatino Linotype" w:hAnsi="Palatino Linotype"/>
          <w:b/>
          <w:sz w:val="24"/>
          <w:szCs w:val="24"/>
        </w:rPr>
        <w:t xml:space="preserve"> – All issues should be recorded in the bin card. </w:t>
      </w:r>
    </w:p>
    <w:p w:rsidR="0049154E"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e) First in first out method of issue – This is to avoid deterioration</w:t>
      </w:r>
      <w:r w:rsidR="00E40776">
        <w:rPr>
          <w:rFonts w:ascii="Palatino Linotype" w:hAnsi="Palatino Linotype"/>
          <w:b/>
          <w:sz w:val="24"/>
          <w:szCs w:val="24"/>
        </w:rPr>
        <w:t xml:space="preserve"> or expiry</w:t>
      </w:r>
      <w:r w:rsidRPr="00F85AF5">
        <w:rPr>
          <w:rFonts w:ascii="Palatino Linotype" w:hAnsi="Palatino Linotype"/>
          <w:b/>
          <w:sz w:val="24"/>
          <w:szCs w:val="24"/>
        </w:rPr>
        <w:t xml:space="preserve"> of stationery.</w:t>
      </w:r>
    </w:p>
    <w:p w:rsidR="0049154E"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 f) Recycling – User departments should be encouraged to recycle stationery. </w:t>
      </w:r>
    </w:p>
    <w:p w:rsidR="0049154E"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g) Unit of issue – Standard units of issue should be used e.g. boxes, dozens etc. </w:t>
      </w:r>
    </w:p>
    <w:p w:rsidR="00F85AF5" w:rsidRPr="00F85AF5"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h) Store requisition – This is a demand note from the user departm</w:t>
      </w:r>
      <w:r w:rsidR="0049154E">
        <w:rPr>
          <w:rFonts w:ascii="Palatino Linotype" w:hAnsi="Palatino Linotype"/>
          <w:b/>
          <w:sz w:val="24"/>
          <w:szCs w:val="24"/>
        </w:rPr>
        <w:t xml:space="preserve">ent requesting for stationery  </w:t>
      </w:r>
    </w:p>
    <w:p w:rsidR="00E40776" w:rsidRDefault="00E40776" w:rsidP="00F85AF5">
      <w:pPr>
        <w:spacing w:line="360" w:lineRule="auto"/>
        <w:jc w:val="both"/>
        <w:rPr>
          <w:rFonts w:ascii="Palatino Linotype" w:hAnsi="Palatino Linotype"/>
          <w:b/>
          <w:sz w:val="24"/>
          <w:szCs w:val="24"/>
          <w:u w:val="single"/>
        </w:rPr>
      </w:pPr>
    </w:p>
    <w:p w:rsidR="00F85AF5" w:rsidRPr="0049154E" w:rsidRDefault="0049154E" w:rsidP="00F85AF5">
      <w:pPr>
        <w:spacing w:line="360" w:lineRule="auto"/>
        <w:jc w:val="both"/>
        <w:rPr>
          <w:rFonts w:ascii="Palatino Linotype" w:hAnsi="Palatino Linotype"/>
          <w:b/>
          <w:sz w:val="24"/>
          <w:szCs w:val="24"/>
          <w:u w:val="single"/>
        </w:rPr>
      </w:pPr>
      <w:r w:rsidRPr="0049154E">
        <w:rPr>
          <w:rFonts w:ascii="Palatino Linotype" w:hAnsi="Palatino Linotype"/>
          <w:b/>
          <w:sz w:val="24"/>
          <w:szCs w:val="24"/>
          <w:u w:val="single"/>
        </w:rPr>
        <w:t xml:space="preserve">INVENTORY/STATIONERY </w:t>
      </w:r>
      <w:r w:rsidR="00F85AF5" w:rsidRPr="0049154E">
        <w:rPr>
          <w:rFonts w:ascii="Palatino Linotype" w:hAnsi="Palatino Linotype"/>
          <w:b/>
          <w:sz w:val="24"/>
          <w:szCs w:val="24"/>
          <w:u w:val="single"/>
        </w:rPr>
        <w:t xml:space="preserve">CONTROL </w:t>
      </w:r>
    </w:p>
    <w:p w:rsidR="0049154E"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 Stationery refers to all the office-e supplies like pens, paper, envelops, pins, staples etc. </w:t>
      </w:r>
    </w:p>
    <w:p w:rsidR="0049154E"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These are also referred to as office consumables.</w:t>
      </w:r>
    </w:p>
    <w:p w:rsidR="00F85AF5" w:rsidRPr="00F85AF5"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 • Stationery is essential for the smooth running of the office activities. </w:t>
      </w:r>
    </w:p>
    <w:p w:rsidR="00F85AF5" w:rsidRPr="00F85AF5"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Stationery Levels </w:t>
      </w:r>
      <w:r w:rsidR="0049154E">
        <w:rPr>
          <w:rFonts w:ascii="Palatino Linotype" w:hAnsi="Palatino Linotype"/>
          <w:b/>
          <w:sz w:val="24"/>
          <w:szCs w:val="24"/>
        </w:rPr>
        <w:t>-</w:t>
      </w:r>
      <w:r w:rsidRPr="00F85AF5">
        <w:rPr>
          <w:rFonts w:ascii="Palatino Linotype" w:hAnsi="Palatino Linotype"/>
          <w:b/>
          <w:sz w:val="24"/>
          <w:szCs w:val="24"/>
        </w:rPr>
        <w:t xml:space="preserve">It is Important for the manager to control the quantity of stationery in the store in order to avoid: -  (i) Overstocking. (ii) Under stocking  </w:t>
      </w:r>
    </w:p>
    <w:p w:rsidR="00F85AF5" w:rsidRPr="00F85AF5"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lastRenderedPageBreak/>
        <w:t xml:space="preserve">This leads to shortages and stock outs which interfere with the office operations </w:t>
      </w:r>
    </w:p>
    <w:p w:rsidR="00F85AF5" w:rsidRPr="00F85AF5"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 1. Maximum Level</w:t>
      </w:r>
      <w:r w:rsidR="0049154E">
        <w:rPr>
          <w:rFonts w:ascii="Palatino Linotype" w:hAnsi="Palatino Linotype"/>
          <w:b/>
          <w:sz w:val="24"/>
          <w:szCs w:val="24"/>
        </w:rPr>
        <w:t>-</w:t>
      </w:r>
      <w:r w:rsidRPr="00F85AF5">
        <w:rPr>
          <w:rFonts w:ascii="Palatino Linotype" w:hAnsi="Palatino Linotype"/>
          <w:b/>
          <w:sz w:val="24"/>
          <w:szCs w:val="24"/>
        </w:rPr>
        <w:t xml:space="preserve"> This refers to the largest quantity of stock that should be maintained in the store at any given time and should not go beyond this level as there may be problem like high storage costs and others. </w:t>
      </w:r>
    </w:p>
    <w:p w:rsidR="00F85AF5" w:rsidRPr="00F85AF5"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 2. Minimum Level </w:t>
      </w:r>
      <w:r w:rsidR="0049154E">
        <w:rPr>
          <w:rFonts w:ascii="Palatino Linotype" w:hAnsi="Palatino Linotype"/>
          <w:b/>
          <w:sz w:val="24"/>
          <w:szCs w:val="24"/>
        </w:rPr>
        <w:t>-</w:t>
      </w:r>
      <w:r w:rsidRPr="00F85AF5">
        <w:rPr>
          <w:rFonts w:ascii="Palatino Linotype" w:hAnsi="Palatino Linotype"/>
          <w:b/>
          <w:sz w:val="24"/>
          <w:szCs w:val="24"/>
        </w:rPr>
        <w:t xml:space="preserve">This refers to the lowest quantity that should be maintained in the store at any given time.  Stationery should not fall below this level as it may lead to shortages. </w:t>
      </w:r>
    </w:p>
    <w:p w:rsidR="00F85AF5" w:rsidRPr="00F85AF5"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 3. Reorder Level </w:t>
      </w:r>
      <w:r w:rsidR="0049154E">
        <w:rPr>
          <w:rFonts w:ascii="Palatino Linotype" w:hAnsi="Palatino Linotype"/>
          <w:b/>
          <w:sz w:val="24"/>
          <w:szCs w:val="24"/>
        </w:rPr>
        <w:t>-</w:t>
      </w:r>
      <w:r w:rsidRPr="00F85AF5">
        <w:rPr>
          <w:rFonts w:ascii="Palatino Linotype" w:hAnsi="Palatino Linotype"/>
          <w:b/>
          <w:sz w:val="24"/>
          <w:szCs w:val="24"/>
        </w:rPr>
        <w:t xml:space="preserve">This is the level at which the store keeper should start placing an order for more stationery taking into consideration, the lead time (delay time i.e. between placing the order and the delivery time). </w:t>
      </w:r>
    </w:p>
    <w:p w:rsidR="0049154E" w:rsidRDefault="0049154E" w:rsidP="00F85AF5">
      <w:pPr>
        <w:spacing w:line="360" w:lineRule="auto"/>
        <w:jc w:val="both"/>
        <w:rPr>
          <w:rFonts w:ascii="Palatino Linotype" w:hAnsi="Palatino Linotype"/>
          <w:b/>
          <w:sz w:val="24"/>
          <w:szCs w:val="24"/>
        </w:rPr>
      </w:pPr>
    </w:p>
    <w:p w:rsidR="00F85AF5" w:rsidRPr="0049154E" w:rsidRDefault="00F85AF5" w:rsidP="00F85AF5">
      <w:pPr>
        <w:spacing w:line="360" w:lineRule="auto"/>
        <w:jc w:val="both"/>
        <w:rPr>
          <w:rFonts w:ascii="Palatino Linotype" w:hAnsi="Palatino Linotype"/>
          <w:b/>
          <w:sz w:val="24"/>
          <w:szCs w:val="24"/>
          <w:u w:val="single"/>
        </w:rPr>
      </w:pPr>
      <w:r w:rsidRPr="00F85AF5">
        <w:rPr>
          <w:rFonts w:ascii="Palatino Linotype" w:hAnsi="Palatino Linotype"/>
          <w:b/>
          <w:sz w:val="24"/>
          <w:szCs w:val="24"/>
        </w:rPr>
        <w:t xml:space="preserve"> </w:t>
      </w:r>
      <w:r w:rsidRPr="0049154E">
        <w:rPr>
          <w:rFonts w:ascii="Palatino Linotype" w:hAnsi="Palatino Linotype"/>
          <w:b/>
          <w:sz w:val="24"/>
          <w:szCs w:val="24"/>
          <w:u w:val="single"/>
        </w:rPr>
        <w:t xml:space="preserve">Factors Affecting stock Level / Quantity </w:t>
      </w:r>
    </w:p>
    <w:p w:rsidR="00F85AF5" w:rsidRPr="00F85AF5"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 1. User Demand / consumption rate</w:t>
      </w:r>
      <w:r w:rsidR="0049154E">
        <w:rPr>
          <w:rFonts w:ascii="Palatino Linotype" w:hAnsi="Palatino Linotype"/>
          <w:b/>
          <w:sz w:val="24"/>
          <w:szCs w:val="24"/>
        </w:rPr>
        <w:t>-</w:t>
      </w:r>
      <w:r w:rsidRPr="00F85AF5">
        <w:rPr>
          <w:rFonts w:ascii="Palatino Linotype" w:hAnsi="Palatino Linotype"/>
          <w:b/>
          <w:sz w:val="24"/>
          <w:szCs w:val="24"/>
        </w:rPr>
        <w:t xml:space="preserve"> The higher the demand, the more quantity required. </w:t>
      </w:r>
    </w:p>
    <w:p w:rsidR="00F85AF5" w:rsidRPr="00F85AF5"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 2. Cost of storage ie the cost of hold such an item in the store The higher the cost, the lower the quantity. </w:t>
      </w:r>
    </w:p>
    <w:p w:rsidR="00F85AF5" w:rsidRPr="00F85AF5"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 3. Cost of items  The higher the cost, the lower the quantity kept in the store </w:t>
      </w:r>
    </w:p>
    <w:p w:rsidR="00F85AF5" w:rsidRPr="00F85AF5"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 4. Nature of items  If the items are perishable, they should be maintained at minimum level. </w:t>
      </w:r>
    </w:p>
    <w:p w:rsidR="00F85AF5" w:rsidRPr="00F85AF5"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 5. Lead time  This refers to the time it takes to receive a delivery.  The longer the period taken, the more the quantity to be maintained. </w:t>
      </w:r>
    </w:p>
    <w:p w:rsidR="00F85AF5" w:rsidRPr="00F85AF5"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 6. Distance between supplier and the company </w:t>
      </w:r>
      <w:r w:rsidR="00A31EBA">
        <w:rPr>
          <w:rFonts w:ascii="Palatino Linotype" w:hAnsi="Palatino Linotype"/>
          <w:b/>
          <w:sz w:val="24"/>
          <w:szCs w:val="24"/>
        </w:rPr>
        <w:t>-</w:t>
      </w:r>
      <w:r w:rsidRPr="00F85AF5">
        <w:rPr>
          <w:rFonts w:ascii="Palatino Linotype" w:hAnsi="Palatino Linotype"/>
          <w:b/>
          <w:sz w:val="24"/>
          <w:szCs w:val="24"/>
        </w:rPr>
        <w:t xml:space="preserve">The longer the distance, the more the stock. </w:t>
      </w:r>
    </w:p>
    <w:p w:rsidR="00F85AF5" w:rsidRPr="00F85AF5"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lastRenderedPageBreak/>
        <w:t xml:space="preserve"> 7. Availability of items in the market If not readily available, maximum stock should be maintained. </w:t>
      </w:r>
    </w:p>
    <w:p w:rsidR="00F85AF5" w:rsidRPr="00F85AF5"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8. Budget  If funds are available to buy stock. </w:t>
      </w:r>
    </w:p>
    <w:p w:rsidR="00F85AF5" w:rsidRPr="00F85AF5"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 9. Safety and security for the items in the store If the risk is high, minimum quantities should be maintained. </w:t>
      </w:r>
    </w:p>
    <w:p w:rsidR="00F85AF5" w:rsidRPr="00F85AF5"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10. Availability of space </w:t>
      </w:r>
      <w:r w:rsidR="00A31EBA">
        <w:rPr>
          <w:rFonts w:ascii="Palatino Linotype" w:hAnsi="Palatino Linotype"/>
          <w:b/>
          <w:sz w:val="24"/>
          <w:szCs w:val="24"/>
        </w:rPr>
        <w:t>-</w:t>
      </w:r>
      <w:r w:rsidRPr="00F85AF5">
        <w:rPr>
          <w:rFonts w:ascii="Palatino Linotype" w:hAnsi="Palatino Linotype"/>
          <w:b/>
          <w:sz w:val="24"/>
          <w:szCs w:val="24"/>
        </w:rPr>
        <w:t xml:space="preserve">If space is not adequate, minimum level should be maintained. </w:t>
      </w:r>
    </w:p>
    <w:p w:rsidR="00F85AF5" w:rsidRPr="00F85AF5" w:rsidRDefault="00F85AF5" w:rsidP="00F85AF5">
      <w:pPr>
        <w:spacing w:line="360" w:lineRule="auto"/>
        <w:jc w:val="both"/>
        <w:rPr>
          <w:rFonts w:ascii="Palatino Linotype" w:hAnsi="Palatino Linotype"/>
          <w:b/>
          <w:sz w:val="24"/>
          <w:szCs w:val="24"/>
        </w:rPr>
      </w:pPr>
      <w:r w:rsidRPr="00F85AF5">
        <w:rPr>
          <w:rFonts w:ascii="Palatino Linotype" w:hAnsi="Palatino Linotype"/>
          <w:b/>
          <w:sz w:val="24"/>
          <w:szCs w:val="24"/>
        </w:rPr>
        <w:t>11. Company policy regarding stock levels</w:t>
      </w:r>
    </w:p>
    <w:p w:rsidR="00F85AF5" w:rsidRPr="00F85AF5" w:rsidRDefault="00F85AF5" w:rsidP="00F85AF5">
      <w:pPr>
        <w:spacing w:line="360" w:lineRule="auto"/>
        <w:jc w:val="both"/>
        <w:rPr>
          <w:rFonts w:ascii="Palatino Linotype" w:hAnsi="Palatino Linotype"/>
          <w:b/>
          <w:sz w:val="24"/>
          <w:szCs w:val="24"/>
        </w:rPr>
      </w:pPr>
    </w:p>
    <w:p w:rsidR="002624AF" w:rsidRPr="00A31EBA" w:rsidRDefault="002624AF" w:rsidP="00F85AF5">
      <w:pPr>
        <w:spacing w:line="360" w:lineRule="auto"/>
        <w:jc w:val="both"/>
        <w:rPr>
          <w:rFonts w:ascii="Palatino Linotype" w:hAnsi="Palatino Linotype"/>
          <w:b/>
          <w:sz w:val="24"/>
          <w:szCs w:val="24"/>
          <w:u w:val="single"/>
        </w:rPr>
      </w:pPr>
      <w:r w:rsidRPr="00A31EBA">
        <w:rPr>
          <w:rFonts w:ascii="Palatino Linotype" w:hAnsi="Palatino Linotype"/>
          <w:b/>
          <w:sz w:val="24"/>
          <w:szCs w:val="24"/>
          <w:u w:val="single"/>
        </w:rPr>
        <w:t xml:space="preserve">The question of lowest price in tender award </w:t>
      </w:r>
    </w:p>
    <w:p w:rsidR="002624AF" w:rsidRPr="00F85AF5" w:rsidRDefault="002624AF" w:rsidP="00F85AF5">
      <w:pPr>
        <w:spacing w:line="360" w:lineRule="auto"/>
        <w:jc w:val="both"/>
        <w:rPr>
          <w:rFonts w:ascii="Palatino Linotype" w:hAnsi="Palatino Linotype"/>
          <w:sz w:val="24"/>
          <w:szCs w:val="24"/>
        </w:rPr>
      </w:pPr>
      <w:r w:rsidRPr="00F85AF5">
        <w:rPr>
          <w:rFonts w:ascii="Palatino Linotype" w:hAnsi="Palatino Linotype"/>
          <w:sz w:val="24"/>
          <w:szCs w:val="24"/>
        </w:rPr>
        <w:t xml:space="preserve">In restricted and direct sourcing the procuring entity must obtain goods at prevailing market value. The procuring officials should do market survey to get information on prices. </w:t>
      </w:r>
    </w:p>
    <w:p w:rsidR="002624AF" w:rsidRPr="00F85AF5" w:rsidRDefault="002624AF" w:rsidP="00F85AF5">
      <w:pPr>
        <w:spacing w:line="360" w:lineRule="auto"/>
        <w:jc w:val="both"/>
        <w:rPr>
          <w:rFonts w:ascii="Palatino Linotype" w:hAnsi="Palatino Linotype"/>
          <w:sz w:val="24"/>
          <w:szCs w:val="24"/>
        </w:rPr>
      </w:pPr>
      <w:r w:rsidRPr="00F85AF5">
        <w:rPr>
          <w:rFonts w:ascii="Palatino Linotype" w:hAnsi="Palatino Linotype"/>
          <w:sz w:val="24"/>
          <w:szCs w:val="24"/>
        </w:rPr>
        <w:t xml:space="preserve">In </w:t>
      </w:r>
      <w:r w:rsidRPr="00F85AF5">
        <w:rPr>
          <w:rFonts w:ascii="Palatino Linotype" w:hAnsi="Palatino Linotype"/>
          <w:b/>
          <w:sz w:val="24"/>
          <w:szCs w:val="24"/>
        </w:rPr>
        <w:t>Ethics &amp; Anti-Corruption Commission v Catherine Nkirote t/a Venyte Suppliers &amp; Joscate Sales and Supplies &amp; 2 Others [2020]</w:t>
      </w:r>
      <w:r w:rsidRPr="00F85AF5">
        <w:rPr>
          <w:rFonts w:ascii="Palatino Linotype" w:hAnsi="Palatino Linotype"/>
          <w:sz w:val="24"/>
          <w:szCs w:val="24"/>
        </w:rPr>
        <w:t xml:space="preserve"> eKLR Justice Onyiego among others held:-</w:t>
      </w:r>
    </w:p>
    <w:p w:rsidR="002624AF" w:rsidRPr="00F85AF5" w:rsidRDefault="002624AF" w:rsidP="00F85AF5">
      <w:pPr>
        <w:spacing w:line="360" w:lineRule="auto"/>
        <w:jc w:val="both"/>
        <w:rPr>
          <w:rFonts w:ascii="Palatino Linotype" w:hAnsi="Palatino Linotype"/>
          <w:b/>
          <w:sz w:val="24"/>
          <w:szCs w:val="24"/>
        </w:rPr>
      </w:pPr>
      <w:r w:rsidRPr="00F85AF5">
        <w:rPr>
          <w:rFonts w:ascii="Palatino Linotype" w:hAnsi="Palatino Linotype"/>
          <w:sz w:val="24"/>
          <w:szCs w:val="24"/>
        </w:rPr>
        <w:t xml:space="preserve"> “</w:t>
      </w:r>
      <w:r w:rsidRPr="00F85AF5">
        <w:rPr>
          <w:rFonts w:ascii="Palatino Linotype" w:hAnsi="Palatino Linotype"/>
          <w:b/>
          <w:sz w:val="24"/>
          <w:szCs w:val="24"/>
        </w:rPr>
        <w:t xml:space="preserve">Section 30(3) of the Public Procurement and Disposal Act 2005 provided that standard goods, services and works with known market prices had to be procured at the prevailing real market price. Further section 30(4) of the Public Procurement and Disposal Act 2005 provided that public officials involved in transactions in which standard goods, services and works were procured at unreasonably inflated prices, had to, in addition to any other sanctions prescribed in the Act or the regulations, be required to pay the procuring entity for the loss resulting from their actions. The officials responsible for the exorbitant prices should have been enjoined to the suit or actually sued independently if not surcharged. The defendants should not be </w:t>
      </w:r>
      <w:r w:rsidRPr="00F85AF5">
        <w:rPr>
          <w:rFonts w:ascii="Palatino Linotype" w:hAnsi="Palatino Linotype"/>
          <w:b/>
          <w:sz w:val="24"/>
          <w:szCs w:val="24"/>
        </w:rPr>
        <w:lastRenderedPageBreak/>
        <w:t>sacrificed at the altar of convenience or interest of the procurement officers and those involved in the relevant committees.”</w:t>
      </w:r>
    </w:p>
    <w:p w:rsidR="002624AF" w:rsidRPr="00F85AF5" w:rsidRDefault="002624AF" w:rsidP="00F85AF5">
      <w:pPr>
        <w:spacing w:line="360" w:lineRule="auto"/>
        <w:jc w:val="both"/>
        <w:rPr>
          <w:rFonts w:ascii="Palatino Linotype" w:hAnsi="Palatino Linotype"/>
          <w:b/>
          <w:sz w:val="24"/>
          <w:szCs w:val="24"/>
        </w:rPr>
      </w:pPr>
      <w:r w:rsidRPr="00F85AF5">
        <w:rPr>
          <w:rFonts w:ascii="Palatino Linotype" w:hAnsi="Palatino Linotype"/>
          <w:b/>
          <w:sz w:val="24"/>
          <w:szCs w:val="24"/>
        </w:rPr>
        <w:t xml:space="preserve">The supplier has no obligation to quote the lowest price, they are in business and will quote the price they deem best for their profits. It is upto the procuring entity to ensure they get market price. </w:t>
      </w:r>
    </w:p>
    <w:p w:rsidR="00F85AF5" w:rsidRPr="00F85AF5" w:rsidRDefault="00F85AF5">
      <w:pPr>
        <w:spacing w:line="360" w:lineRule="auto"/>
        <w:jc w:val="both"/>
        <w:rPr>
          <w:rFonts w:ascii="Palatino Linotype" w:hAnsi="Palatino Linotype"/>
          <w:b/>
          <w:sz w:val="24"/>
          <w:szCs w:val="24"/>
        </w:rPr>
      </w:pPr>
    </w:p>
    <w:sectPr w:rsidR="00F85AF5" w:rsidRPr="00F85A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EC659FF"/>
    <w:multiLevelType w:val="hybridMultilevel"/>
    <w:tmpl w:val="0E263412"/>
    <w:lvl w:ilvl="0" w:tplc="991063B8">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 w15:restartNumberingAfterBreak="0">
    <w:nsid w:val="61454D6C"/>
    <w:multiLevelType w:val="hybridMultilevel"/>
    <w:tmpl w:val="F64AFD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ADC0A8E"/>
    <w:multiLevelType w:val="hybridMultilevel"/>
    <w:tmpl w:val="3F74959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24AF"/>
    <w:rsid w:val="002624AF"/>
    <w:rsid w:val="00336C93"/>
    <w:rsid w:val="0049154E"/>
    <w:rsid w:val="00561651"/>
    <w:rsid w:val="00607CBB"/>
    <w:rsid w:val="008239B4"/>
    <w:rsid w:val="00964A06"/>
    <w:rsid w:val="00A31EBA"/>
    <w:rsid w:val="00B11FE1"/>
    <w:rsid w:val="00D23EF7"/>
    <w:rsid w:val="00E40776"/>
    <w:rsid w:val="00EF7E1B"/>
    <w:rsid w:val="00F85A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49F253-E822-4069-81C1-53C9F6F7E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16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1817</Words>
  <Characters>10357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sylvia.mathenge@outlook.com</cp:lastModifiedBy>
  <cp:revision>2</cp:revision>
  <dcterms:created xsi:type="dcterms:W3CDTF">2020-10-22T17:38:00Z</dcterms:created>
  <dcterms:modified xsi:type="dcterms:W3CDTF">2020-10-22T17:38:00Z</dcterms:modified>
</cp:coreProperties>
</file>