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1BC" w:rsidRPr="0002595C" w:rsidRDefault="00B411BC" w:rsidP="00B411BC">
      <w:pPr>
        <w:shd w:val="clear" w:color="auto" w:fill="FFFFFF"/>
        <w:spacing w:line="0" w:lineRule="auto"/>
        <w:jc w:val="center"/>
        <w:rPr>
          <w:rFonts w:ascii="Segoe UI" w:eastAsia="Times New Roman" w:hAnsi="Segoe UI" w:cs="Segoe UI"/>
        </w:rPr>
      </w:pPr>
      <w:bookmarkStart w:id="0" w:name="_GoBack"/>
      <w:bookmarkEnd w:id="0"/>
    </w:p>
    <w:p w:rsidR="00495E2B" w:rsidRDefault="00495E2B" w:rsidP="0055355A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Cs w:val="0"/>
          <w:sz w:val="32"/>
          <w:szCs w:val="22"/>
          <w:u w:val="single"/>
          <w:lang w:val="en"/>
        </w:rPr>
      </w:pPr>
      <w:r w:rsidRPr="0002595C">
        <w:rPr>
          <w:rFonts w:ascii="Georgia" w:hAnsi="Georgia"/>
          <w:bCs w:val="0"/>
          <w:sz w:val="32"/>
          <w:szCs w:val="22"/>
          <w:u w:val="single"/>
          <w:lang w:val="en"/>
        </w:rPr>
        <w:t>BLOOD</w:t>
      </w:r>
    </w:p>
    <w:p w:rsidR="00BD1F5F" w:rsidRDefault="00BD1F5F" w:rsidP="0055355A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Cs w:val="0"/>
          <w:sz w:val="32"/>
          <w:szCs w:val="22"/>
          <w:u w:val="single"/>
          <w:lang w:val="en"/>
        </w:rPr>
      </w:pPr>
    </w:p>
    <w:p w:rsidR="00BD1F5F" w:rsidRDefault="00BD1F5F" w:rsidP="0055355A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Cs w:val="0"/>
          <w:sz w:val="32"/>
          <w:szCs w:val="22"/>
          <w:u w:val="single"/>
          <w:lang w:val="en"/>
        </w:rPr>
      </w:pPr>
      <w:r>
        <w:rPr>
          <w:rFonts w:ascii="Georgia" w:hAnsi="Georgia"/>
          <w:bCs w:val="0"/>
          <w:sz w:val="32"/>
          <w:szCs w:val="22"/>
          <w:u w:val="single"/>
          <w:lang w:val="en"/>
        </w:rPr>
        <w:t>Physical properties of blood</w:t>
      </w:r>
    </w:p>
    <w:p w:rsidR="0093698F" w:rsidRPr="00BD1F5F" w:rsidRDefault="00FB042F" w:rsidP="00FB042F">
      <w:pPr>
        <w:pStyle w:val="ListParagraph"/>
        <w:numPr>
          <w:ilvl w:val="0"/>
          <w:numId w:val="26"/>
        </w:numPr>
      </w:pPr>
      <w:r w:rsidRPr="00BD1F5F">
        <w:t xml:space="preserve">Weight = 8% of total body weight </w:t>
      </w:r>
    </w:p>
    <w:p w:rsidR="0093698F" w:rsidRPr="00BD1F5F" w:rsidRDefault="00FB042F" w:rsidP="00FB042F">
      <w:pPr>
        <w:pStyle w:val="ListParagraph"/>
        <w:numPr>
          <w:ilvl w:val="0"/>
          <w:numId w:val="26"/>
        </w:numPr>
      </w:pPr>
      <w:r w:rsidRPr="00BD1F5F">
        <w:t>Volume = 5-6 L in males &amp; 4-5 L in females</w:t>
      </w:r>
    </w:p>
    <w:p w:rsidR="0093698F" w:rsidRPr="00BD1F5F" w:rsidRDefault="00FB042F" w:rsidP="00FB042F">
      <w:pPr>
        <w:pStyle w:val="ListParagraph"/>
        <w:numPr>
          <w:ilvl w:val="0"/>
          <w:numId w:val="26"/>
        </w:numPr>
      </w:pPr>
      <w:proofErr w:type="spellStart"/>
      <w:r w:rsidRPr="00BD1F5F">
        <w:t>Colour</w:t>
      </w:r>
      <w:proofErr w:type="spellEnd"/>
      <w:r w:rsidRPr="00BD1F5F">
        <w:t xml:space="preserve">  - depends on hemoglobin oxygenation</w:t>
      </w:r>
    </w:p>
    <w:p w:rsidR="0093698F" w:rsidRPr="00BD1F5F" w:rsidRDefault="00FB042F" w:rsidP="00FB042F">
      <w:pPr>
        <w:pStyle w:val="ListParagraph"/>
        <w:numPr>
          <w:ilvl w:val="0"/>
          <w:numId w:val="26"/>
        </w:numPr>
      </w:pPr>
      <w:proofErr w:type="gramStart"/>
      <w:r w:rsidRPr="00BD1F5F">
        <w:t>oxygenated</w:t>
      </w:r>
      <w:proofErr w:type="gramEnd"/>
      <w:r w:rsidRPr="00BD1F5F">
        <w:t xml:space="preserve"> its red.</w:t>
      </w:r>
    </w:p>
    <w:p w:rsidR="0093698F" w:rsidRPr="00BD1F5F" w:rsidRDefault="00FB042F" w:rsidP="00FB042F">
      <w:pPr>
        <w:pStyle w:val="ListParagraph"/>
        <w:numPr>
          <w:ilvl w:val="0"/>
          <w:numId w:val="26"/>
        </w:numPr>
      </w:pPr>
      <w:r w:rsidRPr="00BD1F5F">
        <w:t>Deoxygenated dark blue.</w:t>
      </w:r>
    </w:p>
    <w:p w:rsidR="0093698F" w:rsidRPr="00BD1F5F" w:rsidRDefault="00FB042F" w:rsidP="00FB042F">
      <w:pPr>
        <w:pStyle w:val="ListParagraph"/>
        <w:numPr>
          <w:ilvl w:val="0"/>
          <w:numId w:val="26"/>
        </w:numPr>
      </w:pPr>
      <w:r w:rsidRPr="00BD1F5F">
        <w:t>PH = 7.35 – 7.45</w:t>
      </w:r>
    </w:p>
    <w:p w:rsidR="0093698F" w:rsidRPr="00BD1F5F" w:rsidRDefault="00FB042F" w:rsidP="00FB042F">
      <w:pPr>
        <w:pStyle w:val="ListParagraph"/>
        <w:numPr>
          <w:ilvl w:val="0"/>
          <w:numId w:val="26"/>
        </w:numPr>
      </w:pPr>
      <w:r w:rsidRPr="00BD1F5F">
        <w:t>Viscosity &gt; water.</w:t>
      </w:r>
    </w:p>
    <w:p w:rsidR="00BD1F5F" w:rsidRDefault="00BD1F5F" w:rsidP="0055355A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Cs w:val="0"/>
          <w:sz w:val="32"/>
          <w:szCs w:val="22"/>
          <w:u w:val="single"/>
          <w:lang w:val="en"/>
        </w:rPr>
      </w:pPr>
      <w:r>
        <w:rPr>
          <w:rFonts w:ascii="Georgia" w:hAnsi="Georgia"/>
          <w:bCs w:val="0"/>
          <w:sz w:val="32"/>
          <w:szCs w:val="22"/>
          <w:u w:val="single"/>
          <w:lang w:val="en"/>
        </w:rPr>
        <w:t>Blood composition</w:t>
      </w:r>
    </w:p>
    <w:p w:rsidR="00BD1F5F" w:rsidRDefault="00BD1F5F" w:rsidP="0055355A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Cs w:val="0"/>
          <w:sz w:val="32"/>
          <w:szCs w:val="22"/>
          <w:u w:val="single"/>
          <w:lang w:val="en"/>
        </w:rPr>
      </w:pPr>
      <w:r w:rsidRPr="00BD1F5F">
        <w:rPr>
          <w:rFonts w:ascii="Georgia" w:hAnsi="Georgia"/>
          <w:bCs w:val="0"/>
          <w:noProof/>
          <w:sz w:val="32"/>
          <w:szCs w:val="22"/>
          <w:u w:val="single"/>
        </w:rPr>
        <w:drawing>
          <wp:inline distT="0" distB="0" distL="0" distR="0" wp14:anchorId="491F6CA3" wp14:editId="55977737">
            <wp:extent cx="972152" cy="3208102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0193" t="26723" r="45797" b="328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342" cy="3261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3698F" w:rsidRPr="00BD1F5F" w:rsidRDefault="00FB042F" w:rsidP="00FB042F">
      <w:pPr>
        <w:pStyle w:val="ListParagraph"/>
        <w:numPr>
          <w:ilvl w:val="0"/>
          <w:numId w:val="27"/>
        </w:numPr>
      </w:pPr>
      <w:r w:rsidRPr="00BD1F5F">
        <w:t xml:space="preserve">When a blood sample is prevented from clotting and spun in a centrifuge tube, it forms </w:t>
      </w:r>
      <w:r w:rsidRPr="00BD1F5F">
        <w:rPr>
          <w:bCs/>
        </w:rPr>
        <w:t xml:space="preserve">two layers. </w:t>
      </w:r>
    </w:p>
    <w:p w:rsidR="0093698F" w:rsidRPr="00BD1F5F" w:rsidRDefault="00BD1F5F" w:rsidP="00FB042F">
      <w:pPr>
        <w:pStyle w:val="ListParagraph"/>
        <w:numPr>
          <w:ilvl w:val="0"/>
          <w:numId w:val="27"/>
        </w:numPr>
      </w:pPr>
      <w:r w:rsidRPr="00BD1F5F">
        <w:t>The</w:t>
      </w:r>
      <w:r w:rsidR="00FB042F" w:rsidRPr="00BD1F5F">
        <w:t xml:space="preserve"> yellow top layer is </w:t>
      </w:r>
      <w:r w:rsidR="00FB042F" w:rsidRPr="00BD1F5F">
        <w:rPr>
          <w:bCs/>
        </w:rPr>
        <w:t>plasma,</w:t>
      </w:r>
      <w:r w:rsidR="00FB042F" w:rsidRPr="00BD1F5F">
        <w:t xml:space="preserve"> the liquid portion of blood.</w:t>
      </w:r>
    </w:p>
    <w:p w:rsidR="0093698F" w:rsidRPr="00BD1F5F" w:rsidRDefault="00FB042F" w:rsidP="00FB042F">
      <w:pPr>
        <w:pStyle w:val="ListParagraph"/>
        <w:numPr>
          <w:ilvl w:val="0"/>
          <w:numId w:val="27"/>
        </w:numPr>
      </w:pPr>
      <w:r w:rsidRPr="00BD1F5F">
        <w:t xml:space="preserve">The </w:t>
      </w:r>
      <w:r w:rsidRPr="00BD1F5F">
        <w:rPr>
          <w:bCs/>
        </w:rPr>
        <w:t xml:space="preserve">formed elements </w:t>
      </w:r>
      <w:r w:rsidRPr="00BD1F5F">
        <w:t>are in the bottom layer</w:t>
      </w:r>
    </w:p>
    <w:p w:rsidR="0093698F" w:rsidRDefault="00FB042F" w:rsidP="00FB042F">
      <w:pPr>
        <w:pStyle w:val="ListParagraph"/>
        <w:numPr>
          <w:ilvl w:val="0"/>
          <w:numId w:val="27"/>
        </w:numPr>
      </w:pPr>
      <w:r w:rsidRPr="00BD1F5F">
        <w:t xml:space="preserve">The white blood cells forms mid </w:t>
      </w:r>
      <w:proofErr w:type="gramStart"/>
      <w:r w:rsidRPr="00BD1F5F">
        <w:t>layer  (</w:t>
      </w:r>
      <w:proofErr w:type="gramEnd"/>
      <w:r w:rsidRPr="00BD1F5F">
        <w:t>note the buffy layer),</w:t>
      </w:r>
      <w:r w:rsidR="00BD1F5F">
        <w:t xml:space="preserve"> (less than 1%)</w:t>
      </w:r>
    </w:p>
    <w:p w:rsidR="00BD1F5F" w:rsidRPr="00BD1F5F" w:rsidRDefault="00BD1F5F" w:rsidP="00FB042F">
      <w:pPr>
        <w:pStyle w:val="ListParagraph"/>
        <w:numPr>
          <w:ilvl w:val="0"/>
          <w:numId w:val="27"/>
        </w:numPr>
      </w:pPr>
      <w:r w:rsidRPr="00BD1F5F">
        <w:t xml:space="preserve">The percentage of blood attributed to red blood cells is called the </w:t>
      </w:r>
      <w:r w:rsidRPr="00BD1F5F">
        <w:rPr>
          <w:b/>
          <w:bCs/>
        </w:rPr>
        <w:t>hematocrit.</w:t>
      </w:r>
    </w:p>
    <w:p w:rsidR="00BD1F5F" w:rsidRDefault="00BD1F5F" w:rsidP="0055355A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Cs w:val="0"/>
          <w:sz w:val="32"/>
          <w:szCs w:val="22"/>
          <w:u w:val="single"/>
          <w:lang w:val="en"/>
        </w:rPr>
      </w:pPr>
    </w:p>
    <w:p w:rsidR="00BD1F5F" w:rsidRDefault="00BD1F5F" w:rsidP="0055355A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Cs w:val="0"/>
          <w:sz w:val="32"/>
          <w:szCs w:val="22"/>
          <w:u w:val="single"/>
          <w:lang w:val="en"/>
        </w:rPr>
      </w:pPr>
    </w:p>
    <w:p w:rsidR="00BD1F5F" w:rsidRDefault="00BD1F5F" w:rsidP="0055355A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Cs w:val="0"/>
          <w:sz w:val="32"/>
          <w:szCs w:val="22"/>
          <w:u w:val="single"/>
          <w:lang w:val="en"/>
        </w:rPr>
      </w:pPr>
    </w:p>
    <w:p w:rsidR="00BD1F5F" w:rsidRDefault="00BD1F5F" w:rsidP="0055355A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Cs w:val="0"/>
          <w:sz w:val="32"/>
          <w:szCs w:val="22"/>
          <w:u w:val="single"/>
          <w:lang w:val="en"/>
        </w:rPr>
      </w:pPr>
    </w:p>
    <w:p w:rsidR="00BD1F5F" w:rsidRPr="0002595C" w:rsidRDefault="00BD1F5F" w:rsidP="0055355A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Cs w:val="0"/>
          <w:sz w:val="32"/>
          <w:szCs w:val="22"/>
          <w:u w:val="single"/>
          <w:lang w:val="en"/>
        </w:rPr>
      </w:pPr>
    </w:p>
    <w:p w:rsidR="0055355A" w:rsidRPr="0002595C" w:rsidRDefault="00495E2B" w:rsidP="0055355A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Cs w:val="0"/>
          <w:sz w:val="22"/>
          <w:szCs w:val="22"/>
          <w:u w:val="single"/>
          <w:lang w:val="en"/>
        </w:rPr>
      </w:pPr>
      <w:r w:rsidRPr="0002595C">
        <w:rPr>
          <w:rFonts w:ascii="Georgia" w:hAnsi="Georgia"/>
          <w:bCs w:val="0"/>
          <w:sz w:val="22"/>
          <w:szCs w:val="22"/>
          <w:u w:val="single"/>
          <w:lang w:val="en"/>
        </w:rPr>
        <w:t>BLOOD PLASMA</w:t>
      </w:r>
    </w:p>
    <w:p w:rsidR="0055355A" w:rsidRPr="0002595C" w:rsidRDefault="0055355A" w:rsidP="0055355A">
      <w:pPr>
        <w:shd w:val="clear" w:color="auto" w:fill="F8F9FA"/>
        <w:jc w:val="center"/>
        <w:rPr>
          <w:rFonts w:ascii="Arial" w:hAnsi="Arial" w:cs="Arial"/>
          <w:lang w:val="en"/>
        </w:rPr>
      </w:pPr>
      <w:r w:rsidRPr="0002595C">
        <w:rPr>
          <w:rFonts w:ascii="Arial" w:hAnsi="Arial" w:cs="Arial"/>
          <w:noProof/>
        </w:rPr>
        <w:drawing>
          <wp:inline distT="0" distB="0" distL="0" distR="0" wp14:anchorId="23DB1322" wp14:editId="2679B71A">
            <wp:extent cx="1636294" cy="2094397"/>
            <wp:effectExtent l="0" t="0" r="2540" b="1270"/>
            <wp:docPr id="6" name="Picture 6" descr="https://upload.wikimedia.org/wikipedia/commons/thumb/1/1d/FreshFrozenPlasma.JPG/220px-FreshFrozenPlasma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upload.wikimedia.org/wikipedia/commons/thumb/1/1d/FreshFrozenPlasma.JPG/220px-FreshFrozenPlasma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953" cy="210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55A" w:rsidRPr="0002595C" w:rsidRDefault="0055355A" w:rsidP="00495E2B">
      <w:pPr>
        <w:shd w:val="clear" w:color="auto" w:fill="F8F9FA"/>
        <w:spacing w:line="336" w:lineRule="atLeast"/>
        <w:ind w:left="2880" w:firstLine="720"/>
        <w:rPr>
          <w:rFonts w:ascii="Arial" w:hAnsi="Arial" w:cs="Arial"/>
          <w:lang w:val="en"/>
        </w:rPr>
      </w:pPr>
      <w:r w:rsidRPr="0002595C">
        <w:rPr>
          <w:rFonts w:ascii="Arial" w:hAnsi="Arial" w:cs="Arial"/>
          <w:lang w:val="en"/>
        </w:rPr>
        <w:t>A unit of donated </w:t>
      </w:r>
      <w:hyperlink r:id="rId8" w:tooltip="Fresh plasma" w:history="1">
        <w:r w:rsidRPr="0002595C">
          <w:rPr>
            <w:rStyle w:val="Hyperlink"/>
            <w:rFonts w:ascii="Arial" w:hAnsi="Arial" w:cs="Arial"/>
            <w:color w:val="auto"/>
            <w:lang w:val="en"/>
          </w:rPr>
          <w:t>fresh plasma</w:t>
        </w:r>
      </w:hyperlink>
    </w:p>
    <w:p w:rsidR="00495E2B" w:rsidRPr="0002595C" w:rsidRDefault="0055355A" w:rsidP="00FB042F">
      <w:pPr>
        <w:pStyle w:val="NormalWeb"/>
        <w:numPr>
          <w:ilvl w:val="0"/>
          <w:numId w:val="14"/>
        </w:numPr>
        <w:spacing w:before="120" w:beforeAutospacing="0" w:after="120" w:afterAutospacing="0"/>
        <w:rPr>
          <w:rFonts w:ascii="Arial" w:hAnsi="Arial" w:cs="Arial"/>
          <w:sz w:val="22"/>
          <w:szCs w:val="22"/>
          <w:lang w:val="en"/>
        </w:rPr>
      </w:pPr>
      <w:r w:rsidRPr="0002595C">
        <w:rPr>
          <w:rFonts w:ascii="Arial" w:hAnsi="Arial" w:cs="Arial"/>
          <w:b/>
          <w:bCs/>
          <w:sz w:val="22"/>
          <w:szCs w:val="22"/>
          <w:lang w:val="en"/>
        </w:rPr>
        <w:t>Blood plasma</w:t>
      </w:r>
      <w:r w:rsidRPr="0002595C">
        <w:rPr>
          <w:rFonts w:ascii="Arial" w:hAnsi="Arial" w:cs="Arial"/>
          <w:sz w:val="22"/>
          <w:szCs w:val="22"/>
          <w:lang w:val="en"/>
        </w:rPr>
        <w:t> is a yellowish liquid component of blood that holds the </w:t>
      </w:r>
      <w:hyperlink r:id="rId9" w:tooltip="Blood cell" w:history="1">
        <w:r w:rsidRPr="0002595C">
          <w:rPr>
            <w:rStyle w:val="Hyperlink"/>
            <w:rFonts w:ascii="Arial" w:hAnsi="Arial" w:cs="Arial"/>
            <w:color w:val="auto"/>
            <w:sz w:val="22"/>
            <w:szCs w:val="22"/>
            <w:lang w:val="en"/>
          </w:rPr>
          <w:t>blood cells</w:t>
        </w:r>
      </w:hyperlink>
      <w:r w:rsidRPr="0002595C">
        <w:rPr>
          <w:rFonts w:ascii="Arial" w:hAnsi="Arial" w:cs="Arial"/>
          <w:sz w:val="22"/>
          <w:szCs w:val="22"/>
          <w:lang w:val="en"/>
        </w:rPr>
        <w:t> in </w:t>
      </w:r>
      <w:hyperlink r:id="rId10" w:tooltip="Suspension (chemistry)" w:history="1">
        <w:r w:rsidRPr="0002595C">
          <w:rPr>
            <w:rStyle w:val="Hyperlink"/>
            <w:rFonts w:ascii="Arial" w:hAnsi="Arial" w:cs="Arial"/>
            <w:color w:val="auto"/>
            <w:sz w:val="22"/>
            <w:szCs w:val="22"/>
            <w:lang w:val="en"/>
          </w:rPr>
          <w:t>suspension</w:t>
        </w:r>
      </w:hyperlink>
      <w:r w:rsidRPr="0002595C">
        <w:rPr>
          <w:rFonts w:ascii="Arial" w:hAnsi="Arial" w:cs="Arial"/>
          <w:sz w:val="22"/>
          <w:szCs w:val="22"/>
          <w:lang w:val="en"/>
        </w:rPr>
        <w:t xml:space="preserve">. It is the liquid part of the blood that carries cells and proteins throughout the body. </w:t>
      </w:r>
    </w:p>
    <w:p w:rsidR="00495E2B" w:rsidRPr="0002595C" w:rsidRDefault="0055355A" w:rsidP="00FB042F">
      <w:pPr>
        <w:pStyle w:val="NormalWeb"/>
        <w:numPr>
          <w:ilvl w:val="0"/>
          <w:numId w:val="14"/>
        </w:numPr>
        <w:spacing w:before="120" w:beforeAutospacing="0" w:after="120" w:afterAutospacing="0"/>
        <w:rPr>
          <w:rFonts w:ascii="Arial" w:hAnsi="Arial" w:cs="Arial"/>
          <w:sz w:val="22"/>
          <w:szCs w:val="22"/>
          <w:lang w:val="en"/>
        </w:rPr>
      </w:pPr>
      <w:r w:rsidRPr="0002595C">
        <w:rPr>
          <w:rFonts w:ascii="Arial" w:hAnsi="Arial" w:cs="Arial"/>
          <w:sz w:val="22"/>
          <w:szCs w:val="22"/>
          <w:lang w:val="en"/>
        </w:rPr>
        <w:t>It is mostly water (up to 95% by volume), and contains dissolved </w:t>
      </w:r>
      <w:hyperlink r:id="rId11" w:tooltip="Protein" w:history="1">
        <w:r w:rsidRPr="0002595C">
          <w:rPr>
            <w:rStyle w:val="Hyperlink"/>
            <w:rFonts w:ascii="Arial" w:hAnsi="Arial" w:cs="Arial"/>
            <w:color w:val="auto"/>
            <w:sz w:val="22"/>
            <w:szCs w:val="22"/>
            <w:lang w:val="en"/>
          </w:rPr>
          <w:t>proteins</w:t>
        </w:r>
      </w:hyperlink>
      <w:r w:rsidRPr="0002595C">
        <w:rPr>
          <w:rFonts w:ascii="Arial" w:hAnsi="Arial" w:cs="Arial"/>
          <w:sz w:val="22"/>
          <w:szCs w:val="22"/>
          <w:lang w:val="en"/>
        </w:rPr>
        <w:t> (6–8%) (e.g. </w:t>
      </w:r>
      <w:hyperlink r:id="rId12" w:tooltip="Serum albumin" w:history="1">
        <w:r w:rsidRPr="0002595C">
          <w:rPr>
            <w:rStyle w:val="Hyperlink"/>
            <w:rFonts w:ascii="Arial" w:hAnsi="Arial" w:cs="Arial"/>
            <w:color w:val="auto"/>
            <w:sz w:val="22"/>
            <w:szCs w:val="22"/>
            <w:lang w:val="en"/>
          </w:rPr>
          <w:t>serum albumins</w:t>
        </w:r>
      </w:hyperlink>
      <w:r w:rsidRPr="0002595C">
        <w:rPr>
          <w:rFonts w:ascii="Arial" w:hAnsi="Arial" w:cs="Arial"/>
          <w:sz w:val="22"/>
          <w:szCs w:val="22"/>
          <w:lang w:val="en"/>
        </w:rPr>
        <w:t>, </w:t>
      </w:r>
      <w:hyperlink r:id="rId13" w:tooltip="Globulin" w:history="1">
        <w:r w:rsidRPr="0002595C">
          <w:rPr>
            <w:rStyle w:val="Hyperlink"/>
            <w:rFonts w:ascii="Arial" w:hAnsi="Arial" w:cs="Arial"/>
            <w:color w:val="auto"/>
            <w:sz w:val="22"/>
            <w:szCs w:val="22"/>
            <w:lang w:val="en"/>
          </w:rPr>
          <w:t>globulins</w:t>
        </w:r>
      </w:hyperlink>
      <w:r w:rsidRPr="0002595C">
        <w:rPr>
          <w:rFonts w:ascii="Arial" w:hAnsi="Arial" w:cs="Arial"/>
          <w:sz w:val="22"/>
          <w:szCs w:val="22"/>
          <w:lang w:val="en"/>
        </w:rPr>
        <w:t>, and </w:t>
      </w:r>
      <w:hyperlink r:id="rId14" w:tooltip="Fibrinogen" w:history="1">
        <w:r w:rsidRPr="0002595C">
          <w:rPr>
            <w:rStyle w:val="Hyperlink"/>
            <w:rFonts w:ascii="Arial" w:hAnsi="Arial" w:cs="Arial"/>
            <w:color w:val="auto"/>
            <w:sz w:val="22"/>
            <w:szCs w:val="22"/>
            <w:lang w:val="en"/>
          </w:rPr>
          <w:t>fibrinogen</w:t>
        </w:r>
      </w:hyperlink>
      <w:r w:rsidRPr="0002595C">
        <w:rPr>
          <w:rFonts w:ascii="Arial" w:hAnsi="Arial" w:cs="Arial"/>
          <w:sz w:val="22"/>
          <w:szCs w:val="22"/>
          <w:lang w:val="en"/>
        </w:rPr>
        <w:t>), </w:t>
      </w:r>
      <w:hyperlink r:id="rId15" w:tooltip="Glucose" w:history="1">
        <w:r w:rsidRPr="0002595C">
          <w:rPr>
            <w:rStyle w:val="Hyperlink"/>
            <w:rFonts w:ascii="Arial" w:hAnsi="Arial" w:cs="Arial"/>
            <w:color w:val="auto"/>
            <w:sz w:val="22"/>
            <w:szCs w:val="22"/>
            <w:lang w:val="en"/>
          </w:rPr>
          <w:t>glucose</w:t>
        </w:r>
      </w:hyperlink>
      <w:r w:rsidRPr="0002595C">
        <w:rPr>
          <w:rFonts w:ascii="Arial" w:hAnsi="Arial" w:cs="Arial"/>
          <w:sz w:val="22"/>
          <w:szCs w:val="22"/>
          <w:lang w:val="en"/>
        </w:rPr>
        <w:t>, </w:t>
      </w:r>
      <w:hyperlink r:id="rId16" w:tooltip="Clotting factors" w:history="1">
        <w:r w:rsidRPr="0002595C">
          <w:rPr>
            <w:rStyle w:val="Hyperlink"/>
            <w:rFonts w:ascii="Arial" w:hAnsi="Arial" w:cs="Arial"/>
            <w:color w:val="auto"/>
            <w:sz w:val="22"/>
            <w:szCs w:val="22"/>
            <w:lang w:val="en"/>
          </w:rPr>
          <w:t>clotting factors</w:t>
        </w:r>
      </w:hyperlink>
      <w:r w:rsidRPr="0002595C">
        <w:rPr>
          <w:rFonts w:ascii="Arial" w:hAnsi="Arial" w:cs="Arial"/>
          <w:sz w:val="22"/>
          <w:szCs w:val="22"/>
          <w:lang w:val="en"/>
        </w:rPr>
        <w:t>, </w:t>
      </w:r>
      <w:hyperlink r:id="rId17" w:tooltip="Electrolyte" w:history="1">
        <w:r w:rsidRPr="0002595C">
          <w:rPr>
            <w:rStyle w:val="Hyperlink"/>
            <w:rFonts w:ascii="Arial" w:hAnsi="Arial" w:cs="Arial"/>
            <w:color w:val="auto"/>
            <w:sz w:val="22"/>
            <w:szCs w:val="22"/>
            <w:lang w:val="en"/>
          </w:rPr>
          <w:t>electrolytes</w:t>
        </w:r>
      </w:hyperlink>
      <w:r w:rsidRPr="0002595C">
        <w:rPr>
          <w:rFonts w:ascii="Arial" w:hAnsi="Arial" w:cs="Arial"/>
          <w:sz w:val="22"/>
          <w:szCs w:val="22"/>
          <w:lang w:val="en"/>
        </w:rPr>
        <w:t> (Na</w:t>
      </w:r>
      <w:r w:rsidRPr="0002595C">
        <w:rPr>
          <w:rFonts w:ascii="Arial" w:hAnsi="Arial" w:cs="Arial"/>
          <w:sz w:val="22"/>
          <w:szCs w:val="22"/>
          <w:vertAlign w:val="superscript"/>
          <w:lang w:val="en"/>
        </w:rPr>
        <w:t>+</w:t>
      </w:r>
      <w:r w:rsidRPr="0002595C">
        <w:rPr>
          <w:rFonts w:ascii="Arial" w:hAnsi="Arial" w:cs="Arial"/>
          <w:sz w:val="22"/>
          <w:szCs w:val="22"/>
          <w:lang w:val="en"/>
        </w:rPr>
        <w:t>, Ca</w:t>
      </w:r>
      <w:r w:rsidRPr="0002595C">
        <w:rPr>
          <w:rFonts w:ascii="Arial" w:hAnsi="Arial" w:cs="Arial"/>
          <w:sz w:val="22"/>
          <w:szCs w:val="22"/>
          <w:vertAlign w:val="superscript"/>
          <w:lang w:val="en"/>
        </w:rPr>
        <w:t>2+</w:t>
      </w:r>
      <w:r w:rsidRPr="0002595C">
        <w:rPr>
          <w:rFonts w:ascii="Arial" w:hAnsi="Arial" w:cs="Arial"/>
          <w:sz w:val="22"/>
          <w:szCs w:val="22"/>
          <w:lang w:val="en"/>
        </w:rPr>
        <w:t>, Mg</w:t>
      </w:r>
      <w:r w:rsidRPr="0002595C">
        <w:rPr>
          <w:rFonts w:ascii="Arial" w:hAnsi="Arial" w:cs="Arial"/>
          <w:sz w:val="22"/>
          <w:szCs w:val="22"/>
          <w:vertAlign w:val="superscript"/>
          <w:lang w:val="en"/>
        </w:rPr>
        <w:t>2+</w:t>
      </w:r>
      <w:r w:rsidRPr="0002595C">
        <w:rPr>
          <w:rFonts w:ascii="Arial" w:hAnsi="Arial" w:cs="Arial"/>
          <w:sz w:val="22"/>
          <w:szCs w:val="22"/>
          <w:lang w:val="en"/>
        </w:rPr>
        <w:t>, HCO</w:t>
      </w:r>
      <w:r w:rsidRPr="0002595C">
        <w:rPr>
          <w:rFonts w:ascii="Arial" w:hAnsi="Arial" w:cs="Arial"/>
          <w:sz w:val="22"/>
          <w:szCs w:val="22"/>
          <w:vertAlign w:val="subscript"/>
          <w:lang w:val="en"/>
        </w:rPr>
        <w:t>3</w:t>
      </w:r>
      <w:r w:rsidRPr="0002595C">
        <w:rPr>
          <w:rFonts w:ascii="Arial" w:hAnsi="Arial" w:cs="Arial"/>
          <w:sz w:val="22"/>
          <w:szCs w:val="22"/>
          <w:vertAlign w:val="superscript"/>
          <w:lang w:val="en"/>
        </w:rPr>
        <w:t>−</w:t>
      </w:r>
      <w:r w:rsidRPr="0002595C">
        <w:rPr>
          <w:rFonts w:ascii="Arial" w:hAnsi="Arial" w:cs="Arial"/>
          <w:sz w:val="22"/>
          <w:szCs w:val="22"/>
          <w:lang w:val="en"/>
        </w:rPr>
        <w:t xml:space="preserve">, </w:t>
      </w:r>
      <w:proofErr w:type="spellStart"/>
      <w:r w:rsidRPr="0002595C">
        <w:rPr>
          <w:rFonts w:ascii="Arial" w:hAnsi="Arial" w:cs="Arial"/>
          <w:sz w:val="22"/>
          <w:szCs w:val="22"/>
          <w:lang w:val="en"/>
        </w:rPr>
        <w:t>Cl</w:t>
      </w:r>
      <w:proofErr w:type="spellEnd"/>
      <w:r w:rsidRPr="0002595C">
        <w:rPr>
          <w:rFonts w:ascii="Arial" w:hAnsi="Arial" w:cs="Arial"/>
          <w:sz w:val="22"/>
          <w:szCs w:val="22"/>
          <w:vertAlign w:val="superscript"/>
          <w:lang w:val="en"/>
        </w:rPr>
        <w:t>−</w:t>
      </w:r>
      <w:r w:rsidRPr="0002595C">
        <w:rPr>
          <w:rFonts w:ascii="Arial" w:hAnsi="Arial" w:cs="Arial"/>
          <w:sz w:val="22"/>
          <w:szCs w:val="22"/>
          <w:lang w:val="en"/>
        </w:rPr>
        <w:t>, etc.), </w:t>
      </w:r>
      <w:hyperlink r:id="rId18" w:tooltip="Hormone" w:history="1">
        <w:r w:rsidRPr="0002595C">
          <w:rPr>
            <w:rStyle w:val="Hyperlink"/>
            <w:rFonts w:ascii="Arial" w:hAnsi="Arial" w:cs="Arial"/>
            <w:color w:val="auto"/>
            <w:sz w:val="22"/>
            <w:szCs w:val="22"/>
            <w:lang w:val="en"/>
          </w:rPr>
          <w:t>hormones</w:t>
        </w:r>
      </w:hyperlink>
      <w:r w:rsidRPr="0002595C">
        <w:rPr>
          <w:rFonts w:ascii="Arial" w:hAnsi="Arial" w:cs="Arial"/>
          <w:sz w:val="22"/>
          <w:szCs w:val="22"/>
          <w:lang w:val="en"/>
        </w:rPr>
        <w:t>, </w:t>
      </w:r>
      <w:hyperlink r:id="rId19" w:tooltip="Carbon dioxide" w:history="1">
        <w:r w:rsidRPr="0002595C">
          <w:rPr>
            <w:rStyle w:val="Hyperlink"/>
            <w:rFonts w:ascii="Arial" w:hAnsi="Arial" w:cs="Arial"/>
            <w:color w:val="auto"/>
            <w:sz w:val="22"/>
            <w:szCs w:val="22"/>
            <w:lang w:val="en"/>
          </w:rPr>
          <w:t>carbon dioxide</w:t>
        </w:r>
      </w:hyperlink>
      <w:r w:rsidRPr="0002595C">
        <w:rPr>
          <w:rFonts w:ascii="Arial" w:hAnsi="Arial" w:cs="Arial"/>
          <w:sz w:val="22"/>
          <w:szCs w:val="22"/>
          <w:lang w:val="en"/>
        </w:rPr>
        <w:t> (plasma being the main medium for excretory product transportation) and </w:t>
      </w:r>
      <w:hyperlink r:id="rId20" w:tooltip="Oxygen" w:history="1">
        <w:r w:rsidRPr="0002595C">
          <w:rPr>
            <w:rStyle w:val="Hyperlink"/>
            <w:rFonts w:ascii="Arial" w:hAnsi="Arial" w:cs="Arial"/>
            <w:color w:val="auto"/>
            <w:sz w:val="22"/>
            <w:szCs w:val="22"/>
            <w:lang w:val="en"/>
          </w:rPr>
          <w:t>oxygen</w:t>
        </w:r>
      </w:hyperlink>
      <w:r w:rsidRPr="0002595C">
        <w:rPr>
          <w:rFonts w:ascii="Arial" w:hAnsi="Arial" w:cs="Arial"/>
          <w:sz w:val="22"/>
          <w:szCs w:val="22"/>
          <w:lang w:val="en"/>
        </w:rPr>
        <w:t xml:space="preserve">. </w:t>
      </w:r>
    </w:p>
    <w:p w:rsidR="00495E2B" w:rsidRPr="0002595C" w:rsidRDefault="0055355A" w:rsidP="00FB042F">
      <w:pPr>
        <w:pStyle w:val="NormalWeb"/>
        <w:numPr>
          <w:ilvl w:val="0"/>
          <w:numId w:val="14"/>
        </w:numPr>
        <w:spacing w:before="120" w:beforeAutospacing="0" w:after="120" w:afterAutospacing="0"/>
        <w:rPr>
          <w:rFonts w:ascii="Arial" w:hAnsi="Arial" w:cs="Arial"/>
          <w:sz w:val="22"/>
          <w:szCs w:val="22"/>
          <w:lang w:val="en"/>
        </w:rPr>
      </w:pPr>
      <w:r w:rsidRPr="0002595C">
        <w:rPr>
          <w:rFonts w:ascii="Arial" w:hAnsi="Arial" w:cs="Arial"/>
          <w:sz w:val="22"/>
          <w:szCs w:val="22"/>
          <w:lang w:val="en"/>
        </w:rPr>
        <w:t>Blood plasma is separated from the blood by </w:t>
      </w:r>
      <w:hyperlink r:id="rId21" w:tooltip="Blood fractionation" w:history="1">
        <w:r w:rsidRPr="0002595C">
          <w:rPr>
            <w:rStyle w:val="Hyperlink"/>
            <w:rFonts w:ascii="Arial" w:hAnsi="Arial" w:cs="Arial"/>
            <w:color w:val="auto"/>
            <w:sz w:val="22"/>
            <w:szCs w:val="22"/>
            <w:lang w:val="en"/>
          </w:rPr>
          <w:t>spinning a tube of fresh blood</w:t>
        </w:r>
      </w:hyperlink>
      <w:r w:rsidRPr="0002595C">
        <w:rPr>
          <w:rFonts w:ascii="Arial" w:hAnsi="Arial" w:cs="Arial"/>
          <w:sz w:val="22"/>
          <w:szCs w:val="22"/>
          <w:lang w:val="en"/>
        </w:rPr>
        <w:t> containing an </w:t>
      </w:r>
      <w:hyperlink r:id="rId22" w:tooltip="Anticoagulant" w:history="1">
        <w:r w:rsidRPr="0002595C">
          <w:rPr>
            <w:rStyle w:val="Hyperlink"/>
            <w:rFonts w:ascii="Arial" w:hAnsi="Arial" w:cs="Arial"/>
            <w:color w:val="auto"/>
            <w:sz w:val="22"/>
            <w:szCs w:val="22"/>
            <w:lang w:val="en"/>
          </w:rPr>
          <w:t>anticoagulant</w:t>
        </w:r>
      </w:hyperlink>
      <w:r w:rsidRPr="0002595C">
        <w:rPr>
          <w:rFonts w:ascii="Arial" w:hAnsi="Arial" w:cs="Arial"/>
          <w:sz w:val="22"/>
          <w:szCs w:val="22"/>
          <w:lang w:val="en"/>
        </w:rPr>
        <w:t> in a </w:t>
      </w:r>
      <w:hyperlink r:id="rId23" w:tooltip="Centrifuge" w:history="1">
        <w:r w:rsidRPr="0002595C">
          <w:rPr>
            <w:rStyle w:val="Hyperlink"/>
            <w:rFonts w:ascii="Arial" w:hAnsi="Arial" w:cs="Arial"/>
            <w:color w:val="auto"/>
            <w:sz w:val="22"/>
            <w:szCs w:val="22"/>
            <w:lang w:val="en"/>
          </w:rPr>
          <w:t>centrifuge</w:t>
        </w:r>
      </w:hyperlink>
      <w:r w:rsidRPr="0002595C">
        <w:rPr>
          <w:rFonts w:ascii="Arial" w:hAnsi="Arial" w:cs="Arial"/>
          <w:sz w:val="22"/>
          <w:szCs w:val="22"/>
          <w:lang w:val="en"/>
        </w:rPr>
        <w:t> until the blood cells fall to the bottom of the tube. The blood plasma is then poured or drawn off. </w:t>
      </w:r>
      <w:r w:rsidR="00495E2B" w:rsidRPr="0002595C">
        <w:rPr>
          <w:rFonts w:ascii="Arial" w:hAnsi="Arial" w:cs="Arial"/>
          <w:sz w:val="22"/>
          <w:szCs w:val="22"/>
          <w:lang w:val="en"/>
        </w:rPr>
        <w:t xml:space="preserve"> </w:t>
      </w:r>
    </w:p>
    <w:p w:rsidR="0055355A" w:rsidRDefault="00356802" w:rsidP="00FB042F">
      <w:pPr>
        <w:pStyle w:val="NormalWeb"/>
        <w:numPr>
          <w:ilvl w:val="0"/>
          <w:numId w:val="14"/>
        </w:numPr>
        <w:spacing w:before="120" w:beforeAutospacing="0" w:after="120" w:afterAutospacing="0"/>
        <w:rPr>
          <w:rFonts w:ascii="Arial" w:hAnsi="Arial" w:cs="Arial"/>
          <w:sz w:val="22"/>
          <w:szCs w:val="22"/>
          <w:lang w:val="en"/>
        </w:rPr>
      </w:pPr>
      <w:hyperlink r:id="rId24" w:tooltip="Blood serum" w:history="1">
        <w:r w:rsidR="0055355A" w:rsidRPr="0002595C">
          <w:rPr>
            <w:rStyle w:val="Hyperlink"/>
            <w:rFonts w:ascii="Arial" w:hAnsi="Arial" w:cs="Arial"/>
            <w:color w:val="auto"/>
            <w:sz w:val="22"/>
            <w:szCs w:val="22"/>
            <w:lang w:val="en"/>
          </w:rPr>
          <w:t>Blood serum</w:t>
        </w:r>
      </w:hyperlink>
      <w:r w:rsidR="0055355A" w:rsidRPr="0002595C">
        <w:rPr>
          <w:rFonts w:ascii="Arial" w:hAnsi="Arial" w:cs="Arial"/>
          <w:sz w:val="22"/>
          <w:szCs w:val="22"/>
          <w:lang w:val="en"/>
        </w:rPr>
        <w:t xml:space="preserve"> is blood </w:t>
      </w:r>
      <w:r w:rsidR="00495E2B" w:rsidRPr="0002595C">
        <w:rPr>
          <w:rFonts w:ascii="Arial" w:hAnsi="Arial" w:cs="Arial"/>
          <w:sz w:val="22"/>
          <w:szCs w:val="22"/>
          <w:lang w:val="en"/>
        </w:rPr>
        <w:t>plasma without clotting factors</w:t>
      </w:r>
    </w:p>
    <w:p w:rsidR="00BD1F5F" w:rsidRPr="00BD1F5F" w:rsidRDefault="00BD1F5F" w:rsidP="00BD1F5F">
      <w:pPr>
        <w:pStyle w:val="NormalWeb"/>
        <w:spacing w:before="120" w:beforeAutospacing="0" w:after="120" w:afterAutospacing="0"/>
        <w:rPr>
          <w:rFonts w:ascii="Arial" w:hAnsi="Arial" w:cs="Arial"/>
          <w:b/>
          <w:szCs w:val="22"/>
          <w:u w:val="single"/>
          <w:lang w:val="en"/>
        </w:rPr>
      </w:pPr>
      <w:r w:rsidRPr="00BD1F5F">
        <w:rPr>
          <w:rFonts w:ascii="Arial" w:hAnsi="Arial" w:cs="Arial"/>
          <w:b/>
          <w:szCs w:val="22"/>
          <w:u w:val="single"/>
          <w:lang w:val="en"/>
        </w:rPr>
        <w:t>Function of plasma proteins</w:t>
      </w:r>
    </w:p>
    <w:p w:rsidR="0093698F" w:rsidRPr="00FB042F" w:rsidRDefault="00FB042F" w:rsidP="00FB042F">
      <w:pPr>
        <w:pStyle w:val="NormalWeb"/>
        <w:numPr>
          <w:ilvl w:val="0"/>
          <w:numId w:val="28"/>
        </w:numPr>
        <w:spacing w:before="120" w:after="120"/>
        <w:rPr>
          <w:rFonts w:ascii="Arial" w:hAnsi="Arial" w:cs="Arial"/>
          <w:sz w:val="22"/>
        </w:rPr>
      </w:pPr>
      <w:r w:rsidRPr="00FB042F">
        <w:rPr>
          <w:rFonts w:ascii="Arial" w:hAnsi="Arial" w:cs="Arial"/>
          <w:b/>
          <w:bCs/>
          <w:sz w:val="22"/>
        </w:rPr>
        <w:t>Transportation.</w:t>
      </w:r>
      <w:r w:rsidRPr="00FB042F">
        <w:rPr>
          <w:rFonts w:ascii="Arial" w:hAnsi="Arial" w:cs="Arial"/>
          <w:sz w:val="22"/>
        </w:rPr>
        <w:t xml:space="preserve"> </w:t>
      </w:r>
    </w:p>
    <w:p w:rsidR="0093698F" w:rsidRPr="00FB042F" w:rsidRDefault="00FB042F" w:rsidP="00FB042F">
      <w:pPr>
        <w:pStyle w:val="NormalWeb"/>
        <w:numPr>
          <w:ilvl w:val="1"/>
          <w:numId w:val="28"/>
        </w:numPr>
        <w:spacing w:before="120" w:after="120"/>
        <w:rPr>
          <w:rFonts w:ascii="Arial" w:hAnsi="Arial" w:cs="Arial"/>
          <w:sz w:val="22"/>
        </w:rPr>
      </w:pPr>
      <w:r w:rsidRPr="00FB042F">
        <w:rPr>
          <w:rFonts w:ascii="Arial" w:hAnsi="Arial" w:cs="Arial"/>
          <w:sz w:val="22"/>
        </w:rPr>
        <w:t xml:space="preserve">Both albumins and globulins combine with and transport large organic molecules. </w:t>
      </w:r>
    </w:p>
    <w:p w:rsidR="0093698F" w:rsidRPr="00FB042F" w:rsidRDefault="00FB042F" w:rsidP="00FB042F">
      <w:pPr>
        <w:pStyle w:val="NormalWeb"/>
        <w:numPr>
          <w:ilvl w:val="1"/>
          <w:numId w:val="28"/>
        </w:numPr>
        <w:spacing w:before="120" w:after="120"/>
        <w:rPr>
          <w:rFonts w:ascii="Arial" w:hAnsi="Arial" w:cs="Arial"/>
          <w:sz w:val="22"/>
        </w:rPr>
      </w:pPr>
      <w:r w:rsidRPr="00FB042F">
        <w:rPr>
          <w:rFonts w:ascii="Arial" w:hAnsi="Arial" w:cs="Arial"/>
          <w:sz w:val="22"/>
        </w:rPr>
        <w:t>They bind</w:t>
      </w:r>
    </w:p>
    <w:p w:rsidR="0093698F" w:rsidRPr="00FB042F" w:rsidRDefault="00FB042F" w:rsidP="00FB042F">
      <w:pPr>
        <w:pStyle w:val="NormalWeb"/>
        <w:numPr>
          <w:ilvl w:val="2"/>
          <w:numId w:val="28"/>
        </w:numPr>
        <w:spacing w:before="120" w:after="120"/>
        <w:rPr>
          <w:rFonts w:ascii="Arial" w:hAnsi="Arial" w:cs="Arial"/>
          <w:sz w:val="22"/>
        </w:rPr>
      </w:pPr>
      <w:r w:rsidRPr="00FB042F">
        <w:rPr>
          <w:rFonts w:ascii="Arial" w:hAnsi="Arial" w:cs="Arial"/>
          <w:sz w:val="22"/>
        </w:rPr>
        <w:t>Hormones (</w:t>
      </w:r>
      <w:proofErr w:type="spellStart"/>
      <w:r w:rsidRPr="00FB042F">
        <w:rPr>
          <w:rFonts w:ascii="Arial" w:hAnsi="Arial" w:cs="Arial"/>
          <w:sz w:val="22"/>
        </w:rPr>
        <w:t>e.g</w:t>
      </w:r>
      <w:proofErr w:type="spellEnd"/>
      <w:r w:rsidRPr="00FB042F">
        <w:rPr>
          <w:rFonts w:ascii="Arial" w:hAnsi="Arial" w:cs="Arial"/>
          <w:sz w:val="22"/>
        </w:rPr>
        <w:t xml:space="preserve"> steroids and amine </w:t>
      </w:r>
    </w:p>
    <w:p w:rsidR="0093698F" w:rsidRPr="00FB042F" w:rsidRDefault="00FB042F" w:rsidP="00FB042F">
      <w:pPr>
        <w:pStyle w:val="NormalWeb"/>
        <w:numPr>
          <w:ilvl w:val="2"/>
          <w:numId w:val="28"/>
        </w:numPr>
        <w:spacing w:before="120" w:after="120"/>
        <w:rPr>
          <w:rFonts w:ascii="Arial" w:hAnsi="Arial" w:cs="Arial"/>
          <w:sz w:val="22"/>
        </w:rPr>
      </w:pPr>
      <w:r w:rsidRPr="00FB042F">
        <w:rPr>
          <w:rFonts w:ascii="Arial" w:hAnsi="Arial" w:cs="Arial"/>
          <w:sz w:val="22"/>
        </w:rPr>
        <w:t>Drugs</w:t>
      </w:r>
    </w:p>
    <w:p w:rsidR="0093698F" w:rsidRPr="00FB042F" w:rsidRDefault="00FB042F" w:rsidP="00FB042F">
      <w:pPr>
        <w:pStyle w:val="NormalWeb"/>
        <w:numPr>
          <w:ilvl w:val="2"/>
          <w:numId w:val="28"/>
        </w:numPr>
        <w:spacing w:before="120" w:after="120"/>
        <w:rPr>
          <w:rFonts w:ascii="Arial" w:hAnsi="Arial" w:cs="Arial"/>
          <w:sz w:val="22"/>
        </w:rPr>
      </w:pPr>
      <w:r w:rsidRPr="00FB042F">
        <w:rPr>
          <w:rFonts w:ascii="Arial" w:hAnsi="Arial" w:cs="Arial"/>
          <w:sz w:val="22"/>
        </w:rPr>
        <w:t>Metabolites (albumin transports the molecule bilirubin</w:t>
      </w:r>
    </w:p>
    <w:p w:rsidR="0093698F" w:rsidRPr="00FB042F" w:rsidRDefault="00FB042F" w:rsidP="00FB042F">
      <w:pPr>
        <w:pStyle w:val="NormalWeb"/>
        <w:numPr>
          <w:ilvl w:val="0"/>
          <w:numId w:val="28"/>
        </w:numPr>
        <w:spacing w:before="120" w:after="120"/>
        <w:rPr>
          <w:rFonts w:ascii="Arial" w:hAnsi="Arial" w:cs="Arial"/>
          <w:sz w:val="22"/>
        </w:rPr>
      </w:pPr>
      <w:r w:rsidRPr="00FB042F">
        <w:rPr>
          <w:rFonts w:ascii="Arial" w:hAnsi="Arial" w:cs="Arial"/>
          <w:b/>
          <w:bCs/>
          <w:sz w:val="22"/>
        </w:rPr>
        <w:t>Forming osmotic pressure.</w:t>
      </w:r>
    </w:p>
    <w:p w:rsidR="0093698F" w:rsidRPr="00FB042F" w:rsidRDefault="00FB042F" w:rsidP="00FB042F">
      <w:pPr>
        <w:pStyle w:val="NormalWeb"/>
        <w:numPr>
          <w:ilvl w:val="1"/>
          <w:numId w:val="28"/>
        </w:numPr>
        <w:spacing w:before="120" w:after="120"/>
        <w:rPr>
          <w:rFonts w:ascii="Arial" w:hAnsi="Arial" w:cs="Arial"/>
          <w:sz w:val="22"/>
        </w:rPr>
      </w:pPr>
      <w:r w:rsidRPr="00FB042F">
        <w:rPr>
          <w:rFonts w:ascii="Arial" w:hAnsi="Arial" w:cs="Arial"/>
          <w:bCs/>
          <w:sz w:val="22"/>
        </w:rPr>
        <w:t>Albumin maintains osmotic pressure in blood</w:t>
      </w:r>
    </w:p>
    <w:p w:rsidR="0093698F" w:rsidRPr="00FB042F" w:rsidRDefault="00FB042F" w:rsidP="00FB042F">
      <w:pPr>
        <w:pStyle w:val="NormalWeb"/>
        <w:numPr>
          <w:ilvl w:val="0"/>
          <w:numId w:val="28"/>
        </w:numPr>
        <w:spacing w:before="120" w:after="120"/>
        <w:rPr>
          <w:rFonts w:ascii="Arial" w:hAnsi="Arial" w:cs="Arial"/>
          <w:sz w:val="22"/>
        </w:rPr>
      </w:pPr>
      <w:r w:rsidRPr="00FB042F">
        <w:rPr>
          <w:rFonts w:ascii="Arial" w:hAnsi="Arial" w:cs="Arial"/>
          <w:b/>
          <w:bCs/>
          <w:sz w:val="22"/>
        </w:rPr>
        <w:t>Coagulation and anticoagulation</w:t>
      </w:r>
    </w:p>
    <w:p w:rsidR="0093698F" w:rsidRPr="00FB042F" w:rsidRDefault="00FB042F" w:rsidP="00FB042F">
      <w:pPr>
        <w:pStyle w:val="NormalWeb"/>
        <w:numPr>
          <w:ilvl w:val="1"/>
          <w:numId w:val="28"/>
        </w:numPr>
        <w:spacing w:before="120" w:after="120"/>
        <w:rPr>
          <w:rFonts w:ascii="Arial" w:hAnsi="Arial" w:cs="Arial"/>
          <w:sz w:val="22"/>
        </w:rPr>
      </w:pPr>
      <w:r w:rsidRPr="00FB042F">
        <w:rPr>
          <w:rFonts w:ascii="Arial" w:hAnsi="Arial" w:cs="Arial"/>
          <w:sz w:val="22"/>
        </w:rPr>
        <w:t xml:space="preserve">Fibrinogen (and also a protein called </w:t>
      </w:r>
      <w:proofErr w:type="spellStart"/>
      <w:r w:rsidRPr="00FB042F">
        <w:rPr>
          <w:rFonts w:ascii="Arial" w:hAnsi="Arial" w:cs="Arial"/>
          <w:sz w:val="22"/>
        </w:rPr>
        <w:t>prothrombin</w:t>
      </w:r>
      <w:proofErr w:type="spellEnd"/>
      <w:r w:rsidRPr="00FB042F">
        <w:rPr>
          <w:rFonts w:ascii="Arial" w:hAnsi="Arial" w:cs="Arial"/>
          <w:sz w:val="22"/>
        </w:rPr>
        <w:t>) are necessary to coagulation (blood clotting).</w:t>
      </w:r>
    </w:p>
    <w:p w:rsidR="0093698F" w:rsidRPr="00FB042F" w:rsidRDefault="00FB042F" w:rsidP="00FB042F">
      <w:pPr>
        <w:pStyle w:val="NormalWeb"/>
        <w:numPr>
          <w:ilvl w:val="0"/>
          <w:numId w:val="28"/>
        </w:numPr>
        <w:spacing w:before="120" w:after="120"/>
        <w:rPr>
          <w:rFonts w:ascii="Arial" w:hAnsi="Arial" w:cs="Arial"/>
          <w:sz w:val="22"/>
        </w:rPr>
      </w:pPr>
      <w:r w:rsidRPr="00FB042F">
        <w:rPr>
          <w:rFonts w:ascii="Arial" w:hAnsi="Arial" w:cs="Arial"/>
          <w:b/>
          <w:bCs/>
          <w:sz w:val="22"/>
        </w:rPr>
        <w:t xml:space="preserve">Maintain pH value </w:t>
      </w:r>
      <w:r w:rsidRPr="00FB042F">
        <w:rPr>
          <w:rFonts w:ascii="Arial" w:hAnsi="Arial" w:cs="Arial"/>
          <w:sz w:val="22"/>
        </w:rPr>
        <w:t xml:space="preserve"> </w:t>
      </w:r>
    </w:p>
    <w:p w:rsidR="0093698F" w:rsidRPr="00FB042F" w:rsidRDefault="00FB042F" w:rsidP="00FB042F">
      <w:pPr>
        <w:pStyle w:val="NormalWeb"/>
        <w:numPr>
          <w:ilvl w:val="1"/>
          <w:numId w:val="28"/>
        </w:numPr>
        <w:spacing w:before="120" w:after="120"/>
        <w:rPr>
          <w:rFonts w:ascii="Arial" w:hAnsi="Arial" w:cs="Arial"/>
          <w:sz w:val="22"/>
        </w:rPr>
      </w:pPr>
      <w:r w:rsidRPr="00FB042F">
        <w:rPr>
          <w:rFonts w:ascii="Arial" w:hAnsi="Arial" w:cs="Arial"/>
          <w:sz w:val="22"/>
        </w:rPr>
        <w:t>They are able to take up and release hydrogen ions (buffering)</w:t>
      </w:r>
    </w:p>
    <w:p w:rsidR="0093698F" w:rsidRPr="00FB042F" w:rsidRDefault="00FB042F" w:rsidP="00FB042F">
      <w:pPr>
        <w:pStyle w:val="NormalWeb"/>
        <w:numPr>
          <w:ilvl w:val="0"/>
          <w:numId w:val="28"/>
        </w:numPr>
        <w:spacing w:before="120" w:after="120"/>
        <w:rPr>
          <w:rFonts w:ascii="Arial" w:hAnsi="Arial" w:cs="Arial"/>
          <w:sz w:val="22"/>
        </w:rPr>
      </w:pPr>
      <w:r w:rsidRPr="00FB042F">
        <w:rPr>
          <w:rFonts w:ascii="Arial" w:hAnsi="Arial" w:cs="Arial"/>
          <w:b/>
          <w:bCs/>
          <w:sz w:val="22"/>
        </w:rPr>
        <w:t xml:space="preserve">Immunity (globulin).  </w:t>
      </w:r>
    </w:p>
    <w:p w:rsidR="00BD1F5F" w:rsidRPr="0002595C" w:rsidRDefault="00BD1F5F" w:rsidP="00BD1F5F">
      <w:pPr>
        <w:pStyle w:val="NormalWeb"/>
        <w:spacing w:before="120" w:beforeAutospacing="0" w:after="120" w:afterAutospacing="0"/>
        <w:rPr>
          <w:rFonts w:ascii="Arial" w:hAnsi="Arial" w:cs="Arial"/>
          <w:sz w:val="22"/>
          <w:szCs w:val="22"/>
          <w:lang w:val="en"/>
        </w:rPr>
      </w:pPr>
    </w:p>
    <w:p w:rsidR="0055355A" w:rsidRPr="0002595C" w:rsidRDefault="0055355A" w:rsidP="00B411BC">
      <w:pPr>
        <w:shd w:val="clear" w:color="auto" w:fill="FFFFFF"/>
        <w:spacing w:after="0" w:line="288" w:lineRule="atLeast"/>
        <w:outlineLvl w:val="0"/>
        <w:rPr>
          <w:rFonts w:ascii="inherit" w:eastAsia="Times New Roman" w:hAnsi="inherit" w:cs="Segoe UI"/>
          <w:kern w:val="36"/>
        </w:rPr>
      </w:pPr>
    </w:p>
    <w:p w:rsidR="00B411BC" w:rsidRPr="0002595C" w:rsidRDefault="00495E2B" w:rsidP="0002595C">
      <w:pPr>
        <w:shd w:val="clear" w:color="auto" w:fill="FFFFFF"/>
        <w:spacing w:after="0" w:line="288" w:lineRule="atLeast"/>
        <w:outlineLvl w:val="0"/>
        <w:rPr>
          <w:rFonts w:ascii="inherit" w:eastAsia="Times New Roman" w:hAnsi="inherit" w:cs="Segoe UI"/>
          <w:b/>
          <w:kern w:val="36"/>
          <w:sz w:val="26"/>
          <w:u w:val="single"/>
        </w:rPr>
      </w:pPr>
      <w:r w:rsidRPr="0002595C">
        <w:rPr>
          <w:rFonts w:ascii="inherit" w:eastAsia="Times New Roman" w:hAnsi="inherit" w:cs="Segoe UI"/>
          <w:b/>
          <w:kern w:val="36"/>
          <w:sz w:val="26"/>
          <w:u w:val="single"/>
        </w:rPr>
        <w:t>BLOOD CELLS, TYPES AND FUNCTIONS</w:t>
      </w:r>
    </w:p>
    <w:p w:rsidR="00495E2B" w:rsidRPr="0002595C" w:rsidRDefault="00B411BC" w:rsidP="00FB042F">
      <w:pPr>
        <w:pStyle w:val="ListParagraph"/>
        <w:numPr>
          <w:ilvl w:val="0"/>
          <w:numId w:val="15"/>
        </w:numPr>
        <w:shd w:val="clear" w:color="auto" w:fill="FFFFFF"/>
        <w:spacing w:after="36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</w:rPr>
        <w:t xml:space="preserve">Blood cells are the cells which are produced during hematopoiesis and found mainly in the blood. </w:t>
      </w:r>
    </w:p>
    <w:p w:rsidR="00B411BC" w:rsidRPr="0002595C" w:rsidRDefault="00B411BC" w:rsidP="00FB042F">
      <w:pPr>
        <w:pStyle w:val="ListParagraph"/>
        <w:numPr>
          <w:ilvl w:val="0"/>
          <w:numId w:val="15"/>
        </w:numPr>
        <w:shd w:val="clear" w:color="auto" w:fill="FFFFFF"/>
        <w:spacing w:after="36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</w:rPr>
        <w:t xml:space="preserve">Blood is composed of the blood cells which accounts for </w:t>
      </w:r>
      <w:r w:rsidRPr="0002595C">
        <w:rPr>
          <w:rFonts w:ascii="Segoe UI" w:eastAsia="Times New Roman" w:hAnsi="Segoe UI" w:cs="Segoe UI"/>
          <w:b/>
        </w:rPr>
        <w:t xml:space="preserve">45% </w:t>
      </w:r>
      <w:r w:rsidRPr="0002595C">
        <w:rPr>
          <w:rFonts w:ascii="Segoe UI" w:eastAsia="Times New Roman" w:hAnsi="Segoe UI" w:cs="Segoe UI"/>
        </w:rPr>
        <w:t xml:space="preserve">of the blood tissue by volume, with the remaining </w:t>
      </w:r>
      <w:r w:rsidRPr="0002595C">
        <w:rPr>
          <w:rFonts w:ascii="Segoe UI" w:eastAsia="Times New Roman" w:hAnsi="Segoe UI" w:cs="Segoe UI"/>
          <w:b/>
        </w:rPr>
        <w:t>55%</w:t>
      </w:r>
      <w:r w:rsidRPr="0002595C">
        <w:rPr>
          <w:rFonts w:ascii="Segoe UI" w:eastAsia="Times New Roman" w:hAnsi="Segoe UI" w:cs="Segoe UI"/>
        </w:rPr>
        <w:t xml:space="preserve"> of the volum</w:t>
      </w:r>
      <w:r w:rsidR="00495E2B" w:rsidRPr="0002595C">
        <w:rPr>
          <w:rFonts w:ascii="Segoe UI" w:eastAsia="Times New Roman" w:hAnsi="Segoe UI" w:cs="Segoe UI"/>
        </w:rPr>
        <w:t>e composed of plasma, the fluid</w:t>
      </w:r>
      <w:r w:rsidRPr="0002595C">
        <w:rPr>
          <w:rFonts w:ascii="Segoe UI" w:eastAsia="Times New Roman" w:hAnsi="Segoe UI" w:cs="Segoe UI"/>
        </w:rPr>
        <w:t xml:space="preserve"> portion of the blood.</w:t>
      </w:r>
    </w:p>
    <w:p w:rsidR="00B411BC" w:rsidRPr="0002595C" w:rsidRDefault="00B411BC" w:rsidP="00B411BC">
      <w:pPr>
        <w:shd w:val="clear" w:color="auto" w:fill="FFFFFF"/>
        <w:spacing w:after="36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</w:rPr>
        <w:t>There are three types of blood cells. They are:</w:t>
      </w:r>
    </w:p>
    <w:p w:rsidR="00B411BC" w:rsidRPr="0002595C" w:rsidRDefault="00B411BC" w:rsidP="00FB042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</w:rPr>
        <w:t>Red blood cells (Erythrocytes)</w:t>
      </w:r>
    </w:p>
    <w:p w:rsidR="00B411BC" w:rsidRPr="0002595C" w:rsidRDefault="00B411BC" w:rsidP="00FB042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</w:rPr>
        <w:t>White blood cells (Leukocytes)</w:t>
      </w:r>
    </w:p>
    <w:p w:rsidR="00B411BC" w:rsidRPr="0002595C" w:rsidRDefault="00B411BC" w:rsidP="00FB042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</w:rPr>
        <w:t>Platelets (Thrombocytes)</w:t>
      </w:r>
    </w:p>
    <w:p w:rsidR="00B411BC" w:rsidRPr="0002595C" w:rsidRDefault="00B411BC" w:rsidP="00B411BC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</w:p>
    <w:p w:rsidR="00B411BC" w:rsidRPr="0002595C" w:rsidRDefault="00B411BC" w:rsidP="00B411BC">
      <w:pPr>
        <w:shd w:val="clear" w:color="auto" w:fill="FFFFFF"/>
        <w:spacing w:after="300" w:line="288" w:lineRule="atLeast"/>
        <w:outlineLvl w:val="1"/>
        <w:rPr>
          <w:rFonts w:ascii="inherit" w:eastAsia="Times New Roman" w:hAnsi="inherit" w:cs="Segoe UI"/>
          <w:u w:val="single"/>
        </w:rPr>
      </w:pPr>
      <w:r w:rsidRPr="0002595C">
        <w:rPr>
          <w:rFonts w:ascii="inherit" w:eastAsia="Times New Roman" w:hAnsi="inherit" w:cs="Segoe UI"/>
          <w:u w:val="single"/>
        </w:rPr>
        <w:t>1. Red Blood Cells (Erythrocytes)</w:t>
      </w:r>
    </w:p>
    <w:p w:rsidR="00B411BC" w:rsidRPr="0002595C" w:rsidRDefault="00B411BC" w:rsidP="00FB042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</w:rPr>
        <w:t>Most abundant cells in the blood</w:t>
      </w:r>
      <w:r w:rsidRPr="0002595C">
        <w:rPr>
          <w:rFonts w:ascii="Segoe UI" w:eastAsia="Times New Roman" w:hAnsi="Segoe UI" w:cs="Segoe UI"/>
          <w:noProof/>
        </w:rPr>
        <w:drawing>
          <wp:inline distT="0" distB="0" distL="0" distR="0" wp14:anchorId="26721951" wp14:editId="02420D19">
            <wp:extent cx="1376413" cy="1797786"/>
            <wp:effectExtent l="0" t="0" r="0" b="0"/>
            <wp:docPr id="3" name="Picture 3" descr="Red Blood Cells (Erythroc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d Blood Cells (Erythrocytes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00" cy="1818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1BC" w:rsidRPr="0002595C" w:rsidRDefault="00B411BC" w:rsidP="00FB042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</w:rPr>
        <w:t>Account for approximately 40 to 45 percent of the blood.</w:t>
      </w:r>
    </w:p>
    <w:p w:rsidR="00B411BC" w:rsidRPr="0002595C" w:rsidRDefault="00A8417A" w:rsidP="00FB042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</w:rPr>
        <w:t xml:space="preserve">Biconcave in shape, round and </w:t>
      </w:r>
      <w:proofErr w:type="gramStart"/>
      <w:r w:rsidRPr="0002595C">
        <w:rPr>
          <w:rFonts w:ascii="Segoe UI" w:eastAsia="Times New Roman" w:hAnsi="Segoe UI" w:cs="Segoe UI"/>
        </w:rPr>
        <w:t xml:space="preserve">flat </w:t>
      </w:r>
      <w:r w:rsidR="00B411BC" w:rsidRPr="0002595C">
        <w:rPr>
          <w:rFonts w:ascii="Segoe UI" w:eastAsia="Times New Roman" w:hAnsi="Segoe UI" w:cs="Segoe UI"/>
        </w:rPr>
        <w:t xml:space="preserve"> </w:t>
      </w:r>
      <w:r w:rsidRPr="0002595C">
        <w:rPr>
          <w:rFonts w:ascii="Segoe UI" w:eastAsia="Times New Roman" w:hAnsi="Segoe UI" w:cs="Segoe UI"/>
        </w:rPr>
        <w:t>(</w:t>
      </w:r>
      <w:proofErr w:type="gramEnd"/>
      <w:r w:rsidR="00B411BC" w:rsidRPr="0002595C">
        <w:rPr>
          <w:rFonts w:ascii="Segoe UI" w:eastAsia="Times New Roman" w:hAnsi="Segoe UI" w:cs="Segoe UI"/>
        </w:rPr>
        <w:t>like a shallow bowl.</w:t>
      </w:r>
      <w:r w:rsidRPr="0002595C">
        <w:rPr>
          <w:rFonts w:ascii="Segoe UI" w:eastAsia="Times New Roman" w:hAnsi="Segoe UI" w:cs="Segoe UI"/>
        </w:rPr>
        <w:t>)</w:t>
      </w:r>
    </w:p>
    <w:p w:rsidR="00B411BC" w:rsidRPr="0002595C" w:rsidRDefault="00B411BC" w:rsidP="00FB042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</w:rPr>
        <w:t>They have a thick rim and a thin sunken center.</w:t>
      </w:r>
    </w:p>
    <w:p w:rsidR="00B411BC" w:rsidRPr="0002595C" w:rsidRDefault="00B411BC" w:rsidP="00FB042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</w:rPr>
        <w:t xml:space="preserve">Nucleus </w:t>
      </w:r>
      <w:r w:rsidR="00A8417A" w:rsidRPr="0002595C">
        <w:rPr>
          <w:rFonts w:ascii="Segoe UI" w:eastAsia="Times New Roman" w:hAnsi="Segoe UI" w:cs="Segoe UI"/>
        </w:rPr>
        <w:t xml:space="preserve">is </w:t>
      </w:r>
      <w:proofErr w:type="gramStart"/>
      <w:r w:rsidRPr="0002595C">
        <w:rPr>
          <w:rFonts w:ascii="Segoe UI" w:eastAsia="Times New Roman" w:hAnsi="Segoe UI" w:cs="Segoe UI"/>
        </w:rPr>
        <w:t>Absent</w:t>
      </w:r>
      <w:proofErr w:type="gramEnd"/>
      <w:r w:rsidRPr="0002595C">
        <w:rPr>
          <w:rFonts w:ascii="Segoe UI" w:eastAsia="Times New Roman" w:hAnsi="Segoe UI" w:cs="Segoe UI"/>
        </w:rPr>
        <w:t>.</w:t>
      </w:r>
    </w:p>
    <w:p w:rsidR="00B411BC" w:rsidRPr="0002595C" w:rsidRDefault="00B411BC" w:rsidP="00FB042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</w:rPr>
        <w:t>Can change shape without breaking.</w:t>
      </w:r>
    </w:p>
    <w:p w:rsidR="00B411BC" w:rsidRPr="0002595C" w:rsidRDefault="00B411BC" w:rsidP="00FB042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</w:rPr>
        <w:t>Production of RBCs is controlled by erythropoietin.</w:t>
      </w:r>
    </w:p>
    <w:p w:rsidR="00B411BC" w:rsidRPr="0002595C" w:rsidRDefault="00A8417A" w:rsidP="00FB042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</w:rPr>
        <w:t>RBC contains hemoglobin, which contains iron</w:t>
      </w:r>
      <w:r w:rsidR="00B411BC" w:rsidRPr="0002595C">
        <w:rPr>
          <w:rFonts w:ascii="Segoe UI" w:eastAsia="Times New Roman" w:hAnsi="Segoe UI" w:cs="Segoe UI"/>
        </w:rPr>
        <w:t>.</w:t>
      </w:r>
    </w:p>
    <w:p w:rsidR="00B411BC" w:rsidRPr="0002595C" w:rsidRDefault="00B411BC" w:rsidP="00FB042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</w:rPr>
        <w:t>The iron found in hemoglobin gives the blood its red color.</w:t>
      </w:r>
    </w:p>
    <w:p w:rsidR="00B411BC" w:rsidRPr="0002595C" w:rsidRDefault="00B411BC" w:rsidP="00FB042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</w:rPr>
        <w:t>RBCs cannot repair themselves.</w:t>
      </w:r>
    </w:p>
    <w:p w:rsidR="00B411BC" w:rsidRPr="0002595C" w:rsidRDefault="00B411BC" w:rsidP="00FB042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</w:rPr>
        <w:t>Life span of 120 days.</w:t>
      </w:r>
    </w:p>
    <w:p w:rsidR="00B411BC" w:rsidRPr="0002595C" w:rsidRDefault="00B411BC" w:rsidP="00FB042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</w:rPr>
        <w:t>4 million new erythrocytes are produced per second in human adults.</w:t>
      </w:r>
    </w:p>
    <w:p w:rsidR="00A8417A" w:rsidRPr="0002595C" w:rsidRDefault="00A8417A" w:rsidP="00B411BC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</w:p>
    <w:p w:rsidR="00B411BC" w:rsidRPr="0002595C" w:rsidRDefault="00B411BC" w:rsidP="00B411BC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  <w:b/>
          <w:bCs/>
          <w:bdr w:val="none" w:sz="0" w:space="0" w:color="auto" w:frame="1"/>
        </w:rPr>
        <w:t>Functions</w:t>
      </w:r>
    </w:p>
    <w:p w:rsidR="00B411BC" w:rsidRPr="0002595C" w:rsidRDefault="00B411BC" w:rsidP="00FB042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</w:rPr>
        <w:t>Transport oxygen from the lungs to the cells of the body.</w:t>
      </w:r>
      <w:r w:rsidR="00A8417A" w:rsidRPr="0002595C">
        <w:rPr>
          <w:rFonts w:ascii="Segoe UI" w:eastAsia="Times New Roman" w:hAnsi="Segoe UI" w:cs="Segoe UI"/>
        </w:rPr>
        <w:t>(using hemoglobin)</w:t>
      </w:r>
    </w:p>
    <w:p w:rsidR="00B411BC" w:rsidRPr="0002595C" w:rsidRDefault="00B411BC" w:rsidP="00FB042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</w:rPr>
        <w:t>Pick up carbon dioxide from other tissues and unload it in the lungs.</w:t>
      </w:r>
      <w:r w:rsidR="00A8417A" w:rsidRPr="0002595C">
        <w:rPr>
          <w:rFonts w:ascii="Segoe UI" w:eastAsia="Times New Roman" w:hAnsi="Segoe UI" w:cs="Segoe UI"/>
        </w:rPr>
        <w:t xml:space="preserve"> (using hemoglobin)</w:t>
      </w:r>
    </w:p>
    <w:p w:rsidR="00A8417A" w:rsidRDefault="00A8417A" w:rsidP="00A8417A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</w:rPr>
      </w:pPr>
    </w:p>
    <w:p w:rsidR="00FB042F" w:rsidRPr="0002595C" w:rsidRDefault="00FB042F" w:rsidP="00A8417A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</w:rPr>
      </w:pPr>
    </w:p>
    <w:p w:rsidR="00B411BC" w:rsidRPr="0002595C" w:rsidRDefault="00B411BC" w:rsidP="00B411BC">
      <w:pPr>
        <w:shd w:val="clear" w:color="auto" w:fill="FFFFFF"/>
        <w:spacing w:after="300" w:line="288" w:lineRule="atLeast"/>
        <w:outlineLvl w:val="1"/>
        <w:rPr>
          <w:rFonts w:ascii="inherit" w:eastAsia="Times New Roman" w:hAnsi="inherit" w:cs="Segoe UI"/>
          <w:u w:val="single"/>
        </w:rPr>
      </w:pPr>
      <w:r w:rsidRPr="0002595C">
        <w:rPr>
          <w:rFonts w:ascii="inherit" w:eastAsia="Times New Roman" w:hAnsi="inherit" w:cs="Segoe UI"/>
          <w:u w:val="single"/>
        </w:rPr>
        <w:lastRenderedPageBreak/>
        <w:t>2. White Blood Cells (Leukocytes)</w:t>
      </w:r>
    </w:p>
    <w:p w:rsidR="00B411BC" w:rsidRPr="0002595C" w:rsidRDefault="00B411BC" w:rsidP="00FB042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</w:rPr>
        <w:t>Account for only about 1% of the blood.</w:t>
      </w:r>
    </w:p>
    <w:p w:rsidR="00B411BC" w:rsidRPr="0002595C" w:rsidRDefault="00B411BC" w:rsidP="00FB042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</w:rPr>
        <w:t xml:space="preserve">They are the cells that make up the majority of the </w:t>
      </w:r>
      <w:r w:rsidRPr="0002595C">
        <w:rPr>
          <w:rFonts w:ascii="Segoe UI" w:eastAsia="Times New Roman" w:hAnsi="Segoe UI" w:cs="Segoe UI"/>
          <w:b/>
        </w:rPr>
        <w:t>immune system.</w:t>
      </w:r>
    </w:p>
    <w:p w:rsidR="00B411BC" w:rsidRPr="0002595C" w:rsidRDefault="00B411BC" w:rsidP="00FB042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</w:rPr>
        <w:t xml:space="preserve">They are made in the bone marrow from </w:t>
      </w:r>
      <w:r w:rsidRPr="0002595C">
        <w:rPr>
          <w:rFonts w:ascii="Segoe UI" w:eastAsia="Times New Roman" w:hAnsi="Segoe UI" w:cs="Segoe UI"/>
          <w:b/>
          <w:u w:val="single"/>
        </w:rPr>
        <w:t>hematopoietic stem cells.</w:t>
      </w:r>
    </w:p>
    <w:p w:rsidR="00B411BC" w:rsidRPr="0002595C" w:rsidRDefault="00B411BC" w:rsidP="00FB042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</w:rPr>
        <w:t>They exist in all parts of the body, including the connective tissue, lymph system, and the bloodstream.</w:t>
      </w:r>
    </w:p>
    <w:p w:rsidR="00A8417A" w:rsidRPr="0002595C" w:rsidRDefault="00B411BC" w:rsidP="00FB042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</w:rPr>
        <w:t>They are divided into</w:t>
      </w:r>
      <w:r w:rsidR="00A8417A" w:rsidRPr="0002595C">
        <w:rPr>
          <w:rFonts w:ascii="Segoe UI" w:eastAsia="Times New Roman" w:hAnsi="Segoe UI" w:cs="Segoe UI"/>
        </w:rPr>
        <w:t xml:space="preserve"> 2:</w:t>
      </w:r>
    </w:p>
    <w:p w:rsidR="00A8417A" w:rsidRPr="0002595C" w:rsidRDefault="00B411BC" w:rsidP="00FB042F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</w:rPr>
        <w:t> </w:t>
      </w:r>
      <w:r w:rsidRPr="0002595C">
        <w:rPr>
          <w:rFonts w:ascii="Segoe UI" w:eastAsia="Times New Roman" w:hAnsi="Segoe UI" w:cs="Segoe UI"/>
          <w:b/>
          <w:bCs/>
          <w:bdr w:val="none" w:sz="0" w:space="0" w:color="auto" w:frame="1"/>
        </w:rPr>
        <w:t>Granulocytes</w:t>
      </w:r>
      <w:r w:rsidRPr="0002595C">
        <w:rPr>
          <w:rFonts w:ascii="Segoe UI" w:eastAsia="Times New Roman" w:hAnsi="Segoe UI" w:cs="Segoe UI"/>
        </w:rPr>
        <w:t xml:space="preserve"> (having visible granules </w:t>
      </w:r>
      <w:r w:rsidR="00A8417A" w:rsidRPr="0002595C">
        <w:rPr>
          <w:rFonts w:ascii="Segoe UI" w:eastAsia="Times New Roman" w:hAnsi="Segoe UI" w:cs="Segoe UI"/>
        </w:rPr>
        <w:t xml:space="preserve">or grains inside the cells) </w:t>
      </w:r>
    </w:p>
    <w:p w:rsidR="00B411BC" w:rsidRPr="0002595C" w:rsidRDefault="00B411BC" w:rsidP="00FB042F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proofErr w:type="spellStart"/>
      <w:r w:rsidRPr="0002595C">
        <w:rPr>
          <w:rFonts w:ascii="Segoe UI" w:eastAsia="Times New Roman" w:hAnsi="Segoe UI" w:cs="Segoe UI"/>
          <w:b/>
          <w:bCs/>
          <w:bdr w:val="none" w:sz="0" w:space="0" w:color="auto" w:frame="1"/>
        </w:rPr>
        <w:t>Agranulocytes</w:t>
      </w:r>
      <w:proofErr w:type="spellEnd"/>
      <w:r w:rsidRPr="0002595C">
        <w:rPr>
          <w:rFonts w:ascii="Segoe UI" w:eastAsia="Times New Roman" w:hAnsi="Segoe UI" w:cs="Segoe UI"/>
        </w:rPr>
        <w:t> (free of visible grains under the microscope).</w:t>
      </w:r>
    </w:p>
    <w:p w:rsidR="006D72FB" w:rsidRPr="0002595C" w:rsidRDefault="006D72FB" w:rsidP="006D72FB">
      <w:p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</w:rPr>
      </w:pPr>
    </w:p>
    <w:p w:rsidR="006D72FB" w:rsidRPr="0002595C" w:rsidRDefault="006D72FB" w:rsidP="006D72FB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  <w:noProof/>
        </w:rPr>
        <w:drawing>
          <wp:inline distT="0" distB="0" distL="0" distR="0" wp14:anchorId="3AFD354D" wp14:editId="1EF28DD0">
            <wp:extent cx="4350619" cy="1367898"/>
            <wp:effectExtent l="0" t="0" r="0" b="3810"/>
            <wp:docPr id="2" name="Picture 2" descr="White Blood Cells (Leukoc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hite Blood Cells (Leukocytes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857" cy="137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17A" w:rsidRPr="0002595C" w:rsidRDefault="00A8417A" w:rsidP="00A8417A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</w:rPr>
      </w:pPr>
    </w:p>
    <w:p w:rsidR="00A8417A" w:rsidRPr="0002595C" w:rsidRDefault="00B411BC" w:rsidP="00FB042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</w:rPr>
        <w:t xml:space="preserve">There are five main types of WBCs.: </w:t>
      </w:r>
    </w:p>
    <w:p w:rsidR="00A8417A" w:rsidRPr="0002595C" w:rsidRDefault="00B411BC" w:rsidP="00FB042F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</w:rPr>
        <w:t xml:space="preserve">Neutrophils (granulocytes), </w:t>
      </w:r>
    </w:p>
    <w:p w:rsidR="00A8417A" w:rsidRPr="0002595C" w:rsidRDefault="00B411BC" w:rsidP="00FB042F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proofErr w:type="spellStart"/>
      <w:r w:rsidRPr="0002595C">
        <w:rPr>
          <w:rFonts w:ascii="Segoe UI" w:eastAsia="Times New Roman" w:hAnsi="Segoe UI" w:cs="Segoe UI"/>
        </w:rPr>
        <w:t>Eosinophils</w:t>
      </w:r>
      <w:proofErr w:type="spellEnd"/>
      <w:r w:rsidRPr="0002595C">
        <w:rPr>
          <w:rFonts w:ascii="Segoe UI" w:eastAsia="Times New Roman" w:hAnsi="Segoe UI" w:cs="Segoe UI"/>
        </w:rPr>
        <w:t xml:space="preserve"> (granulocytes), </w:t>
      </w:r>
    </w:p>
    <w:p w:rsidR="00A8417A" w:rsidRPr="0002595C" w:rsidRDefault="00B411BC" w:rsidP="00FB042F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</w:rPr>
        <w:t xml:space="preserve">Basophils (granulocytes), </w:t>
      </w:r>
    </w:p>
    <w:p w:rsidR="00A8417A" w:rsidRPr="0002595C" w:rsidRDefault="00B411BC" w:rsidP="00FB042F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</w:rPr>
        <w:t>Lym</w:t>
      </w:r>
      <w:r w:rsidR="00A8417A" w:rsidRPr="0002595C">
        <w:rPr>
          <w:rFonts w:ascii="Segoe UI" w:eastAsia="Times New Roman" w:hAnsi="Segoe UI" w:cs="Segoe UI"/>
        </w:rPr>
        <w:t>phocytes (</w:t>
      </w:r>
      <w:proofErr w:type="spellStart"/>
      <w:r w:rsidR="00A8417A" w:rsidRPr="0002595C">
        <w:rPr>
          <w:rFonts w:ascii="Segoe UI" w:eastAsia="Times New Roman" w:hAnsi="Segoe UI" w:cs="Segoe UI"/>
        </w:rPr>
        <w:t>Agranulocytes</w:t>
      </w:r>
      <w:proofErr w:type="spellEnd"/>
      <w:r w:rsidR="00A8417A" w:rsidRPr="0002595C">
        <w:rPr>
          <w:rFonts w:ascii="Segoe UI" w:eastAsia="Times New Roman" w:hAnsi="Segoe UI" w:cs="Segoe UI"/>
        </w:rPr>
        <w:t>)</w:t>
      </w:r>
    </w:p>
    <w:p w:rsidR="00B411BC" w:rsidRPr="0002595C" w:rsidRDefault="00A8417A" w:rsidP="00FB042F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</w:rPr>
        <w:t>Monocytes (</w:t>
      </w:r>
      <w:proofErr w:type="spellStart"/>
      <w:r w:rsidRPr="0002595C">
        <w:rPr>
          <w:rFonts w:ascii="Segoe UI" w:eastAsia="Times New Roman" w:hAnsi="Segoe UI" w:cs="Segoe UI"/>
        </w:rPr>
        <w:t>A</w:t>
      </w:r>
      <w:r w:rsidR="00B411BC" w:rsidRPr="0002595C">
        <w:rPr>
          <w:rFonts w:ascii="Segoe UI" w:eastAsia="Times New Roman" w:hAnsi="Segoe UI" w:cs="Segoe UI"/>
        </w:rPr>
        <w:t>granulocytes</w:t>
      </w:r>
      <w:proofErr w:type="spellEnd"/>
      <w:r w:rsidR="00B411BC" w:rsidRPr="0002595C">
        <w:rPr>
          <w:rFonts w:ascii="Segoe UI" w:eastAsia="Times New Roman" w:hAnsi="Segoe UI" w:cs="Segoe UI"/>
        </w:rPr>
        <w:t>).</w:t>
      </w:r>
    </w:p>
    <w:p w:rsidR="006D72FB" w:rsidRPr="0002595C" w:rsidRDefault="006D72FB" w:rsidP="006D72FB">
      <w:pPr>
        <w:shd w:val="clear" w:color="auto" w:fill="FFFFFF"/>
        <w:spacing w:after="0" w:line="240" w:lineRule="auto"/>
        <w:ind w:left="2880"/>
        <w:rPr>
          <w:rFonts w:ascii="Segoe UI" w:eastAsia="Times New Roman" w:hAnsi="Segoe UI" w:cs="Segoe UI"/>
        </w:rPr>
      </w:pPr>
    </w:p>
    <w:p w:rsidR="00B411BC" w:rsidRPr="0002595C" w:rsidRDefault="00B411BC" w:rsidP="006D72F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</w:rPr>
      </w:pPr>
    </w:p>
    <w:p w:rsidR="00B411BC" w:rsidRPr="0002595C" w:rsidRDefault="00B411BC" w:rsidP="006D72FB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  <w:b/>
          <w:bCs/>
          <w:bdr w:val="none" w:sz="0" w:space="0" w:color="auto" w:frame="1"/>
        </w:rPr>
        <w:t>Functions</w:t>
      </w:r>
      <w:r w:rsidR="006D72FB" w:rsidRPr="0002595C">
        <w:rPr>
          <w:rFonts w:ascii="Segoe UI" w:eastAsia="Times New Roman" w:hAnsi="Segoe UI" w:cs="Segoe UI"/>
          <w:b/>
          <w:bCs/>
          <w:bdr w:val="none" w:sz="0" w:space="0" w:color="auto" w:frame="1"/>
        </w:rPr>
        <w:t xml:space="preserve"> of neutrophils (</w:t>
      </w:r>
      <w:r w:rsidR="006D72FB" w:rsidRPr="0002595C">
        <w:rPr>
          <w:rFonts w:ascii="Segoe UI" w:eastAsia="Times New Roman" w:hAnsi="Segoe UI" w:cs="Segoe UI"/>
          <w:bCs/>
          <w:bdr w:val="none" w:sz="0" w:space="0" w:color="auto" w:frame="1"/>
        </w:rPr>
        <w:t xml:space="preserve">The </w:t>
      </w:r>
      <w:r w:rsidR="006D72FB" w:rsidRPr="0002595C">
        <w:rPr>
          <w:rFonts w:ascii="Segoe UI" w:eastAsia="Times New Roman" w:hAnsi="Segoe UI" w:cs="Segoe UI"/>
        </w:rPr>
        <w:t>most common type of white blood cell</w:t>
      </w:r>
      <w:r w:rsidR="006D72FB" w:rsidRPr="0002595C">
        <w:rPr>
          <w:rFonts w:ascii="Segoe UI" w:eastAsia="Times New Roman" w:hAnsi="Segoe UI" w:cs="Segoe UI"/>
          <w:b/>
          <w:bCs/>
          <w:bdr w:val="none" w:sz="0" w:space="0" w:color="auto" w:frame="1"/>
        </w:rPr>
        <w:t>)</w:t>
      </w:r>
    </w:p>
    <w:p w:rsidR="00B411BC" w:rsidRPr="0002595C" w:rsidRDefault="00B411BC" w:rsidP="00FB042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</w:rPr>
        <w:t xml:space="preserve">Kills bacteria through the process of </w:t>
      </w:r>
      <w:r w:rsidRPr="0002595C">
        <w:rPr>
          <w:rFonts w:ascii="Segoe UI" w:eastAsia="Times New Roman" w:hAnsi="Segoe UI" w:cs="Segoe UI"/>
          <w:b/>
        </w:rPr>
        <w:t>phagocytosis.</w:t>
      </w:r>
    </w:p>
    <w:p w:rsidR="006D72FB" w:rsidRPr="0002595C" w:rsidRDefault="006D72FB" w:rsidP="006D72F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</w:rPr>
      </w:pPr>
    </w:p>
    <w:p w:rsidR="00B411BC" w:rsidRPr="0002595C" w:rsidRDefault="00B411BC" w:rsidP="00B411BC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  <w:b/>
          <w:bCs/>
          <w:bdr w:val="none" w:sz="0" w:space="0" w:color="auto" w:frame="1"/>
        </w:rPr>
        <w:t>Functions</w:t>
      </w:r>
      <w:r w:rsidR="006D72FB" w:rsidRPr="0002595C">
        <w:rPr>
          <w:rFonts w:ascii="Segoe UI" w:eastAsia="Times New Roman" w:hAnsi="Segoe UI" w:cs="Segoe UI"/>
          <w:b/>
          <w:bCs/>
          <w:bdr w:val="none" w:sz="0" w:space="0" w:color="auto" w:frame="1"/>
        </w:rPr>
        <w:t xml:space="preserve"> of </w:t>
      </w:r>
      <w:proofErr w:type="spellStart"/>
      <w:r w:rsidR="006D72FB" w:rsidRPr="0002595C">
        <w:rPr>
          <w:rFonts w:ascii="Segoe UI" w:eastAsia="Times New Roman" w:hAnsi="Segoe UI" w:cs="Segoe UI"/>
          <w:b/>
          <w:bCs/>
          <w:bdr w:val="none" w:sz="0" w:space="0" w:color="auto" w:frame="1"/>
        </w:rPr>
        <w:t>eosinophils</w:t>
      </w:r>
      <w:proofErr w:type="spellEnd"/>
    </w:p>
    <w:p w:rsidR="00B411BC" w:rsidRPr="0002595C" w:rsidRDefault="00B411BC" w:rsidP="00FB042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  <w:b/>
        </w:rPr>
        <w:t>Kills parasites</w:t>
      </w:r>
      <w:r w:rsidRPr="0002595C">
        <w:rPr>
          <w:rFonts w:ascii="Segoe UI" w:eastAsia="Times New Roman" w:hAnsi="Segoe UI" w:cs="Segoe UI"/>
        </w:rPr>
        <w:t xml:space="preserve"> and have a role in </w:t>
      </w:r>
      <w:r w:rsidRPr="0002595C">
        <w:rPr>
          <w:rFonts w:ascii="Segoe UI" w:eastAsia="Times New Roman" w:hAnsi="Segoe UI" w:cs="Segoe UI"/>
          <w:b/>
        </w:rPr>
        <w:t>allergic reactions.</w:t>
      </w:r>
    </w:p>
    <w:p w:rsidR="00B411BC" w:rsidRPr="0002595C" w:rsidRDefault="00B411BC" w:rsidP="00FB042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</w:rPr>
        <w:t xml:space="preserve">Releases toxins from their </w:t>
      </w:r>
      <w:r w:rsidRPr="0002595C">
        <w:rPr>
          <w:rFonts w:ascii="Segoe UI" w:eastAsia="Times New Roman" w:hAnsi="Segoe UI" w:cs="Segoe UI"/>
          <w:u w:val="single"/>
        </w:rPr>
        <w:t>granules</w:t>
      </w:r>
      <w:r w:rsidRPr="0002595C">
        <w:rPr>
          <w:rFonts w:ascii="Segoe UI" w:eastAsia="Times New Roman" w:hAnsi="Segoe UI" w:cs="Segoe UI"/>
        </w:rPr>
        <w:t xml:space="preserve"> to kill pathogens.</w:t>
      </w:r>
    </w:p>
    <w:p w:rsidR="00B411BC" w:rsidRPr="0002595C" w:rsidRDefault="00B411BC" w:rsidP="00B411BC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  <w:b/>
          <w:bCs/>
          <w:bdr w:val="none" w:sz="0" w:space="0" w:color="auto" w:frame="1"/>
        </w:rPr>
        <w:t>Functions</w:t>
      </w:r>
      <w:r w:rsidR="006D72FB" w:rsidRPr="0002595C">
        <w:rPr>
          <w:rFonts w:ascii="Segoe UI" w:eastAsia="Times New Roman" w:hAnsi="Segoe UI" w:cs="Segoe UI"/>
          <w:b/>
          <w:bCs/>
          <w:bdr w:val="none" w:sz="0" w:space="0" w:color="auto" w:frame="1"/>
        </w:rPr>
        <w:t xml:space="preserve"> of basophils</w:t>
      </w:r>
    </w:p>
    <w:p w:rsidR="00B411BC" w:rsidRPr="0002595C" w:rsidRDefault="00B411BC" w:rsidP="00FB042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</w:rPr>
        <w:t>Functions in allergic reactions.</w:t>
      </w:r>
    </w:p>
    <w:p w:rsidR="00B411BC" w:rsidRPr="0002595C" w:rsidRDefault="00B411BC" w:rsidP="00FB042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</w:rPr>
        <w:t>Secrete anticoagulants and antibodies that have function against hypersensitivity reactions in the bloodstream.</w:t>
      </w:r>
    </w:p>
    <w:p w:rsidR="00B411BC" w:rsidRPr="0002595C" w:rsidRDefault="00B411BC" w:rsidP="00FB042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</w:rPr>
        <w:t>Basophils contain histamine, which dilates the vessels to bring more immune cells to the area of injury.</w:t>
      </w:r>
    </w:p>
    <w:p w:rsidR="00B411BC" w:rsidRPr="0002595C" w:rsidRDefault="00B411BC" w:rsidP="00B411BC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  <w:b/>
          <w:bCs/>
          <w:bdr w:val="none" w:sz="0" w:space="0" w:color="auto" w:frame="1"/>
        </w:rPr>
        <w:t>Functions</w:t>
      </w:r>
      <w:r w:rsidR="006D72FB" w:rsidRPr="0002595C">
        <w:rPr>
          <w:rFonts w:ascii="Segoe UI" w:eastAsia="Times New Roman" w:hAnsi="Segoe UI" w:cs="Segoe UI"/>
          <w:b/>
          <w:bCs/>
          <w:bdr w:val="none" w:sz="0" w:space="0" w:color="auto" w:frame="1"/>
        </w:rPr>
        <w:t xml:space="preserve"> of lymphocytes</w:t>
      </w:r>
    </w:p>
    <w:p w:rsidR="00B411BC" w:rsidRPr="0002595C" w:rsidRDefault="00B411BC" w:rsidP="00FB042F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</w:rPr>
        <w:t>T lymphocytes (T cells) are responsible for cell-mediated immunity.</w:t>
      </w:r>
    </w:p>
    <w:p w:rsidR="00B411BC" w:rsidRPr="0002595C" w:rsidRDefault="00B411BC" w:rsidP="00FB042F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</w:rPr>
        <w:t xml:space="preserve">B lymphocytes are responsible for </w:t>
      </w:r>
      <w:proofErr w:type="spellStart"/>
      <w:r w:rsidRPr="0002595C">
        <w:rPr>
          <w:rFonts w:ascii="Segoe UI" w:eastAsia="Times New Roman" w:hAnsi="Segoe UI" w:cs="Segoe UI"/>
        </w:rPr>
        <w:t>humoral</w:t>
      </w:r>
      <w:proofErr w:type="spellEnd"/>
      <w:r w:rsidRPr="0002595C">
        <w:rPr>
          <w:rFonts w:ascii="Segoe UI" w:eastAsia="Times New Roman" w:hAnsi="Segoe UI" w:cs="Segoe UI"/>
        </w:rPr>
        <w:t xml:space="preserve"> immunity or antibody production.</w:t>
      </w:r>
    </w:p>
    <w:p w:rsidR="00B411BC" w:rsidRPr="0002595C" w:rsidRDefault="00B411BC" w:rsidP="00FB042F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</w:rPr>
        <w:t>They can recognize and have a memory of invading bacteria and viruses.</w:t>
      </w:r>
    </w:p>
    <w:p w:rsidR="00B411BC" w:rsidRPr="0002595C" w:rsidRDefault="00B411BC" w:rsidP="00FB042F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</w:rPr>
        <w:lastRenderedPageBreak/>
        <w:t>Function in destroying cancer cells.</w:t>
      </w:r>
    </w:p>
    <w:p w:rsidR="00B411BC" w:rsidRPr="0002595C" w:rsidRDefault="00B411BC" w:rsidP="00FB042F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</w:rPr>
        <w:t>They present antigens to activate other cells of the immune system.</w:t>
      </w:r>
    </w:p>
    <w:p w:rsidR="00B411BC" w:rsidRPr="0002595C" w:rsidRDefault="00B411BC" w:rsidP="00B411BC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  <w:b/>
          <w:bCs/>
          <w:bdr w:val="none" w:sz="0" w:space="0" w:color="auto" w:frame="1"/>
        </w:rPr>
        <w:t>Functions</w:t>
      </w:r>
      <w:r w:rsidR="006D72FB" w:rsidRPr="0002595C">
        <w:rPr>
          <w:rFonts w:ascii="Segoe UI" w:eastAsia="Times New Roman" w:hAnsi="Segoe UI" w:cs="Segoe UI"/>
          <w:b/>
          <w:bCs/>
          <w:bdr w:val="none" w:sz="0" w:space="0" w:color="auto" w:frame="1"/>
        </w:rPr>
        <w:t xml:space="preserve"> of monocytes</w:t>
      </w:r>
    </w:p>
    <w:p w:rsidR="00B411BC" w:rsidRPr="0002595C" w:rsidRDefault="006D72FB" w:rsidP="00FB042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</w:rPr>
        <w:t>Enters</w:t>
      </w:r>
      <w:r w:rsidR="00B411BC" w:rsidRPr="0002595C">
        <w:rPr>
          <w:rFonts w:ascii="Segoe UI" w:eastAsia="Times New Roman" w:hAnsi="Segoe UI" w:cs="Segoe UI"/>
        </w:rPr>
        <w:t xml:space="preserve"> tissue, where they become larger and turn into macrophages.</w:t>
      </w:r>
    </w:p>
    <w:p w:rsidR="00B411BC" w:rsidRPr="0002595C" w:rsidRDefault="00B411BC" w:rsidP="00FB042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</w:rPr>
        <w:t>Destroy old, damaged and dead cells in the body.</w:t>
      </w:r>
    </w:p>
    <w:p w:rsidR="0002595C" w:rsidRPr="0002595C" w:rsidRDefault="0002595C" w:rsidP="0002595C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</w:p>
    <w:p w:rsidR="006D72FB" w:rsidRPr="0002595C" w:rsidRDefault="006D72FB" w:rsidP="006D72F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</w:rPr>
      </w:pPr>
    </w:p>
    <w:p w:rsidR="00B411BC" w:rsidRPr="0002595C" w:rsidRDefault="00B411BC" w:rsidP="00B411BC">
      <w:pPr>
        <w:shd w:val="clear" w:color="auto" w:fill="FFFFFF"/>
        <w:spacing w:after="300" w:line="288" w:lineRule="atLeast"/>
        <w:outlineLvl w:val="1"/>
        <w:rPr>
          <w:rFonts w:ascii="inherit" w:eastAsia="Times New Roman" w:hAnsi="inherit" w:cs="Segoe UI"/>
          <w:u w:val="single"/>
        </w:rPr>
      </w:pPr>
      <w:r w:rsidRPr="0002595C">
        <w:rPr>
          <w:rFonts w:ascii="inherit" w:eastAsia="Times New Roman" w:hAnsi="inherit" w:cs="Segoe UI"/>
          <w:u w:val="single"/>
        </w:rPr>
        <w:t>3. Platelets (Thrombocytes)</w:t>
      </w:r>
    </w:p>
    <w:p w:rsidR="00B411BC" w:rsidRPr="0002595C" w:rsidRDefault="00B411BC" w:rsidP="00FB042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</w:rPr>
        <w:t>Nucleus Absent.</w:t>
      </w:r>
      <w:r w:rsidRPr="0002595C">
        <w:rPr>
          <w:rFonts w:ascii="Segoe UI" w:eastAsia="Times New Roman" w:hAnsi="Segoe UI" w:cs="Segoe UI"/>
          <w:noProof/>
        </w:rPr>
        <w:drawing>
          <wp:inline distT="0" distB="0" distL="0" distR="0" wp14:anchorId="5A372FF0" wp14:editId="1237000E">
            <wp:extent cx="1713297" cy="2024676"/>
            <wp:effectExtent l="0" t="0" r="1270" b="0"/>
            <wp:docPr id="1" name="Picture 1" descr="Platelets (Thromboc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telets (Thrombocytes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52" cy="203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1BC" w:rsidRPr="0002595C" w:rsidRDefault="00B411BC" w:rsidP="00B411BC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  <w:b/>
          <w:bCs/>
          <w:bdr w:val="none" w:sz="0" w:space="0" w:color="auto" w:frame="1"/>
        </w:rPr>
        <w:t>Functions</w:t>
      </w:r>
    </w:p>
    <w:p w:rsidR="00B411BC" w:rsidRPr="0002595C" w:rsidRDefault="00B411BC" w:rsidP="00FB042F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</w:rPr>
        <w:t xml:space="preserve">Platelets are </w:t>
      </w:r>
      <w:r w:rsidR="006D72FB" w:rsidRPr="0002595C">
        <w:rPr>
          <w:rFonts w:ascii="Segoe UI" w:eastAsia="Times New Roman" w:hAnsi="Segoe UI" w:cs="Segoe UI"/>
        </w:rPr>
        <w:t>se</w:t>
      </w:r>
      <w:r w:rsidR="008D1A53" w:rsidRPr="0002595C">
        <w:rPr>
          <w:rFonts w:ascii="Segoe UI" w:eastAsia="Times New Roman" w:hAnsi="Segoe UI" w:cs="Segoe UI"/>
        </w:rPr>
        <w:t>ctio</w:t>
      </w:r>
      <w:r w:rsidR="006D72FB" w:rsidRPr="0002595C">
        <w:rPr>
          <w:rFonts w:ascii="Segoe UI" w:eastAsia="Times New Roman" w:hAnsi="Segoe UI" w:cs="Segoe UI"/>
        </w:rPr>
        <w:t>ns</w:t>
      </w:r>
      <w:r w:rsidRPr="0002595C">
        <w:rPr>
          <w:rFonts w:ascii="Segoe UI" w:eastAsia="Times New Roman" w:hAnsi="Segoe UI" w:cs="Segoe UI"/>
        </w:rPr>
        <w:t xml:space="preserve"> of </w:t>
      </w:r>
      <w:r w:rsidR="006D72FB" w:rsidRPr="0002595C">
        <w:rPr>
          <w:rFonts w:ascii="Segoe UI" w:eastAsia="Times New Roman" w:hAnsi="Segoe UI" w:cs="Segoe UI"/>
        </w:rPr>
        <w:t xml:space="preserve">blood </w:t>
      </w:r>
      <w:r w:rsidRPr="0002595C">
        <w:rPr>
          <w:rFonts w:ascii="Segoe UI" w:eastAsia="Times New Roman" w:hAnsi="Segoe UI" w:cs="Segoe UI"/>
        </w:rPr>
        <w:t xml:space="preserve">cells that </w:t>
      </w:r>
      <w:r w:rsidR="008D1A53" w:rsidRPr="0002595C">
        <w:rPr>
          <w:rFonts w:ascii="Segoe UI" w:eastAsia="Times New Roman" w:hAnsi="Segoe UI" w:cs="Segoe UI"/>
        </w:rPr>
        <w:t>are used</w:t>
      </w:r>
      <w:r w:rsidRPr="0002595C">
        <w:rPr>
          <w:rFonts w:ascii="Segoe UI" w:eastAsia="Times New Roman" w:hAnsi="Segoe UI" w:cs="Segoe UI"/>
        </w:rPr>
        <w:t xml:space="preserve"> for </w:t>
      </w:r>
      <w:r w:rsidRPr="0002595C">
        <w:rPr>
          <w:rFonts w:ascii="Segoe UI" w:eastAsia="Times New Roman" w:hAnsi="Segoe UI" w:cs="Segoe UI"/>
          <w:b/>
        </w:rPr>
        <w:t>clotting</w:t>
      </w:r>
      <w:r w:rsidRPr="0002595C">
        <w:rPr>
          <w:rFonts w:ascii="Segoe UI" w:eastAsia="Times New Roman" w:hAnsi="Segoe UI" w:cs="Segoe UI"/>
        </w:rPr>
        <w:t>.</w:t>
      </w:r>
      <w:r w:rsidR="008D1A53" w:rsidRPr="0002595C">
        <w:rPr>
          <w:rFonts w:ascii="Segoe UI" w:eastAsia="Times New Roman" w:hAnsi="Segoe UI" w:cs="Segoe UI"/>
        </w:rPr>
        <w:t xml:space="preserve"> (major function)</w:t>
      </w:r>
    </w:p>
    <w:p w:rsidR="00B411BC" w:rsidRPr="0002595C" w:rsidRDefault="00B411BC" w:rsidP="00FB042F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</w:rPr>
        <w:t>Helps to promote other blood clottin</w:t>
      </w:r>
      <w:r w:rsidR="008D1A53" w:rsidRPr="0002595C">
        <w:rPr>
          <w:rFonts w:ascii="Segoe UI" w:eastAsia="Times New Roman" w:hAnsi="Segoe UI" w:cs="Segoe UI"/>
        </w:rPr>
        <w:t xml:space="preserve">g mechanisms. Example: Secrete clotting factors </w:t>
      </w:r>
      <w:r w:rsidRPr="0002595C">
        <w:rPr>
          <w:rFonts w:ascii="Segoe UI" w:eastAsia="Times New Roman" w:hAnsi="Segoe UI" w:cs="Segoe UI"/>
        </w:rPr>
        <w:t>to promote blood clotting.</w:t>
      </w:r>
    </w:p>
    <w:p w:rsidR="00B411BC" w:rsidRPr="0002595C" w:rsidRDefault="00B411BC" w:rsidP="00FB042F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02595C">
        <w:rPr>
          <w:rFonts w:ascii="Segoe UI" w:eastAsia="Times New Roman" w:hAnsi="Segoe UI" w:cs="Segoe UI"/>
        </w:rPr>
        <w:t>They secrete vasoconstrictors which constrict blood vessels, causing vascular spasms in broken blood vessels.</w:t>
      </w:r>
    </w:p>
    <w:p w:rsidR="0002595C" w:rsidRPr="0002595C" w:rsidRDefault="0002595C" w:rsidP="0002595C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</w:p>
    <w:p w:rsidR="0055355A" w:rsidRDefault="0055355A" w:rsidP="0055355A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</w:p>
    <w:p w:rsidR="00FB042F" w:rsidRDefault="00FB042F" w:rsidP="0055355A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</w:p>
    <w:p w:rsidR="00FB042F" w:rsidRDefault="00FB042F" w:rsidP="0055355A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</w:p>
    <w:p w:rsidR="00FB042F" w:rsidRDefault="00FB042F" w:rsidP="0055355A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</w:p>
    <w:p w:rsidR="00FB042F" w:rsidRDefault="00FB042F" w:rsidP="0055355A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</w:p>
    <w:p w:rsidR="00FB042F" w:rsidRDefault="00FB042F" w:rsidP="0055355A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</w:p>
    <w:p w:rsidR="00FB042F" w:rsidRDefault="00FB042F" w:rsidP="0055355A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</w:p>
    <w:p w:rsidR="00FB042F" w:rsidRDefault="00FB042F" w:rsidP="0055355A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</w:p>
    <w:p w:rsidR="00FB042F" w:rsidRDefault="00FB042F" w:rsidP="0055355A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</w:p>
    <w:p w:rsidR="00FB042F" w:rsidRDefault="00FB042F" w:rsidP="0055355A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</w:p>
    <w:p w:rsidR="00FB042F" w:rsidRDefault="00FB042F" w:rsidP="0055355A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</w:p>
    <w:p w:rsidR="00FB042F" w:rsidRDefault="00FB042F" w:rsidP="0055355A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</w:p>
    <w:p w:rsidR="00FB042F" w:rsidRDefault="00FB042F" w:rsidP="0055355A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</w:p>
    <w:p w:rsidR="00FB042F" w:rsidRDefault="00FB042F" w:rsidP="0055355A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</w:p>
    <w:p w:rsidR="00FB042F" w:rsidRPr="0002595C" w:rsidRDefault="00FB042F" w:rsidP="0055355A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</w:p>
    <w:p w:rsidR="0055355A" w:rsidRPr="0002595C" w:rsidRDefault="0055355A" w:rsidP="0055355A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</w:p>
    <w:p w:rsidR="0055355A" w:rsidRPr="0002595C" w:rsidRDefault="008D1A53" w:rsidP="0055355A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b/>
          <w:kern w:val="36"/>
          <w:sz w:val="32"/>
          <w:lang w:val="en"/>
        </w:rPr>
      </w:pPr>
      <w:r w:rsidRPr="0002595C">
        <w:rPr>
          <w:rFonts w:ascii="Georgia" w:eastAsia="Times New Roman" w:hAnsi="Georgia" w:cs="Times New Roman"/>
          <w:b/>
          <w:kern w:val="36"/>
          <w:sz w:val="32"/>
          <w:lang w:val="en"/>
        </w:rPr>
        <w:lastRenderedPageBreak/>
        <w:t>HEMOSTASIS</w:t>
      </w:r>
    </w:p>
    <w:p w:rsidR="008D1A53" w:rsidRPr="0002595C" w:rsidRDefault="0055355A" w:rsidP="00FB042F">
      <w:pPr>
        <w:pStyle w:val="ListParagraph"/>
        <w:numPr>
          <w:ilvl w:val="0"/>
          <w:numId w:val="18"/>
        </w:numPr>
        <w:spacing w:before="120" w:after="120" w:line="240" w:lineRule="auto"/>
        <w:rPr>
          <w:rFonts w:ascii="Arial" w:eastAsia="Times New Roman" w:hAnsi="Arial" w:cs="Arial"/>
          <w:lang w:val="en"/>
        </w:rPr>
      </w:pPr>
      <w:r w:rsidRPr="0002595C">
        <w:rPr>
          <w:rFonts w:ascii="Arial" w:eastAsia="Times New Roman" w:hAnsi="Arial" w:cs="Arial"/>
          <w:b/>
          <w:bCs/>
          <w:lang w:val="en"/>
        </w:rPr>
        <w:t>Hemostasis</w:t>
      </w:r>
      <w:r w:rsidRPr="0002595C">
        <w:rPr>
          <w:rFonts w:ascii="Arial" w:eastAsia="Times New Roman" w:hAnsi="Arial" w:cs="Arial"/>
          <w:lang w:val="en"/>
        </w:rPr>
        <w:t> </w:t>
      </w:r>
      <w:hyperlink r:id="rId28" w:anchor="ae_and_oe" w:tooltip="American and British English spelling differences" w:history="1">
        <w:r w:rsidRPr="0002595C">
          <w:rPr>
            <w:rFonts w:ascii="Arial" w:eastAsia="Times New Roman" w:hAnsi="Arial" w:cs="Arial"/>
            <w:u w:val="single"/>
            <w:lang w:val="en"/>
          </w:rPr>
          <w:t>or</w:t>
        </w:r>
      </w:hyperlink>
      <w:r w:rsidRPr="0002595C">
        <w:rPr>
          <w:rFonts w:ascii="Arial" w:eastAsia="Times New Roman" w:hAnsi="Arial" w:cs="Arial"/>
          <w:lang w:val="en"/>
        </w:rPr>
        <w:t> </w:t>
      </w:r>
      <w:proofErr w:type="spellStart"/>
      <w:r w:rsidRPr="0002595C">
        <w:rPr>
          <w:rFonts w:ascii="Arial" w:eastAsia="Times New Roman" w:hAnsi="Arial" w:cs="Arial"/>
          <w:b/>
          <w:bCs/>
          <w:lang w:val="en"/>
        </w:rPr>
        <w:t>haemostasis</w:t>
      </w:r>
      <w:proofErr w:type="spellEnd"/>
      <w:r w:rsidRPr="0002595C">
        <w:rPr>
          <w:rFonts w:ascii="Arial" w:eastAsia="Times New Roman" w:hAnsi="Arial" w:cs="Arial"/>
          <w:lang w:val="en"/>
        </w:rPr>
        <w:t> is a process to prevent and stop </w:t>
      </w:r>
      <w:hyperlink r:id="rId29" w:tooltip="Bleeding" w:history="1">
        <w:r w:rsidRPr="0002595C">
          <w:rPr>
            <w:rFonts w:ascii="Arial" w:eastAsia="Times New Roman" w:hAnsi="Arial" w:cs="Arial"/>
            <w:u w:val="single"/>
            <w:lang w:val="en"/>
          </w:rPr>
          <w:t>bleeding</w:t>
        </w:r>
      </w:hyperlink>
      <w:r w:rsidRPr="0002595C">
        <w:rPr>
          <w:rFonts w:ascii="Arial" w:eastAsia="Times New Roman" w:hAnsi="Arial" w:cs="Arial"/>
          <w:lang w:val="en"/>
        </w:rPr>
        <w:t>, meaning to keep </w:t>
      </w:r>
      <w:hyperlink r:id="rId30" w:tooltip="Blood" w:history="1">
        <w:r w:rsidRPr="0002595C">
          <w:rPr>
            <w:rFonts w:ascii="Arial" w:eastAsia="Times New Roman" w:hAnsi="Arial" w:cs="Arial"/>
            <w:u w:val="single"/>
            <w:lang w:val="en"/>
          </w:rPr>
          <w:t>blood</w:t>
        </w:r>
      </w:hyperlink>
      <w:r w:rsidRPr="0002595C">
        <w:rPr>
          <w:rFonts w:ascii="Arial" w:eastAsia="Times New Roman" w:hAnsi="Arial" w:cs="Arial"/>
          <w:lang w:val="en"/>
        </w:rPr>
        <w:t> within a damaged </w:t>
      </w:r>
      <w:hyperlink r:id="rId31" w:tooltip="Blood vessel" w:history="1">
        <w:r w:rsidRPr="0002595C">
          <w:rPr>
            <w:rFonts w:ascii="Arial" w:eastAsia="Times New Roman" w:hAnsi="Arial" w:cs="Arial"/>
            <w:u w:val="single"/>
            <w:lang w:val="en"/>
          </w:rPr>
          <w:t>blood vessel</w:t>
        </w:r>
      </w:hyperlink>
      <w:r w:rsidRPr="0002595C">
        <w:rPr>
          <w:rFonts w:ascii="Arial" w:eastAsia="Times New Roman" w:hAnsi="Arial" w:cs="Arial"/>
          <w:lang w:val="en"/>
        </w:rPr>
        <w:t> </w:t>
      </w:r>
    </w:p>
    <w:p w:rsidR="008D1A53" w:rsidRPr="0002595C" w:rsidRDefault="008D1A53" w:rsidP="00FB042F">
      <w:pPr>
        <w:pStyle w:val="ListParagraph"/>
        <w:numPr>
          <w:ilvl w:val="0"/>
          <w:numId w:val="18"/>
        </w:numPr>
        <w:spacing w:before="120" w:after="120" w:line="240" w:lineRule="auto"/>
        <w:rPr>
          <w:rFonts w:ascii="Arial" w:eastAsia="Times New Roman" w:hAnsi="Arial" w:cs="Arial"/>
          <w:lang w:val="en"/>
        </w:rPr>
      </w:pPr>
      <w:proofErr w:type="gramStart"/>
      <w:r w:rsidRPr="0002595C">
        <w:rPr>
          <w:rFonts w:ascii="Arial" w:eastAsia="Times New Roman" w:hAnsi="Arial" w:cs="Arial"/>
          <w:lang w:val="en"/>
        </w:rPr>
        <w:t>T</w:t>
      </w:r>
      <w:r w:rsidR="0055355A" w:rsidRPr="0002595C">
        <w:rPr>
          <w:rFonts w:ascii="Arial" w:eastAsia="Times New Roman" w:hAnsi="Arial" w:cs="Arial"/>
          <w:lang w:val="en"/>
        </w:rPr>
        <w:t>he</w:t>
      </w:r>
      <w:r w:rsidRPr="0002595C">
        <w:rPr>
          <w:rFonts w:ascii="Arial" w:eastAsia="Times New Roman" w:hAnsi="Arial" w:cs="Arial"/>
          <w:lang w:val="en"/>
        </w:rPr>
        <w:t xml:space="preserve"> </w:t>
      </w:r>
      <w:r w:rsidR="0055355A" w:rsidRPr="0002595C">
        <w:rPr>
          <w:rFonts w:ascii="Arial" w:eastAsia="Times New Roman" w:hAnsi="Arial" w:cs="Arial"/>
          <w:lang w:val="en"/>
        </w:rPr>
        <w:t xml:space="preserve"> opposite</w:t>
      </w:r>
      <w:proofErr w:type="gramEnd"/>
      <w:r w:rsidR="0055355A" w:rsidRPr="0002595C">
        <w:rPr>
          <w:rFonts w:ascii="Arial" w:eastAsia="Times New Roman" w:hAnsi="Arial" w:cs="Arial"/>
          <w:lang w:val="en"/>
        </w:rPr>
        <w:t xml:space="preserve"> of hemostasis is </w:t>
      </w:r>
      <w:hyperlink r:id="rId32" w:tooltip="Bleeding" w:history="1">
        <w:r w:rsidR="0055355A" w:rsidRPr="0002595C">
          <w:rPr>
            <w:rFonts w:ascii="Arial" w:eastAsia="Times New Roman" w:hAnsi="Arial" w:cs="Arial"/>
            <w:u w:val="single"/>
            <w:lang w:val="en"/>
          </w:rPr>
          <w:t>hemorrhage</w:t>
        </w:r>
      </w:hyperlink>
      <w:r w:rsidR="0055355A" w:rsidRPr="0002595C">
        <w:rPr>
          <w:rFonts w:ascii="Arial" w:eastAsia="Times New Roman" w:hAnsi="Arial" w:cs="Arial"/>
          <w:lang w:val="en"/>
        </w:rPr>
        <w:t xml:space="preserve">. </w:t>
      </w:r>
    </w:p>
    <w:p w:rsidR="008D1A53" w:rsidRPr="0002595C" w:rsidRDefault="0055355A" w:rsidP="00FB042F">
      <w:pPr>
        <w:pStyle w:val="ListParagraph"/>
        <w:numPr>
          <w:ilvl w:val="0"/>
          <w:numId w:val="18"/>
        </w:numPr>
        <w:spacing w:before="120" w:after="120" w:line="240" w:lineRule="auto"/>
        <w:rPr>
          <w:rFonts w:ascii="Arial" w:eastAsia="Times New Roman" w:hAnsi="Arial" w:cs="Arial"/>
          <w:lang w:val="en"/>
        </w:rPr>
      </w:pPr>
      <w:r w:rsidRPr="0002595C">
        <w:rPr>
          <w:rFonts w:ascii="Arial" w:eastAsia="Times New Roman" w:hAnsi="Arial" w:cs="Arial"/>
          <w:lang w:val="en"/>
        </w:rPr>
        <w:t>It is the first stage of </w:t>
      </w:r>
      <w:hyperlink r:id="rId33" w:tooltip="Wound healing" w:history="1">
        <w:r w:rsidRPr="0002595C">
          <w:rPr>
            <w:rFonts w:ascii="Arial" w:eastAsia="Times New Roman" w:hAnsi="Arial" w:cs="Arial"/>
            <w:u w:val="single"/>
            <w:lang w:val="en"/>
          </w:rPr>
          <w:t>wound healing</w:t>
        </w:r>
      </w:hyperlink>
      <w:r w:rsidRPr="0002595C">
        <w:rPr>
          <w:rFonts w:ascii="Arial" w:eastAsia="Times New Roman" w:hAnsi="Arial" w:cs="Arial"/>
          <w:lang w:val="en"/>
        </w:rPr>
        <w:t xml:space="preserve">. </w:t>
      </w:r>
    </w:p>
    <w:p w:rsidR="008D1A53" w:rsidRPr="0002595C" w:rsidRDefault="0055355A" w:rsidP="00FB042F">
      <w:pPr>
        <w:pStyle w:val="ListParagraph"/>
        <w:numPr>
          <w:ilvl w:val="0"/>
          <w:numId w:val="18"/>
        </w:numPr>
        <w:spacing w:before="120" w:after="120" w:line="240" w:lineRule="auto"/>
        <w:rPr>
          <w:rFonts w:ascii="Arial" w:eastAsia="Times New Roman" w:hAnsi="Arial" w:cs="Arial"/>
          <w:lang w:val="en"/>
        </w:rPr>
      </w:pPr>
      <w:r w:rsidRPr="0002595C">
        <w:rPr>
          <w:rFonts w:ascii="Arial" w:eastAsia="Times New Roman" w:hAnsi="Arial" w:cs="Arial"/>
          <w:lang w:val="en"/>
        </w:rPr>
        <w:t>This involves </w:t>
      </w:r>
      <w:hyperlink r:id="rId34" w:tooltip="Coagulation" w:history="1">
        <w:r w:rsidRPr="0002595C">
          <w:rPr>
            <w:rFonts w:ascii="Arial" w:eastAsia="Times New Roman" w:hAnsi="Arial" w:cs="Arial"/>
            <w:u w:val="single"/>
            <w:lang w:val="en"/>
          </w:rPr>
          <w:t>coagulation</w:t>
        </w:r>
      </w:hyperlink>
      <w:r w:rsidRPr="0002595C">
        <w:rPr>
          <w:rFonts w:ascii="Arial" w:eastAsia="Times New Roman" w:hAnsi="Arial" w:cs="Arial"/>
          <w:lang w:val="en"/>
        </w:rPr>
        <w:t xml:space="preserve">, blood changing from a liquid to a gel. </w:t>
      </w:r>
    </w:p>
    <w:p w:rsidR="008D1A53" w:rsidRPr="0002595C" w:rsidRDefault="0055355A" w:rsidP="00FB042F">
      <w:pPr>
        <w:pStyle w:val="ListParagraph"/>
        <w:numPr>
          <w:ilvl w:val="0"/>
          <w:numId w:val="18"/>
        </w:numPr>
        <w:spacing w:before="120" w:after="120" w:line="240" w:lineRule="auto"/>
        <w:rPr>
          <w:rFonts w:ascii="Arial" w:eastAsia="Times New Roman" w:hAnsi="Arial" w:cs="Arial"/>
          <w:lang w:val="en"/>
        </w:rPr>
      </w:pPr>
      <w:r w:rsidRPr="0002595C">
        <w:rPr>
          <w:rFonts w:ascii="Arial" w:eastAsia="Times New Roman" w:hAnsi="Arial" w:cs="Arial"/>
          <w:lang w:val="en"/>
        </w:rPr>
        <w:t xml:space="preserve">Hemostasis has three major steps: </w:t>
      </w:r>
    </w:p>
    <w:p w:rsidR="008D1A53" w:rsidRPr="0002595C" w:rsidRDefault="008D1A53" w:rsidP="008D1A53">
      <w:pPr>
        <w:pStyle w:val="ListParagraph"/>
        <w:spacing w:before="120" w:after="120" w:line="240" w:lineRule="auto"/>
        <w:rPr>
          <w:rFonts w:ascii="Arial" w:eastAsia="Times New Roman" w:hAnsi="Arial" w:cs="Arial"/>
          <w:lang w:val="en"/>
        </w:rPr>
      </w:pPr>
    </w:p>
    <w:p w:rsidR="008D1A53" w:rsidRPr="0002595C" w:rsidRDefault="0055355A" w:rsidP="008D1A53">
      <w:pPr>
        <w:pStyle w:val="ListParagraph"/>
        <w:spacing w:before="120" w:after="120" w:line="240" w:lineRule="auto"/>
        <w:rPr>
          <w:rFonts w:ascii="Arial" w:eastAsia="Times New Roman" w:hAnsi="Arial" w:cs="Arial"/>
          <w:lang w:val="en"/>
        </w:rPr>
      </w:pPr>
      <w:r w:rsidRPr="0002595C">
        <w:rPr>
          <w:rFonts w:ascii="Arial" w:eastAsia="Times New Roman" w:hAnsi="Arial" w:cs="Arial"/>
          <w:lang w:val="en"/>
        </w:rPr>
        <w:t xml:space="preserve">1) </w:t>
      </w:r>
      <w:proofErr w:type="gramStart"/>
      <w:r w:rsidRPr="0002595C">
        <w:rPr>
          <w:rFonts w:ascii="Arial" w:eastAsia="Times New Roman" w:hAnsi="Arial" w:cs="Arial"/>
          <w:lang w:val="en"/>
        </w:rPr>
        <w:t>vasoconstriction</w:t>
      </w:r>
      <w:proofErr w:type="gramEnd"/>
      <w:r w:rsidRPr="0002595C">
        <w:rPr>
          <w:rFonts w:ascii="Arial" w:eastAsia="Times New Roman" w:hAnsi="Arial" w:cs="Arial"/>
          <w:lang w:val="en"/>
        </w:rPr>
        <w:t xml:space="preserve">, </w:t>
      </w:r>
    </w:p>
    <w:p w:rsidR="008D1A53" w:rsidRPr="0002595C" w:rsidRDefault="0055355A" w:rsidP="008D1A53">
      <w:pPr>
        <w:pStyle w:val="ListParagraph"/>
        <w:spacing w:before="120" w:after="120" w:line="240" w:lineRule="auto"/>
        <w:rPr>
          <w:rFonts w:ascii="Arial" w:eastAsia="Times New Roman" w:hAnsi="Arial" w:cs="Arial"/>
          <w:lang w:val="en"/>
        </w:rPr>
      </w:pPr>
      <w:r w:rsidRPr="0002595C">
        <w:rPr>
          <w:rFonts w:ascii="Arial" w:eastAsia="Times New Roman" w:hAnsi="Arial" w:cs="Arial"/>
          <w:lang w:val="en"/>
        </w:rPr>
        <w:t xml:space="preserve">2) </w:t>
      </w:r>
      <w:proofErr w:type="gramStart"/>
      <w:r w:rsidRPr="0002595C">
        <w:rPr>
          <w:rFonts w:ascii="Arial" w:eastAsia="Times New Roman" w:hAnsi="Arial" w:cs="Arial"/>
          <w:lang w:val="en"/>
        </w:rPr>
        <w:t>temporary</w:t>
      </w:r>
      <w:proofErr w:type="gramEnd"/>
      <w:r w:rsidRPr="0002595C">
        <w:rPr>
          <w:rFonts w:ascii="Arial" w:eastAsia="Times New Roman" w:hAnsi="Arial" w:cs="Arial"/>
          <w:lang w:val="en"/>
        </w:rPr>
        <w:t xml:space="preserve"> blockage of a break</w:t>
      </w:r>
      <w:r w:rsidR="008D1A53" w:rsidRPr="0002595C">
        <w:rPr>
          <w:rFonts w:ascii="Arial" w:eastAsia="Times New Roman" w:hAnsi="Arial" w:cs="Arial"/>
          <w:lang w:val="en"/>
        </w:rPr>
        <w:t xml:space="preserve"> (injury)</w:t>
      </w:r>
      <w:r w:rsidRPr="0002595C">
        <w:rPr>
          <w:rFonts w:ascii="Arial" w:eastAsia="Times New Roman" w:hAnsi="Arial" w:cs="Arial"/>
          <w:lang w:val="en"/>
        </w:rPr>
        <w:t xml:space="preserve"> by a </w:t>
      </w:r>
      <w:hyperlink r:id="rId35" w:tooltip="Platelet plug" w:history="1">
        <w:r w:rsidRPr="0002595C">
          <w:rPr>
            <w:rFonts w:ascii="Arial" w:eastAsia="Times New Roman" w:hAnsi="Arial" w:cs="Arial"/>
            <w:u w:val="single"/>
            <w:lang w:val="en"/>
          </w:rPr>
          <w:t>platelet plug</w:t>
        </w:r>
      </w:hyperlink>
      <w:r w:rsidR="008D1A53" w:rsidRPr="0002595C">
        <w:rPr>
          <w:rFonts w:ascii="Arial" w:eastAsia="Times New Roman" w:hAnsi="Arial" w:cs="Arial"/>
          <w:lang w:val="en"/>
        </w:rPr>
        <w:t xml:space="preserve">, </w:t>
      </w:r>
    </w:p>
    <w:p w:rsidR="0055355A" w:rsidRPr="0002595C" w:rsidRDefault="0055355A" w:rsidP="008D1A53">
      <w:pPr>
        <w:pStyle w:val="ListParagraph"/>
        <w:spacing w:before="120" w:after="120" w:line="240" w:lineRule="auto"/>
        <w:rPr>
          <w:rFonts w:ascii="Arial" w:eastAsia="Times New Roman" w:hAnsi="Arial" w:cs="Arial"/>
          <w:lang w:val="en"/>
        </w:rPr>
      </w:pPr>
      <w:r w:rsidRPr="0002595C">
        <w:rPr>
          <w:rFonts w:ascii="Arial" w:eastAsia="Times New Roman" w:hAnsi="Arial" w:cs="Arial"/>
          <w:lang w:val="en"/>
        </w:rPr>
        <w:t xml:space="preserve">3) </w:t>
      </w:r>
      <w:proofErr w:type="gramStart"/>
      <w:r w:rsidRPr="0002595C">
        <w:rPr>
          <w:rFonts w:ascii="Arial" w:eastAsia="Times New Roman" w:hAnsi="Arial" w:cs="Arial"/>
          <w:lang w:val="en"/>
        </w:rPr>
        <w:t>blood</w:t>
      </w:r>
      <w:proofErr w:type="gramEnd"/>
      <w:r w:rsidRPr="0002595C">
        <w:rPr>
          <w:rFonts w:ascii="Arial" w:eastAsia="Times New Roman" w:hAnsi="Arial" w:cs="Arial"/>
          <w:lang w:val="en"/>
        </w:rPr>
        <w:t xml:space="preserve"> coagulation, or formation of a fibrin clot. These processes seal the hole until tissues are repaired.</w:t>
      </w:r>
    </w:p>
    <w:p w:rsidR="0055355A" w:rsidRPr="0002595C" w:rsidRDefault="0055355A" w:rsidP="0055355A">
      <w:pPr>
        <w:spacing w:before="120" w:after="120" w:line="240" w:lineRule="auto"/>
        <w:rPr>
          <w:rFonts w:ascii="Arial" w:eastAsia="Times New Roman" w:hAnsi="Arial" w:cs="Arial"/>
          <w:lang w:val="en"/>
        </w:rPr>
      </w:pPr>
      <w:r w:rsidRPr="0002595C">
        <w:rPr>
          <w:rFonts w:ascii="Arial" w:eastAsia="Times New Roman" w:hAnsi="Arial" w:cs="Arial"/>
          <w:lang w:val="en"/>
        </w:rPr>
        <w:t>Hemostasis is maintained in the body via three mechanisms:</w:t>
      </w:r>
    </w:p>
    <w:p w:rsidR="00E5783B" w:rsidRPr="0002595C" w:rsidRDefault="00356802" w:rsidP="00FB042F">
      <w:pPr>
        <w:numPr>
          <w:ilvl w:val="0"/>
          <w:numId w:val="1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lang w:val="en"/>
        </w:rPr>
      </w:pPr>
      <w:hyperlink r:id="rId36" w:tooltip="Vascular spasm" w:history="1">
        <w:r w:rsidR="0055355A" w:rsidRPr="0002595C">
          <w:rPr>
            <w:rFonts w:ascii="Arial" w:eastAsia="Times New Roman" w:hAnsi="Arial" w:cs="Arial"/>
            <w:b/>
            <w:bCs/>
            <w:u w:val="single"/>
            <w:lang w:val="en"/>
          </w:rPr>
          <w:t>Vascular spasm</w:t>
        </w:r>
      </w:hyperlink>
      <w:r w:rsidR="0055355A" w:rsidRPr="0002595C">
        <w:rPr>
          <w:rFonts w:ascii="Arial" w:eastAsia="Times New Roman" w:hAnsi="Arial" w:cs="Arial"/>
          <w:b/>
          <w:bCs/>
          <w:lang w:val="en"/>
        </w:rPr>
        <w:t xml:space="preserve"> (Vasoconstriction) </w:t>
      </w:r>
      <w:r w:rsidR="00E5783B" w:rsidRPr="0002595C">
        <w:rPr>
          <w:rFonts w:ascii="Arial" w:eastAsia="Times New Roman" w:hAnsi="Arial" w:cs="Arial"/>
          <w:b/>
          <w:bCs/>
          <w:lang w:val="en"/>
        </w:rPr>
        <w:t>–</w:t>
      </w:r>
      <w:r w:rsidR="0055355A" w:rsidRPr="0002595C">
        <w:rPr>
          <w:rFonts w:ascii="Arial" w:eastAsia="Times New Roman" w:hAnsi="Arial" w:cs="Arial"/>
          <w:lang w:val="en"/>
        </w:rPr>
        <w:t> </w:t>
      </w:r>
    </w:p>
    <w:p w:rsidR="00E5783B" w:rsidRPr="0002595C" w:rsidRDefault="0055355A" w:rsidP="00FB042F">
      <w:pPr>
        <w:pStyle w:val="ListParagraph"/>
        <w:numPr>
          <w:ilvl w:val="1"/>
          <w:numId w:val="12"/>
        </w:numPr>
        <w:spacing w:before="100" w:beforeAutospacing="1" w:after="24" w:line="240" w:lineRule="auto"/>
        <w:rPr>
          <w:rFonts w:ascii="Arial" w:eastAsia="Times New Roman" w:hAnsi="Arial" w:cs="Arial"/>
          <w:lang w:val="en"/>
        </w:rPr>
      </w:pPr>
      <w:r w:rsidRPr="0002595C">
        <w:rPr>
          <w:rFonts w:ascii="Arial" w:eastAsia="Times New Roman" w:hAnsi="Arial" w:cs="Arial"/>
          <w:lang w:val="en"/>
        </w:rPr>
        <w:t xml:space="preserve">Vasoconstriction is produced by vascular smooth muscle cells, and is the blood vessel's first response to injury. </w:t>
      </w:r>
    </w:p>
    <w:p w:rsidR="00E5783B" w:rsidRPr="0002595C" w:rsidRDefault="0055355A" w:rsidP="00FB042F">
      <w:pPr>
        <w:pStyle w:val="ListParagraph"/>
        <w:numPr>
          <w:ilvl w:val="1"/>
          <w:numId w:val="12"/>
        </w:numPr>
        <w:spacing w:before="100" w:beforeAutospacing="1" w:after="24" w:line="240" w:lineRule="auto"/>
        <w:rPr>
          <w:rFonts w:ascii="Arial" w:eastAsia="Times New Roman" w:hAnsi="Arial" w:cs="Arial"/>
          <w:lang w:val="en"/>
        </w:rPr>
      </w:pPr>
      <w:r w:rsidRPr="0002595C">
        <w:rPr>
          <w:rFonts w:ascii="Arial" w:eastAsia="Times New Roman" w:hAnsi="Arial" w:cs="Arial"/>
          <w:lang w:val="en"/>
        </w:rPr>
        <w:t xml:space="preserve">The smooth muscle cells are controlled by vascular endothelium, which releases intravascular signals to control the contracting properties. </w:t>
      </w:r>
    </w:p>
    <w:p w:rsidR="00E5783B" w:rsidRPr="0002595C" w:rsidRDefault="0055355A" w:rsidP="00FB042F">
      <w:pPr>
        <w:pStyle w:val="ListParagraph"/>
        <w:numPr>
          <w:ilvl w:val="1"/>
          <w:numId w:val="12"/>
        </w:numPr>
        <w:spacing w:before="100" w:beforeAutospacing="1" w:after="24" w:line="240" w:lineRule="auto"/>
        <w:rPr>
          <w:rFonts w:ascii="Arial" w:eastAsia="Times New Roman" w:hAnsi="Arial" w:cs="Arial"/>
          <w:lang w:val="en"/>
        </w:rPr>
      </w:pPr>
      <w:r w:rsidRPr="0002595C">
        <w:rPr>
          <w:rFonts w:ascii="Arial" w:eastAsia="Times New Roman" w:hAnsi="Arial" w:cs="Arial"/>
          <w:lang w:val="en"/>
        </w:rPr>
        <w:t>The damaged vessels will constrict (</w:t>
      </w:r>
      <w:proofErr w:type="spellStart"/>
      <w:r w:rsidRPr="0002595C">
        <w:rPr>
          <w:rFonts w:ascii="Arial" w:eastAsia="Times New Roman" w:hAnsi="Arial" w:cs="Arial"/>
          <w:lang w:val="en"/>
        </w:rPr>
        <w:t>vasoconstrict</w:t>
      </w:r>
      <w:proofErr w:type="spellEnd"/>
      <w:r w:rsidRPr="0002595C">
        <w:rPr>
          <w:rFonts w:ascii="Arial" w:eastAsia="Times New Roman" w:hAnsi="Arial" w:cs="Arial"/>
          <w:lang w:val="en"/>
        </w:rPr>
        <w:t xml:space="preserve">) which reduces the amount of blood flow through the area and </w:t>
      </w:r>
      <w:r w:rsidRPr="0002595C">
        <w:rPr>
          <w:rFonts w:ascii="Arial" w:eastAsia="Times New Roman" w:hAnsi="Arial" w:cs="Arial"/>
          <w:b/>
          <w:u w:val="single"/>
          <w:lang w:val="en"/>
        </w:rPr>
        <w:t>limits the amount of blood loss.</w:t>
      </w:r>
      <w:r w:rsidRPr="0002595C">
        <w:rPr>
          <w:rFonts w:ascii="Arial" w:eastAsia="Times New Roman" w:hAnsi="Arial" w:cs="Arial"/>
          <w:lang w:val="en"/>
        </w:rPr>
        <w:t xml:space="preserve"> </w:t>
      </w:r>
    </w:p>
    <w:p w:rsidR="00E5783B" w:rsidRPr="0002595C" w:rsidRDefault="0055355A" w:rsidP="00FB042F">
      <w:pPr>
        <w:pStyle w:val="ListParagraph"/>
        <w:numPr>
          <w:ilvl w:val="1"/>
          <w:numId w:val="12"/>
        </w:numPr>
        <w:spacing w:before="100" w:beforeAutospacing="1" w:after="24" w:line="240" w:lineRule="auto"/>
        <w:rPr>
          <w:rFonts w:ascii="Arial" w:eastAsia="Times New Roman" w:hAnsi="Arial" w:cs="Arial"/>
          <w:lang w:val="en"/>
        </w:rPr>
      </w:pPr>
      <w:r w:rsidRPr="0002595C">
        <w:rPr>
          <w:rFonts w:ascii="Arial" w:eastAsia="Times New Roman" w:hAnsi="Arial" w:cs="Arial"/>
          <w:lang w:val="en"/>
        </w:rPr>
        <w:t>Vascular spasm is much more eff</w:t>
      </w:r>
      <w:r w:rsidR="00E5783B" w:rsidRPr="0002595C">
        <w:rPr>
          <w:rFonts w:ascii="Arial" w:eastAsia="Times New Roman" w:hAnsi="Arial" w:cs="Arial"/>
          <w:lang w:val="en"/>
        </w:rPr>
        <w:t>ective in smaller blood vessels</w:t>
      </w:r>
    </w:p>
    <w:p w:rsidR="00E5783B" w:rsidRPr="0002595C" w:rsidRDefault="00E5783B" w:rsidP="00E5783B">
      <w:pPr>
        <w:pStyle w:val="ListParagraph"/>
        <w:spacing w:before="100" w:beforeAutospacing="1" w:after="24" w:line="240" w:lineRule="auto"/>
        <w:ind w:left="1440"/>
        <w:rPr>
          <w:rFonts w:ascii="Arial" w:eastAsia="Times New Roman" w:hAnsi="Arial" w:cs="Arial"/>
          <w:lang w:val="en"/>
        </w:rPr>
      </w:pPr>
    </w:p>
    <w:p w:rsidR="00E5783B" w:rsidRPr="0002595C" w:rsidRDefault="0055355A" w:rsidP="00FB042F">
      <w:pPr>
        <w:numPr>
          <w:ilvl w:val="0"/>
          <w:numId w:val="1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lang w:val="en"/>
        </w:rPr>
      </w:pPr>
      <w:r w:rsidRPr="0002595C">
        <w:rPr>
          <w:rFonts w:ascii="Arial" w:eastAsia="Times New Roman" w:hAnsi="Arial" w:cs="Arial"/>
          <w:b/>
          <w:bCs/>
          <w:lang w:val="en"/>
        </w:rPr>
        <w:t>Platelet plug formation-</w:t>
      </w:r>
      <w:r w:rsidRPr="0002595C">
        <w:rPr>
          <w:rFonts w:ascii="Arial" w:eastAsia="Times New Roman" w:hAnsi="Arial" w:cs="Arial"/>
          <w:lang w:val="en"/>
        </w:rPr>
        <w:t> </w:t>
      </w:r>
    </w:p>
    <w:p w:rsidR="00E5783B" w:rsidRPr="0002595C" w:rsidRDefault="00356802" w:rsidP="00FB042F">
      <w:pPr>
        <w:pStyle w:val="ListParagraph"/>
        <w:numPr>
          <w:ilvl w:val="1"/>
          <w:numId w:val="12"/>
        </w:numPr>
        <w:spacing w:before="100" w:beforeAutospacing="1" w:after="24" w:line="240" w:lineRule="auto"/>
        <w:rPr>
          <w:rFonts w:ascii="Arial" w:eastAsia="Times New Roman" w:hAnsi="Arial" w:cs="Arial"/>
          <w:lang w:val="en"/>
        </w:rPr>
      </w:pPr>
      <w:hyperlink r:id="rId37" w:tooltip="Platelet" w:history="1">
        <w:r w:rsidR="0055355A" w:rsidRPr="0002595C">
          <w:rPr>
            <w:rFonts w:ascii="Arial" w:eastAsia="Times New Roman" w:hAnsi="Arial" w:cs="Arial"/>
            <w:u w:val="single"/>
            <w:lang w:val="en"/>
          </w:rPr>
          <w:t>Platelets</w:t>
        </w:r>
      </w:hyperlink>
      <w:r w:rsidR="0055355A" w:rsidRPr="0002595C">
        <w:rPr>
          <w:rFonts w:ascii="Arial" w:eastAsia="Times New Roman" w:hAnsi="Arial" w:cs="Arial"/>
          <w:lang w:val="en"/>
        </w:rPr>
        <w:t> adhere to damaged endo</w:t>
      </w:r>
      <w:r w:rsidR="00E5783B" w:rsidRPr="0002595C">
        <w:rPr>
          <w:rFonts w:ascii="Arial" w:eastAsia="Times New Roman" w:hAnsi="Arial" w:cs="Arial"/>
          <w:lang w:val="en"/>
        </w:rPr>
        <w:t>thelium to form a platelet plug.</w:t>
      </w:r>
    </w:p>
    <w:p w:rsidR="0055355A" w:rsidRPr="0002595C" w:rsidRDefault="0055355A" w:rsidP="00FB042F">
      <w:pPr>
        <w:pStyle w:val="ListParagraph"/>
        <w:numPr>
          <w:ilvl w:val="1"/>
          <w:numId w:val="12"/>
        </w:numPr>
        <w:spacing w:before="100" w:beforeAutospacing="1" w:after="24" w:line="240" w:lineRule="auto"/>
        <w:rPr>
          <w:rFonts w:ascii="Arial" w:eastAsia="Times New Roman" w:hAnsi="Arial" w:cs="Arial"/>
          <w:lang w:val="en"/>
        </w:rPr>
      </w:pPr>
      <w:r w:rsidRPr="0002595C">
        <w:rPr>
          <w:rFonts w:ascii="Arial" w:eastAsia="Times New Roman" w:hAnsi="Arial" w:cs="Arial"/>
          <w:lang w:val="en"/>
        </w:rPr>
        <w:t>Plug formation is activated by a </w:t>
      </w:r>
      <w:hyperlink r:id="rId38" w:tooltip="Glycoprotein" w:history="1">
        <w:r w:rsidRPr="0002595C">
          <w:rPr>
            <w:rFonts w:ascii="Arial" w:eastAsia="Times New Roman" w:hAnsi="Arial" w:cs="Arial"/>
            <w:u w:val="single"/>
            <w:lang w:val="en"/>
          </w:rPr>
          <w:t>glycoprotein</w:t>
        </w:r>
      </w:hyperlink>
      <w:r w:rsidRPr="0002595C">
        <w:rPr>
          <w:rFonts w:ascii="Arial" w:eastAsia="Times New Roman" w:hAnsi="Arial" w:cs="Arial"/>
          <w:lang w:val="en"/>
        </w:rPr>
        <w:t> called </w:t>
      </w:r>
      <w:hyperlink r:id="rId39" w:tooltip="Von Willebrand factor" w:history="1">
        <w:r w:rsidRPr="0002595C">
          <w:rPr>
            <w:rFonts w:ascii="Arial" w:eastAsia="Times New Roman" w:hAnsi="Arial" w:cs="Arial"/>
            <w:u w:val="single"/>
            <w:lang w:val="en"/>
          </w:rPr>
          <w:t xml:space="preserve">Von </w:t>
        </w:r>
        <w:proofErr w:type="spellStart"/>
        <w:r w:rsidRPr="0002595C">
          <w:rPr>
            <w:rFonts w:ascii="Arial" w:eastAsia="Times New Roman" w:hAnsi="Arial" w:cs="Arial"/>
            <w:u w:val="single"/>
            <w:lang w:val="en"/>
          </w:rPr>
          <w:t>Willebrand</w:t>
        </w:r>
        <w:proofErr w:type="spellEnd"/>
        <w:r w:rsidRPr="0002595C">
          <w:rPr>
            <w:rFonts w:ascii="Arial" w:eastAsia="Times New Roman" w:hAnsi="Arial" w:cs="Arial"/>
            <w:u w:val="single"/>
            <w:lang w:val="en"/>
          </w:rPr>
          <w:t xml:space="preserve"> factor</w:t>
        </w:r>
      </w:hyperlink>
      <w:r w:rsidRPr="0002595C">
        <w:rPr>
          <w:rFonts w:ascii="Arial" w:eastAsia="Times New Roman" w:hAnsi="Arial" w:cs="Arial"/>
          <w:lang w:val="en"/>
        </w:rPr>
        <w:t> (</w:t>
      </w:r>
      <w:proofErr w:type="spellStart"/>
      <w:r w:rsidRPr="0002595C">
        <w:rPr>
          <w:rFonts w:ascii="Arial" w:eastAsia="Times New Roman" w:hAnsi="Arial" w:cs="Arial"/>
          <w:lang w:val="en"/>
        </w:rPr>
        <w:t>vWF</w:t>
      </w:r>
      <w:proofErr w:type="spellEnd"/>
      <w:r w:rsidRPr="0002595C">
        <w:rPr>
          <w:rFonts w:ascii="Arial" w:eastAsia="Times New Roman" w:hAnsi="Arial" w:cs="Arial"/>
          <w:lang w:val="en"/>
        </w:rPr>
        <w:t>), which is found in </w:t>
      </w:r>
      <w:hyperlink r:id="rId40" w:tooltip="Blood plasma" w:history="1">
        <w:r w:rsidRPr="0002595C">
          <w:rPr>
            <w:rFonts w:ascii="Arial" w:eastAsia="Times New Roman" w:hAnsi="Arial" w:cs="Arial"/>
            <w:u w:val="single"/>
            <w:lang w:val="en"/>
          </w:rPr>
          <w:t>plasma</w:t>
        </w:r>
      </w:hyperlink>
      <w:r w:rsidRPr="0002595C">
        <w:rPr>
          <w:rFonts w:ascii="Arial" w:eastAsia="Times New Roman" w:hAnsi="Arial" w:cs="Arial"/>
          <w:lang w:val="en"/>
        </w:rPr>
        <w:t xml:space="preserve">. Platelets play one of major roles in the hemostatic process. When platelets come across the injured endothelium cells, they change shape, release granules and ultimately become ‘sticky’. </w:t>
      </w:r>
    </w:p>
    <w:p w:rsidR="00E5783B" w:rsidRPr="0002595C" w:rsidRDefault="00E5783B" w:rsidP="00FB042F">
      <w:pPr>
        <w:pStyle w:val="ListParagraph"/>
        <w:numPr>
          <w:ilvl w:val="1"/>
          <w:numId w:val="12"/>
        </w:numPr>
        <w:spacing w:before="100" w:beforeAutospacing="1" w:after="24" w:line="240" w:lineRule="auto"/>
        <w:rPr>
          <w:rFonts w:ascii="Arial" w:eastAsia="Times New Roman" w:hAnsi="Arial" w:cs="Arial"/>
          <w:lang w:val="en"/>
        </w:rPr>
      </w:pPr>
      <w:r w:rsidRPr="0002595C">
        <w:rPr>
          <w:rFonts w:ascii="Arial" w:eastAsia="Times New Roman" w:hAnsi="Arial" w:cs="Arial"/>
          <w:lang w:val="en"/>
        </w:rPr>
        <w:t xml:space="preserve">This process is referred to as </w:t>
      </w:r>
      <w:r w:rsidRPr="0002595C">
        <w:rPr>
          <w:rFonts w:ascii="Arial" w:eastAsia="Times New Roman" w:hAnsi="Arial" w:cs="Arial"/>
          <w:b/>
          <w:u w:val="single"/>
          <w:lang w:val="en"/>
        </w:rPr>
        <w:t>primary hemostasis</w:t>
      </w:r>
    </w:p>
    <w:p w:rsidR="00E5783B" w:rsidRPr="0002595C" w:rsidRDefault="00E5783B" w:rsidP="00E5783B">
      <w:pPr>
        <w:pStyle w:val="ListParagraph"/>
        <w:spacing w:before="100" w:beforeAutospacing="1" w:after="24" w:line="240" w:lineRule="auto"/>
        <w:ind w:left="1440"/>
        <w:rPr>
          <w:rFonts w:ascii="Arial" w:eastAsia="Times New Roman" w:hAnsi="Arial" w:cs="Arial"/>
          <w:lang w:val="en"/>
        </w:rPr>
      </w:pPr>
    </w:p>
    <w:p w:rsidR="00E5783B" w:rsidRPr="0002595C" w:rsidRDefault="0055355A" w:rsidP="00FB042F">
      <w:pPr>
        <w:numPr>
          <w:ilvl w:val="0"/>
          <w:numId w:val="1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lang w:val="en"/>
        </w:rPr>
      </w:pPr>
      <w:r w:rsidRPr="0002595C">
        <w:rPr>
          <w:rFonts w:ascii="Arial" w:eastAsia="Times New Roman" w:hAnsi="Arial" w:cs="Arial"/>
          <w:b/>
          <w:bCs/>
          <w:lang w:val="en"/>
        </w:rPr>
        <w:t xml:space="preserve">Clot formation </w:t>
      </w:r>
      <w:r w:rsidR="00E5783B" w:rsidRPr="0002595C">
        <w:rPr>
          <w:rFonts w:ascii="Arial" w:eastAsia="Times New Roman" w:hAnsi="Arial" w:cs="Arial"/>
          <w:b/>
          <w:bCs/>
          <w:lang w:val="en"/>
        </w:rPr>
        <w:t>–</w:t>
      </w:r>
      <w:r w:rsidRPr="0002595C">
        <w:rPr>
          <w:rFonts w:ascii="Arial" w:eastAsia="Times New Roman" w:hAnsi="Arial" w:cs="Arial"/>
          <w:lang w:val="en"/>
        </w:rPr>
        <w:t> </w:t>
      </w:r>
    </w:p>
    <w:p w:rsidR="00E5783B" w:rsidRPr="0002595C" w:rsidRDefault="0055355A" w:rsidP="00FB042F">
      <w:pPr>
        <w:pStyle w:val="ListParagraph"/>
        <w:numPr>
          <w:ilvl w:val="1"/>
          <w:numId w:val="12"/>
        </w:numPr>
        <w:spacing w:before="100" w:beforeAutospacing="1" w:after="24" w:line="240" w:lineRule="auto"/>
        <w:rPr>
          <w:rFonts w:ascii="Arial" w:eastAsia="Times New Roman" w:hAnsi="Arial" w:cs="Arial"/>
          <w:lang w:val="en"/>
        </w:rPr>
      </w:pPr>
      <w:r w:rsidRPr="0002595C">
        <w:rPr>
          <w:rFonts w:ascii="Arial" w:eastAsia="Times New Roman" w:hAnsi="Arial" w:cs="Arial"/>
          <w:lang w:val="en"/>
        </w:rPr>
        <w:t>Once the platelet plug has been formed by the platelets, the </w:t>
      </w:r>
      <w:hyperlink r:id="rId41" w:tooltip="Clotting factors" w:history="1">
        <w:r w:rsidRPr="0002595C">
          <w:rPr>
            <w:rFonts w:ascii="Arial" w:eastAsia="Times New Roman" w:hAnsi="Arial" w:cs="Arial"/>
            <w:u w:val="single"/>
            <w:lang w:val="en"/>
          </w:rPr>
          <w:t>clotting factors</w:t>
        </w:r>
      </w:hyperlink>
      <w:r w:rsidR="00E5783B" w:rsidRPr="0002595C">
        <w:rPr>
          <w:rFonts w:ascii="Arial" w:eastAsia="Times New Roman" w:hAnsi="Arial" w:cs="Arial"/>
          <w:lang w:val="en"/>
        </w:rPr>
        <w:t xml:space="preserve"> (blood </w:t>
      </w:r>
      <w:r w:rsidRPr="0002595C">
        <w:rPr>
          <w:rFonts w:ascii="Arial" w:eastAsia="Times New Roman" w:hAnsi="Arial" w:cs="Arial"/>
          <w:lang w:val="en"/>
        </w:rPr>
        <w:t>prote</w:t>
      </w:r>
      <w:r w:rsidR="00E5783B" w:rsidRPr="0002595C">
        <w:rPr>
          <w:rFonts w:ascii="Arial" w:eastAsia="Times New Roman" w:hAnsi="Arial" w:cs="Arial"/>
          <w:lang w:val="en"/>
        </w:rPr>
        <w:t xml:space="preserve">ins that travel along the </w:t>
      </w:r>
      <w:r w:rsidRPr="0002595C">
        <w:rPr>
          <w:rFonts w:ascii="Arial" w:eastAsia="Times New Roman" w:hAnsi="Arial" w:cs="Arial"/>
          <w:lang w:val="en"/>
        </w:rPr>
        <w:t>plasma in an inactive state) are activated in a sequence of events known as 'coagulation cascade' which leads to the formation of </w:t>
      </w:r>
      <w:hyperlink r:id="rId42" w:tooltip="Fibrin" w:history="1">
        <w:r w:rsidRPr="0002595C">
          <w:rPr>
            <w:rFonts w:ascii="Arial" w:eastAsia="Times New Roman" w:hAnsi="Arial" w:cs="Arial"/>
            <w:u w:val="single"/>
            <w:lang w:val="en"/>
          </w:rPr>
          <w:t>Fibrin</w:t>
        </w:r>
      </w:hyperlink>
      <w:r w:rsidRPr="0002595C">
        <w:rPr>
          <w:rFonts w:ascii="Arial" w:eastAsia="Times New Roman" w:hAnsi="Arial" w:cs="Arial"/>
          <w:lang w:val="en"/>
        </w:rPr>
        <w:t xml:space="preserve"> from inactive fibrinogen </w:t>
      </w:r>
      <w:r w:rsidR="00E5783B" w:rsidRPr="0002595C">
        <w:rPr>
          <w:rFonts w:ascii="Arial" w:eastAsia="Times New Roman" w:hAnsi="Arial" w:cs="Arial"/>
          <w:lang w:val="en"/>
        </w:rPr>
        <w:t xml:space="preserve">(a </w:t>
      </w:r>
      <w:r w:rsidRPr="0002595C">
        <w:rPr>
          <w:rFonts w:ascii="Arial" w:eastAsia="Times New Roman" w:hAnsi="Arial" w:cs="Arial"/>
          <w:lang w:val="en"/>
        </w:rPr>
        <w:t>plasma protein</w:t>
      </w:r>
      <w:r w:rsidR="00E5783B" w:rsidRPr="0002595C">
        <w:rPr>
          <w:rFonts w:ascii="Arial" w:eastAsia="Times New Roman" w:hAnsi="Arial" w:cs="Arial"/>
          <w:lang w:val="en"/>
        </w:rPr>
        <w:t>)</w:t>
      </w:r>
      <w:r w:rsidRPr="0002595C">
        <w:rPr>
          <w:rFonts w:ascii="Arial" w:eastAsia="Times New Roman" w:hAnsi="Arial" w:cs="Arial"/>
          <w:lang w:val="en"/>
        </w:rPr>
        <w:t xml:space="preserve">. </w:t>
      </w:r>
    </w:p>
    <w:p w:rsidR="00E5783B" w:rsidRPr="0002595C" w:rsidRDefault="0055355A" w:rsidP="00FB042F">
      <w:pPr>
        <w:pStyle w:val="ListParagraph"/>
        <w:numPr>
          <w:ilvl w:val="1"/>
          <w:numId w:val="12"/>
        </w:numPr>
        <w:spacing w:before="100" w:beforeAutospacing="1" w:after="24" w:line="240" w:lineRule="auto"/>
        <w:rPr>
          <w:rFonts w:ascii="Arial" w:eastAsia="Times New Roman" w:hAnsi="Arial" w:cs="Arial"/>
          <w:lang w:val="en"/>
        </w:rPr>
      </w:pPr>
      <w:r w:rsidRPr="0002595C">
        <w:rPr>
          <w:rFonts w:ascii="Arial" w:eastAsia="Times New Roman" w:hAnsi="Arial" w:cs="Arial"/>
          <w:lang w:val="en"/>
        </w:rPr>
        <w:t>Thus, a </w:t>
      </w:r>
      <w:hyperlink r:id="rId43" w:tooltip="Fibrin" w:history="1">
        <w:r w:rsidRPr="0002595C">
          <w:rPr>
            <w:rFonts w:ascii="Arial" w:eastAsia="Times New Roman" w:hAnsi="Arial" w:cs="Arial"/>
            <w:u w:val="single"/>
            <w:lang w:val="en"/>
          </w:rPr>
          <w:t>Fibrin</w:t>
        </w:r>
      </w:hyperlink>
      <w:r w:rsidRPr="0002595C">
        <w:rPr>
          <w:rFonts w:ascii="Arial" w:eastAsia="Times New Roman" w:hAnsi="Arial" w:cs="Arial"/>
          <w:lang w:val="en"/>
        </w:rPr>
        <w:t xml:space="preserve"> mesh is produced all around the platelet plug to hold it in place; this step is called </w:t>
      </w:r>
      <w:r w:rsidRPr="0002595C">
        <w:rPr>
          <w:rFonts w:ascii="Arial" w:eastAsia="Times New Roman" w:hAnsi="Arial" w:cs="Arial"/>
          <w:b/>
          <w:u w:val="single"/>
          <w:lang w:val="en"/>
        </w:rPr>
        <w:t>"Secondary Hemostasis".</w:t>
      </w:r>
      <w:r w:rsidRPr="0002595C">
        <w:rPr>
          <w:rFonts w:ascii="Arial" w:eastAsia="Times New Roman" w:hAnsi="Arial" w:cs="Arial"/>
          <w:lang w:val="en"/>
        </w:rPr>
        <w:t xml:space="preserve"> </w:t>
      </w:r>
    </w:p>
    <w:p w:rsidR="00E5783B" w:rsidRPr="0002595C" w:rsidRDefault="0055355A" w:rsidP="00FB042F">
      <w:pPr>
        <w:pStyle w:val="ListParagraph"/>
        <w:numPr>
          <w:ilvl w:val="1"/>
          <w:numId w:val="12"/>
        </w:numPr>
        <w:spacing w:before="100" w:beforeAutospacing="1" w:after="24" w:line="240" w:lineRule="auto"/>
        <w:rPr>
          <w:rFonts w:ascii="Arial" w:eastAsia="Times New Roman" w:hAnsi="Arial" w:cs="Arial"/>
          <w:lang w:val="en"/>
        </w:rPr>
      </w:pPr>
      <w:r w:rsidRPr="0002595C">
        <w:rPr>
          <w:rFonts w:ascii="Arial" w:eastAsia="Times New Roman" w:hAnsi="Arial" w:cs="Arial"/>
          <w:lang w:val="en"/>
        </w:rPr>
        <w:t xml:space="preserve">During this process some red and white blood cells are trapped in the mesh which causes the primary hemostasis plug to become harder: the resultant plug is called as 'thrombus' or 'Clot'. </w:t>
      </w:r>
    </w:p>
    <w:p w:rsidR="0055355A" w:rsidRPr="0002595C" w:rsidRDefault="0055355A" w:rsidP="00FB042F">
      <w:pPr>
        <w:pStyle w:val="ListParagraph"/>
        <w:numPr>
          <w:ilvl w:val="1"/>
          <w:numId w:val="12"/>
        </w:numPr>
        <w:spacing w:before="100" w:beforeAutospacing="1" w:after="24" w:line="240" w:lineRule="auto"/>
        <w:rPr>
          <w:rFonts w:ascii="Arial" w:eastAsia="Times New Roman" w:hAnsi="Arial" w:cs="Arial"/>
          <w:lang w:val="en"/>
        </w:rPr>
      </w:pPr>
      <w:r w:rsidRPr="0002595C">
        <w:rPr>
          <w:rFonts w:ascii="Arial" w:eastAsia="Times New Roman" w:hAnsi="Arial" w:cs="Arial"/>
          <w:lang w:val="en"/>
        </w:rPr>
        <w:t xml:space="preserve">Therefore, 'blood clot' contains secondary hemostasis plug with blood cells trapped in it. </w:t>
      </w:r>
    </w:p>
    <w:p w:rsidR="0002595C" w:rsidRPr="0002595C" w:rsidRDefault="0002595C" w:rsidP="0002595C">
      <w:pPr>
        <w:spacing w:before="100" w:beforeAutospacing="1" w:after="24" w:line="240" w:lineRule="auto"/>
        <w:rPr>
          <w:rFonts w:ascii="Arial" w:eastAsia="Times New Roman" w:hAnsi="Arial" w:cs="Arial"/>
          <w:lang w:val="en"/>
        </w:rPr>
      </w:pPr>
    </w:p>
    <w:p w:rsidR="0055355A" w:rsidRPr="0002595C" w:rsidRDefault="0055355A" w:rsidP="0055355A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</w:p>
    <w:p w:rsidR="0055355A" w:rsidRPr="0002595C" w:rsidRDefault="0055355A" w:rsidP="0055355A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</w:p>
    <w:p w:rsidR="0055355A" w:rsidRPr="0002595C" w:rsidRDefault="00E5783B" w:rsidP="0055355A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b/>
          <w:kern w:val="36"/>
          <w:sz w:val="32"/>
          <w:u w:val="single"/>
          <w:lang w:val="en"/>
        </w:rPr>
      </w:pPr>
      <w:r w:rsidRPr="0002595C">
        <w:rPr>
          <w:rFonts w:ascii="Georgia" w:eastAsia="Times New Roman" w:hAnsi="Georgia" w:cs="Times New Roman"/>
          <w:b/>
          <w:kern w:val="36"/>
          <w:sz w:val="32"/>
          <w:u w:val="single"/>
          <w:lang w:val="en"/>
        </w:rPr>
        <w:t>BLOOD TYPE (BLOOD GROUPS)</w:t>
      </w:r>
    </w:p>
    <w:p w:rsidR="0055355A" w:rsidRPr="0002595C" w:rsidRDefault="0055355A" w:rsidP="0055355A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lang w:val="en"/>
        </w:rPr>
      </w:pPr>
      <w:r w:rsidRPr="0002595C">
        <w:rPr>
          <w:rFonts w:ascii="Arial" w:eastAsia="Times New Roman" w:hAnsi="Arial" w:cs="Arial"/>
          <w:noProof/>
        </w:rPr>
        <w:drawing>
          <wp:inline distT="0" distB="0" distL="0" distR="0" wp14:anchorId="6309C1D8" wp14:editId="085E747B">
            <wp:extent cx="4138930" cy="2666365"/>
            <wp:effectExtent l="0" t="0" r="0" b="635"/>
            <wp:docPr id="10" name="Picture 10" descr="https://upload.wikimedia.org/wikipedia/commons/thumb/3/32/ABO_blood_type.svg/435px-ABO_blood_type.svg.png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upload.wikimedia.org/wikipedia/commons/thumb/3/32/ABO_blood_type.svg/435px-ABO_blood_type.svg.png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93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55A" w:rsidRPr="0002595C" w:rsidRDefault="0055355A" w:rsidP="0055355A">
      <w:pPr>
        <w:shd w:val="clear" w:color="auto" w:fill="F8F9FA"/>
        <w:spacing w:line="336" w:lineRule="atLeast"/>
        <w:rPr>
          <w:rFonts w:ascii="Arial" w:eastAsia="Times New Roman" w:hAnsi="Arial" w:cs="Arial"/>
          <w:lang w:val="en"/>
        </w:rPr>
      </w:pPr>
      <w:r w:rsidRPr="0002595C">
        <w:rPr>
          <w:rFonts w:ascii="Arial" w:eastAsia="Times New Roman" w:hAnsi="Arial" w:cs="Arial"/>
          <w:lang w:val="en"/>
        </w:rPr>
        <w:t>Blood type (or bloo</w:t>
      </w:r>
      <w:r w:rsidR="0004750E" w:rsidRPr="0002595C">
        <w:rPr>
          <w:rFonts w:ascii="Arial" w:eastAsia="Times New Roman" w:hAnsi="Arial" w:cs="Arial"/>
          <w:lang w:val="en"/>
        </w:rPr>
        <w:t>d group) is determined,</w:t>
      </w:r>
      <w:r w:rsidRPr="0002595C">
        <w:rPr>
          <w:rFonts w:ascii="Arial" w:eastAsia="Times New Roman" w:hAnsi="Arial" w:cs="Arial"/>
          <w:lang w:val="en"/>
        </w:rPr>
        <w:t xml:space="preserve"> by the ABO blood group antigens present on red blood cells.</w:t>
      </w:r>
    </w:p>
    <w:p w:rsidR="0004750E" w:rsidRPr="0002595C" w:rsidRDefault="0055355A" w:rsidP="00FB042F">
      <w:pPr>
        <w:pStyle w:val="ListParagraph"/>
        <w:numPr>
          <w:ilvl w:val="0"/>
          <w:numId w:val="19"/>
        </w:numPr>
        <w:spacing w:before="120" w:after="120" w:line="240" w:lineRule="auto"/>
        <w:rPr>
          <w:rFonts w:ascii="Arial" w:eastAsia="Times New Roman" w:hAnsi="Arial" w:cs="Arial"/>
          <w:lang w:val="en"/>
        </w:rPr>
      </w:pPr>
      <w:r w:rsidRPr="0002595C">
        <w:rPr>
          <w:rFonts w:ascii="Arial" w:eastAsia="Times New Roman" w:hAnsi="Arial" w:cs="Arial"/>
          <w:lang w:val="en"/>
        </w:rPr>
        <w:t>A </w:t>
      </w:r>
      <w:r w:rsidRPr="0002595C">
        <w:rPr>
          <w:rFonts w:ascii="Arial" w:eastAsia="Times New Roman" w:hAnsi="Arial" w:cs="Arial"/>
          <w:b/>
          <w:bCs/>
          <w:lang w:val="en"/>
        </w:rPr>
        <w:t>blood type</w:t>
      </w:r>
      <w:r w:rsidRPr="0002595C">
        <w:rPr>
          <w:rFonts w:ascii="Arial" w:eastAsia="Times New Roman" w:hAnsi="Arial" w:cs="Arial"/>
          <w:lang w:val="en"/>
        </w:rPr>
        <w:t> (also called a </w:t>
      </w:r>
      <w:r w:rsidRPr="0002595C">
        <w:rPr>
          <w:rFonts w:ascii="Arial" w:eastAsia="Times New Roman" w:hAnsi="Arial" w:cs="Arial"/>
          <w:b/>
          <w:bCs/>
          <w:lang w:val="en"/>
        </w:rPr>
        <w:t>blood group</w:t>
      </w:r>
      <w:r w:rsidRPr="0002595C">
        <w:rPr>
          <w:rFonts w:ascii="Arial" w:eastAsia="Times New Roman" w:hAnsi="Arial" w:cs="Arial"/>
          <w:lang w:val="en"/>
        </w:rPr>
        <w:t>) is a classification of </w:t>
      </w:r>
      <w:hyperlink r:id="rId46" w:tooltip="Blood" w:history="1">
        <w:r w:rsidRPr="0002595C">
          <w:rPr>
            <w:rFonts w:ascii="Arial" w:eastAsia="Times New Roman" w:hAnsi="Arial" w:cs="Arial"/>
            <w:u w:val="single"/>
            <w:lang w:val="en"/>
          </w:rPr>
          <w:t>blood</w:t>
        </w:r>
      </w:hyperlink>
      <w:r w:rsidRPr="0002595C">
        <w:rPr>
          <w:rFonts w:ascii="Arial" w:eastAsia="Times New Roman" w:hAnsi="Arial" w:cs="Arial"/>
          <w:lang w:val="en"/>
        </w:rPr>
        <w:t>, based on the presence and absence of </w:t>
      </w:r>
      <w:hyperlink r:id="rId47" w:tooltip="Antibodies" w:history="1">
        <w:r w:rsidRPr="0002595C">
          <w:rPr>
            <w:rFonts w:ascii="Arial" w:eastAsia="Times New Roman" w:hAnsi="Arial" w:cs="Arial"/>
            <w:u w:val="single"/>
            <w:lang w:val="en"/>
          </w:rPr>
          <w:t>antibodies</w:t>
        </w:r>
      </w:hyperlink>
      <w:r w:rsidRPr="0002595C">
        <w:rPr>
          <w:rFonts w:ascii="Arial" w:eastAsia="Times New Roman" w:hAnsi="Arial" w:cs="Arial"/>
          <w:lang w:val="en"/>
        </w:rPr>
        <w:t> and </w:t>
      </w:r>
      <w:hyperlink r:id="rId48" w:tooltip="Heredity" w:history="1">
        <w:r w:rsidRPr="0002595C">
          <w:rPr>
            <w:rFonts w:ascii="Arial" w:eastAsia="Times New Roman" w:hAnsi="Arial" w:cs="Arial"/>
            <w:u w:val="single"/>
            <w:lang w:val="en"/>
          </w:rPr>
          <w:t>inherited</w:t>
        </w:r>
      </w:hyperlink>
      <w:r w:rsidRPr="0002595C">
        <w:rPr>
          <w:rFonts w:ascii="Arial" w:eastAsia="Times New Roman" w:hAnsi="Arial" w:cs="Arial"/>
          <w:lang w:val="en"/>
        </w:rPr>
        <w:t> </w:t>
      </w:r>
      <w:hyperlink r:id="rId49" w:tooltip="Antigen" w:history="1">
        <w:r w:rsidRPr="0002595C">
          <w:rPr>
            <w:rFonts w:ascii="Arial" w:eastAsia="Times New Roman" w:hAnsi="Arial" w:cs="Arial"/>
            <w:u w:val="single"/>
            <w:lang w:val="en"/>
          </w:rPr>
          <w:t>antigenic</w:t>
        </w:r>
      </w:hyperlink>
      <w:r w:rsidRPr="0002595C">
        <w:rPr>
          <w:rFonts w:ascii="Arial" w:eastAsia="Times New Roman" w:hAnsi="Arial" w:cs="Arial"/>
          <w:lang w:val="en"/>
        </w:rPr>
        <w:t> substances on the surface of </w:t>
      </w:r>
      <w:hyperlink r:id="rId50" w:tooltip="Red blood cell" w:history="1">
        <w:r w:rsidRPr="0002595C">
          <w:rPr>
            <w:rFonts w:ascii="Arial" w:eastAsia="Times New Roman" w:hAnsi="Arial" w:cs="Arial"/>
            <w:u w:val="single"/>
            <w:lang w:val="en"/>
          </w:rPr>
          <w:t>red blood cells</w:t>
        </w:r>
      </w:hyperlink>
      <w:r w:rsidRPr="0002595C">
        <w:rPr>
          <w:rFonts w:ascii="Arial" w:eastAsia="Times New Roman" w:hAnsi="Arial" w:cs="Arial"/>
          <w:lang w:val="en"/>
        </w:rPr>
        <w:t xml:space="preserve"> (RBCs). </w:t>
      </w:r>
    </w:p>
    <w:p w:rsidR="0004750E" w:rsidRPr="0002595C" w:rsidRDefault="0055355A" w:rsidP="00FB042F">
      <w:pPr>
        <w:pStyle w:val="ListParagraph"/>
        <w:numPr>
          <w:ilvl w:val="0"/>
          <w:numId w:val="19"/>
        </w:numPr>
        <w:spacing w:before="120" w:after="120" w:line="240" w:lineRule="auto"/>
        <w:rPr>
          <w:rFonts w:ascii="Arial" w:eastAsia="Times New Roman" w:hAnsi="Arial" w:cs="Arial"/>
          <w:lang w:val="en"/>
        </w:rPr>
      </w:pPr>
      <w:r w:rsidRPr="0002595C">
        <w:rPr>
          <w:rFonts w:ascii="Arial" w:eastAsia="Times New Roman" w:hAnsi="Arial" w:cs="Arial"/>
          <w:lang w:val="en"/>
        </w:rPr>
        <w:t>Blood types are inherited and represent contributions from both parents. A total of 36 </w:t>
      </w:r>
      <w:hyperlink r:id="rId51" w:tooltip="Human blood group systems" w:history="1">
        <w:r w:rsidRPr="0002595C">
          <w:rPr>
            <w:rFonts w:ascii="Arial" w:eastAsia="Times New Roman" w:hAnsi="Arial" w:cs="Arial"/>
            <w:u w:val="single"/>
            <w:lang w:val="en"/>
          </w:rPr>
          <w:t>human blood group systems</w:t>
        </w:r>
      </w:hyperlink>
      <w:r w:rsidRPr="0002595C">
        <w:rPr>
          <w:rFonts w:ascii="Arial" w:eastAsia="Times New Roman" w:hAnsi="Arial" w:cs="Arial"/>
          <w:lang w:val="en"/>
        </w:rPr>
        <w:t> and 346 antigens are now recognized by the </w:t>
      </w:r>
      <w:hyperlink r:id="rId52" w:tooltip="International Society of Blood Transfusion" w:history="1">
        <w:r w:rsidRPr="0002595C">
          <w:rPr>
            <w:rFonts w:ascii="Arial" w:eastAsia="Times New Roman" w:hAnsi="Arial" w:cs="Arial"/>
            <w:u w:val="single"/>
            <w:lang w:val="en"/>
          </w:rPr>
          <w:t>International Society of Blood Transfusion</w:t>
        </w:r>
      </w:hyperlink>
    </w:p>
    <w:p w:rsidR="0055355A" w:rsidRPr="0002595C" w:rsidRDefault="0055355A" w:rsidP="00FB042F">
      <w:pPr>
        <w:pStyle w:val="ListParagraph"/>
        <w:numPr>
          <w:ilvl w:val="0"/>
          <w:numId w:val="19"/>
        </w:numPr>
        <w:spacing w:before="120" w:after="120" w:line="240" w:lineRule="auto"/>
        <w:rPr>
          <w:rFonts w:ascii="Arial" w:eastAsia="Times New Roman" w:hAnsi="Arial" w:cs="Arial"/>
          <w:lang w:val="en"/>
        </w:rPr>
      </w:pPr>
      <w:r w:rsidRPr="0002595C">
        <w:rPr>
          <w:rFonts w:ascii="Arial" w:eastAsia="Times New Roman" w:hAnsi="Arial" w:cs="Arial"/>
          <w:lang w:val="en"/>
        </w:rPr>
        <w:t>The two most important blood group systems are </w:t>
      </w:r>
      <w:hyperlink r:id="rId53" w:tooltip="ABO blood group system" w:history="1">
        <w:r w:rsidRPr="0002595C">
          <w:rPr>
            <w:rFonts w:ascii="Arial" w:eastAsia="Times New Roman" w:hAnsi="Arial" w:cs="Arial"/>
            <w:u w:val="single"/>
            <w:lang w:val="en"/>
          </w:rPr>
          <w:t>ABO</w:t>
        </w:r>
      </w:hyperlink>
      <w:r w:rsidRPr="0002595C">
        <w:rPr>
          <w:rFonts w:ascii="Arial" w:eastAsia="Times New Roman" w:hAnsi="Arial" w:cs="Arial"/>
          <w:lang w:val="en"/>
        </w:rPr>
        <w:t> and </w:t>
      </w:r>
      <w:hyperlink r:id="rId54" w:tooltip="Rh blood group system" w:history="1">
        <w:r w:rsidRPr="0002595C">
          <w:rPr>
            <w:rFonts w:ascii="Arial" w:eastAsia="Times New Roman" w:hAnsi="Arial" w:cs="Arial"/>
            <w:u w:val="single"/>
            <w:lang w:val="en"/>
          </w:rPr>
          <w:t>Rh</w:t>
        </w:r>
      </w:hyperlink>
      <w:r w:rsidRPr="0002595C">
        <w:rPr>
          <w:rFonts w:ascii="Arial" w:eastAsia="Times New Roman" w:hAnsi="Arial" w:cs="Arial"/>
          <w:lang w:val="en"/>
        </w:rPr>
        <w:t xml:space="preserve">; they determine someone's blood type (A, B, AB, and O, with +, − or null denoting </w:t>
      </w:r>
      <w:proofErr w:type="spellStart"/>
      <w:r w:rsidRPr="0002595C">
        <w:rPr>
          <w:rFonts w:ascii="Arial" w:eastAsia="Times New Roman" w:hAnsi="Arial" w:cs="Arial"/>
          <w:lang w:val="en"/>
        </w:rPr>
        <w:t>RhD</w:t>
      </w:r>
      <w:proofErr w:type="spellEnd"/>
      <w:r w:rsidRPr="0002595C">
        <w:rPr>
          <w:rFonts w:ascii="Arial" w:eastAsia="Times New Roman" w:hAnsi="Arial" w:cs="Arial"/>
          <w:lang w:val="en"/>
        </w:rPr>
        <w:t xml:space="preserve"> status) for suitability in </w:t>
      </w:r>
      <w:hyperlink r:id="rId55" w:tooltip="Blood transfusion" w:history="1">
        <w:r w:rsidRPr="0002595C">
          <w:rPr>
            <w:rFonts w:ascii="Arial" w:eastAsia="Times New Roman" w:hAnsi="Arial" w:cs="Arial"/>
            <w:u w:val="single"/>
            <w:lang w:val="en"/>
          </w:rPr>
          <w:t>blood transfusion</w:t>
        </w:r>
      </w:hyperlink>
      <w:r w:rsidRPr="0002595C">
        <w:rPr>
          <w:rFonts w:ascii="Arial" w:eastAsia="Times New Roman" w:hAnsi="Arial" w:cs="Arial"/>
          <w:lang w:val="en"/>
        </w:rPr>
        <w:t>.</w:t>
      </w:r>
    </w:p>
    <w:p w:rsidR="0055355A" w:rsidRPr="0002595C" w:rsidRDefault="0055355A" w:rsidP="0055355A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u w:val="single"/>
          <w:lang w:val="en"/>
        </w:rPr>
      </w:pPr>
      <w:r w:rsidRPr="0002595C">
        <w:rPr>
          <w:rFonts w:ascii="Georgia" w:eastAsia="Times New Roman" w:hAnsi="Georgia" w:cs="Arial"/>
          <w:u w:val="single"/>
          <w:lang w:val="en"/>
        </w:rPr>
        <w:t>Blood group systems</w:t>
      </w:r>
    </w:p>
    <w:p w:rsidR="0004750E" w:rsidRPr="0002595C" w:rsidRDefault="0055355A" w:rsidP="00FB042F">
      <w:pPr>
        <w:pStyle w:val="ListParagraph"/>
        <w:numPr>
          <w:ilvl w:val="0"/>
          <w:numId w:val="20"/>
        </w:numPr>
        <w:spacing w:before="120" w:after="120" w:line="240" w:lineRule="auto"/>
        <w:rPr>
          <w:rFonts w:ascii="Arial" w:eastAsia="Times New Roman" w:hAnsi="Arial" w:cs="Arial"/>
          <w:lang w:val="en"/>
        </w:rPr>
      </w:pPr>
      <w:r w:rsidRPr="0002595C">
        <w:rPr>
          <w:rFonts w:ascii="Arial" w:eastAsia="Times New Roman" w:hAnsi="Arial" w:cs="Arial"/>
          <w:lang w:val="en"/>
        </w:rPr>
        <w:t>Almost always, an individual has the same blood group for life, but very rarely an individual's blood type changes through addition or suppression of an antigen in </w:t>
      </w:r>
      <w:hyperlink r:id="rId56" w:tooltip="Infection" w:history="1">
        <w:r w:rsidRPr="0002595C">
          <w:rPr>
            <w:rFonts w:ascii="Arial" w:eastAsia="Times New Roman" w:hAnsi="Arial" w:cs="Arial"/>
            <w:u w:val="single"/>
            <w:lang w:val="en"/>
          </w:rPr>
          <w:t>infection</w:t>
        </w:r>
      </w:hyperlink>
      <w:r w:rsidRPr="0002595C">
        <w:rPr>
          <w:rFonts w:ascii="Arial" w:eastAsia="Times New Roman" w:hAnsi="Arial" w:cs="Arial"/>
          <w:lang w:val="en"/>
        </w:rPr>
        <w:t>, </w:t>
      </w:r>
      <w:hyperlink r:id="rId57" w:tooltip="Malignancy" w:history="1">
        <w:r w:rsidRPr="0002595C">
          <w:rPr>
            <w:rFonts w:ascii="Arial" w:eastAsia="Times New Roman" w:hAnsi="Arial" w:cs="Arial"/>
            <w:u w:val="single"/>
            <w:lang w:val="en"/>
          </w:rPr>
          <w:t>malignancy</w:t>
        </w:r>
      </w:hyperlink>
      <w:r w:rsidRPr="0002595C">
        <w:rPr>
          <w:rFonts w:ascii="Arial" w:eastAsia="Times New Roman" w:hAnsi="Arial" w:cs="Arial"/>
          <w:lang w:val="en"/>
        </w:rPr>
        <w:t>, or </w:t>
      </w:r>
      <w:hyperlink r:id="rId58" w:tooltip="Autoimmune disease" w:history="1">
        <w:r w:rsidRPr="0002595C">
          <w:rPr>
            <w:rFonts w:ascii="Arial" w:eastAsia="Times New Roman" w:hAnsi="Arial" w:cs="Arial"/>
            <w:u w:val="single"/>
            <w:lang w:val="en"/>
          </w:rPr>
          <w:t>autoimmune disease</w:t>
        </w:r>
      </w:hyperlink>
      <w:r w:rsidRPr="0002595C">
        <w:rPr>
          <w:rFonts w:ascii="Arial" w:eastAsia="Times New Roman" w:hAnsi="Arial" w:cs="Arial"/>
          <w:lang w:val="en"/>
        </w:rPr>
        <w:t>.</w:t>
      </w:r>
    </w:p>
    <w:p w:rsidR="0004750E" w:rsidRPr="0002595C" w:rsidRDefault="0055355A" w:rsidP="00FB042F">
      <w:pPr>
        <w:pStyle w:val="ListParagraph"/>
        <w:numPr>
          <w:ilvl w:val="0"/>
          <w:numId w:val="20"/>
        </w:numPr>
        <w:spacing w:before="120" w:after="120" w:line="240" w:lineRule="auto"/>
        <w:rPr>
          <w:rFonts w:ascii="Arial" w:eastAsia="Times New Roman" w:hAnsi="Arial" w:cs="Arial"/>
          <w:lang w:val="en"/>
        </w:rPr>
      </w:pPr>
      <w:r w:rsidRPr="0002595C">
        <w:rPr>
          <w:rFonts w:ascii="Arial" w:eastAsia="Times New Roman" w:hAnsi="Arial" w:cs="Arial"/>
          <w:lang w:val="en"/>
        </w:rPr>
        <w:t>Another more common cause of blood type change is a </w:t>
      </w:r>
      <w:hyperlink r:id="rId59" w:tooltip="Bone marrow transplant" w:history="1">
        <w:r w:rsidRPr="0002595C">
          <w:rPr>
            <w:rFonts w:ascii="Arial" w:eastAsia="Times New Roman" w:hAnsi="Arial" w:cs="Arial"/>
            <w:u w:val="single"/>
            <w:lang w:val="en"/>
          </w:rPr>
          <w:t>bone marrow transplant</w:t>
        </w:r>
      </w:hyperlink>
      <w:r w:rsidRPr="0002595C">
        <w:rPr>
          <w:rFonts w:ascii="Arial" w:eastAsia="Times New Roman" w:hAnsi="Arial" w:cs="Arial"/>
          <w:lang w:val="en"/>
        </w:rPr>
        <w:t>. Bone-marrow tr</w:t>
      </w:r>
      <w:r w:rsidR="0004750E" w:rsidRPr="0002595C">
        <w:rPr>
          <w:rFonts w:ascii="Arial" w:eastAsia="Times New Roman" w:hAnsi="Arial" w:cs="Arial"/>
          <w:lang w:val="en"/>
        </w:rPr>
        <w:t>ansplants are performed for</w:t>
      </w:r>
      <w:r w:rsidRPr="0002595C">
        <w:rPr>
          <w:rFonts w:ascii="Arial" w:eastAsia="Times New Roman" w:hAnsi="Arial" w:cs="Arial"/>
          <w:lang w:val="en"/>
        </w:rPr>
        <w:t> </w:t>
      </w:r>
      <w:proofErr w:type="spellStart"/>
      <w:r w:rsidRPr="0002595C">
        <w:rPr>
          <w:rFonts w:ascii="Arial" w:eastAsia="Times New Roman" w:hAnsi="Arial" w:cs="Arial"/>
          <w:lang w:val="en"/>
        </w:rPr>
        <w:fldChar w:fldCharType="begin"/>
      </w:r>
      <w:r w:rsidRPr="0002595C">
        <w:rPr>
          <w:rFonts w:ascii="Arial" w:eastAsia="Times New Roman" w:hAnsi="Arial" w:cs="Arial"/>
          <w:lang w:val="en"/>
        </w:rPr>
        <w:instrText xml:space="preserve"> HYPERLINK "https://en.wikipedia.org/wiki/Leukemias" \o "Leukemias" </w:instrText>
      </w:r>
      <w:r w:rsidRPr="0002595C">
        <w:rPr>
          <w:rFonts w:ascii="Arial" w:eastAsia="Times New Roman" w:hAnsi="Arial" w:cs="Arial"/>
          <w:lang w:val="en"/>
        </w:rPr>
        <w:fldChar w:fldCharType="separate"/>
      </w:r>
      <w:r w:rsidRPr="0002595C">
        <w:rPr>
          <w:rFonts w:ascii="Arial" w:eastAsia="Times New Roman" w:hAnsi="Arial" w:cs="Arial"/>
          <w:u w:val="single"/>
          <w:lang w:val="en"/>
        </w:rPr>
        <w:t>leukemias</w:t>
      </w:r>
      <w:proofErr w:type="spellEnd"/>
      <w:r w:rsidRPr="0002595C">
        <w:rPr>
          <w:rFonts w:ascii="Arial" w:eastAsia="Times New Roman" w:hAnsi="Arial" w:cs="Arial"/>
          <w:lang w:val="en"/>
        </w:rPr>
        <w:fldChar w:fldCharType="end"/>
      </w:r>
      <w:r w:rsidRPr="0002595C">
        <w:rPr>
          <w:rFonts w:ascii="Arial" w:eastAsia="Times New Roman" w:hAnsi="Arial" w:cs="Arial"/>
          <w:lang w:val="en"/>
        </w:rPr>
        <w:t xml:space="preserve">, among other diseases. </w:t>
      </w:r>
    </w:p>
    <w:p w:rsidR="0055355A" w:rsidRPr="0002595C" w:rsidRDefault="0055355A" w:rsidP="00FB042F">
      <w:pPr>
        <w:pStyle w:val="ListParagraph"/>
        <w:numPr>
          <w:ilvl w:val="0"/>
          <w:numId w:val="20"/>
        </w:numPr>
        <w:spacing w:before="120" w:after="120" w:line="240" w:lineRule="auto"/>
        <w:rPr>
          <w:rFonts w:ascii="Arial" w:eastAsia="Times New Roman" w:hAnsi="Arial" w:cs="Arial"/>
          <w:b/>
          <w:lang w:val="en"/>
        </w:rPr>
      </w:pPr>
      <w:r w:rsidRPr="0002595C">
        <w:rPr>
          <w:rFonts w:ascii="Arial" w:eastAsia="Times New Roman" w:hAnsi="Arial" w:cs="Arial"/>
          <w:b/>
          <w:lang w:val="en"/>
        </w:rPr>
        <w:t>If a person receives bone marrow from someone who is a different ABO type (e.g., a type A patient receives a type O bone marrow), the patient's blood type will eventually convert to the donor's type.</w:t>
      </w:r>
    </w:p>
    <w:p w:rsidR="0004750E" w:rsidRPr="0002595C" w:rsidRDefault="0004750E" w:rsidP="0004750E">
      <w:pPr>
        <w:pStyle w:val="ListParagraph"/>
        <w:spacing w:before="120" w:after="120" w:line="240" w:lineRule="auto"/>
        <w:rPr>
          <w:rFonts w:ascii="Arial" w:eastAsia="Times New Roman" w:hAnsi="Arial" w:cs="Arial"/>
          <w:b/>
          <w:lang w:val="en"/>
        </w:rPr>
      </w:pPr>
    </w:p>
    <w:p w:rsidR="0055355A" w:rsidRPr="0002595C" w:rsidRDefault="0055355A" w:rsidP="00FB042F">
      <w:pPr>
        <w:pStyle w:val="ListParagraph"/>
        <w:numPr>
          <w:ilvl w:val="0"/>
          <w:numId w:val="21"/>
        </w:numPr>
        <w:spacing w:before="72" w:after="0" w:line="240" w:lineRule="auto"/>
        <w:outlineLvl w:val="2"/>
        <w:rPr>
          <w:rFonts w:ascii="Arial" w:eastAsia="Times New Roman" w:hAnsi="Arial" w:cs="Arial"/>
          <w:b/>
          <w:bCs/>
          <w:u w:val="single"/>
          <w:lang w:val="en"/>
        </w:rPr>
      </w:pPr>
      <w:r w:rsidRPr="0002595C">
        <w:rPr>
          <w:rFonts w:ascii="Arial" w:eastAsia="Times New Roman" w:hAnsi="Arial" w:cs="Arial"/>
          <w:b/>
          <w:bCs/>
          <w:u w:val="single"/>
          <w:lang w:val="en"/>
        </w:rPr>
        <w:t>ABO blood group system</w:t>
      </w:r>
    </w:p>
    <w:p w:rsidR="00014FE9" w:rsidRPr="0002595C" w:rsidRDefault="0055355A" w:rsidP="00FB042F">
      <w:pPr>
        <w:pStyle w:val="ListParagraph"/>
        <w:numPr>
          <w:ilvl w:val="0"/>
          <w:numId w:val="22"/>
        </w:numPr>
        <w:spacing w:before="120" w:after="120" w:line="240" w:lineRule="auto"/>
        <w:rPr>
          <w:rFonts w:ascii="Arial" w:eastAsia="Times New Roman" w:hAnsi="Arial" w:cs="Arial"/>
          <w:lang w:val="en"/>
        </w:rPr>
      </w:pPr>
      <w:r w:rsidRPr="0002595C">
        <w:rPr>
          <w:rFonts w:ascii="Arial" w:eastAsia="Times New Roman" w:hAnsi="Arial" w:cs="Arial"/>
          <w:lang w:val="en"/>
        </w:rPr>
        <w:t xml:space="preserve">The ABO blood group system involves two antigens and two antibodies found in human blood. </w:t>
      </w:r>
    </w:p>
    <w:p w:rsidR="00014FE9" w:rsidRPr="0002595C" w:rsidRDefault="0055355A" w:rsidP="00FB042F">
      <w:pPr>
        <w:pStyle w:val="ListParagraph"/>
        <w:numPr>
          <w:ilvl w:val="0"/>
          <w:numId w:val="23"/>
        </w:numPr>
        <w:spacing w:before="120" w:after="120" w:line="240" w:lineRule="auto"/>
        <w:rPr>
          <w:rFonts w:ascii="Arial" w:eastAsia="Times New Roman" w:hAnsi="Arial" w:cs="Arial"/>
          <w:lang w:val="en"/>
        </w:rPr>
      </w:pPr>
      <w:r w:rsidRPr="0002595C">
        <w:rPr>
          <w:rFonts w:ascii="Arial" w:eastAsia="Times New Roman" w:hAnsi="Arial" w:cs="Arial"/>
          <w:lang w:val="en"/>
        </w:rPr>
        <w:t xml:space="preserve">The two antigens are antigen A and antigen B. </w:t>
      </w:r>
    </w:p>
    <w:p w:rsidR="00014FE9" w:rsidRPr="0002595C" w:rsidRDefault="0055355A" w:rsidP="00FB042F">
      <w:pPr>
        <w:pStyle w:val="ListParagraph"/>
        <w:numPr>
          <w:ilvl w:val="0"/>
          <w:numId w:val="23"/>
        </w:numPr>
        <w:spacing w:before="120" w:after="120" w:line="240" w:lineRule="auto"/>
        <w:rPr>
          <w:rFonts w:ascii="Arial" w:eastAsia="Times New Roman" w:hAnsi="Arial" w:cs="Arial"/>
          <w:lang w:val="en"/>
        </w:rPr>
      </w:pPr>
      <w:r w:rsidRPr="0002595C">
        <w:rPr>
          <w:rFonts w:ascii="Arial" w:eastAsia="Times New Roman" w:hAnsi="Arial" w:cs="Arial"/>
          <w:lang w:val="en"/>
        </w:rPr>
        <w:t>T</w:t>
      </w:r>
      <w:r w:rsidR="00014FE9" w:rsidRPr="0002595C">
        <w:rPr>
          <w:rFonts w:ascii="Arial" w:eastAsia="Times New Roman" w:hAnsi="Arial" w:cs="Arial"/>
          <w:lang w:val="en"/>
        </w:rPr>
        <w:t xml:space="preserve">he two antibodies are antibody </w:t>
      </w:r>
      <w:proofErr w:type="gramStart"/>
      <w:r w:rsidR="00014FE9" w:rsidRPr="0002595C">
        <w:rPr>
          <w:rFonts w:ascii="Arial" w:eastAsia="Times New Roman" w:hAnsi="Arial" w:cs="Arial"/>
          <w:b/>
          <w:i/>
          <w:lang w:val="en"/>
        </w:rPr>
        <w:t>a</w:t>
      </w:r>
      <w:r w:rsidR="00014FE9" w:rsidRPr="0002595C">
        <w:rPr>
          <w:rFonts w:ascii="Arial" w:eastAsia="Times New Roman" w:hAnsi="Arial" w:cs="Arial"/>
          <w:lang w:val="en"/>
        </w:rPr>
        <w:t xml:space="preserve"> and</w:t>
      </w:r>
      <w:proofErr w:type="gramEnd"/>
      <w:r w:rsidR="00014FE9" w:rsidRPr="0002595C">
        <w:rPr>
          <w:rFonts w:ascii="Arial" w:eastAsia="Times New Roman" w:hAnsi="Arial" w:cs="Arial"/>
          <w:lang w:val="en"/>
        </w:rPr>
        <w:t xml:space="preserve"> antibody </w:t>
      </w:r>
      <w:r w:rsidR="00014FE9" w:rsidRPr="0002595C">
        <w:rPr>
          <w:rFonts w:ascii="Arial" w:eastAsia="Times New Roman" w:hAnsi="Arial" w:cs="Arial"/>
          <w:b/>
          <w:i/>
          <w:lang w:val="en"/>
        </w:rPr>
        <w:t>b</w:t>
      </w:r>
      <w:r w:rsidRPr="0002595C">
        <w:rPr>
          <w:rFonts w:ascii="Arial" w:eastAsia="Times New Roman" w:hAnsi="Arial" w:cs="Arial"/>
          <w:b/>
          <w:i/>
          <w:lang w:val="en"/>
        </w:rPr>
        <w:t>.</w:t>
      </w:r>
      <w:r w:rsidRPr="0002595C">
        <w:rPr>
          <w:rFonts w:ascii="Arial" w:eastAsia="Times New Roman" w:hAnsi="Arial" w:cs="Arial"/>
          <w:lang w:val="en"/>
        </w:rPr>
        <w:t xml:space="preserve"> </w:t>
      </w:r>
    </w:p>
    <w:p w:rsidR="00014FE9" w:rsidRPr="0002595C" w:rsidRDefault="0055355A" w:rsidP="00FB042F">
      <w:pPr>
        <w:pStyle w:val="ListParagraph"/>
        <w:numPr>
          <w:ilvl w:val="0"/>
          <w:numId w:val="22"/>
        </w:numPr>
        <w:spacing w:before="120" w:after="120" w:line="240" w:lineRule="auto"/>
        <w:rPr>
          <w:rFonts w:ascii="Arial" w:eastAsia="Times New Roman" w:hAnsi="Arial" w:cs="Arial"/>
          <w:lang w:val="en"/>
        </w:rPr>
      </w:pPr>
      <w:r w:rsidRPr="0002595C">
        <w:rPr>
          <w:rFonts w:ascii="Arial" w:eastAsia="Times New Roman" w:hAnsi="Arial" w:cs="Arial"/>
          <w:lang w:val="en"/>
        </w:rPr>
        <w:t xml:space="preserve">The antigens are present on the red blood cells and the antibodies in the serum. </w:t>
      </w:r>
    </w:p>
    <w:p w:rsidR="0028055A" w:rsidRPr="0002595C" w:rsidRDefault="0055355A" w:rsidP="00FB042F">
      <w:pPr>
        <w:pStyle w:val="ListParagraph"/>
        <w:numPr>
          <w:ilvl w:val="0"/>
          <w:numId w:val="22"/>
        </w:numPr>
        <w:spacing w:before="120" w:after="120" w:line="240" w:lineRule="auto"/>
        <w:rPr>
          <w:rFonts w:ascii="Arial" w:eastAsia="Times New Roman" w:hAnsi="Arial" w:cs="Arial"/>
          <w:lang w:val="en"/>
        </w:rPr>
      </w:pPr>
      <w:r w:rsidRPr="0002595C">
        <w:rPr>
          <w:rFonts w:ascii="Arial" w:eastAsia="Times New Roman" w:hAnsi="Arial" w:cs="Arial"/>
          <w:lang w:val="en"/>
        </w:rPr>
        <w:lastRenderedPageBreak/>
        <w:t xml:space="preserve">Regarding the antigen property of the blood all human beings can be classified into 4 groups, those with antigen </w:t>
      </w:r>
      <w:proofErr w:type="gramStart"/>
      <w:r w:rsidRPr="0002595C">
        <w:rPr>
          <w:rFonts w:ascii="Arial" w:eastAsia="Times New Roman" w:hAnsi="Arial" w:cs="Arial"/>
          <w:lang w:val="en"/>
        </w:rPr>
        <w:t>A</w:t>
      </w:r>
      <w:proofErr w:type="gramEnd"/>
      <w:r w:rsidRPr="0002595C">
        <w:rPr>
          <w:rFonts w:ascii="Arial" w:eastAsia="Times New Roman" w:hAnsi="Arial" w:cs="Arial"/>
          <w:lang w:val="en"/>
        </w:rPr>
        <w:t xml:space="preserve"> (group A), those with antigen B (group B), those with both antigen A and B (group AB) and those with neither antigen (group O). </w:t>
      </w:r>
    </w:p>
    <w:p w:rsidR="0055355A" w:rsidRPr="0002595C" w:rsidRDefault="0055355A" w:rsidP="00FB042F">
      <w:pPr>
        <w:pStyle w:val="ListParagraph"/>
        <w:numPr>
          <w:ilvl w:val="0"/>
          <w:numId w:val="22"/>
        </w:numPr>
        <w:spacing w:before="120" w:after="120" w:line="240" w:lineRule="auto"/>
        <w:rPr>
          <w:rFonts w:ascii="Arial" w:eastAsia="Times New Roman" w:hAnsi="Arial" w:cs="Arial"/>
          <w:lang w:val="en"/>
        </w:rPr>
      </w:pPr>
      <w:r w:rsidRPr="0002595C">
        <w:rPr>
          <w:rFonts w:ascii="Arial" w:eastAsia="Times New Roman" w:hAnsi="Arial" w:cs="Arial"/>
          <w:lang w:val="en"/>
        </w:rPr>
        <w:t>The antibodies present together with the antigens are found as follows:</w:t>
      </w:r>
    </w:p>
    <w:p w:rsidR="0055355A" w:rsidRPr="0002595C" w:rsidRDefault="0055355A" w:rsidP="00FB042F">
      <w:pPr>
        <w:numPr>
          <w:ilvl w:val="0"/>
          <w:numId w:val="1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lang w:val="en"/>
        </w:rPr>
      </w:pPr>
      <w:r w:rsidRPr="0002595C">
        <w:rPr>
          <w:rFonts w:ascii="Arial" w:eastAsia="Times New Roman" w:hAnsi="Arial" w:cs="Arial"/>
          <w:lang w:val="en"/>
        </w:rPr>
        <w:t>A</w:t>
      </w:r>
      <w:r w:rsidR="0028055A" w:rsidRPr="0002595C">
        <w:rPr>
          <w:rFonts w:ascii="Arial" w:eastAsia="Times New Roman" w:hAnsi="Arial" w:cs="Arial"/>
          <w:lang w:val="en"/>
        </w:rPr>
        <w:t>ntigen A with antibody b</w:t>
      </w:r>
    </w:p>
    <w:p w:rsidR="0055355A" w:rsidRPr="0002595C" w:rsidRDefault="0055355A" w:rsidP="00FB042F">
      <w:pPr>
        <w:numPr>
          <w:ilvl w:val="0"/>
          <w:numId w:val="1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lang w:val="en"/>
        </w:rPr>
      </w:pPr>
      <w:r w:rsidRPr="0002595C">
        <w:rPr>
          <w:rFonts w:ascii="Arial" w:eastAsia="Times New Roman" w:hAnsi="Arial" w:cs="Arial"/>
          <w:lang w:val="en"/>
        </w:rPr>
        <w:t>Antigen B wi</w:t>
      </w:r>
      <w:r w:rsidR="0028055A" w:rsidRPr="0002595C">
        <w:rPr>
          <w:rFonts w:ascii="Arial" w:eastAsia="Times New Roman" w:hAnsi="Arial" w:cs="Arial"/>
          <w:lang w:val="en"/>
        </w:rPr>
        <w:t>th antibody a</w:t>
      </w:r>
    </w:p>
    <w:p w:rsidR="0055355A" w:rsidRPr="0002595C" w:rsidRDefault="0055355A" w:rsidP="00FB042F">
      <w:pPr>
        <w:numPr>
          <w:ilvl w:val="0"/>
          <w:numId w:val="1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lang w:val="en"/>
        </w:rPr>
      </w:pPr>
      <w:r w:rsidRPr="0002595C">
        <w:rPr>
          <w:rFonts w:ascii="Arial" w:eastAsia="Times New Roman" w:hAnsi="Arial" w:cs="Arial"/>
          <w:lang w:val="en"/>
        </w:rPr>
        <w:t>Antigen AB has no antibodies</w:t>
      </w:r>
    </w:p>
    <w:p w:rsidR="0055355A" w:rsidRPr="0002595C" w:rsidRDefault="0055355A" w:rsidP="00FB042F">
      <w:pPr>
        <w:numPr>
          <w:ilvl w:val="0"/>
          <w:numId w:val="1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lang w:val="en"/>
        </w:rPr>
      </w:pPr>
      <w:r w:rsidRPr="0002595C">
        <w:rPr>
          <w:rFonts w:ascii="Arial" w:eastAsia="Times New Roman" w:hAnsi="Arial" w:cs="Arial"/>
          <w:lang w:val="en"/>
        </w:rPr>
        <w:t>Antig</w:t>
      </w:r>
      <w:r w:rsidR="0028055A" w:rsidRPr="0002595C">
        <w:rPr>
          <w:rFonts w:ascii="Arial" w:eastAsia="Times New Roman" w:hAnsi="Arial" w:cs="Arial"/>
          <w:lang w:val="en"/>
        </w:rPr>
        <w:t xml:space="preserve">en nil (group O) with antibody </w:t>
      </w:r>
      <w:proofErr w:type="gramStart"/>
      <w:r w:rsidR="0028055A" w:rsidRPr="0002595C">
        <w:rPr>
          <w:rFonts w:ascii="Arial" w:eastAsia="Times New Roman" w:hAnsi="Arial" w:cs="Arial"/>
          <w:lang w:val="en"/>
        </w:rPr>
        <w:t>a and</w:t>
      </w:r>
      <w:proofErr w:type="gramEnd"/>
      <w:r w:rsidR="0028055A" w:rsidRPr="0002595C">
        <w:rPr>
          <w:rFonts w:ascii="Arial" w:eastAsia="Times New Roman" w:hAnsi="Arial" w:cs="Arial"/>
          <w:lang w:val="en"/>
        </w:rPr>
        <w:t xml:space="preserve"> b</w:t>
      </w:r>
      <w:r w:rsidRPr="0002595C">
        <w:rPr>
          <w:rFonts w:ascii="Arial" w:eastAsia="Times New Roman" w:hAnsi="Arial" w:cs="Arial"/>
          <w:lang w:val="en"/>
        </w:rPr>
        <w:t>.</w:t>
      </w:r>
    </w:p>
    <w:p w:rsidR="0028055A" w:rsidRPr="0002595C" w:rsidRDefault="0055355A" w:rsidP="00FB042F">
      <w:pPr>
        <w:pStyle w:val="ListParagraph"/>
        <w:numPr>
          <w:ilvl w:val="0"/>
          <w:numId w:val="24"/>
        </w:numPr>
        <w:spacing w:before="120" w:after="120" w:line="240" w:lineRule="auto"/>
        <w:rPr>
          <w:rFonts w:ascii="Arial" w:eastAsia="Times New Roman" w:hAnsi="Arial" w:cs="Arial"/>
          <w:lang w:val="en"/>
        </w:rPr>
      </w:pPr>
      <w:r w:rsidRPr="0002595C">
        <w:rPr>
          <w:rFonts w:ascii="Arial" w:eastAsia="Times New Roman" w:hAnsi="Arial" w:cs="Arial"/>
          <w:lang w:val="en"/>
        </w:rPr>
        <w:t>There is an </w:t>
      </w:r>
      <w:hyperlink r:id="rId60" w:tooltip="Agglutination (biology)" w:history="1">
        <w:r w:rsidRPr="0002595C">
          <w:rPr>
            <w:rFonts w:ascii="Arial" w:eastAsia="Times New Roman" w:hAnsi="Arial" w:cs="Arial"/>
            <w:u w:val="single"/>
            <w:lang w:val="en"/>
          </w:rPr>
          <w:t>agglutination</w:t>
        </w:r>
      </w:hyperlink>
      <w:r w:rsidRPr="0002595C">
        <w:rPr>
          <w:rFonts w:ascii="Arial" w:eastAsia="Times New Roman" w:hAnsi="Arial" w:cs="Arial"/>
          <w:lang w:val="en"/>
        </w:rPr>
        <w:t> reaction between similar antigen and antibody (for example, antig</w:t>
      </w:r>
      <w:r w:rsidR="0028055A" w:rsidRPr="0002595C">
        <w:rPr>
          <w:rFonts w:ascii="Arial" w:eastAsia="Times New Roman" w:hAnsi="Arial" w:cs="Arial"/>
          <w:lang w:val="en"/>
        </w:rPr>
        <w:t xml:space="preserve">en A agglutinates the antibody </w:t>
      </w:r>
      <w:proofErr w:type="gramStart"/>
      <w:r w:rsidR="0028055A" w:rsidRPr="0002595C">
        <w:rPr>
          <w:rFonts w:ascii="Arial" w:eastAsia="Times New Roman" w:hAnsi="Arial" w:cs="Arial"/>
          <w:lang w:val="en"/>
        </w:rPr>
        <w:t>a</w:t>
      </w:r>
      <w:r w:rsidRPr="0002595C">
        <w:rPr>
          <w:rFonts w:ascii="Arial" w:eastAsia="Times New Roman" w:hAnsi="Arial" w:cs="Arial"/>
          <w:lang w:val="en"/>
        </w:rPr>
        <w:t xml:space="preserve"> and</w:t>
      </w:r>
      <w:proofErr w:type="gramEnd"/>
      <w:r w:rsidRPr="0002595C">
        <w:rPr>
          <w:rFonts w:ascii="Arial" w:eastAsia="Times New Roman" w:hAnsi="Arial" w:cs="Arial"/>
          <w:lang w:val="en"/>
        </w:rPr>
        <w:t xml:space="preserve"> antig</w:t>
      </w:r>
      <w:r w:rsidR="0028055A" w:rsidRPr="0002595C">
        <w:rPr>
          <w:rFonts w:ascii="Arial" w:eastAsia="Times New Roman" w:hAnsi="Arial" w:cs="Arial"/>
          <w:lang w:val="en"/>
        </w:rPr>
        <w:t>en B agglutinates the antibody b</w:t>
      </w:r>
      <w:r w:rsidRPr="0002595C">
        <w:rPr>
          <w:rFonts w:ascii="Arial" w:eastAsia="Times New Roman" w:hAnsi="Arial" w:cs="Arial"/>
          <w:lang w:val="en"/>
        </w:rPr>
        <w:t xml:space="preserve">). </w:t>
      </w:r>
    </w:p>
    <w:p w:rsidR="0055355A" w:rsidRPr="0002595C" w:rsidRDefault="0055355A" w:rsidP="00FB042F">
      <w:pPr>
        <w:pStyle w:val="ListParagraph"/>
        <w:numPr>
          <w:ilvl w:val="0"/>
          <w:numId w:val="24"/>
        </w:numPr>
        <w:spacing w:before="120" w:after="120" w:line="240" w:lineRule="auto"/>
        <w:rPr>
          <w:rFonts w:ascii="Arial" w:eastAsia="Times New Roman" w:hAnsi="Arial" w:cs="Arial"/>
          <w:lang w:val="en"/>
        </w:rPr>
      </w:pPr>
      <w:r w:rsidRPr="0002595C">
        <w:rPr>
          <w:rFonts w:ascii="Arial" w:eastAsia="Times New Roman" w:hAnsi="Arial" w:cs="Arial"/>
          <w:lang w:val="en"/>
        </w:rPr>
        <w:t>Thus, transfusion can be considered safe as long as the serum of the recipient does not contain antibodies for the blood cell antigens of the donor.</w:t>
      </w:r>
    </w:p>
    <w:p w:rsidR="0028055A" w:rsidRPr="0002595C" w:rsidRDefault="0028055A" w:rsidP="0028055A">
      <w:pPr>
        <w:spacing w:before="120" w:after="120" w:line="240" w:lineRule="auto"/>
        <w:rPr>
          <w:rFonts w:ascii="Arial" w:eastAsia="Times New Roman" w:hAnsi="Arial" w:cs="Arial"/>
          <w:b/>
          <w:lang w:val="en"/>
        </w:rPr>
      </w:pPr>
      <w:r w:rsidRPr="0002595C">
        <w:rPr>
          <w:rFonts w:ascii="Arial" w:eastAsia="Times New Roman" w:hAnsi="Arial" w:cs="Arial"/>
          <w:b/>
          <w:lang w:val="en"/>
        </w:rPr>
        <w:t>*</w:t>
      </w:r>
      <w:r w:rsidR="0055355A" w:rsidRPr="0002595C">
        <w:rPr>
          <w:rFonts w:ascii="Arial" w:eastAsia="Times New Roman" w:hAnsi="Arial" w:cs="Arial"/>
          <w:b/>
          <w:lang w:val="en"/>
        </w:rPr>
        <w:t>The </w:t>
      </w:r>
      <w:r w:rsidR="0055355A" w:rsidRPr="0002595C">
        <w:rPr>
          <w:rFonts w:ascii="Arial" w:eastAsia="Times New Roman" w:hAnsi="Arial" w:cs="Arial"/>
          <w:b/>
          <w:i/>
          <w:iCs/>
          <w:lang w:val="en"/>
        </w:rPr>
        <w:t>ABO system</w:t>
      </w:r>
      <w:r w:rsidR="0055355A" w:rsidRPr="0002595C">
        <w:rPr>
          <w:rFonts w:ascii="Arial" w:eastAsia="Times New Roman" w:hAnsi="Arial" w:cs="Arial"/>
          <w:b/>
          <w:lang w:val="en"/>
        </w:rPr>
        <w:t xml:space="preserve"> is the most important blood-group system in human-blood transfusion. </w:t>
      </w:r>
    </w:p>
    <w:p w:rsidR="0028055A" w:rsidRPr="0002595C" w:rsidRDefault="0028055A" w:rsidP="0028055A">
      <w:pPr>
        <w:spacing w:before="120" w:after="120" w:line="240" w:lineRule="auto"/>
        <w:rPr>
          <w:rFonts w:ascii="Arial" w:eastAsia="Times New Roman" w:hAnsi="Arial" w:cs="Arial"/>
          <w:lang w:val="en"/>
        </w:rPr>
      </w:pPr>
    </w:p>
    <w:p w:rsidR="0055355A" w:rsidRPr="0002595C" w:rsidRDefault="0055355A" w:rsidP="00FB042F">
      <w:pPr>
        <w:pStyle w:val="ListParagraph"/>
        <w:numPr>
          <w:ilvl w:val="0"/>
          <w:numId w:val="21"/>
        </w:numPr>
        <w:spacing w:before="120" w:after="120" w:line="240" w:lineRule="auto"/>
        <w:rPr>
          <w:rFonts w:ascii="Arial" w:eastAsia="Times New Roman" w:hAnsi="Arial" w:cs="Arial"/>
          <w:b/>
          <w:bCs/>
          <w:u w:val="single"/>
          <w:lang w:val="en"/>
        </w:rPr>
      </w:pPr>
      <w:r w:rsidRPr="0002595C">
        <w:rPr>
          <w:rFonts w:ascii="Arial" w:eastAsia="Times New Roman" w:hAnsi="Arial" w:cs="Arial"/>
          <w:b/>
          <w:bCs/>
          <w:u w:val="single"/>
          <w:lang w:val="en"/>
        </w:rPr>
        <w:t>Rh blood group system</w:t>
      </w:r>
    </w:p>
    <w:p w:rsidR="0028055A" w:rsidRPr="0002595C" w:rsidRDefault="0055355A" w:rsidP="00FB042F">
      <w:pPr>
        <w:pStyle w:val="ListParagraph"/>
        <w:numPr>
          <w:ilvl w:val="0"/>
          <w:numId w:val="25"/>
        </w:numPr>
        <w:spacing w:before="120" w:after="120" w:line="240" w:lineRule="auto"/>
        <w:rPr>
          <w:rFonts w:ascii="Arial" w:eastAsia="Times New Roman" w:hAnsi="Arial" w:cs="Arial"/>
          <w:lang w:val="en"/>
        </w:rPr>
      </w:pPr>
      <w:r w:rsidRPr="0002595C">
        <w:rPr>
          <w:rFonts w:ascii="Arial" w:eastAsia="Times New Roman" w:hAnsi="Arial" w:cs="Arial"/>
          <w:lang w:val="en"/>
        </w:rPr>
        <w:t>The Rh system (Rh meaning </w:t>
      </w:r>
      <w:hyperlink r:id="rId61" w:tooltip="Rhesus macaque" w:history="1">
        <w:r w:rsidRPr="0002595C">
          <w:rPr>
            <w:rFonts w:ascii="Arial" w:eastAsia="Times New Roman" w:hAnsi="Arial" w:cs="Arial"/>
            <w:i/>
            <w:iCs/>
            <w:u w:val="single"/>
            <w:lang w:val="en"/>
          </w:rPr>
          <w:t>Rhesus</w:t>
        </w:r>
      </w:hyperlink>
      <w:r w:rsidRPr="0002595C">
        <w:rPr>
          <w:rFonts w:ascii="Arial" w:eastAsia="Times New Roman" w:hAnsi="Arial" w:cs="Arial"/>
          <w:lang w:val="en"/>
        </w:rPr>
        <w:t xml:space="preserve">) is the second most significant blood-group system in human-blood transfusion. </w:t>
      </w:r>
    </w:p>
    <w:p w:rsidR="0028055A" w:rsidRPr="0002595C" w:rsidRDefault="0055355A" w:rsidP="00FB042F">
      <w:pPr>
        <w:pStyle w:val="ListParagraph"/>
        <w:numPr>
          <w:ilvl w:val="0"/>
          <w:numId w:val="25"/>
        </w:numPr>
        <w:spacing w:before="120" w:after="120" w:line="240" w:lineRule="auto"/>
        <w:rPr>
          <w:rFonts w:ascii="Arial" w:eastAsia="Times New Roman" w:hAnsi="Arial" w:cs="Arial"/>
          <w:lang w:val="en"/>
        </w:rPr>
      </w:pPr>
      <w:r w:rsidRPr="0002595C">
        <w:rPr>
          <w:rFonts w:ascii="Arial" w:eastAsia="Times New Roman" w:hAnsi="Arial" w:cs="Arial"/>
          <w:lang w:val="en"/>
        </w:rPr>
        <w:t xml:space="preserve">The most significant Rh antigen is the D antigen, because it is the most likely to provoke an immune system response of the five main Rh antigens. </w:t>
      </w:r>
    </w:p>
    <w:p w:rsidR="0028055A" w:rsidRPr="0002595C" w:rsidRDefault="0055355A" w:rsidP="00FB042F">
      <w:pPr>
        <w:pStyle w:val="ListParagraph"/>
        <w:numPr>
          <w:ilvl w:val="0"/>
          <w:numId w:val="25"/>
        </w:numPr>
        <w:spacing w:before="120" w:after="120" w:line="240" w:lineRule="auto"/>
        <w:rPr>
          <w:rFonts w:ascii="Arial" w:eastAsia="Times New Roman" w:hAnsi="Arial" w:cs="Arial"/>
          <w:lang w:val="en"/>
        </w:rPr>
      </w:pPr>
      <w:r w:rsidRPr="0002595C">
        <w:rPr>
          <w:rFonts w:ascii="Arial" w:eastAsia="Times New Roman" w:hAnsi="Arial" w:cs="Arial"/>
          <w:lang w:val="en"/>
        </w:rPr>
        <w:t>It is common for D-negative individuals not to</w:t>
      </w:r>
      <w:r w:rsidR="0028055A" w:rsidRPr="0002595C">
        <w:rPr>
          <w:rFonts w:ascii="Arial" w:eastAsia="Times New Roman" w:hAnsi="Arial" w:cs="Arial"/>
          <w:lang w:val="en"/>
        </w:rPr>
        <w:t xml:space="preserve"> have any anti-D</w:t>
      </w:r>
      <w:r w:rsidRPr="0002595C">
        <w:rPr>
          <w:rFonts w:ascii="Arial" w:eastAsia="Times New Roman" w:hAnsi="Arial" w:cs="Arial"/>
          <w:lang w:val="en"/>
        </w:rPr>
        <w:t xml:space="preserve"> antibodies, because anti-D antibodies are not usually produced by sensitization against environmental substances. </w:t>
      </w:r>
    </w:p>
    <w:p w:rsidR="001520D2" w:rsidRPr="0002595C" w:rsidRDefault="001520D2" w:rsidP="00FB042F">
      <w:pPr>
        <w:pStyle w:val="ListParagraph"/>
        <w:numPr>
          <w:ilvl w:val="0"/>
          <w:numId w:val="25"/>
        </w:numPr>
        <w:spacing w:before="120" w:after="120" w:line="240" w:lineRule="auto"/>
        <w:rPr>
          <w:rFonts w:ascii="Arial" w:eastAsia="Times New Roman" w:hAnsi="Arial" w:cs="Arial"/>
          <w:lang w:val="en"/>
        </w:rPr>
      </w:pPr>
      <w:r w:rsidRPr="0002595C">
        <w:rPr>
          <w:rFonts w:ascii="Arial" w:eastAsia="Times New Roman" w:hAnsi="Arial" w:cs="Arial"/>
          <w:lang w:val="en"/>
        </w:rPr>
        <w:t>Rh</w:t>
      </w:r>
      <w:r w:rsidRPr="0002595C">
        <w:rPr>
          <w:rFonts w:ascii="Arial" w:eastAsia="Times New Roman" w:hAnsi="Arial" w:cs="Arial"/>
          <w:vertAlign w:val="subscript"/>
          <w:lang w:val="en"/>
        </w:rPr>
        <w:t xml:space="preserve">0 </w:t>
      </w:r>
      <w:r w:rsidRPr="0002595C">
        <w:rPr>
          <w:rFonts w:ascii="Arial" w:eastAsia="Times New Roman" w:hAnsi="Arial" w:cs="Arial"/>
          <w:lang w:val="en"/>
        </w:rPr>
        <w:t>(D) immune globulin is a medication given both during and following birth (</w:t>
      </w:r>
      <w:proofErr w:type="spellStart"/>
      <w:r w:rsidRPr="0002595C">
        <w:rPr>
          <w:rFonts w:ascii="Arial" w:eastAsia="Times New Roman" w:hAnsi="Arial" w:cs="Arial"/>
          <w:lang w:val="en"/>
        </w:rPr>
        <w:t>upto</w:t>
      </w:r>
      <w:proofErr w:type="spellEnd"/>
      <w:r w:rsidRPr="0002595C">
        <w:rPr>
          <w:rFonts w:ascii="Arial" w:eastAsia="Times New Roman" w:hAnsi="Arial" w:cs="Arial"/>
          <w:lang w:val="en"/>
        </w:rPr>
        <w:t xml:space="preserve"> 72 </w:t>
      </w:r>
      <w:proofErr w:type="spellStart"/>
      <w:r w:rsidRPr="0002595C">
        <w:rPr>
          <w:rFonts w:ascii="Arial" w:eastAsia="Times New Roman" w:hAnsi="Arial" w:cs="Arial"/>
          <w:lang w:val="en"/>
        </w:rPr>
        <w:t>hrs</w:t>
      </w:r>
      <w:proofErr w:type="spellEnd"/>
      <w:r w:rsidRPr="0002595C">
        <w:rPr>
          <w:rFonts w:ascii="Arial" w:eastAsia="Times New Roman" w:hAnsi="Arial" w:cs="Arial"/>
          <w:lang w:val="en"/>
        </w:rPr>
        <w:t xml:space="preserve">) used to prevent </w:t>
      </w:r>
      <w:proofErr w:type="spellStart"/>
      <w:r w:rsidRPr="0002595C">
        <w:rPr>
          <w:rFonts w:ascii="Arial" w:eastAsia="Times New Roman" w:hAnsi="Arial" w:cs="Arial"/>
          <w:lang w:val="en"/>
        </w:rPr>
        <w:t>RhD</w:t>
      </w:r>
      <w:proofErr w:type="spellEnd"/>
      <w:r w:rsidRPr="0002595C">
        <w:rPr>
          <w:rFonts w:ascii="Arial" w:eastAsia="Times New Roman" w:hAnsi="Arial" w:cs="Arial"/>
          <w:lang w:val="en"/>
        </w:rPr>
        <w:t xml:space="preserve"> </w:t>
      </w:r>
      <w:proofErr w:type="spellStart"/>
      <w:r w:rsidRPr="0002595C">
        <w:rPr>
          <w:rFonts w:ascii="Arial" w:eastAsia="Times New Roman" w:hAnsi="Arial" w:cs="Arial"/>
          <w:lang w:val="en"/>
        </w:rPr>
        <w:t>isoimmunization</w:t>
      </w:r>
      <w:proofErr w:type="spellEnd"/>
      <w:r w:rsidRPr="0002595C">
        <w:rPr>
          <w:rFonts w:ascii="Arial" w:eastAsia="Times New Roman" w:hAnsi="Arial" w:cs="Arial"/>
          <w:lang w:val="en"/>
        </w:rPr>
        <w:t xml:space="preserve"> in mothers who are rhesus negative</w:t>
      </w:r>
    </w:p>
    <w:p w:rsidR="001520D2" w:rsidRPr="0002595C" w:rsidRDefault="001520D2" w:rsidP="00FB042F">
      <w:pPr>
        <w:pStyle w:val="ListParagraph"/>
        <w:numPr>
          <w:ilvl w:val="0"/>
          <w:numId w:val="25"/>
        </w:numPr>
        <w:spacing w:before="120" w:after="120" w:line="240" w:lineRule="auto"/>
        <w:rPr>
          <w:rFonts w:ascii="Arial" w:eastAsia="Times New Roman" w:hAnsi="Arial" w:cs="Arial"/>
          <w:lang w:val="en"/>
        </w:rPr>
      </w:pPr>
      <w:r w:rsidRPr="0002595C">
        <w:rPr>
          <w:rFonts w:ascii="Arial" w:eastAsia="Times New Roman" w:hAnsi="Arial" w:cs="Arial"/>
          <w:lang w:val="en"/>
        </w:rPr>
        <w:t xml:space="preserve">In other words, anti D injection will destroy any </w:t>
      </w:r>
      <w:proofErr w:type="spellStart"/>
      <w:r w:rsidRPr="0002595C">
        <w:rPr>
          <w:rFonts w:ascii="Arial" w:eastAsia="Times New Roman" w:hAnsi="Arial" w:cs="Arial"/>
          <w:lang w:val="en"/>
        </w:rPr>
        <w:t>RhD</w:t>
      </w:r>
      <w:proofErr w:type="spellEnd"/>
      <w:r w:rsidRPr="0002595C">
        <w:rPr>
          <w:rFonts w:ascii="Arial" w:eastAsia="Times New Roman" w:hAnsi="Arial" w:cs="Arial"/>
          <w:lang w:val="en"/>
        </w:rPr>
        <w:t xml:space="preserve"> positive blood cells that may have crossed over into the </w:t>
      </w:r>
      <w:r w:rsidR="0002595C" w:rsidRPr="0002595C">
        <w:rPr>
          <w:rFonts w:ascii="Arial" w:eastAsia="Times New Roman" w:hAnsi="Arial" w:cs="Arial"/>
          <w:lang w:val="en"/>
        </w:rPr>
        <w:t>mother’s</w:t>
      </w:r>
      <w:r w:rsidRPr="0002595C">
        <w:rPr>
          <w:rFonts w:ascii="Arial" w:eastAsia="Times New Roman" w:hAnsi="Arial" w:cs="Arial"/>
          <w:lang w:val="en"/>
        </w:rPr>
        <w:t xml:space="preserve"> bloodstream during delivery</w:t>
      </w:r>
      <w:r w:rsidR="0002595C" w:rsidRPr="0002595C">
        <w:rPr>
          <w:rFonts w:ascii="Arial" w:eastAsia="Times New Roman" w:hAnsi="Arial" w:cs="Arial"/>
          <w:lang w:val="en"/>
        </w:rPr>
        <w:t>. This means the mother’s blood won’t have a chance to produce antibodies, and will significantly reduce the risk of the next baby having rhesus disease</w:t>
      </w:r>
    </w:p>
    <w:p w:rsidR="0002595C" w:rsidRPr="00BD1F5F" w:rsidRDefault="0002595C" w:rsidP="00FB042F">
      <w:pPr>
        <w:pStyle w:val="ListParagraph"/>
        <w:numPr>
          <w:ilvl w:val="0"/>
          <w:numId w:val="25"/>
        </w:numPr>
        <w:spacing w:before="120" w:after="120" w:line="240" w:lineRule="auto"/>
        <w:rPr>
          <w:rFonts w:ascii="Arial" w:eastAsia="Times New Roman" w:hAnsi="Arial" w:cs="Arial"/>
          <w:lang w:val="en"/>
        </w:rPr>
      </w:pPr>
      <w:r w:rsidRPr="0002595C">
        <w:rPr>
          <w:rFonts w:ascii="Arial" w:eastAsia="Times New Roman" w:hAnsi="Arial" w:cs="Arial"/>
          <w:lang w:val="en"/>
        </w:rPr>
        <w:t>Rhesus disease is a condition where antibodies in a pregnant woman’s blood destroys her baby’s blood cells (causing HDFN)</w:t>
      </w:r>
    </w:p>
    <w:sectPr w:rsidR="0002595C" w:rsidRPr="00BD1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059A2"/>
    <w:multiLevelType w:val="multilevel"/>
    <w:tmpl w:val="D3BEB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7D4543"/>
    <w:multiLevelType w:val="hybridMultilevel"/>
    <w:tmpl w:val="C56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21D5D"/>
    <w:multiLevelType w:val="multilevel"/>
    <w:tmpl w:val="3D34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E241A6F"/>
    <w:multiLevelType w:val="hybridMultilevel"/>
    <w:tmpl w:val="855E0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A6FED"/>
    <w:multiLevelType w:val="multilevel"/>
    <w:tmpl w:val="384AC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3B5144"/>
    <w:multiLevelType w:val="hybridMultilevel"/>
    <w:tmpl w:val="D320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C47B28"/>
    <w:multiLevelType w:val="multilevel"/>
    <w:tmpl w:val="2648F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9139FB"/>
    <w:multiLevelType w:val="multilevel"/>
    <w:tmpl w:val="3C0ADA22"/>
    <w:lvl w:ilvl="0">
      <w:start w:val="1"/>
      <w:numFmt w:val="lowerRoman"/>
      <w:lvlText w:val="%1."/>
      <w:lvlJc w:val="righ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8">
    <w:nsid w:val="1E5A1ECC"/>
    <w:multiLevelType w:val="multilevel"/>
    <w:tmpl w:val="453EB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CE21CA"/>
    <w:multiLevelType w:val="multilevel"/>
    <w:tmpl w:val="F6500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8A65A0"/>
    <w:multiLevelType w:val="hybridMultilevel"/>
    <w:tmpl w:val="F21A8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12457D"/>
    <w:multiLevelType w:val="hybridMultilevel"/>
    <w:tmpl w:val="32C6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9D192E"/>
    <w:multiLevelType w:val="multilevel"/>
    <w:tmpl w:val="6E88B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F649E5"/>
    <w:multiLevelType w:val="multilevel"/>
    <w:tmpl w:val="4558A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A81B29"/>
    <w:multiLevelType w:val="hybridMultilevel"/>
    <w:tmpl w:val="40DEE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4D48D1"/>
    <w:multiLevelType w:val="hybridMultilevel"/>
    <w:tmpl w:val="6338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3B44AE"/>
    <w:multiLevelType w:val="multilevel"/>
    <w:tmpl w:val="1FA44EC8"/>
    <w:lvl w:ilvl="0">
      <w:start w:val="1"/>
      <w:numFmt w:val="upp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</w:abstractNum>
  <w:abstractNum w:abstractNumId="17">
    <w:nsid w:val="4AA84128"/>
    <w:multiLevelType w:val="hybridMultilevel"/>
    <w:tmpl w:val="BF5CA09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35823BE"/>
    <w:multiLevelType w:val="multilevel"/>
    <w:tmpl w:val="6750C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4E906E0"/>
    <w:multiLevelType w:val="multilevel"/>
    <w:tmpl w:val="ECF06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5F52965"/>
    <w:multiLevelType w:val="hybridMultilevel"/>
    <w:tmpl w:val="6E08C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B564D8"/>
    <w:multiLevelType w:val="multilevel"/>
    <w:tmpl w:val="F0D2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09D0886"/>
    <w:multiLevelType w:val="multilevel"/>
    <w:tmpl w:val="763E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0F1186D"/>
    <w:multiLevelType w:val="hybridMultilevel"/>
    <w:tmpl w:val="83168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7A4F4D"/>
    <w:multiLevelType w:val="hybridMultilevel"/>
    <w:tmpl w:val="07F0EE1A"/>
    <w:lvl w:ilvl="0" w:tplc="012A0A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7A8356">
      <w:start w:val="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AAA96E">
      <w:start w:val="3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FE5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DE9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8EC4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CC03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FABF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5A9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769C7F20"/>
    <w:multiLevelType w:val="multilevel"/>
    <w:tmpl w:val="AB84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6FE440E"/>
    <w:multiLevelType w:val="hybridMultilevel"/>
    <w:tmpl w:val="280A7B0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7D5C03E9"/>
    <w:multiLevelType w:val="hybridMultilevel"/>
    <w:tmpl w:val="5D2A8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0"/>
  </w:num>
  <w:num w:numId="4">
    <w:abstractNumId w:val="2"/>
  </w:num>
  <w:num w:numId="5">
    <w:abstractNumId w:val="21"/>
  </w:num>
  <w:num w:numId="6">
    <w:abstractNumId w:val="4"/>
  </w:num>
  <w:num w:numId="7">
    <w:abstractNumId w:val="6"/>
  </w:num>
  <w:num w:numId="8">
    <w:abstractNumId w:val="9"/>
  </w:num>
  <w:num w:numId="9">
    <w:abstractNumId w:val="8"/>
  </w:num>
  <w:num w:numId="10">
    <w:abstractNumId w:val="25"/>
  </w:num>
  <w:num w:numId="11">
    <w:abstractNumId w:val="13"/>
  </w:num>
  <w:num w:numId="12">
    <w:abstractNumId w:val="18"/>
  </w:num>
  <w:num w:numId="13">
    <w:abstractNumId w:val="19"/>
  </w:num>
  <w:num w:numId="14">
    <w:abstractNumId w:val="20"/>
  </w:num>
  <w:num w:numId="15">
    <w:abstractNumId w:val="11"/>
  </w:num>
  <w:num w:numId="16">
    <w:abstractNumId w:val="7"/>
  </w:num>
  <w:num w:numId="17">
    <w:abstractNumId w:val="16"/>
  </w:num>
  <w:num w:numId="18">
    <w:abstractNumId w:val="3"/>
  </w:num>
  <w:num w:numId="19">
    <w:abstractNumId w:val="23"/>
  </w:num>
  <w:num w:numId="20">
    <w:abstractNumId w:val="27"/>
  </w:num>
  <w:num w:numId="21">
    <w:abstractNumId w:val="17"/>
  </w:num>
  <w:num w:numId="22">
    <w:abstractNumId w:val="10"/>
  </w:num>
  <w:num w:numId="23">
    <w:abstractNumId w:val="26"/>
  </w:num>
  <w:num w:numId="24">
    <w:abstractNumId w:val="14"/>
  </w:num>
  <w:num w:numId="25">
    <w:abstractNumId w:val="1"/>
  </w:num>
  <w:num w:numId="26">
    <w:abstractNumId w:val="15"/>
  </w:num>
  <w:num w:numId="27">
    <w:abstractNumId w:val="5"/>
  </w:num>
  <w:num w:numId="28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0A1"/>
    <w:rsid w:val="00014FE9"/>
    <w:rsid w:val="0002595C"/>
    <w:rsid w:val="0004750E"/>
    <w:rsid w:val="000B00A1"/>
    <w:rsid w:val="001520D2"/>
    <w:rsid w:val="0028055A"/>
    <w:rsid w:val="00356802"/>
    <w:rsid w:val="00495E2B"/>
    <w:rsid w:val="0055355A"/>
    <w:rsid w:val="006D72FB"/>
    <w:rsid w:val="008D1A53"/>
    <w:rsid w:val="0093698F"/>
    <w:rsid w:val="00A8417A"/>
    <w:rsid w:val="00B411BC"/>
    <w:rsid w:val="00BD1F5F"/>
    <w:rsid w:val="00CF66F4"/>
    <w:rsid w:val="00E5783B"/>
    <w:rsid w:val="00FB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F62FF-37E2-4A2B-8448-B078DFBC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11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411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411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35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1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411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11B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411BC"/>
    <w:rPr>
      <w:color w:val="0000FF"/>
      <w:u w:val="single"/>
    </w:rPr>
  </w:style>
  <w:style w:type="character" w:customStyle="1" w:styleId="author">
    <w:name w:val="author"/>
    <w:basedOn w:val="DefaultParagraphFont"/>
    <w:rsid w:val="00B411BC"/>
  </w:style>
  <w:style w:type="character" w:customStyle="1" w:styleId="fn">
    <w:name w:val="fn"/>
    <w:basedOn w:val="DefaultParagraphFont"/>
    <w:rsid w:val="00B411BC"/>
  </w:style>
  <w:style w:type="paragraph" w:styleId="NormalWeb">
    <w:name w:val="Normal (Web)"/>
    <w:basedOn w:val="Normal"/>
    <w:uiPriority w:val="99"/>
    <w:semiHidden/>
    <w:unhideWhenUsed/>
    <w:rsid w:val="00B41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11BC"/>
    <w:rPr>
      <w:b/>
      <w:bCs/>
    </w:rPr>
  </w:style>
  <w:style w:type="character" w:customStyle="1" w:styleId="isvg">
    <w:name w:val="isvg"/>
    <w:basedOn w:val="DefaultParagraphFont"/>
    <w:rsid w:val="00B411BC"/>
  </w:style>
  <w:style w:type="character" w:customStyle="1" w:styleId="vjs-control-text">
    <w:name w:val="vjs-control-text"/>
    <w:basedOn w:val="DefaultParagraphFont"/>
    <w:rsid w:val="00B411BC"/>
  </w:style>
  <w:style w:type="character" w:customStyle="1" w:styleId="cat-links">
    <w:name w:val="cat-links"/>
    <w:basedOn w:val="DefaultParagraphFont"/>
    <w:rsid w:val="00B411BC"/>
  </w:style>
  <w:style w:type="character" w:customStyle="1" w:styleId="screen-reader-text">
    <w:name w:val="screen-reader-text"/>
    <w:basedOn w:val="DefaultParagraphFont"/>
    <w:rsid w:val="00B411BC"/>
  </w:style>
  <w:style w:type="character" w:styleId="HTMLCite">
    <w:name w:val="HTML Cite"/>
    <w:basedOn w:val="DefaultParagraphFont"/>
    <w:uiPriority w:val="99"/>
    <w:semiHidden/>
    <w:unhideWhenUsed/>
    <w:rsid w:val="00B411BC"/>
    <w:rPr>
      <w:i/>
      <w:iCs/>
    </w:rPr>
  </w:style>
  <w:style w:type="character" w:customStyle="1" w:styleId="reply">
    <w:name w:val="reply"/>
    <w:basedOn w:val="DefaultParagraphFont"/>
    <w:rsid w:val="00B411B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411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411BC"/>
    <w:rPr>
      <w:rFonts w:ascii="Arial" w:eastAsia="Times New Roman" w:hAnsi="Arial" w:cs="Arial"/>
      <w:vanish/>
      <w:sz w:val="16"/>
      <w:szCs w:val="16"/>
    </w:rPr>
  </w:style>
  <w:style w:type="paragraph" w:customStyle="1" w:styleId="comment-form-comment">
    <w:name w:val="comment-form-comment"/>
    <w:basedOn w:val="Normal"/>
    <w:rsid w:val="00B41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cookies-consent">
    <w:name w:val="comment-form-cookies-consent"/>
    <w:basedOn w:val="Normal"/>
    <w:rsid w:val="00B41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submit">
    <w:name w:val="form-submit"/>
    <w:basedOn w:val="Normal"/>
    <w:rsid w:val="00B41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11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11BC"/>
    <w:rPr>
      <w:rFonts w:ascii="Arial" w:eastAsia="Times New Roman" w:hAnsi="Arial" w:cs="Arial"/>
      <w:vanish/>
      <w:sz w:val="16"/>
      <w:szCs w:val="16"/>
    </w:rPr>
  </w:style>
  <w:style w:type="character" w:customStyle="1" w:styleId="tptnafterthumb">
    <w:name w:val="tptn_after_thumb"/>
    <w:basedOn w:val="DefaultParagraphFont"/>
    <w:rsid w:val="00B411BC"/>
  </w:style>
  <w:style w:type="character" w:customStyle="1" w:styleId="tptntitle">
    <w:name w:val="tptn_title"/>
    <w:basedOn w:val="DefaultParagraphFont"/>
    <w:rsid w:val="00B411BC"/>
  </w:style>
  <w:style w:type="character" w:customStyle="1" w:styleId="mw-headline">
    <w:name w:val="mw-headline"/>
    <w:basedOn w:val="DefaultParagraphFont"/>
    <w:rsid w:val="0055355A"/>
  </w:style>
  <w:style w:type="character" w:customStyle="1" w:styleId="mw-editsection">
    <w:name w:val="mw-editsection"/>
    <w:basedOn w:val="DefaultParagraphFont"/>
    <w:rsid w:val="0055355A"/>
  </w:style>
  <w:style w:type="character" w:customStyle="1" w:styleId="mw-editsection-bracket">
    <w:name w:val="mw-editsection-bracket"/>
    <w:basedOn w:val="DefaultParagraphFont"/>
    <w:rsid w:val="0055355A"/>
  </w:style>
  <w:style w:type="character" w:customStyle="1" w:styleId="tocnumber">
    <w:name w:val="tocnumber"/>
    <w:basedOn w:val="DefaultParagraphFont"/>
    <w:rsid w:val="0055355A"/>
  </w:style>
  <w:style w:type="character" w:customStyle="1" w:styleId="toctext">
    <w:name w:val="toctext"/>
    <w:basedOn w:val="DefaultParagraphFont"/>
    <w:rsid w:val="0055355A"/>
  </w:style>
  <w:style w:type="character" w:customStyle="1" w:styleId="ipa">
    <w:name w:val="ipa"/>
    <w:basedOn w:val="DefaultParagraphFont"/>
    <w:rsid w:val="0055355A"/>
  </w:style>
  <w:style w:type="character" w:customStyle="1" w:styleId="Heading4Char">
    <w:name w:val="Heading 4 Char"/>
    <w:basedOn w:val="DefaultParagraphFont"/>
    <w:link w:val="Heading4"/>
    <w:uiPriority w:val="9"/>
    <w:rsid w:val="005535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55355A"/>
    <w:rPr>
      <w:color w:val="800080"/>
      <w:u w:val="single"/>
    </w:rPr>
  </w:style>
  <w:style w:type="character" w:customStyle="1" w:styleId="toctogglespan">
    <w:name w:val="toctogglespan"/>
    <w:basedOn w:val="DefaultParagraphFont"/>
    <w:rsid w:val="0055355A"/>
  </w:style>
  <w:style w:type="paragraph" w:styleId="ListParagraph">
    <w:name w:val="List Paragraph"/>
    <w:basedOn w:val="Normal"/>
    <w:uiPriority w:val="34"/>
    <w:qFormat/>
    <w:rsid w:val="00495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1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312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3390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4599574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08953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76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2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0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95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4376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149639366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7750504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5240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0623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1149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2557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63657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0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546410649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0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9221792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10841">
                      <w:marLeft w:val="0"/>
                      <w:marRight w:val="336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6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478566178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2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7029423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95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48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48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70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33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84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5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49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59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41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320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8841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070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420685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07938">
                              <w:marLeft w:val="0"/>
                              <w:marRight w:val="0"/>
                              <w:marTop w:val="15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14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90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727984">
                                  <w:marLeft w:val="15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90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99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54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513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684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594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25086">
                                                              <w:marLeft w:val="15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0588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630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857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88214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8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36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62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411214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56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51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42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884701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66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985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1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0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7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3121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589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0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4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789318327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72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93278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9329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6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544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28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35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49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290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96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623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02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822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4769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63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5395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49357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662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710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60847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388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8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295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03956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8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19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6838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96267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4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6188780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206721812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01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0751997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3844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8709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9552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975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232006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4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Globulin" TargetMode="External"/><Relationship Id="rId18" Type="http://schemas.openxmlformats.org/officeDocument/2006/relationships/hyperlink" Target="https://en.wikipedia.org/wiki/Hormone" TargetMode="External"/><Relationship Id="rId26" Type="http://schemas.openxmlformats.org/officeDocument/2006/relationships/image" Target="media/image4.jpeg"/><Relationship Id="rId39" Type="http://schemas.openxmlformats.org/officeDocument/2006/relationships/hyperlink" Target="https://en.wikipedia.org/wiki/Von_Willebrand_factor" TargetMode="External"/><Relationship Id="rId21" Type="http://schemas.openxmlformats.org/officeDocument/2006/relationships/hyperlink" Target="https://en.wikipedia.org/wiki/Blood_fractionation" TargetMode="External"/><Relationship Id="rId34" Type="http://schemas.openxmlformats.org/officeDocument/2006/relationships/hyperlink" Target="https://en.wikipedia.org/wiki/Coagulation" TargetMode="External"/><Relationship Id="rId42" Type="http://schemas.openxmlformats.org/officeDocument/2006/relationships/hyperlink" Target="https://en.wikipedia.org/wiki/Fibrin" TargetMode="External"/><Relationship Id="rId47" Type="http://schemas.openxmlformats.org/officeDocument/2006/relationships/hyperlink" Target="https://en.wikipedia.org/wiki/Antibodies" TargetMode="External"/><Relationship Id="rId50" Type="http://schemas.openxmlformats.org/officeDocument/2006/relationships/hyperlink" Target="https://en.wikipedia.org/wiki/Red_blood_cell" TargetMode="External"/><Relationship Id="rId55" Type="http://schemas.openxmlformats.org/officeDocument/2006/relationships/hyperlink" Target="https://en.wikipedia.org/wiki/Blood_transfusion" TargetMode="External"/><Relationship Id="rId63" Type="http://schemas.openxmlformats.org/officeDocument/2006/relationships/theme" Target="theme/theme1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s://en.wikipedia.org/wiki/Clotting_factors" TargetMode="External"/><Relationship Id="rId20" Type="http://schemas.openxmlformats.org/officeDocument/2006/relationships/hyperlink" Target="https://en.wikipedia.org/wiki/Oxygen" TargetMode="External"/><Relationship Id="rId29" Type="http://schemas.openxmlformats.org/officeDocument/2006/relationships/hyperlink" Target="https://en.wikipedia.org/wiki/Bleeding" TargetMode="External"/><Relationship Id="rId41" Type="http://schemas.openxmlformats.org/officeDocument/2006/relationships/hyperlink" Target="https://en.wikipedia.org/wiki/Clotting_factors" TargetMode="External"/><Relationship Id="rId54" Type="http://schemas.openxmlformats.org/officeDocument/2006/relationships/hyperlink" Target="https://en.wikipedia.org/wiki/Rh_blood_group_system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ile:FreshFrozenPlasma.JPG" TargetMode="External"/><Relationship Id="rId11" Type="http://schemas.openxmlformats.org/officeDocument/2006/relationships/hyperlink" Target="https://en.wikipedia.org/wiki/Protein" TargetMode="External"/><Relationship Id="rId24" Type="http://schemas.openxmlformats.org/officeDocument/2006/relationships/hyperlink" Target="https://en.wikipedia.org/wiki/Blood_serum" TargetMode="External"/><Relationship Id="rId32" Type="http://schemas.openxmlformats.org/officeDocument/2006/relationships/hyperlink" Target="https://en.wikipedia.org/wiki/Bleeding" TargetMode="External"/><Relationship Id="rId37" Type="http://schemas.openxmlformats.org/officeDocument/2006/relationships/hyperlink" Target="https://en.wikipedia.org/wiki/Platelet" TargetMode="External"/><Relationship Id="rId40" Type="http://schemas.openxmlformats.org/officeDocument/2006/relationships/hyperlink" Target="https://en.wikipedia.org/wiki/Blood_plasma" TargetMode="External"/><Relationship Id="rId45" Type="http://schemas.openxmlformats.org/officeDocument/2006/relationships/image" Target="media/image6.png"/><Relationship Id="rId53" Type="http://schemas.openxmlformats.org/officeDocument/2006/relationships/hyperlink" Target="https://en.wikipedia.org/wiki/ABO_blood_group_system" TargetMode="External"/><Relationship Id="rId58" Type="http://schemas.openxmlformats.org/officeDocument/2006/relationships/hyperlink" Target="https://en.wikipedia.org/wiki/Autoimmune_diseas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Glucose" TargetMode="External"/><Relationship Id="rId23" Type="http://schemas.openxmlformats.org/officeDocument/2006/relationships/hyperlink" Target="https://en.wikipedia.org/wiki/Centrifuge" TargetMode="External"/><Relationship Id="rId28" Type="http://schemas.openxmlformats.org/officeDocument/2006/relationships/hyperlink" Target="https://en.wikipedia.org/wiki/American_and_British_English_spelling_differences" TargetMode="External"/><Relationship Id="rId36" Type="http://schemas.openxmlformats.org/officeDocument/2006/relationships/hyperlink" Target="https://en.wikipedia.org/wiki/Vascular_spasm" TargetMode="External"/><Relationship Id="rId49" Type="http://schemas.openxmlformats.org/officeDocument/2006/relationships/hyperlink" Target="https://en.wikipedia.org/wiki/Antigen" TargetMode="External"/><Relationship Id="rId57" Type="http://schemas.openxmlformats.org/officeDocument/2006/relationships/hyperlink" Target="https://en.wikipedia.org/wiki/Malignancy" TargetMode="External"/><Relationship Id="rId61" Type="http://schemas.openxmlformats.org/officeDocument/2006/relationships/hyperlink" Target="https://en.wikipedia.org/wiki/Rhesus_macaque" TargetMode="External"/><Relationship Id="rId10" Type="http://schemas.openxmlformats.org/officeDocument/2006/relationships/hyperlink" Target="https://en.wikipedia.org/wiki/Suspension_(chemistry)" TargetMode="External"/><Relationship Id="rId19" Type="http://schemas.openxmlformats.org/officeDocument/2006/relationships/hyperlink" Target="https://en.wikipedia.org/wiki/Carbon_dioxide" TargetMode="External"/><Relationship Id="rId31" Type="http://schemas.openxmlformats.org/officeDocument/2006/relationships/hyperlink" Target="https://en.wikipedia.org/wiki/Blood_vessel" TargetMode="External"/><Relationship Id="rId44" Type="http://schemas.openxmlformats.org/officeDocument/2006/relationships/hyperlink" Target="https://en.wikipedia.org/wiki/File:ABO_blood_type.svg" TargetMode="External"/><Relationship Id="rId52" Type="http://schemas.openxmlformats.org/officeDocument/2006/relationships/hyperlink" Target="https://en.wikipedia.org/wiki/International_Society_of_Blood_Transfusion" TargetMode="External"/><Relationship Id="rId60" Type="http://schemas.openxmlformats.org/officeDocument/2006/relationships/hyperlink" Target="https://en.wikipedia.org/wiki/Agglutination_(biology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lood_cell" TargetMode="External"/><Relationship Id="rId14" Type="http://schemas.openxmlformats.org/officeDocument/2006/relationships/hyperlink" Target="https://en.wikipedia.org/wiki/Fibrinogen" TargetMode="External"/><Relationship Id="rId22" Type="http://schemas.openxmlformats.org/officeDocument/2006/relationships/hyperlink" Target="https://en.wikipedia.org/wiki/Anticoagulant" TargetMode="External"/><Relationship Id="rId27" Type="http://schemas.openxmlformats.org/officeDocument/2006/relationships/image" Target="media/image5.jpeg"/><Relationship Id="rId30" Type="http://schemas.openxmlformats.org/officeDocument/2006/relationships/hyperlink" Target="https://en.wikipedia.org/wiki/Blood" TargetMode="External"/><Relationship Id="rId35" Type="http://schemas.openxmlformats.org/officeDocument/2006/relationships/hyperlink" Target="https://en.wikipedia.org/wiki/Platelet_plug" TargetMode="External"/><Relationship Id="rId43" Type="http://schemas.openxmlformats.org/officeDocument/2006/relationships/hyperlink" Target="https://en.wikipedia.org/wiki/Fibrin" TargetMode="External"/><Relationship Id="rId48" Type="http://schemas.openxmlformats.org/officeDocument/2006/relationships/hyperlink" Target="https://en.wikipedia.org/wiki/Heredity" TargetMode="External"/><Relationship Id="rId56" Type="http://schemas.openxmlformats.org/officeDocument/2006/relationships/hyperlink" Target="https://en.wikipedia.org/wiki/Infection" TargetMode="External"/><Relationship Id="rId8" Type="http://schemas.openxmlformats.org/officeDocument/2006/relationships/hyperlink" Target="https://en.wikipedia.org/wiki/Fresh_plasma" TargetMode="External"/><Relationship Id="rId51" Type="http://schemas.openxmlformats.org/officeDocument/2006/relationships/hyperlink" Target="https://en.wikipedia.org/wiki/Human_blood_group_system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Serum_albumin" TargetMode="External"/><Relationship Id="rId17" Type="http://schemas.openxmlformats.org/officeDocument/2006/relationships/hyperlink" Target="https://en.wikipedia.org/wiki/Electrolyte" TargetMode="External"/><Relationship Id="rId25" Type="http://schemas.openxmlformats.org/officeDocument/2006/relationships/image" Target="media/image3.jpeg"/><Relationship Id="rId33" Type="http://schemas.openxmlformats.org/officeDocument/2006/relationships/hyperlink" Target="https://en.wikipedia.org/wiki/Wound_healing" TargetMode="External"/><Relationship Id="rId38" Type="http://schemas.openxmlformats.org/officeDocument/2006/relationships/hyperlink" Target="https://en.wikipedia.org/wiki/Glycoprotein" TargetMode="External"/><Relationship Id="rId46" Type="http://schemas.openxmlformats.org/officeDocument/2006/relationships/hyperlink" Target="https://en.wikipedia.org/wiki/Blood" TargetMode="External"/><Relationship Id="rId59" Type="http://schemas.openxmlformats.org/officeDocument/2006/relationships/hyperlink" Target="https://en.wikipedia.org/wiki/Bone_marrow_transpla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2235</Words>
  <Characters>12745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</dc:creator>
  <cp:keywords/>
  <dc:description/>
  <cp:lastModifiedBy>CLEMENT</cp:lastModifiedBy>
  <cp:revision>5</cp:revision>
  <dcterms:created xsi:type="dcterms:W3CDTF">2020-01-22T13:55:00Z</dcterms:created>
  <dcterms:modified xsi:type="dcterms:W3CDTF">2020-01-23T06:52:00Z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