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EAEA8E" w14:textId="77777777" w:rsidR="00F90ADC" w:rsidRPr="007A2132" w:rsidRDefault="00F90ADC" w:rsidP="00F90ADC">
      <w:pPr>
        <w:spacing w:after="0" w:line="360" w:lineRule="auto"/>
        <w:jc w:val="center"/>
        <w:rPr>
          <w:rFonts w:ascii="Tahoma" w:hAnsi="Tahoma" w:cs="Tahoma"/>
          <w:b/>
          <w:sz w:val="28"/>
          <w:szCs w:val="28"/>
        </w:rPr>
      </w:pPr>
      <w:r w:rsidRPr="007A2132">
        <w:rPr>
          <w:rFonts w:ascii="Tahoma" w:hAnsi="Tahoma" w:cs="Tahoma"/>
          <w:b/>
          <w:sz w:val="28"/>
          <w:szCs w:val="28"/>
        </w:rPr>
        <w:t>KENYA MEDICAL TRAINING COLLEGE – NYAMIRA</w:t>
      </w:r>
    </w:p>
    <w:p w14:paraId="7D34EEBF" w14:textId="77777777" w:rsidR="00F90ADC" w:rsidRPr="007A2132" w:rsidRDefault="00F90ADC" w:rsidP="00F90ADC">
      <w:pPr>
        <w:spacing w:after="0" w:line="360" w:lineRule="auto"/>
        <w:jc w:val="center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END OF YEAR ONE SEMESTER</w:t>
      </w:r>
      <w:r w:rsidRPr="007A2132">
        <w:rPr>
          <w:rFonts w:ascii="Tahoma" w:hAnsi="Tahoma" w:cs="Tahoma"/>
          <w:b/>
          <w:sz w:val="28"/>
          <w:szCs w:val="28"/>
        </w:rPr>
        <w:t xml:space="preserve"> </w:t>
      </w:r>
      <w:r>
        <w:rPr>
          <w:rFonts w:ascii="Tahoma" w:hAnsi="Tahoma" w:cs="Tahoma"/>
          <w:b/>
          <w:sz w:val="28"/>
          <w:szCs w:val="28"/>
        </w:rPr>
        <w:t xml:space="preserve">TWO </w:t>
      </w:r>
      <w:r w:rsidRPr="007A2132">
        <w:rPr>
          <w:rFonts w:ascii="Tahoma" w:hAnsi="Tahoma" w:cs="Tahoma"/>
          <w:b/>
          <w:sz w:val="28"/>
          <w:szCs w:val="28"/>
        </w:rPr>
        <w:t>EXAMINATION</w:t>
      </w:r>
    </w:p>
    <w:p w14:paraId="72B8192F" w14:textId="77777777" w:rsidR="00F90ADC" w:rsidRPr="007A2132" w:rsidRDefault="00F90ADC" w:rsidP="00F90ADC">
      <w:pPr>
        <w:spacing w:after="0" w:line="360" w:lineRule="auto"/>
        <w:jc w:val="center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MARCH</w:t>
      </w:r>
      <w:r w:rsidRPr="007A2132">
        <w:rPr>
          <w:rFonts w:ascii="Tahoma" w:hAnsi="Tahoma" w:cs="Tahoma"/>
          <w:b/>
          <w:sz w:val="28"/>
          <w:szCs w:val="28"/>
        </w:rPr>
        <w:t xml:space="preserve"> 201</w:t>
      </w:r>
      <w:r>
        <w:rPr>
          <w:rFonts w:ascii="Tahoma" w:hAnsi="Tahoma" w:cs="Tahoma"/>
          <w:b/>
          <w:sz w:val="28"/>
          <w:szCs w:val="28"/>
        </w:rPr>
        <w:t>4</w:t>
      </w:r>
      <w:r w:rsidRPr="007A2132">
        <w:rPr>
          <w:rFonts w:ascii="Tahoma" w:hAnsi="Tahoma" w:cs="Tahoma"/>
          <w:b/>
          <w:sz w:val="28"/>
          <w:szCs w:val="28"/>
        </w:rPr>
        <w:t xml:space="preserve"> KRCHN CLASS (PRE-SERVICE)</w:t>
      </w:r>
    </w:p>
    <w:p w14:paraId="1BAB0D66" w14:textId="77777777" w:rsidR="00F90ADC" w:rsidRPr="00715B1A" w:rsidRDefault="00F90ADC" w:rsidP="00F90ADC">
      <w:pPr>
        <w:spacing w:after="0"/>
        <w:jc w:val="center"/>
        <w:rPr>
          <w:rFonts w:ascii="Tahoma" w:hAnsi="Tahoma" w:cs="Tahoma"/>
          <w:b/>
          <w:sz w:val="26"/>
          <w:szCs w:val="28"/>
        </w:rPr>
      </w:pPr>
      <w:r>
        <w:rPr>
          <w:rFonts w:ascii="Tahoma" w:hAnsi="Tahoma" w:cs="Tahoma"/>
          <w:b/>
          <w:sz w:val="26"/>
          <w:szCs w:val="28"/>
        </w:rPr>
        <w:t xml:space="preserve">KEPI &amp; COLD CHAIN </w:t>
      </w:r>
      <w:r w:rsidRPr="00715B1A">
        <w:rPr>
          <w:rFonts w:ascii="Tahoma" w:hAnsi="Tahoma" w:cs="Tahoma"/>
          <w:b/>
          <w:sz w:val="26"/>
          <w:szCs w:val="28"/>
        </w:rPr>
        <w:t>EXAMINATION</w:t>
      </w:r>
    </w:p>
    <w:p w14:paraId="0C2DB622" w14:textId="77777777" w:rsidR="00F90ADC" w:rsidRDefault="00F90ADC" w:rsidP="00F90ADC">
      <w:pPr>
        <w:spacing w:after="0"/>
        <w:rPr>
          <w:rFonts w:ascii="Tahoma" w:hAnsi="Tahoma" w:cs="Tahoma"/>
          <w:sz w:val="24"/>
          <w:szCs w:val="24"/>
        </w:rPr>
      </w:pPr>
    </w:p>
    <w:p w14:paraId="50B0F30B" w14:textId="77777777" w:rsidR="00F90ADC" w:rsidRDefault="00F90ADC" w:rsidP="00F90ADC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DATE: 2/6/2015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>TIME:1.30 – 4.30 PM</w:t>
      </w:r>
    </w:p>
    <w:p w14:paraId="2F68CBC8" w14:textId="77777777" w:rsidR="00F90ADC" w:rsidRDefault="00F90ADC" w:rsidP="00F90ADC">
      <w:pPr>
        <w:spacing w:after="0"/>
        <w:rPr>
          <w:rFonts w:ascii="Tahoma" w:hAnsi="Tahoma" w:cs="Tahoma"/>
          <w:sz w:val="24"/>
          <w:szCs w:val="24"/>
        </w:rPr>
      </w:pPr>
    </w:p>
    <w:p w14:paraId="625E88E0" w14:textId="77777777" w:rsidR="00F90ADC" w:rsidRPr="0028154B" w:rsidRDefault="00F90ADC" w:rsidP="00F90ADC">
      <w:pPr>
        <w:spacing w:after="0"/>
        <w:rPr>
          <w:rFonts w:ascii="Tahoma" w:hAnsi="Tahoma" w:cs="Tahoma"/>
          <w:b/>
          <w:sz w:val="28"/>
          <w:szCs w:val="28"/>
          <w:u w:val="single"/>
        </w:rPr>
      </w:pPr>
      <w:r w:rsidRPr="0028154B">
        <w:rPr>
          <w:rFonts w:ascii="Tahoma" w:hAnsi="Tahoma" w:cs="Tahoma"/>
          <w:b/>
          <w:sz w:val="28"/>
          <w:szCs w:val="28"/>
          <w:u w:val="single"/>
        </w:rPr>
        <w:t>INSTRUCTIONS</w:t>
      </w:r>
    </w:p>
    <w:p w14:paraId="5FB5F5AE" w14:textId="77777777" w:rsidR="00F90ADC" w:rsidRDefault="00F90ADC" w:rsidP="00F90ADC">
      <w:pPr>
        <w:spacing w:after="0"/>
        <w:rPr>
          <w:rFonts w:ascii="Tahoma" w:hAnsi="Tahoma" w:cs="Tahoma"/>
          <w:sz w:val="24"/>
          <w:szCs w:val="24"/>
        </w:rPr>
      </w:pPr>
    </w:p>
    <w:p w14:paraId="629EFB29" w14:textId="77777777" w:rsidR="00F90ADC" w:rsidRPr="008C26B6" w:rsidRDefault="00F90ADC" w:rsidP="00F90ADC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>Enter your examination number and question number on each page used.</w:t>
      </w:r>
    </w:p>
    <w:p w14:paraId="081643C4" w14:textId="77777777" w:rsidR="00F90ADC" w:rsidRPr="008C26B6" w:rsidRDefault="00F90ADC" w:rsidP="00F90ADC">
      <w:pPr>
        <w:pStyle w:val="ListParagraph"/>
        <w:spacing w:after="0"/>
        <w:rPr>
          <w:rFonts w:ascii="Tahoma" w:hAnsi="Tahoma" w:cs="Tahoma"/>
          <w:sz w:val="28"/>
          <w:szCs w:val="28"/>
        </w:rPr>
      </w:pPr>
    </w:p>
    <w:p w14:paraId="593270F2" w14:textId="77777777" w:rsidR="00F90ADC" w:rsidRPr="008C26B6" w:rsidRDefault="00F90ADC" w:rsidP="00F90ADC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  <w:u w:val="single"/>
        </w:rPr>
        <w:t>ALL</w:t>
      </w:r>
      <w:r w:rsidRPr="008C26B6">
        <w:rPr>
          <w:rFonts w:ascii="Tahoma" w:hAnsi="Tahoma" w:cs="Tahoma"/>
          <w:sz w:val="28"/>
          <w:szCs w:val="28"/>
        </w:rPr>
        <w:t xml:space="preserve"> questions are compulsory.</w:t>
      </w:r>
    </w:p>
    <w:p w14:paraId="7F23DD56" w14:textId="77777777" w:rsidR="00F90ADC" w:rsidRPr="008C26B6" w:rsidRDefault="00F90ADC" w:rsidP="00F90ADC">
      <w:pPr>
        <w:pStyle w:val="ListParagraph"/>
        <w:rPr>
          <w:rFonts w:ascii="Tahoma" w:hAnsi="Tahoma" w:cs="Tahoma"/>
          <w:sz w:val="28"/>
          <w:szCs w:val="28"/>
        </w:rPr>
      </w:pPr>
    </w:p>
    <w:p w14:paraId="1DEF1BE3" w14:textId="77777777" w:rsidR="00F90ADC" w:rsidRPr="008C26B6" w:rsidRDefault="00F90ADC" w:rsidP="00F90ADC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>For part 1 (MCQs), write the answer in the spaces provided on the answer booklet.</w:t>
      </w:r>
    </w:p>
    <w:p w14:paraId="790D9FD0" w14:textId="77777777" w:rsidR="00F90ADC" w:rsidRPr="008C26B6" w:rsidRDefault="00F90ADC" w:rsidP="00F90ADC">
      <w:pPr>
        <w:pStyle w:val="ListParagraph"/>
        <w:rPr>
          <w:rFonts w:ascii="Tahoma" w:hAnsi="Tahoma" w:cs="Tahoma"/>
          <w:sz w:val="28"/>
          <w:szCs w:val="28"/>
        </w:rPr>
      </w:pPr>
    </w:p>
    <w:p w14:paraId="1AB8F24A" w14:textId="77777777" w:rsidR="00F90ADC" w:rsidRPr="008C26B6" w:rsidRDefault="00F90ADC" w:rsidP="00F90ADC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>For Part 2 (SHORT ANSWER QUESTIONS), answer the questions following each other.</w:t>
      </w:r>
    </w:p>
    <w:p w14:paraId="4433C0F2" w14:textId="77777777" w:rsidR="00F90ADC" w:rsidRPr="008C26B6" w:rsidRDefault="00F90ADC" w:rsidP="00F90ADC">
      <w:pPr>
        <w:pStyle w:val="ListParagraph"/>
        <w:rPr>
          <w:rFonts w:ascii="Tahoma" w:hAnsi="Tahoma" w:cs="Tahoma"/>
          <w:sz w:val="28"/>
          <w:szCs w:val="28"/>
        </w:rPr>
      </w:pPr>
    </w:p>
    <w:p w14:paraId="107DE95F" w14:textId="77777777" w:rsidR="00F90ADC" w:rsidRPr="008C26B6" w:rsidRDefault="00F90ADC" w:rsidP="00F90ADC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 xml:space="preserve">For Part 3 (LONG ANSWER QUESTIONS), answer to each question </w:t>
      </w:r>
      <w:r w:rsidRPr="008C26B6">
        <w:rPr>
          <w:rFonts w:ascii="Tahoma" w:hAnsi="Tahoma" w:cs="Tahoma"/>
          <w:sz w:val="28"/>
          <w:szCs w:val="28"/>
          <w:u w:val="single"/>
        </w:rPr>
        <w:t>MUST</w:t>
      </w:r>
      <w:r w:rsidRPr="008C26B6">
        <w:rPr>
          <w:rFonts w:ascii="Tahoma" w:hAnsi="Tahoma" w:cs="Tahoma"/>
          <w:sz w:val="28"/>
          <w:szCs w:val="28"/>
        </w:rPr>
        <w:t xml:space="preserve"> start on a separate page.</w:t>
      </w:r>
    </w:p>
    <w:p w14:paraId="496E92BD" w14:textId="77777777" w:rsidR="00F90ADC" w:rsidRPr="008C26B6" w:rsidRDefault="00F90ADC" w:rsidP="00F90ADC">
      <w:pPr>
        <w:pStyle w:val="ListParagraph"/>
        <w:rPr>
          <w:rFonts w:ascii="Tahoma" w:hAnsi="Tahoma" w:cs="Tahoma"/>
          <w:sz w:val="28"/>
          <w:szCs w:val="28"/>
        </w:rPr>
      </w:pPr>
    </w:p>
    <w:p w14:paraId="32004377" w14:textId="77777777" w:rsidR="00F90ADC" w:rsidRPr="008C26B6" w:rsidRDefault="00F90ADC" w:rsidP="00F90ADC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>Omission of and or wrong numbering of a question or part of the question will result in 10% deduction of the marks scored from the relevant part.</w:t>
      </w:r>
    </w:p>
    <w:p w14:paraId="4F28E7CC" w14:textId="77777777" w:rsidR="00F90ADC" w:rsidRPr="008C26B6" w:rsidRDefault="00F90ADC" w:rsidP="00F90ADC">
      <w:pPr>
        <w:pStyle w:val="ListParagraph"/>
        <w:rPr>
          <w:rFonts w:ascii="Tahoma" w:hAnsi="Tahoma" w:cs="Tahoma"/>
          <w:sz w:val="28"/>
          <w:szCs w:val="28"/>
        </w:rPr>
      </w:pPr>
    </w:p>
    <w:p w14:paraId="6F516675" w14:textId="77777777" w:rsidR="00F90ADC" w:rsidRPr="008C26B6" w:rsidRDefault="00F90ADC" w:rsidP="00F90ADC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>Do NOT use a pencil.</w:t>
      </w:r>
    </w:p>
    <w:p w14:paraId="20D47F2E" w14:textId="77777777" w:rsidR="00F90ADC" w:rsidRPr="008C26B6" w:rsidRDefault="00F90ADC" w:rsidP="00F90ADC">
      <w:pPr>
        <w:pStyle w:val="ListParagraph"/>
        <w:rPr>
          <w:rFonts w:ascii="Tahoma" w:hAnsi="Tahoma" w:cs="Tahoma"/>
          <w:sz w:val="28"/>
          <w:szCs w:val="28"/>
        </w:rPr>
      </w:pPr>
    </w:p>
    <w:p w14:paraId="131FD81D" w14:textId="77777777" w:rsidR="00F90ADC" w:rsidRDefault="00F90ADC" w:rsidP="00F90ADC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 xml:space="preserve">Mobile phones are </w:t>
      </w:r>
      <w:r w:rsidRPr="008C26B6">
        <w:rPr>
          <w:rFonts w:ascii="Tahoma" w:hAnsi="Tahoma" w:cs="Tahoma"/>
          <w:sz w:val="28"/>
          <w:szCs w:val="28"/>
          <w:u w:val="single"/>
        </w:rPr>
        <w:t>NOT</w:t>
      </w:r>
      <w:r w:rsidRPr="008C26B6">
        <w:rPr>
          <w:rFonts w:ascii="Tahoma" w:hAnsi="Tahoma" w:cs="Tahoma"/>
          <w:sz w:val="28"/>
          <w:szCs w:val="28"/>
        </w:rPr>
        <w:t xml:space="preserve"> allowed in the examination hall.</w:t>
      </w:r>
    </w:p>
    <w:p w14:paraId="47B28030" w14:textId="77777777" w:rsidR="00F90ADC" w:rsidRDefault="00F90ADC" w:rsidP="00F90ADC">
      <w:pPr>
        <w:pStyle w:val="ListParagraph"/>
        <w:rPr>
          <w:rFonts w:ascii="Tahoma" w:hAnsi="Tahoma" w:cs="Tahoma"/>
          <w:sz w:val="24"/>
          <w:szCs w:val="24"/>
        </w:rPr>
      </w:pPr>
    </w:p>
    <w:p w14:paraId="25EC9F5C" w14:textId="77777777" w:rsidR="00F90ADC" w:rsidRPr="00C94F53" w:rsidRDefault="00F90ADC" w:rsidP="00F90ADC">
      <w:pPr>
        <w:pStyle w:val="ListParagrap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For Examiner: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45"/>
        <w:gridCol w:w="1323"/>
        <w:gridCol w:w="1080"/>
        <w:gridCol w:w="1251"/>
        <w:gridCol w:w="1857"/>
      </w:tblGrid>
      <w:tr w:rsidR="00F90ADC" w:rsidRPr="00C94F53" w14:paraId="7A26F69C" w14:textId="77777777" w:rsidTr="00612D2F">
        <w:tc>
          <w:tcPr>
            <w:tcW w:w="18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AA51CF" w14:textId="77777777" w:rsidR="00F90ADC" w:rsidRPr="00C94F53" w:rsidRDefault="00F90ADC" w:rsidP="00612D2F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  <w:p w14:paraId="7E112D50" w14:textId="77777777" w:rsidR="00F90ADC" w:rsidRPr="00C94F53" w:rsidRDefault="00F90ADC" w:rsidP="00612D2F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  <w:r w:rsidRPr="00C94F53">
              <w:rPr>
                <w:rFonts w:ascii="Tahoma" w:hAnsi="Tahoma" w:cs="Tahoma"/>
                <w:b/>
                <w:sz w:val="24"/>
                <w:szCs w:val="24"/>
              </w:rPr>
              <w:t>MCQS</w:t>
            </w:r>
          </w:p>
          <w:p w14:paraId="74046254" w14:textId="77777777" w:rsidR="00F90ADC" w:rsidRPr="00C94F53" w:rsidRDefault="00F90ADC" w:rsidP="00612D2F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13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3D1717" w14:textId="77777777" w:rsidR="00F90ADC" w:rsidRPr="00C94F53" w:rsidRDefault="00F90ADC" w:rsidP="00612D2F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  <w:p w14:paraId="2DABC0D2" w14:textId="77777777" w:rsidR="00F90ADC" w:rsidRPr="00C94F53" w:rsidRDefault="00F90ADC" w:rsidP="00612D2F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  <w:r w:rsidRPr="00C94F53">
              <w:rPr>
                <w:rFonts w:ascii="Tahoma" w:hAnsi="Tahoma" w:cs="Tahoma"/>
                <w:b/>
                <w:sz w:val="24"/>
                <w:szCs w:val="24"/>
              </w:rPr>
              <w:t>SAQS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31110E9C" w14:textId="77777777" w:rsidR="00F90ADC" w:rsidRPr="00C94F53" w:rsidRDefault="00F90ADC" w:rsidP="00612D2F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  <w:p w14:paraId="766A33BC" w14:textId="77777777" w:rsidR="00F90ADC" w:rsidRPr="00C94F53" w:rsidRDefault="00F90ADC" w:rsidP="00612D2F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  <w:r w:rsidRPr="00C94F53">
              <w:rPr>
                <w:rFonts w:ascii="Tahoma" w:hAnsi="Tahoma" w:cs="Tahoma"/>
                <w:b/>
                <w:sz w:val="24"/>
                <w:szCs w:val="24"/>
              </w:rPr>
              <w:t>LAQS</w:t>
            </w:r>
            <w:r>
              <w:rPr>
                <w:rFonts w:ascii="Tahoma" w:hAnsi="Tahoma" w:cs="Tahoma"/>
                <w:b/>
                <w:sz w:val="24"/>
                <w:szCs w:val="24"/>
              </w:rPr>
              <w:t xml:space="preserve"> 1</w:t>
            </w:r>
          </w:p>
        </w:tc>
        <w:tc>
          <w:tcPr>
            <w:tcW w:w="125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634FB4EC" w14:textId="77777777" w:rsidR="00F90ADC" w:rsidRDefault="00F90ADC" w:rsidP="00612D2F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  <w:p w14:paraId="03DCA4DE" w14:textId="77777777" w:rsidR="00F90ADC" w:rsidRPr="00C94F53" w:rsidRDefault="00F90ADC" w:rsidP="00612D2F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  <w:r w:rsidRPr="00C94F53">
              <w:rPr>
                <w:rFonts w:ascii="Tahoma" w:hAnsi="Tahoma" w:cs="Tahoma"/>
                <w:b/>
                <w:sz w:val="24"/>
                <w:szCs w:val="24"/>
              </w:rPr>
              <w:t>LAQS</w:t>
            </w:r>
            <w:r>
              <w:rPr>
                <w:rFonts w:ascii="Tahoma" w:hAnsi="Tahoma" w:cs="Tahoma"/>
                <w:b/>
                <w:sz w:val="24"/>
                <w:szCs w:val="24"/>
              </w:rPr>
              <w:t xml:space="preserve"> 2</w:t>
            </w:r>
          </w:p>
        </w:tc>
        <w:tc>
          <w:tcPr>
            <w:tcW w:w="18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AD980A" w14:textId="77777777" w:rsidR="00F90ADC" w:rsidRPr="00C94F53" w:rsidRDefault="00F90ADC" w:rsidP="00612D2F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  <w:p w14:paraId="18AE84BD" w14:textId="77777777" w:rsidR="00F90ADC" w:rsidRPr="00C94F53" w:rsidRDefault="00F90ADC" w:rsidP="00612D2F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  <w:r w:rsidRPr="00C94F53">
              <w:rPr>
                <w:rFonts w:ascii="Tahoma" w:hAnsi="Tahoma" w:cs="Tahoma"/>
                <w:b/>
                <w:sz w:val="24"/>
                <w:szCs w:val="24"/>
              </w:rPr>
              <w:t>TOTAL</w:t>
            </w:r>
          </w:p>
        </w:tc>
      </w:tr>
      <w:tr w:rsidR="00F90ADC" w:rsidRPr="00C94F53" w14:paraId="135902CD" w14:textId="77777777" w:rsidTr="00612D2F">
        <w:tc>
          <w:tcPr>
            <w:tcW w:w="18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CFC877" w14:textId="77777777" w:rsidR="00F90ADC" w:rsidRPr="00C94F53" w:rsidRDefault="00F90ADC" w:rsidP="00612D2F">
            <w:pPr>
              <w:pStyle w:val="ListParagraph"/>
              <w:ind w:left="0"/>
              <w:rPr>
                <w:rFonts w:ascii="Tahoma" w:hAnsi="Tahoma" w:cs="Tahoma"/>
                <w:sz w:val="24"/>
                <w:szCs w:val="24"/>
              </w:rPr>
            </w:pPr>
          </w:p>
          <w:p w14:paraId="154A5892" w14:textId="77777777" w:rsidR="00F90ADC" w:rsidRPr="00C94F53" w:rsidRDefault="00F90ADC" w:rsidP="00612D2F">
            <w:pPr>
              <w:pStyle w:val="ListParagraph"/>
              <w:ind w:left="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3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349C9F" w14:textId="77777777" w:rsidR="00F90ADC" w:rsidRPr="00C94F53" w:rsidRDefault="00F90ADC" w:rsidP="00612D2F">
            <w:pPr>
              <w:pStyle w:val="ListParagraph"/>
              <w:ind w:left="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5D6979D2" w14:textId="77777777" w:rsidR="00F90ADC" w:rsidRPr="00E06F73" w:rsidRDefault="00F90ADC" w:rsidP="00612D2F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125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32734302" w14:textId="77777777" w:rsidR="00F90ADC" w:rsidRPr="00C94F53" w:rsidRDefault="00F90ADC" w:rsidP="00612D2F">
            <w:pPr>
              <w:pStyle w:val="ListParagraph"/>
              <w:ind w:left="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8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DE75C7" w14:textId="77777777" w:rsidR="00F90ADC" w:rsidRPr="00C94F53" w:rsidRDefault="00F90ADC" w:rsidP="00612D2F">
            <w:pPr>
              <w:pStyle w:val="ListParagraph"/>
              <w:ind w:left="0"/>
              <w:rPr>
                <w:rFonts w:ascii="Tahoma" w:hAnsi="Tahoma" w:cs="Tahoma"/>
                <w:sz w:val="24"/>
                <w:szCs w:val="24"/>
              </w:rPr>
            </w:pPr>
          </w:p>
        </w:tc>
      </w:tr>
    </w:tbl>
    <w:p w14:paraId="58CD2C17" w14:textId="77777777" w:rsidR="00F90ADC" w:rsidRDefault="00F90ADC" w:rsidP="00F90ADC">
      <w:pPr>
        <w:pStyle w:val="ListParagraph"/>
        <w:spacing w:after="0"/>
        <w:rPr>
          <w:rFonts w:ascii="Tahoma" w:hAnsi="Tahoma" w:cs="Tahoma"/>
          <w:sz w:val="24"/>
          <w:szCs w:val="24"/>
        </w:rPr>
      </w:pPr>
    </w:p>
    <w:p w14:paraId="52216258" w14:textId="77777777" w:rsidR="00F90ADC" w:rsidRPr="00C94F53" w:rsidRDefault="00F90ADC" w:rsidP="00F90ADC">
      <w:pPr>
        <w:pStyle w:val="ListParagraph"/>
        <w:spacing w:after="0"/>
        <w:rPr>
          <w:rFonts w:ascii="Tahoma" w:hAnsi="Tahoma" w:cs="Tahoma"/>
          <w:sz w:val="24"/>
          <w:szCs w:val="24"/>
        </w:rPr>
      </w:pPr>
    </w:p>
    <w:p w14:paraId="65C6AAB3" w14:textId="77777777" w:rsidR="00F90ADC" w:rsidRDefault="00F90ADC" w:rsidP="00F90ADC">
      <w:pPr>
        <w:spacing w:after="0"/>
        <w:ind w:hanging="426"/>
        <w:rPr>
          <w:rFonts w:cstheme="minorHAnsi"/>
          <w:b/>
          <w:sz w:val="24"/>
          <w:szCs w:val="28"/>
          <w:u w:val="single"/>
        </w:rPr>
      </w:pPr>
    </w:p>
    <w:p w14:paraId="118F81FA" w14:textId="77777777" w:rsidR="00F90ADC" w:rsidRPr="007971F5" w:rsidRDefault="00F90ADC" w:rsidP="00F90ADC">
      <w:pPr>
        <w:spacing w:after="0"/>
        <w:ind w:hanging="426"/>
        <w:rPr>
          <w:rFonts w:ascii="Arial Narrow" w:hAnsi="Arial Narrow" w:cstheme="minorHAnsi"/>
          <w:b/>
          <w:sz w:val="28"/>
          <w:szCs w:val="28"/>
          <w:u w:val="single"/>
        </w:rPr>
      </w:pPr>
      <w:r w:rsidRPr="007971F5">
        <w:rPr>
          <w:rFonts w:ascii="Arial Narrow" w:hAnsi="Arial Narrow" w:cstheme="minorHAnsi"/>
          <w:b/>
          <w:sz w:val="28"/>
          <w:szCs w:val="28"/>
          <w:u w:val="single"/>
        </w:rPr>
        <w:lastRenderedPageBreak/>
        <w:t xml:space="preserve">PART ONE: MCQS (MULTIPLE CHOICE QUESTIONS) </w:t>
      </w:r>
      <w:r>
        <w:rPr>
          <w:rFonts w:ascii="Arial Narrow" w:hAnsi="Arial Narrow" w:cstheme="minorHAnsi"/>
          <w:b/>
          <w:sz w:val="28"/>
          <w:szCs w:val="28"/>
          <w:u w:val="single"/>
        </w:rPr>
        <w:t>KEPI &amp; COLD CHAIN</w:t>
      </w:r>
      <w:r w:rsidRPr="007971F5">
        <w:rPr>
          <w:rFonts w:ascii="Arial Narrow" w:hAnsi="Arial Narrow" w:cstheme="minorHAnsi"/>
          <w:b/>
          <w:sz w:val="28"/>
          <w:szCs w:val="28"/>
          <w:u w:val="single"/>
        </w:rPr>
        <w:t xml:space="preserve"> – </w:t>
      </w:r>
      <w:r>
        <w:rPr>
          <w:rFonts w:ascii="Arial Narrow" w:hAnsi="Arial Narrow" w:cstheme="minorHAnsi"/>
          <w:b/>
          <w:sz w:val="28"/>
          <w:szCs w:val="28"/>
          <w:u w:val="single"/>
        </w:rPr>
        <w:t>6 M</w:t>
      </w:r>
      <w:r w:rsidRPr="007971F5">
        <w:rPr>
          <w:rFonts w:ascii="Arial Narrow" w:hAnsi="Arial Narrow" w:cstheme="minorHAnsi"/>
          <w:b/>
          <w:sz w:val="28"/>
          <w:szCs w:val="28"/>
          <w:u w:val="single"/>
        </w:rPr>
        <w:t>RKS</w:t>
      </w:r>
    </w:p>
    <w:p w14:paraId="497A0B58" w14:textId="77777777" w:rsidR="00F90ADC" w:rsidRDefault="00F90ADC" w:rsidP="00F90ADC">
      <w:pPr>
        <w:spacing w:after="0"/>
        <w:rPr>
          <w:rFonts w:ascii="Tahoma" w:hAnsi="Tahoma" w:cs="Tahoma"/>
          <w:sz w:val="24"/>
          <w:szCs w:val="24"/>
        </w:rPr>
      </w:pPr>
    </w:p>
    <w:p w14:paraId="6A11F94C" w14:textId="77777777" w:rsidR="00F90ADC" w:rsidRDefault="00F90ADC" w:rsidP="00F90ADC">
      <w:pPr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 w:rsidRPr="007A2132">
        <w:rPr>
          <w:rFonts w:ascii="Times New Roman" w:hAnsi="Times New Roman" w:cs="Times New Roman"/>
          <w:sz w:val="24"/>
          <w:szCs w:val="24"/>
        </w:rPr>
        <w:t>Q.1.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Which of the </w:t>
      </w:r>
      <w:r w:rsidR="00215B6D">
        <w:rPr>
          <w:rFonts w:ascii="Times New Roman" w:hAnsi="Times New Roman" w:cs="Times New Roman"/>
          <w:sz w:val="24"/>
          <w:szCs w:val="24"/>
        </w:rPr>
        <w:t>following vaccines is not part of pentavalent vaccines given in Kenya Expanded Program on immunization:</w:t>
      </w:r>
    </w:p>
    <w:p w14:paraId="4E95B9A4" w14:textId="77777777" w:rsidR="00215B6D" w:rsidRDefault="00215B6D" w:rsidP="00F90ADC">
      <w:pPr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60FFAB08" w14:textId="77777777" w:rsidR="00215B6D" w:rsidRDefault="00215B6D" w:rsidP="00215B6D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Hepatitis B vaccine.</w:t>
      </w:r>
    </w:p>
    <w:p w14:paraId="4B5145AC" w14:textId="77777777" w:rsidR="00215B6D" w:rsidRDefault="00215B6D" w:rsidP="00215B6D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Pneumococci vaccine.</w:t>
      </w:r>
    </w:p>
    <w:p w14:paraId="07EAA351" w14:textId="77777777" w:rsidR="00215B6D" w:rsidRDefault="00215B6D" w:rsidP="00215B6D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Hemophilus influenza type B vaccine.</w:t>
      </w:r>
    </w:p>
    <w:p w14:paraId="4F880702" w14:textId="77777777" w:rsidR="00215B6D" w:rsidRPr="00AD07BF" w:rsidRDefault="00215B6D" w:rsidP="00215B6D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AD07BF">
        <w:rPr>
          <w:rFonts w:ascii="Times New Roman" w:hAnsi="Times New Roman" w:cs="Times New Roman"/>
          <w:color w:val="FF0000"/>
          <w:sz w:val="24"/>
          <w:szCs w:val="24"/>
        </w:rPr>
        <w:t>Diphtheria vaccine.</w:t>
      </w:r>
    </w:p>
    <w:p w14:paraId="3081B47D" w14:textId="77777777" w:rsidR="00215B6D" w:rsidRDefault="00215B6D" w:rsidP="00215B6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AF5F44D" w14:textId="77777777" w:rsidR="00215B6D" w:rsidRDefault="00215B6D" w:rsidP="00215B6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Q.2.</w:t>
      </w:r>
      <w:r>
        <w:rPr>
          <w:rFonts w:ascii="Times New Roman" w:hAnsi="Times New Roman" w:cs="Times New Roman"/>
          <w:sz w:val="24"/>
          <w:szCs w:val="24"/>
        </w:rPr>
        <w:tab/>
        <w:t>The following vaccine preventable diseases can be spread from person to person except:</w:t>
      </w:r>
    </w:p>
    <w:p w14:paraId="48AA2675" w14:textId="77777777" w:rsidR="00215B6D" w:rsidRDefault="00215B6D" w:rsidP="00215B6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2923357" w14:textId="77777777" w:rsidR="00215B6D" w:rsidRDefault="00215B6D" w:rsidP="00215B6D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Poliomyelitis.</w:t>
      </w:r>
    </w:p>
    <w:p w14:paraId="7DC86C77" w14:textId="77777777" w:rsidR="00215B6D" w:rsidRPr="00AD07BF" w:rsidRDefault="00215B6D" w:rsidP="00215B6D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AD07BF">
        <w:rPr>
          <w:rFonts w:ascii="Times New Roman" w:hAnsi="Times New Roman" w:cs="Times New Roman"/>
          <w:color w:val="FF0000"/>
          <w:sz w:val="24"/>
          <w:szCs w:val="24"/>
        </w:rPr>
        <w:t>Tetanus.</w:t>
      </w:r>
    </w:p>
    <w:p w14:paraId="0CF60599" w14:textId="77777777" w:rsidR="00215B6D" w:rsidRDefault="00215B6D" w:rsidP="00215B6D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Hepatitis B.</w:t>
      </w:r>
    </w:p>
    <w:p w14:paraId="55417581" w14:textId="77777777" w:rsidR="00215B6D" w:rsidRDefault="00215B6D" w:rsidP="00215B6D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Diphtheria.</w:t>
      </w:r>
    </w:p>
    <w:p w14:paraId="4B45B52C" w14:textId="77777777" w:rsidR="00215B6D" w:rsidRDefault="00215B6D" w:rsidP="00215B6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C44349F" w14:textId="77777777" w:rsidR="00215B6D" w:rsidRDefault="00215B6D" w:rsidP="00215B6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Q.3.</w:t>
      </w:r>
      <w:r>
        <w:rPr>
          <w:rFonts w:ascii="Times New Roman" w:hAnsi="Times New Roman" w:cs="Times New Roman"/>
          <w:sz w:val="24"/>
          <w:szCs w:val="24"/>
        </w:rPr>
        <w:tab/>
        <w:t xml:space="preserve">Which of the following statements is </w:t>
      </w:r>
      <w:proofErr w:type="gramStart"/>
      <w:r>
        <w:rPr>
          <w:rFonts w:ascii="Times New Roman" w:hAnsi="Times New Roman" w:cs="Times New Roman"/>
          <w:sz w:val="24"/>
          <w:szCs w:val="24"/>
        </w:rPr>
        <w:t>true :</w:t>
      </w:r>
      <w:proofErr w:type="gramEnd"/>
    </w:p>
    <w:p w14:paraId="6FA39738" w14:textId="77777777" w:rsidR="00215B6D" w:rsidRDefault="00215B6D" w:rsidP="00215B6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1ED28EA" w14:textId="77777777" w:rsidR="00215B6D" w:rsidRDefault="00215B6D" w:rsidP="00215B6D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Yellow fever vaccine is given routinely to all health facilities in Kenya to children under 2 years.</w:t>
      </w:r>
    </w:p>
    <w:p w14:paraId="324796AA" w14:textId="77777777" w:rsidR="00215B6D" w:rsidRDefault="00215B6D" w:rsidP="00215B6D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Measles vaccine is a toxoid vaccine.</w:t>
      </w:r>
    </w:p>
    <w:p w14:paraId="7F6BC2C2" w14:textId="77777777" w:rsidR="00215B6D" w:rsidRDefault="00215B6D" w:rsidP="00215B6D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dosage of measles is 0.1ml for children more than one year old.</w:t>
      </w:r>
    </w:p>
    <w:p w14:paraId="641B85DC" w14:textId="77777777" w:rsidR="00215B6D" w:rsidRPr="00AD07BF" w:rsidRDefault="00215B6D" w:rsidP="00215B6D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AD07BF">
        <w:rPr>
          <w:rFonts w:ascii="Times New Roman" w:hAnsi="Times New Roman" w:cs="Times New Roman"/>
          <w:color w:val="FF0000"/>
          <w:sz w:val="24"/>
          <w:szCs w:val="24"/>
        </w:rPr>
        <w:t>Measles vaccine is stored at a temperature of within -2</w:t>
      </w:r>
      <w:r w:rsidRPr="00AD07BF">
        <w:rPr>
          <w:rFonts w:ascii="Times New Roman" w:hAnsi="Times New Roman" w:cs="Times New Roman"/>
          <w:color w:val="FF0000"/>
          <w:sz w:val="24"/>
          <w:szCs w:val="24"/>
          <w:vertAlign w:val="superscript"/>
        </w:rPr>
        <w:t>0</w:t>
      </w:r>
      <w:r w:rsidRPr="00AD07BF">
        <w:rPr>
          <w:rFonts w:ascii="Times New Roman" w:hAnsi="Times New Roman" w:cs="Times New Roman"/>
          <w:color w:val="FF0000"/>
          <w:sz w:val="24"/>
          <w:szCs w:val="24"/>
        </w:rPr>
        <w:t>c - +8</w:t>
      </w:r>
      <w:r w:rsidRPr="00AD07BF">
        <w:rPr>
          <w:rFonts w:ascii="Times New Roman" w:hAnsi="Times New Roman" w:cs="Times New Roman"/>
          <w:color w:val="FF0000"/>
          <w:sz w:val="24"/>
          <w:szCs w:val="24"/>
          <w:vertAlign w:val="superscript"/>
        </w:rPr>
        <w:t>0</w:t>
      </w:r>
      <w:r w:rsidRPr="00AD07BF">
        <w:rPr>
          <w:rFonts w:ascii="Times New Roman" w:hAnsi="Times New Roman" w:cs="Times New Roman"/>
          <w:color w:val="FF0000"/>
          <w:sz w:val="24"/>
          <w:szCs w:val="24"/>
        </w:rPr>
        <w:t>c.</w:t>
      </w:r>
    </w:p>
    <w:p w14:paraId="0EEB2CA8" w14:textId="77777777" w:rsidR="00215B6D" w:rsidRDefault="00215B6D" w:rsidP="00215B6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F1CD370" w14:textId="77777777" w:rsidR="00215B6D" w:rsidRDefault="00215B6D" w:rsidP="00215B6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Q.4.</w:t>
      </w:r>
      <w:r>
        <w:rPr>
          <w:rFonts w:ascii="Times New Roman" w:hAnsi="Times New Roman" w:cs="Times New Roman"/>
          <w:sz w:val="24"/>
          <w:szCs w:val="24"/>
        </w:rPr>
        <w:tab/>
        <w:t>Which of the following is not a WHO notifiable disease?</w:t>
      </w:r>
    </w:p>
    <w:p w14:paraId="3FE8688C" w14:textId="77777777" w:rsidR="00215B6D" w:rsidRDefault="00215B6D" w:rsidP="00215B6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1FF9C40" w14:textId="77777777" w:rsidR="00215B6D" w:rsidRDefault="00215B6D" w:rsidP="00215B6D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Cholera.</w:t>
      </w:r>
    </w:p>
    <w:p w14:paraId="561A1179" w14:textId="77777777" w:rsidR="00215B6D" w:rsidRPr="00AD07BF" w:rsidRDefault="00215B6D" w:rsidP="00215B6D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AD07BF">
        <w:rPr>
          <w:rFonts w:ascii="Times New Roman" w:hAnsi="Times New Roman" w:cs="Times New Roman"/>
          <w:color w:val="FF0000"/>
          <w:sz w:val="24"/>
          <w:szCs w:val="24"/>
        </w:rPr>
        <w:t>Small pox.</w:t>
      </w:r>
    </w:p>
    <w:p w14:paraId="411D4113" w14:textId="77777777" w:rsidR="00215B6D" w:rsidRDefault="00215B6D" w:rsidP="00215B6D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Malaria.</w:t>
      </w:r>
    </w:p>
    <w:p w14:paraId="1A5641E2" w14:textId="77777777" w:rsidR="00215B6D" w:rsidRDefault="00215B6D" w:rsidP="00215B6D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Poliomyelitis.</w:t>
      </w:r>
    </w:p>
    <w:p w14:paraId="7A2A359E" w14:textId="77777777" w:rsidR="00215B6D" w:rsidRDefault="00215B6D" w:rsidP="00215B6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057E948" w14:textId="77777777" w:rsidR="00215B6D" w:rsidRDefault="00215B6D" w:rsidP="00215B6D">
      <w:pPr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Q.5.</w:t>
      </w:r>
      <w:r>
        <w:rPr>
          <w:rFonts w:ascii="Times New Roman" w:hAnsi="Times New Roman" w:cs="Times New Roman"/>
          <w:sz w:val="24"/>
          <w:szCs w:val="24"/>
        </w:rPr>
        <w:tab/>
        <w:t>Which of the following should be included in the message given to a care taker during her child immunization?</w:t>
      </w:r>
    </w:p>
    <w:p w14:paraId="079D44CE" w14:textId="77777777" w:rsidR="00215B6D" w:rsidRDefault="00215B6D" w:rsidP="00215B6D">
      <w:pPr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3765378D" w14:textId="77777777" w:rsidR="00215B6D" w:rsidRDefault="00215B6D" w:rsidP="00215B6D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Next date for immunization.</w:t>
      </w:r>
    </w:p>
    <w:p w14:paraId="4110F636" w14:textId="77777777" w:rsidR="00215B6D" w:rsidRDefault="00215B6D" w:rsidP="00215B6D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of birth.</w:t>
      </w:r>
    </w:p>
    <w:p w14:paraId="42C2553A" w14:textId="77777777" w:rsidR="00215B6D" w:rsidRDefault="00215B6D" w:rsidP="00215B6D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to dispose immunization waste.</w:t>
      </w:r>
    </w:p>
    <w:p w14:paraId="344C6338" w14:textId="77777777" w:rsidR="00215B6D" w:rsidRPr="00AD07BF" w:rsidRDefault="00215B6D" w:rsidP="00215B6D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AD07BF">
        <w:rPr>
          <w:rFonts w:ascii="Times New Roman" w:hAnsi="Times New Roman" w:cs="Times New Roman"/>
          <w:color w:val="FF0000"/>
          <w:sz w:val="24"/>
          <w:szCs w:val="24"/>
        </w:rPr>
        <w:t>The best immunization strategy.</w:t>
      </w:r>
    </w:p>
    <w:p w14:paraId="71872A51" w14:textId="77777777" w:rsidR="00060569" w:rsidRDefault="00060569" w:rsidP="00215B6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96F507F" w14:textId="77777777" w:rsidR="003274B1" w:rsidRDefault="003274B1" w:rsidP="00215B6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E7007B4" w14:textId="77777777" w:rsidR="003274B1" w:rsidRDefault="003274B1" w:rsidP="00215B6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AE46FFD" w14:textId="77777777" w:rsidR="003274B1" w:rsidRDefault="003274B1" w:rsidP="00215B6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A91075" w14:textId="77777777" w:rsidR="003274B1" w:rsidRDefault="003274B1" w:rsidP="00215B6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8E92049" w14:textId="77777777" w:rsidR="003274B1" w:rsidRDefault="003274B1" w:rsidP="00215B6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2886AD0" w14:textId="77777777" w:rsidR="003274B1" w:rsidRDefault="003274B1" w:rsidP="00215B6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6765C51" w14:textId="77777777" w:rsidR="003274B1" w:rsidRPr="00215B6D" w:rsidRDefault="003274B1" w:rsidP="00215B6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5C07674" w14:textId="77777777" w:rsidR="00F90ADC" w:rsidRPr="007971F5" w:rsidRDefault="00F90ADC" w:rsidP="00F90ADC">
      <w:pPr>
        <w:spacing w:after="0"/>
        <w:rPr>
          <w:rFonts w:ascii="Arial Narrow" w:hAnsi="Arial Narrow" w:cs="Tahoma"/>
          <w:b/>
          <w:sz w:val="28"/>
          <w:szCs w:val="28"/>
          <w:u w:val="single"/>
        </w:rPr>
      </w:pPr>
      <w:r w:rsidRPr="007971F5">
        <w:rPr>
          <w:rFonts w:ascii="Arial Narrow" w:hAnsi="Arial Narrow" w:cs="Tahoma"/>
          <w:b/>
          <w:sz w:val="28"/>
          <w:szCs w:val="28"/>
          <w:u w:val="single"/>
        </w:rPr>
        <w:lastRenderedPageBreak/>
        <w:t xml:space="preserve">PART TWO: SHORT ANSWER QUESTIONS – </w:t>
      </w:r>
      <w:r>
        <w:rPr>
          <w:rFonts w:ascii="Arial Narrow" w:hAnsi="Arial Narrow" w:cs="Tahoma"/>
          <w:b/>
          <w:sz w:val="28"/>
          <w:szCs w:val="28"/>
          <w:u w:val="single"/>
        </w:rPr>
        <w:t>KEPI &amp; COLD CHAIN –11</w:t>
      </w:r>
      <w:r w:rsidRPr="007971F5">
        <w:rPr>
          <w:rFonts w:ascii="Arial Narrow" w:hAnsi="Arial Narrow" w:cs="Tahoma"/>
          <w:b/>
          <w:sz w:val="28"/>
          <w:szCs w:val="28"/>
          <w:u w:val="single"/>
        </w:rPr>
        <w:t xml:space="preserve"> MARKS</w:t>
      </w:r>
    </w:p>
    <w:p w14:paraId="038D279F" w14:textId="77777777" w:rsidR="00F90ADC" w:rsidRPr="001B43B3" w:rsidRDefault="00F90ADC" w:rsidP="00F90ADC">
      <w:pPr>
        <w:spacing w:after="0" w:line="240" w:lineRule="auto"/>
        <w:rPr>
          <w:rFonts w:ascii="Times New Roman" w:hAnsi="Times New Roman" w:cs="Times New Roman"/>
          <w:sz w:val="16"/>
        </w:rPr>
      </w:pPr>
    </w:p>
    <w:p w14:paraId="5935AC51" w14:textId="77777777" w:rsidR="00060569" w:rsidRDefault="00060569" w:rsidP="00F90ADC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Q.</w:t>
      </w:r>
      <w:r w:rsidR="00A61C60"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ab/>
        <w:t>With examples outline two (2) categories of vaccines.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4 marks</w:t>
      </w:r>
    </w:p>
    <w:p w14:paraId="7B208A0C" w14:textId="77777777" w:rsidR="00060569" w:rsidRDefault="00060569" w:rsidP="00F90ADC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2A5CDA68" w14:textId="77777777" w:rsidR="00060569" w:rsidRDefault="00060569" w:rsidP="00F90ADC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Q.</w:t>
      </w:r>
      <w:r w:rsidR="00A61C60"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ab/>
        <w:t>Explain three (3) types of disease surveillance.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6 marks</w:t>
      </w:r>
    </w:p>
    <w:p w14:paraId="47339EEC" w14:textId="77777777" w:rsidR="00060569" w:rsidRDefault="00060569" w:rsidP="00F90ADC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2264A717" w14:textId="77777777" w:rsidR="00060569" w:rsidRDefault="00060569" w:rsidP="00F90ADC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Q.</w:t>
      </w:r>
      <w:r w:rsidR="00A61C60">
        <w:rPr>
          <w:rFonts w:ascii="Times New Roman" w:hAnsi="Times New Roman" w:cs="Times New Roman"/>
          <w:sz w:val="24"/>
        </w:rPr>
        <w:t>3</w:t>
      </w:r>
      <w:r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ab/>
        <w:t>State any three (3) features of an ideal vaccine.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3 marks</w:t>
      </w:r>
    </w:p>
    <w:p w14:paraId="0A6AF1A7" w14:textId="77777777" w:rsidR="00060569" w:rsidRDefault="00060569" w:rsidP="00F90ADC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43C55468" w14:textId="77777777" w:rsidR="00060569" w:rsidRDefault="00060569" w:rsidP="00F90ADC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0443F13A" w14:textId="77777777" w:rsidR="00060569" w:rsidRDefault="00060569" w:rsidP="00F90ADC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Q.</w:t>
      </w:r>
      <w:r w:rsidR="00A61C60">
        <w:rPr>
          <w:rFonts w:ascii="Times New Roman" w:hAnsi="Times New Roman" w:cs="Times New Roman"/>
          <w:sz w:val="24"/>
        </w:rPr>
        <w:t>4</w:t>
      </w:r>
      <w:r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ab/>
        <w:t xml:space="preserve">What are the ideal routes of drug administration of the following </w:t>
      </w:r>
      <w:r w:rsidR="00A61C60">
        <w:rPr>
          <w:rFonts w:ascii="Times New Roman" w:hAnsi="Times New Roman" w:cs="Times New Roman"/>
          <w:sz w:val="24"/>
        </w:rPr>
        <w:t xml:space="preserve">listed </w:t>
      </w:r>
      <w:proofErr w:type="gramStart"/>
      <w:r>
        <w:rPr>
          <w:rFonts w:ascii="Times New Roman" w:hAnsi="Times New Roman" w:cs="Times New Roman"/>
          <w:sz w:val="24"/>
        </w:rPr>
        <w:t>vaccines.</w:t>
      </w:r>
      <w:proofErr w:type="gramEnd"/>
    </w:p>
    <w:p w14:paraId="3D89F093" w14:textId="77777777" w:rsidR="00060569" w:rsidRDefault="00060569" w:rsidP="00F90ADC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6FDEFB36" w14:textId="77777777" w:rsidR="00060569" w:rsidRDefault="00060569" w:rsidP="00E5627F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060569">
        <w:rPr>
          <w:rFonts w:ascii="Times New Roman" w:hAnsi="Times New Roman" w:cs="Times New Roman"/>
          <w:sz w:val="24"/>
          <w:szCs w:val="28"/>
        </w:rPr>
        <w:t xml:space="preserve">Measles </w:t>
      </w:r>
      <w:r>
        <w:rPr>
          <w:rFonts w:ascii="Times New Roman" w:hAnsi="Times New Roman" w:cs="Times New Roman"/>
          <w:sz w:val="24"/>
          <w:szCs w:val="28"/>
        </w:rPr>
        <w:t>vaccine.</w:t>
      </w:r>
    </w:p>
    <w:p w14:paraId="58582F37" w14:textId="77777777" w:rsidR="00060569" w:rsidRDefault="00060569" w:rsidP="00E5627F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Polio vaccine.</w:t>
      </w:r>
    </w:p>
    <w:p w14:paraId="4A1840B3" w14:textId="77777777" w:rsidR="00060569" w:rsidRDefault="00060569" w:rsidP="00E5627F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Bacilli </w:t>
      </w:r>
      <w:proofErr w:type="spellStart"/>
      <w:r w:rsidR="00A61C60">
        <w:rPr>
          <w:rFonts w:ascii="Times New Roman" w:hAnsi="Times New Roman" w:cs="Times New Roman"/>
          <w:sz w:val="24"/>
          <w:szCs w:val="28"/>
        </w:rPr>
        <w:t>calm</w:t>
      </w:r>
      <w:r>
        <w:rPr>
          <w:rFonts w:ascii="Times New Roman" w:hAnsi="Times New Roman" w:cs="Times New Roman"/>
          <w:sz w:val="24"/>
          <w:szCs w:val="28"/>
        </w:rPr>
        <w:t>ette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A61C60">
        <w:rPr>
          <w:rFonts w:ascii="Times New Roman" w:hAnsi="Times New Roman" w:cs="Times New Roman"/>
          <w:sz w:val="24"/>
          <w:szCs w:val="28"/>
        </w:rPr>
        <w:t>guar</w:t>
      </w:r>
      <w:r>
        <w:rPr>
          <w:rFonts w:ascii="Times New Roman" w:hAnsi="Times New Roman" w:cs="Times New Roman"/>
          <w:sz w:val="24"/>
          <w:szCs w:val="28"/>
        </w:rPr>
        <w:t>in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vaccine.</w:t>
      </w:r>
      <w:r>
        <w:rPr>
          <w:rFonts w:ascii="Times New Roman" w:hAnsi="Times New Roman" w:cs="Times New Roman"/>
          <w:sz w:val="24"/>
          <w:szCs w:val="28"/>
        </w:rPr>
        <w:tab/>
      </w:r>
    </w:p>
    <w:p w14:paraId="1F76E633" w14:textId="77777777" w:rsidR="00060569" w:rsidRDefault="00060569" w:rsidP="00E5627F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Rota virus.</w:t>
      </w:r>
    </w:p>
    <w:p w14:paraId="2F69FDD5" w14:textId="77777777" w:rsidR="00A61C60" w:rsidRDefault="00060569" w:rsidP="00E5627F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Penta </w:t>
      </w:r>
      <w:r w:rsidR="00A61C60">
        <w:rPr>
          <w:rFonts w:ascii="Times New Roman" w:hAnsi="Times New Roman" w:cs="Times New Roman"/>
          <w:sz w:val="24"/>
          <w:szCs w:val="28"/>
        </w:rPr>
        <w:t xml:space="preserve">valent </w:t>
      </w:r>
    </w:p>
    <w:p w14:paraId="103B9CEA" w14:textId="77777777" w:rsidR="00A61C60" w:rsidRDefault="00A61C60" w:rsidP="00060569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Yellow fever.</w:t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>3 marks</w:t>
      </w:r>
    </w:p>
    <w:p w14:paraId="59FF69E3" w14:textId="77777777" w:rsidR="00A61C60" w:rsidRDefault="00A61C60" w:rsidP="00A61C60">
      <w:pPr>
        <w:pStyle w:val="ListParagraph"/>
        <w:spacing w:after="0" w:line="240" w:lineRule="auto"/>
        <w:ind w:left="1170"/>
        <w:rPr>
          <w:rFonts w:ascii="Times New Roman" w:hAnsi="Times New Roman" w:cs="Times New Roman"/>
          <w:sz w:val="24"/>
          <w:szCs w:val="28"/>
        </w:rPr>
      </w:pPr>
    </w:p>
    <w:p w14:paraId="368E221A" w14:textId="77777777" w:rsidR="00A61C60" w:rsidRPr="00A61C60" w:rsidRDefault="00A61C60" w:rsidP="00A61C60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Q.</w:t>
      </w:r>
      <w:r w:rsidR="00225AE3">
        <w:rPr>
          <w:rFonts w:ascii="Times New Roman" w:hAnsi="Times New Roman" w:cs="Times New Roman"/>
          <w:sz w:val="24"/>
          <w:szCs w:val="28"/>
        </w:rPr>
        <w:t>5</w:t>
      </w:r>
      <w:r>
        <w:rPr>
          <w:rFonts w:ascii="Times New Roman" w:hAnsi="Times New Roman" w:cs="Times New Roman"/>
          <w:sz w:val="24"/>
          <w:szCs w:val="28"/>
        </w:rPr>
        <w:t>.</w:t>
      </w:r>
      <w:r>
        <w:rPr>
          <w:rFonts w:ascii="Times New Roman" w:hAnsi="Times New Roman" w:cs="Times New Roman"/>
          <w:sz w:val="24"/>
          <w:szCs w:val="28"/>
        </w:rPr>
        <w:tab/>
        <w:t xml:space="preserve">List five (5) operative and three </w:t>
      </w:r>
      <w:r w:rsidR="00225AE3">
        <w:rPr>
          <w:rFonts w:ascii="Times New Roman" w:hAnsi="Times New Roman" w:cs="Times New Roman"/>
          <w:sz w:val="24"/>
          <w:szCs w:val="28"/>
        </w:rPr>
        <w:t>supportive</w:t>
      </w:r>
      <w:r>
        <w:rPr>
          <w:rFonts w:ascii="Times New Roman" w:hAnsi="Times New Roman" w:cs="Times New Roman"/>
          <w:sz w:val="24"/>
          <w:szCs w:val="28"/>
        </w:rPr>
        <w:t xml:space="preserve"> components of immunization.</w:t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>4 marks</w:t>
      </w:r>
    </w:p>
    <w:p w14:paraId="05BF03DC" w14:textId="77777777" w:rsidR="00060569" w:rsidRPr="00060569" w:rsidRDefault="00060569" w:rsidP="00060569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8"/>
        </w:rPr>
      </w:pPr>
    </w:p>
    <w:p w14:paraId="0C03BC2F" w14:textId="77777777" w:rsidR="00F90ADC" w:rsidRPr="007971F5" w:rsidRDefault="00F90ADC" w:rsidP="00F90ADC">
      <w:pPr>
        <w:spacing w:after="0"/>
        <w:ind w:hanging="284"/>
        <w:rPr>
          <w:rFonts w:ascii="Arial Narrow" w:hAnsi="Arial Narrow" w:cs="Tahoma"/>
          <w:b/>
          <w:sz w:val="28"/>
          <w:szCs w:val="28"/>
          <w:u w:val="single"/>
        </w:rPr>
      </w:pPr>
      <w:r w:rsidRPr="007971F5">
        <w:rPr>
          <w:rFonts w:ascii="Arial Narrow" w:hAnsi="Arial Narrow" w:cs="Tahoma"/>
          <w:b/>
          <w:sz w:val="28"/>
          <w:szCs w:val="28"/>
          <w:u w:val="single"/>
        </w:rPr>
        <w:t xml:space="preserve">PART THREE: LONG ANSWER QUESTIONS – </w:t>
      </w:r>
      <w:r>
        <w:rPr>
          <w:rFonts w:ascii="Arial Narrow" w:hAnsi="Arial Narrow" w:cs="Tahoma"/>
          <w:b/>
          <w:sz w:val="28"/>
          <w:szCs w:val="28"/>
          <w:u w:val="single"/>
        </w:rPr>
        <w:t>KEPI &amp; CO</w:t>
      </w:r>
      <w:bookmarkStart w:id="0" w:name="_GoBack"/>
      <w:bookmarkEnd w:id="0"/>
      <w:r>
        <w:rPr>
          <w:rFonts w:ascii="Arial Narrow" w:hAnsi="Arial Narrow" w:cs="Tahoma"/>
          <w:b/>
          <w:sz w:val="28"/>
          <w:szCs w:val="28"/>
          <w:u w:val="single"/>
        </w:rPr>
        <w:t>LD CHAIN</w:t>
      </w:r>
      <w:r w:rsidRPr="007971F5">
        <w:rPr>
          <w:rFonts w:ascii="Arial Narrow" w:hAnsi="Arial Narrow" w:cs="Tahoma"/>
          <w:b/>
          <w:sz w:val="28"/>
          <w:szCs w:val="28"/>
          <w:u w:val="single"/>
        </w:rPr>
        <w:t xml:space="preserve"> – </w:t>
      </w:r>
      <w:r>
        <w:rPr>
          <w:rFonts w:ascii="Arial Narrow" w:hAnsi="Arial Narrow" w:cs="Tahoma"/>
          <w:b/>
          <w:sz w:val="28"/>
          <w:szCs w:val="28"/>
          <w:u w:val="single"/>
        </w:rPr>
        <w:t>12</w:t>
      </w:r>
      <w:r w:rsidRPr="007971F5">
        <w:rPr>
          <w:rFonts w:ascii="Arial Narrow" w:hAnsi="Arial Narrow" w:cs="Tahoma"/>
          <w:b/>
          <w:sz w:val="28"/>
          <w:szCs w:val="28"/>
          <w:u w:val="single"/>
        </w:rPr>
        <w:t>MARKS</w:t>
      </w:r>
    </w:p>
    <w:p w14:paraId="0656FF77" w14:textId="77777777" w:rsidR="00F90ADC" w:rsidRDefault="00F90ADC" w:rsidP="00F90ADC">
      <w:pPr>
        <w:spacing w:after="0" w:line="240" w:lineRule="auto"/>
        <w:ind w:left="720" w:hanging="720"/>
        <w:rPr>
          <w:rFonts w:ascii="Times New Roman" w:hAnsi="Times New Roman" w:cs="Times New Roman"/>
          <w:sz w:val="24"/>
        </w:rPr>
      </w:pPr>
    </w:p>
    <w:p w14:paraId="52932809" w14:textId="77777777" w:rsidR="00225AE3" w:rsidRDefault="00F90ADC" w:rsidP="00F90ADC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2E4353">
        <w:rPr>
          <w:rFonts w:ascii="Times New Roman" w:hAnsi="Times New Roman" w:cs="Times New Roman"/>
          <w:sz w:val="24"/>
          <w:szCs w:val="24"/>
        </w:rPr>
        <w:t>Q.1.</w:t>
      </w:r>
      <w:r>
        <w:rPr>
          <w:rFonts w:ascii="Times New Roman" w:hAnsi="Times New Roman" w:cs="Times New Roman"/>
          <w:sz w:val="24"/>
          <w:szCs w:val="24"/>
        </w:rPr>
        <w:tab/>
      </w:r>
      <w:r w:rsidR="00225AE3">
        <w:rPr>
          <w:rFonts w:ascii="Times New Roman" w:hAnsi="Times New Roman" w:cs="Times New Roman"/>
          <w:sz w:val="24"/>
          <w:szCs w:val="24"/>
        </w:rPr>
        <w:t xml:space="preserve">You have been posted to Ole </w:t>
      </w:r>
      <w:proofErr w:type="spellStart"/>
      <w:r w:rsidR="00225AE3">
        <w:rPr>
          <w:rFonts w:ascii="Times New Roman" w:hAnsi="Times New Roman" w:cs="Times New Roman"/>
          <w:sz w:val="24"/>
          <w:szCs w:val="24"/>
        </w:rPr>
        <w:t>Singiki</w:t>
      </w:r>
      <w:proofErr w:type="spellEnd"/>
      <w:r w:rsidR="00225AE3">
        <w:rPr>
          <w:rFonts w:ascii="Times New Roman" w:hAnsi="Times New Roman" w:cs="Times New Roman"/>
          <w:sz w:val="24"/>
          <w:szCs w:val="24"/>
        </w:rPr>
        <w:t xml:space="preserve"> Sub-county hospital as a public health nurse.  On reporting, you find out the following:</w:t>
      </w:r>
    </w:p>
    <w:p w14:paraId="7273B6C3" w14:textId="77777777" w:rsidR="00225AE3" w:rsidRDefault="00225AE3" w:rsidP="00F90ADC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5C373A58" w14:textId="77777777" w:rsidR="00225AE3" w:rsidRPr="00225AE3" w:rsidRDefault="00225AE3" w:rsidP="00E5627F">
      <w:pPr>
        <w:pStyle w:val="ListParagraph"/>
        <w:numPr>
          <w:ilvl w:val="0"/>
          <w:numId w:val="13"/>
        </w:numPr>
        <w:spacing w:after="0" w:line="360" w:lineRule="auto"/>
      </w:pPr>
      <w:r>
        <w:rPr>
          <w:rFonts w:ascii="Times New Roman" w:hAnsi="Times New Roman" w:cs="Times New Roman"/>
          <w:sz w:val="24"/>
          <w:szCs w:val="24"/>
        </w:rPr>
        <w:t xml:space="preserve">Ole </w:t>
      </w:r>
      <w:proofErr w:type="spellStart"/>
      <w:r>
        <w:rPr>
          <w:rFonts w:ascii="Times New Roman" w:hAnsi="Times New Roman" w:cs="Times New Roman"/>
          <w:sz w:val="24"/>
          <w:szCs w:val="24"/>
        </w:rPr>
        <w:t>Siangiki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has a population of 30,000 persons</w:t>
      </w:r>
    </w:p>
    <w:p w14:paraId="4DC62433" w14:textId="77777777" w:rsidR="00225AE3" w:rsidRPr="00225AE3" w:rsidRDefault="00225AE3" w:rsidP="00E5627F">
      <w:pPr>
        <w:pStyle w:val="ListParagraph"/>
        <w:numPr>
          <w:ilvl w:val="0"/>
          <w:numId w:val="13"/>
        </w:numPr>
        <w:spacing w:after="0" w:line="360" w:lineRule="auto"/>
      </w:pPr>
      <w:r>
        <w:rPr>
          <w:rFonts w:ascii="Times New Roman" w:hAnsi="Times New Roman" w:cs="Times New Roman"/>
          <w:sz w:val="24"/>
          <w:szCs w:val="24"/>
        </w:rPr>
        <w:t>The population growth rate is 4.5%.</w:t>
      </w:r>
    </w:p>
    <w:p w14:paraId="45679763" w14:textId="77777777" w:rsidR="00F90ADC" w:rsidRPr="00225AE3" w:rsidRDefault="00225AE3" w:rsidP="00225AE3">
      <w:pPr>
        <w:pStyle w:val="ListParagraph"/>
        <w:numPr>
          <w:ilvl w:val="0"/>
          <w:numId w:val="13"/>
        </w:numPr>
        <w:spacing w:after="0" w:line="240" w:lineRule="auto"/>
      </w:pPr>
      <w:r>
        <w:rPr>
          <w:rFonts w:ascii="Times New Roman" w:hAnsi="Times New Roman" w:cs="Times New Roman"/>
          <w:sz w:val="24"/>
          <w:szCs w:val="24"/>
        </w:rPr>
        <w:t>The immunization coverage for all the antigens is 65%</w:t>
      </w:r>
      <w:r w:rsidR="00F90ADC" w:rsidRPr="00225AE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278928" w14:textId="77777777" w:rsidR="00225AE3" w:rsidRDefault="00225AE3" w:rsidP="00225AE3">
      <w:pPr>
        <w:spacing w:after="0" w:line="240" w:lineRule="auto"/>
      </w:pPr>
    </w:p>
    <w:p w14:paraId="31C5955B" w14:textId="77777777" w:rsidR="003274B1" w:rsidRDefault="00225AE3" w:rsidP="00225AE3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225AE3">
        <w:rPr>
          <w:rFonts w:ascii="Times New Roman" w:hAnsi="Times New Roman" w:cs="Times New Roman"/>
          <w:sz w:val="24"/>
        </w:rPr>
        <w:t xml:space="preserve">What is the target population of under 5 children to be immunized in </w:t>
      </w:r>
    </w:p>
    <w:p w14:paraId="03FF8507" w14:textId="77777777" w:rsidR="00225AE3" w:rsidRDefault="00225AE3" w:rsidP="003274B1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</w:rPr>
      </w:pPr>
      <w:r w:rsidRPr="00225AE3">
        <w:rPr>
          <w:rFonts w:ascii="Times New Roman" w:hAnsi="Times New Roman" w:cs="Times New Roman"/>
          <w:sz w:val="24"/>
        </w:rPr>
        <w:t xml:space="preserve">Ole </w:t>
      </w:r>
      <w:proofErr w:type="spellStart"/>
      <w:r w:rsidRPr="00225AE3">
        <w:rPr>
          <w:rFonts w:ascii="Times New Roman" w:hAnsi="Times New Roman" w:cs="Times New Roman"/>
          <w:sz w:val="24"/>
        </w:rPr>
        <w:t>Siangiki</w:t>
      </w:r>
      <w:proofErr w:type="spellEnd"/>
      <w:r w:rsidRPr="00225AE3">
        <w:rPr>
          <w:rFonts w:ascii="Times New Roman" w:hAnsi="Times New Roman" w:cs="Times New Roman"/>
          <w:sz w:val="24"/>
        </w:rPr>
        <w:t>?</w:t>
      </w:r>
      <w:r w:rsidR="003274B1">
        <w:rPr>
          <w:rFonts w:ascii="Times New Roman" w:hAnsi="Times New Roman" w:cs="Times New Roman"/>
          <w:sz w:val="24"/>
        </w:rPr>
        <w:tab/>
      </w:r>
      <w:r w:rsidR="003274B1">
        <w:rPr>
          <w:rFonts w:ascii="Times New Roman" w:hAnsi="Times New Roman" w:cs="Times New Roman"/>
          <w:sz w:val="24"/>
        </w:rPr>
        <w:tab/>
      </w:r>
      <w:r w:rsidR="003274B1">
        <w:rPr>
          <w:rFonts w:ascii="Times New Roman" w:hAnsi="Times New Roman" w:cs="Times New Roman"/>
          <w:sz w:val="24"/>
        </w:rPr>
        <w:tab/>
      </w:r>
      <w:r w:rsidR="003274B1">
        <w:rPr>
          <w:rFonts w:ascii="Times New Roman" w:hAnsi="Times New Roman" w:cs="Times New Roman"/>
          <w:sz w:val="24"/>
        </w:rPr>
        <w:tab/>
      </w:r>
      <w:r w:rsidR="003274B1">
        <w:rPr>
          <w:rFonts w:ascii="Times New Roman" w:hAnsi="Times New Roman" w:cs="Times New Roman"/>
          <w:sz w:val="24"/>
        </w:rPr>
        <w:tab/>
      </w:r>
      <w:r w:rsidR="003274B1">
        <w:rPr>
          <w:rFonts w:ascii="Times New Roman" w:hAnsi="Times New Roman" w:cs="Times New Roman"/>
          <w:sz w:val="24"/>
        </w:rPr>
        <w:tab/>
      </w:r>
      <w:r w:rsidR="003274B1">
        <w:rPr>
          <w:rFonts w:ascii="Times New Roman" w:hAnsi="Times New Roman" w:cs="Times New Roman"/>
          <w:sz w:val="24"/>
        </w:rPr>
        <w:tab/>
      </w:r>
      <w:r w:rsidR="003274B1">
        <w:rPr>
          <w:rFonts w:ascii="Times New Roman" w:hAnsi="Times New Roman" w:cs="Times New Roman"/>
          <w:sz w:val="24"/>
        </w:rPr>
        <w:tab/>
      </w:r>
      <w:r w:rsidR="003274B1">
        <w:rPr>
          <w:rFonts w:ascii="Times New Roman" w:hAnsi="Times New Roman" w:cs="Times New Roman"/>
          <w:sz w:val="24"/>
        </w:rPr>
        <w:tab/>
        <w:t>1 mark</w:t>
      </w:r>
    </w:p>
    <w:p w14:paraId="7C9EFD29" w14:textId="77777777" w:rsidR="003274B1" w:rsidRDefault="003274B1" w:rsidP="003274B1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</w:rPr>
      </w:pPr>
    </w:p>
    <w:p w14:paraId="7A6300C2" w14:textId="77777777" w:rsidR="00225AE3" w:rsidRDefault="00225AE3" w:rsidP="00225AE3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State five (5) factors that may lead to low immunization coverage.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5 marks</w:t>
      </w:r>
    </w:p>
    <w:p w14:paraId="4320FDD9" w14:textId="77777777" w:rsidR="003274B1" w:rsidRDefault="003274B1" w:rsidP="003274B1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</w:rPr>
      </w:pPr>
    </w:p>
    <w:p w14:paraId="63B752E9" w14:textId="77777777" w:rsidR="003274B1" w:rsidRDefault="003274B1" w:rsidP="00225AE3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Describe the measures that you will put in place to raise immunization coverage </w:t>
      </w:r>
    </w:p>
    <w:p w14:paraId="0AF48FC3" w14:textId="77777777" w:rsidR="003274B1" w:rsidRPr="00225AE3" w:rsidRDefault="003274B1" w:rsidP="003274B1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 Ole </w:t>
      </w:r>
      <w:proofErr w:type="spellStart"/>
      <w:r>
        <w:rPr>
          <w:rFonts w:ascii="Times New Roman" w:hAnsi="Times New Roman" w:cs="Times New Roman"/>
          <w:sz w:val="24"/>
        </w:rPr>
        <w:t>Siangiki</w:t>
      </w:r>
      <w:proofErr w:type="spellEnd"/>
      <w:r>
        <w:rPr>
          <w:rFonts w:ascii="Times New Roman" w:hAnsi="Times New Roman" w:cs="Times New Roman"/>
          <w:sz w:val="24"/>
        </w:rPr>
        <w:t xml:space="preserve"> to 80%.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14 marks </w:t>
      </w:r>
    </w:p>
    <w:p w14:paraId="633BDA85" w14:textId="77777777" w:rsidR="004D09C7" w:rsidRDefault="004D09C7"/>
    <w:sectPr w:rsidR="004D09C7" w:rsidSect="006A339A">
      <w:headerReference w:type="default" r:id="rId7"/>
      <w:footerReference w:type="default" r:id="rId8"/>
      <w:pgSz w:w="11906" w:h="16838"/>
      <w:pgMar w:top="709" w:right="849" w:bottom="720" w:left="1440" w:header="426" w:footer="27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1513E0" w14:textId="77777777" w:rsidR="00275E96" w:rsidRDefault="00275E96">
      <w:pPr>
        <w:spacing w:after="0" w:line="240" w:lineRule="auto"/>
      </w:pPr>
      <w:r>
        <w:separator/>
      </w:r>
    </w:p>
  </w:endnote>
  <w:endnote w:type="continuationSeparator" w:id="0">
    <w:p w14:paraId="23CE297D" w14:textId="77777777" w:rsidR="00275E96" w:rsidRDefault="00275E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803535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FBD35E" w14:textId="77777777" w:rsidR="00EE34C7" w:rsidRDefault="003274B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5627F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4DE8C2BF" w14:textId="77777777" w:rsidR="00EE34C7" w:rsidRDefault="00275E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191AE7" w14:textId="77777777" w:rsidR="00275E96" w:rsidRDefault="00275E96">
      <w:pPr>
        <w:spacing w:after="0" w:line="240" w:lineRule="auto"/>
      </w:pPr>
      <w:r>
        <w:separator/>
      </w:r>
    </w:p>
  </w:footnote>
  <w:footnote w:type="continuationSeparator" w:id="0">
    <w:p w14:paraId="1ED68853" w14:textId="77777777" w:rsidR="00275E96" w:rsidRDefault="00275E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80C2B1" w14:textId="77777777" w:rsidR="00EE34C7" w:rsidRPr="007A2132" w:rsidRDefault="003274B1" w:rsidP="00EE34C7">
    <w:pPr>
      <w:pStyle w:val="Header"/>
      <w:jc w:val="right"/>
      <w:rPr>
        <w:b/>
      </w:rPr>
    </w:pPr>
    <w:r w:rsidRPr="007A2132">
      <w:rPr>
        <w:b/>
      </w:rPr>
      <w:t>KMTC/QP-07/TIS</w:t>
    </w:r>
  </w:p>
  <w:p w14:paraId="1AB9D5DF" w14:textId="77777777" w:rsidR="00EE34C7" w:rsidRDefault="00275E9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31BF2"/>
    <w:multiLevelType w:val="hybridMultilevel"/>
    <w:tmpl w:val="3BB2804C"/>
    <w:lvl w:ilvl="0" w:tplc="85E40B1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E62020"/>
    <w:multiLevelType w:val="hybridMultilevel"/>
    <w:tmpl w:val="B15CBBDA"/>
    <w:lvl w:ilvl="0" w:tplc="4F9EF61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CB4DD2"/>
    <w:multiLevelType w:val="hybridMultilevel"/>
    <w:tmpl w:val="52607D0A"/>
    <w:lvl w:ilvl="0" w:tplc="B79EDD2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F14FC9"/>
    <w:multiLevelType w:val="hybridMultilevel"/>
    <w:tmpl w:val="83CA72CA"/>
    <w:lvl w:ilvl="0" w:tplc="9EF6D1C2">
      <w:start w:val="17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3CE0C8E"/>
    <w:multiLevelType w:val="hybridMultilevel"/>
    <w:tmpl w:val="6D6C31EE"/>
    <w:lvl w:ilvl="0" w:tplc="B88EC1F6">
      <w:start w:val="1"/>
      <w:numFmt w:val="lowerLetter"/>
      <w:lvlText w:val="(%1)"/>
      <w:lvlJc w:val="left"/>
      <w:pPr>
        <w:ind w:left="1170" w:hanging="360"/>
      </w:pPr>
      <w:rPr>
        <w:rFonts w:ascii="Times New Roman" w:hAnsi="Times New Roman" w:cs="Times New Roman" w:hint="default"/>
        <w:b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FCA4C78"/>
    <w:multiLevelType w:val="hybridMultilevel"/>
    <w:tmpl w:val="2E20F392"/>
    <w:lvl w:ilvl="0" w:tplc="829E7C0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3DB3171"/>
    <w:multiLevelType w:val="hybridMultilevel"/>
    <w:tmpl w:val="0DEA0CAE"/>
    <w:lvl w:ilvl="0" w:tplc="E6804B0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4A022BF"/>
    <w:multiLevelType w:val="hybridMultilevel"/>
    <w:tmpl w:val="DF601030"/>
    <w:lvl w:ilvl="0" w:tplc="BE44B89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10C1838"/>
    <w:multiLevelType w:val="hybridMultilevel"/>
    <w:tmpl w:val="4DB0CEA4"/>
    <w:lvl w:ilvl="0" w:tplc="FBDA931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03A0DC7"/>
    <w:multiLevelType w:val="hybridMultilevel"/>
    <w:tmpl w:val="23B43066"/>
    <w:lvl w:ilvl="0" w:tplc="695C87C6">
      <w:start w:val="1"/>
      <w:numFmt w:val="lowerLetter"/>
      <w:lvlText w:val="(%1)"/>
      <w:lvlJc w:val="left"/>
      <w:pPr>
        <w:ind w:left="108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4F34228"/>
    <w:multiLevelType w:val="hybridMultilevel"/>
    <w:tmpl w:val="911C4964"/>
    <w:lvl w:ilvl="0" w:tplc="9FAC378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1AE0F5F"/>
    <w:multiLevelType w:val="hybridMultilevel"/>
    <w:tmpl w:val="B524B5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B374F7"/>
    <w:multiLevelType w:val="hybridMultilevel"/>
    <w:tmpl w:val="3DFEABDC"/>
    <w:lvl w:ilvl="0" w:tplc="C5ACFBC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6C40273"/>
    <w:multiLevelType w:val="hybridMultilevel"/>
    <w:tmpl w:val="5F4E94E0"/>
    <w:lvl w:ilvl="0" w:tplc="9A424C1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2"/>
  </w:num>
  <w:num w:numId="3">
    <w:abstractNumId w:val="7"/>
  </w:num>
  <w:num w:numId="4">
    <w:abstractNumId w:val="0"/>
  </w:num>
  <w:num w:numId="5">
    <w:abstractNumId w:val="6"/>
  </w:num>
  <w:num w:numId="6">
    <w:abstractNumId w:val="9"/>
  </w:num>
  <w:num w:numId="7">
    <w:abstractNumId w:val="10"/>
  </w:num>
  <w:num w:numId="8">
    <w:abstractNumId w:val="8"/>
  </w:num>
  <w:num w:numId="9">
    <w:abstractNumId w:val="5"/>
  </w:num>
  <w:num w:numId="10">
    <w:abstractNumId w:val="12"/>
  </w:num>
  <w:num w:numId="11">
    <w:abstractNumId w:val="13"/>
  </w:num>
  <w:num w:numId="12">
    <w:abstractNumId w:val="4"/>
  </w:num>
  <w:num w:numId="13">
    <w:abstractNumId w:val="3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0ADC"/>
    <w:rsid w:val="00060569"/>
    <w:rsid w:val="00215B6D"/>
    <w:rsid w:val="00225AE3"/>
    <w:rsid w:val="00275E96"/>
    <w:rsid w:val="002C1225"/>
    <w:rsid w:val="003274B1"/>
    <w:rsid w:val="004D09C7"/>
    <w:rsid w:val="00A61C60"/>
    <w:rsid w:val="00AD07BF"/>
    <w:rsid w:val="00B43C49"/>
    <w:rsid w:val="00E00D43"/>
    <w:rsid w:val="00E11FF0"/>
    <w:rsid w:val="00E5627F"/>
    <w:rsid w:val="00F90ADC"/>
    <w:rsid w:val="00FD1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4BDB1"/>
  <w15:docId w15:val="{E248AC47-28DF-4A70-B946-F61E2D5AB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0ADC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0A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0ADC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F90A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0ADC"/>
    <w:rPr>
      <w:lang w:val="en-GB"/>
    </w:rPr>
  </w:style>
  <w:style w:type="paragraph" w:styleId="ListParagraph">
    <w:name w:val="List Paragraph"/>
    <w:basedOn w:val="Normal"/>
    <w:uiPriority w:val="34"/>
    <w:qFormat/>
    <w:rsid w:val="00F90ADC"/>
    <w:pPr>
      <w:ind w:left="720"/>
      <w:contextualSpacing/>
    </w:pPr>
  </w:style>
  <w:style w:type="table" w:styleId="TableGrid">
    <w:name w:val="Table Grid"/>
    <w:basedOn w:val="TableNormal"/>
    <w:uiPriority w:val="59"/>
    <w:rsid w:val="00F90A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470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KMTC NYAMIRA</dc:creator>
  <cp:lastModifiedBy>AMON</cp:lastModifiedBy>
  <cp:revision>4</cp:revision>
  <cp:lastPrinted>2015-05-30T10:07:00Z</cp:lastPrinted>
  <dcterms:created xsi:type="dcterms:W3CDTF">2015-05-28T06:38:00Z</dcterms:created>
  <dcterms:modified xsi:type="dcterms:W3CDTF">2020-02-27T18:20:00Z</dcterms:modified>
</cp:coreProperties>
</file>