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F5BF" w14:textId="77777777" w:rsidR="00BD57E0" w:rsidRPr="007A2132" w:rsidRDefault="00BD57E0" w:rsidP="00BD57E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6352798D" w14:textId="77777777" w:rsidR="00BD57E0" w:rsidRPr="007A2132" w:rsidRDefault="00BD57E0" w:rsidP="00BD57E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1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EXAMINATION </w:t>
      </w:r>
    </w:p>
    <w:p w14:paraId="6E0DF5E7" w14:textId="77777777" w:rsidR="00BD57E0" w:rsidRPr="007A2132" w:rsidRDefault="00BD57E0" w:rsidP="00BD57E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289F9D66" w14:textId="77777777" w:rsidR="00BD57E0" w:rsidRPr="00715B1A" w:rsidRDefault="00BD57E0" w:rsidP="00BD57E0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KEPI </w:t>
      </w:r>
      <w:r w:rsidRPr="00715B1A">
        <w:rPr>
          <w:rFonts w:ascii="Tahoma" w:hAnsi="Tahoma" w:cs="Tahoma"/>
          <w:b/>
          <w:sz w:val="26"/>
          <w:szCs w:val="28"/>
        </w:rPr>
        <w:t>EXAMINATION</w:t>
      </w:r>
    </w:p>
    <w:p w14:paraId="0E661CE9" w14:textId="77777777" w:rsidR="00BD57E0" w:rsidRDefault="00BD57E0" w:rsidP="00BD57E0">
      <w:pPr>
        <w:spacing w:after="0"/>
        <w:rPr>
          <w:rFonts w:ascii="Tahoma" w:hAnsi="Tahoma" w:cs="Tahoma"/>
          <w:sz w:val="24"/>
          <w:szCs w:val="24"/>
        </w:rPr>
      </w:pPr>
    </w:p>
    <w:p w14:paraId="7E6FDBBA" w14:textId="77777777" w:rsidR="00BD57E0" w:rsidRDefault="00BD57E0" w:rsidP="00BD57E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27/4/2016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TIME:…</w:t>
      </w:r>
      <w:proofErr w:type="gramEnd"/>
      <w:r>
        <w:rPr>
          <w:rFonts w:ascii="Tahoma" w:hAnsi="Tahoma" w:cs="Tahoma"/>
          <w:sz w:val="24"/>
          <w:szCs w:val="24"/>
        </w:rPr>
        <w:t>………………..</w:t>
      </w:r>
    </w:p>
    <w:p w14:paraId="244D5A8B" w14:textId="77777777" w:rsidR="00BD57E0" w:rsidRDefault="00BD57E0" w:rsidP="00BD57E0">
      <w:pPr>
        <w:spacing w:after="0"/>
        <w:rPr>
          <w:rFonts w:ascii="Tahoma" w:hAnsi="Tahoma" w:cs="Tahoma"/>
          <w:sz w:val="24"/>
          <w:szCs w:val="24"/>
        </w:rPr>
      </w:pPr>
    </w:p>
    <w:p w14:paraId="46975698" w14:textId="77777777" w:rsidR="00BD57E0" w:rsidRPr="0028154B" w:rsidRDefault="00BD57E0" w:rsidP="00BD57E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36E1E5BA" w14:textId="77777777" w:rsidR="00BD57E0" w:rsidRDefault="00BD57E0" w:rsidP="00BD57E0">
      <w:pPr>
        <w:spacing w:after="0"/>
        <w:rPr>
          <w:rFonts w:ascii="Tahoma" w:hAnsi="Tahoma" w:cs="Tahoma"/>
          <w:sz w:val="24"/>
          <w:szCs w:val="24"/>
        </w:rPr>
      </w:pPr>
    </w:p>
    <w:p w14:paraId="1336E89D" w14:textId="77777777" w:rsidR="00BD57E0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14:paraId="3C8692EC" w14:textId="77777777" w:rsidR="00BD57E0" w:rsidRDefault="00BD57E0" w:rsidP="00BD57E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11BF30F1" w14:textId="77777777" w:rsidR="00BD57E0" w:rsidRPr="008C26B6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6EC552C8" w14:textId="77777777" w:rsidR="00BD57E0" w:rsidRPr="008C26B6" w:rsidRDefault="00BD57E0" w:rsidP="00BD57E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2305BC91" w14:textId="77777777" w:rsidR="00BD57E0" w:rsidRPr="008C26B6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2E1FCE89" w14:textId="77777777" w:rsidR="00BD57E0" w:rsidRPr="008C26B6" w:rsidRDefault="00BD57E0" w:rsidP="00BD57E0">
      <w:pPr>
        <w:pStyle w:val="ListParagraph"/>
        <w:rPr>
          <w:rFonts w:ascii="Tahoma" w:hAnsi="Tahoma" w:cs="Tahoma"/>
          <w:sz w:val="28"/>
          <w:szCs w:val="28"/>
        </w:rPr>
      </w:pPr>
    </w:p>
    <w:p w14:paraId="154318AB" w14:textId="77777777" w:rsidR="00BD57E0" w:rsidRPr="008C26B6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MCQ is one (1) mark.</w:t>
      </w:r>
    </w:p>
    <w:p w14:paraId="4A1602C1" w14:textId="77777777" w:rsidR="00BD57E0" w:rsidRPr="008C26B6" w:rsidRDefault="00BD57E0" w:rsidP="00BD57E0">
      <w:pPr>
        <w:pStyle w:val="ListParagraph"/>
        <w:rPr>
          <w:rFonts w:ascii="Tahoma" w:hAnsi="Tahoma" w:cs="Tahoma"/>
          <w:sz w:val="28"/>
          <w:szCs w:val="28"/>
        </w:rPr>
      </w:pPr>
    </w:p>
    <w:p w14:paraId="49748D84" w14:textId="77777777" w:rsidR="00BD57E0" w:rsidRPr="008C26B6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1765CDE8" w14:textId="77777777" w:rsidR="00BD57E0" w:rsidRPr="008C26B6" w:rsidRDefault="00BD57E0" w:rsidP="00BD57E0">
      <w:pPr>
        <w:pStyle w:val="ListParagraph"/>
        <w:rPr>
          <w:rFonts w:ascii="Tahoma" w:hAnsi="Tahoma" w:cs="Tahoma"/>
          <w:sz w:val="28"/>
          <w:szCs w:val="28"/>
        </w:rPr>
      </w:pPr>
    </w:p>
    <w:p w14:paraId="379905AA" w14:textId="77777777" w:rsidR="00BD57E0" w:rsidRPr="008C26B6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047B1012" w14:textId="77777777" w:rsidR="00BD57E0" w:rsidRPr="008C26B6" w:rsidRDefault="00BD57E0" w:rsidP="00BD57E0">
      <w:pPr>
        <w:pStyle w:val="ListParagraph"/>
        <w:rPr>
          <w:rFonts w:ascii="Tahoma" w:hAnsi="Tahoma" w:cs="Tahoma"/>
          <w:sz w:val="28"/>
          <w:szCs w:val="28"/>
        </w:rPr>
      </w:pPr>
    </w:p>
    <w:p w14:paraId="002436B2" w14:textId="77777777" w:rsidR="00BD57E0" w:rsidRPr="008C26B6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0852E7F7" w14:textId="77777777" w:rsidR="00BD57E0" w:rsidRPr="008C26B6" w:rsidRDefault="00BD57E0" w:rsidP="00BD57E0">
      <w:pPr>
        <w:pStyle w:val="ListParagraph"/>
        <w:rPr>
          <w:rFonts w:ascii="Tahoma" w:hAnsi="Tahoma" w:cs="Tahoma"/>
          <w:sz w:val="28"/>
          <w:szCs w:val="28"/>
        </w:rPr>
      </w:pPr>
    </w:p>
    <w:p w14:paraId="6F99A308" w14:textId="77777777" w:rsidR="00BD57E0" w:rsidRPr="008C26B6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741049E1" w14:textId="77777777" w:rsidR="00BD57E0" w:rsidRPr="008C26B6" w:rsidRDefault="00BD57E0" w:rsidP="00BD57E0">
      <w:pPr>
        <w:pStyle w:val="ListParagraph"/>
        <w:rPr>
          <w:rFonts w:ascii="Tahoma" w:hAnsi="Tahoma" w:cs="Tahoma"/>
          <w:sz w:val="28"/>
          <w:szCs w:val="28"/>
        </w:rPr>
      </w:pPr>
    </w:p>
    <w:p w14:paraId="2FEF2185" w14:textId="77777777" w:rsidR="00BD57E0" w:rsidRDefault="00BD57E0" w:rsidP="00BD57E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03E5AAA3" w14:textId="77777777" w:rsidR="00BD57E0" w:rsidRDefault="00BD57E0" w:rsidP="00BD57E0">
      <w:pPr>
        <w:pStyle w:val="ListParagraph"/>
        <w:rPr>
          <w:rFonts w:ascii="Tahoma" w:hAnsi="Tahoma" w:cs="Tahoma"/>
          <w:sz w:val="24"/>
          <w:szCs w:val="24"/>
        </w:rPr>
      </w:pPr>
    </w:p>
    <w:p w14:paraId="1CCFCEFD" w14:textId="77777777" w:rsidR="00BD57E0" w:rsidRPr="00C94F53" w:rsidRDefault="00BD57E0" w:rsidP="00BD57E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BD57E0" w:rsidRPr="00C94F53" w14:paraId="2FD22D5F" w14:textId="77777777" w:rsidTr="00C71E75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473FC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3C226D9A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0FD38BE2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A15E6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3516E642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A8C3350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7F996CE2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F31EBA" w14:textId="77777777" w:rsidR="00BD57E0" w:rsidRDefault="00BD57E0" w:rsidP="00C71E75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78EE8C86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1F167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3E6FF04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BD57E0" w:rsidRPr="00C94F53" w14:paraId="126932E1" w14:textId="77777777" w:rsidTr="00C71E75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36516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41E9D316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3C184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233CC95" w14:textId="77777777" w:rsidR="00BD57E0" w:rsidRPr="00E06F73" w:rsidRDefault="00BD57E0" w:rsidP="00C71E7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3C2B9F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25524" w14:textId="77777777" w:rsidR="00BD57E0" w:rsidRPr="00C94F53" w:rsidRDefault="00BD57E0" w:rsidP="00C71E7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68D18B52" w14:textId="77777777" w:rsidR="00BD57E0" w:rsidRPr="002B69B6" w:rsidRDefault="00BD57E0" w:rsidP="00BD57E0">
      <w:pPr>
        <w:spacing w:after="0" w:line="240" w:lineRule="auto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MCQS (MULTIPLE CHOICE QUESTIONS) </w:t>
      </w:r>
      <w:r w:rsidR="00790343">
        <w:rPr>
          <w:rFonts w:ascii="Footlight MT Light" w:hAnsi="Footlight MT Light" w:cs="Tahoma"/>
          <w:b/>
          <w:sz w:val="26"/>
          <w:szCs w:val="28"/>
          <w:u w:val="single"/>
        </w:rPr>
        <w:t>KEPI – 5</w:t>
      </w:r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14:paraId="49DAC1B9" w14:textId="77777777" w:rsidR="00BD57E0" w:rsidRDefault="00BD57E0" w:rsidP="00BD57E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846B67D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optimum temperatures for vaccines storage in the health facility is:</w:t>
      </w:r>
    </w:p>
    <w:p w14:paraId="7BD3C2E8" w14:textId="77777777" w:rsidR="00BD57E0" w:rsidRDefault="00BD57E0" w:rsidP="00BD57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-15</w:t>
      </w:r>
      <w:r w:rsidRPr="00BD57E0"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 to -25</w:t>
      </w:r>
      <w:r w:rsidRPr="00BD57E0"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c.</w:t>
      </w:r>
    </w:p>
    <w:p w14:paraId="05E934E6" w14:textId="77777777" w:rsidR="00BD57E0" w:rsidRDefault="00BD57E0" w:rsidP="00BD57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 w:rsidRPr="00BD57E0"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 to 10</w:t>
      </w:r>
      <w:r w:rsidRPr="00BD57E0"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c.</w:t>
      </w:r>
    </w:p>
    <w:p w14:paraId="5E9EFD59" w14:textId="77777777" w:rsidR="00BD57E0" w:rsidRPr="005D10C8" w:rsidRDefault="00BD57E0" w:rsidP="00BD57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bookmarkStart w:id="0" w:name="_GoBack"/>
      <w:r w:rsidRPr="005D10C8">
        <w:rPr>
          <w:rFonts w:ascii="Times New Roman" w:hAnsi="Times New Roman" w:cs="Times New Roman"/>
          <w:color w:val="FF0000"/>
          <w:sz w:val="24"/>
        </w:rPr>
        <w:t>+2</w:t>
      </w:r>
      <w:r w:rsidRPr="005D10C8">
        <w:rPr>
          <w:rFonts w:ascii="Times New Roman" w:hAnsi="Times New Roman" w:cs="Times New Roman"/>
          <w:color w:val="FF0000"/>
          <w:sz w:val="24"/>
          <w:vertAlign w:val="superscript"/>
        </w:rPr>
        <w:t>0</w:t>
      </w:r>
      <w:r w:rsidRPr="005D10C8">
        <w:rPr>
          <w:rFonts w:ascii="Times New Roman" w:hAnsi="Times New Roman" w:cs="Times New Roman"/>
          <w:color w:val="FF0000"/>
          <w:sz w:val="24"/>
        </w:rPr>
        <w:t>c to +8</w:t>
      </w:r>
      <w:r w:rsidRPr="005D10C8">
        <w:rPr>
          <w:rFonts w:ascii="Times New Roman" w:hAnsi="Times New Roman" w:cs="Times New Roman"/>
          <w:color w:val="FF0000"/>
          <w:sz w:val="24"/>
          <w:vertAlign w:val="superscript"/>
        </w:rPr>
        <w:t>0</w:t>
      </w:r>
      <w:r w:rsidRPr="005D10C8">
        <w:rPr>
          <w:rFonts w:ascii="Times New Roman" w:hAnsi="Times New Roman" w:cs="Times New Roman"/>
          <w:color w:val="FF0000"/>
          <w:sz w:val="24"/>
        </w:rPr>
        <w:t>c.</w:t>
      </w:r>
    </w:p>
    <w:bookmarkEnd w:id="0"/>
    <w:p w14:paraId="146A161A" w14:textId="77777777" w:rsidR="00BD57E0" w:rsidRDefault="00BD57E0" w:rsidP="00BD57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+8</w:t>
      </w:r>
      <w:r w:rsidRPr="00BD57E0"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 to +20</w:t>
      </w:r>
      <w:r w:rsidRPr="00BD57E0"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c.</w:t>
      </w:r>
    </w:p>
    <w:p w14:paraId="44DEA3F5" w14:textId="77777777" w:rsidR="00BD57E0" w:rsidRDefault="00BD57E0" w:rsidP="00BD57E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44D6E8" w14:textId="77777777" w:rsidR="00BD57E0" w:rsidRDefault="00BD57E0" w:rsidP="00BD57E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It is important for the EPI manager to know the population of his catchment areas because:</w:t>
      </w:r>
    </w:p>
    <w:p w14:paraId="67F54125" w14:textId="77777777" w:rsidR="00BD57E0" w:rsidRDefault="00BD57E0" w:rsidP="00BD57E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helps in calculating the target population to be immunized.</w:t>
      </w:r>
    </w:p>
    <w:p w14:paraId="46D1117E" w14:textId="77777777" w:rsidR="00BD57E0" w:rsidRDefault="00BD57E0" w:rsidP="00BD57E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helps when making report to the next highest level.</w:t>
      </w:r>
    </w:p>
    <w:p w14:paraId="5D98DB93" w14:textId="77777777" w:rsidR="00BD57E0" w:rsidRDefault="00BD57E0" w:rsidP="00BD57E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helps in planning of logistics to be used during immunization.</w:t>
      </w:r>
    </w:p>
    <w:p w14:paraId="4C2C7736" w14:textId="77777777" w:rsidR="00BD57E0" w:rsidRDefault="00BD57E0" w:rsidP="00BD57E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statutory requirement.</w:t>
      </w:r>
    </w:p>
    <w:p w14:paraId="60E6202B" w14:textId="77777777" w:rsidR="00BD57E0" w:rsidRDefault="00BD57E0" w:rsidP="00BD57E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6CEB62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 xml:space="preserve">Which of the following is included in information given to care givers when they bring their children for </w:t>
      </w:r>
      <w:proofErr w:type="gramStart"/>
      <w:r>
        <w:rPr>
          <w:rFonts w:ascii="Times New Roman" w:hAnsi="Times New Roman" w:cs="Times New Roman"/>
          <w:sz w:val="24"/>
        </w:rPr>
        <w:t>immunization:</w:t>
      </w:r>
      <w:proofErr w:type="gramEnd"/>
    </w:p>
    <w:p w14:paraId="288EFFAC" w14:textId="77777777" w:rsidR="00BD57E0" w:rsidRDefault="00BD57E0" w:rsidP="00BD57E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Nutrition, return date, what to expect.</w:t>
      </w:r>
    </w:p>
    <w:p w14:paraId="10F320B6" w14:textId="77777777" w:rsidR="00BD57E0" w:rsidRDefault="00BD57E0" w:rsidP="00BD57E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Breastfeeding, nutrition, return date.</w:t>
      </w:r>
    </w:p>
    <w:p w14:paraId="5A3A9492" w14:textId="77777777" w:rsidR="00BD57E0" w:rsidRDefault="00BD57E0" w:rsidP="00BD57E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hygiene, nutrition, breastfeeding.</w:t>
      </w:r>
    </w:p>
    <w:p w14:paraId="1462968F" w14:textId="77777777" w:rsidR="00BD57E0" w:rsidRDefault="00BD57E0" w:rsidP="00BD57E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date, what to </w:t>
      </w:r>
      <w:proofErr w:type="gramStart"/>
      <w:r>
        <w:rPr>
          <w:rFonts w:ascii="Times New Roman" w:hAnsi="Times New Roman" w:cs="Times New Roman"/>
          <w:sz w:val="24"/>
        </w:rPr>
        <w:t>expect ,</w:t>
      </w:r>
      <w:proofErr w:type="gramEnd"/>
      <w:r>
        <w:rPr>
          <w:rFonts w:ascii="Times New Roman" w:hAnsi="Times New Roman" w:cs="Times New Roman"/>
          <w:sz w:val="24"/>
        </w:rPr>
        <w:t xml:space="preserve"> vaccine given.</w:t>
      </w:r>
    </w:p>
    <w:p w14:paraId="2536A68C" w14:textId="77777777" w:rsidR="00BD57E0" w:rsidRDefault="00BD57E0" w:rsidP="00BD57E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9FFDFC" w14:textId="77777777" w:rsidR="00BD57E0" w:rsidRDefault="00BD57E0" w:rsidP="00BD57E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 xml:space="preserve">Which of the following is not a guiding principle for EPI </w:t>
      </w:r>
      <w:proofErr w:type="gramStart"/>
      <w:r>
        <w:rPr>
          <w:rFonts w:ascii="Times New Roman" w:hAnsi="Times New Roman" w:cs="Times New Roman"/>
          <w:sz w:val="24"/>
        </w:rPr>
        <w:t>implementation:</w:t>
      </w:r>
      <w:proofErr w:type="gramEnd"/>
    </w:p>
    <w:p w14:paraId="60DF7E11" w14:textId="77777777" w:rsidR="00BD57E0" w:rsidRDefault="00BD57E0" w:rsidP="00BD57E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F443FD" w14:textId="77777777" w:rsidR="00BD57E0" w:rsidRDefault="00BD57E0" w:rsidP="00BD57E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 involvement and social mobilization.</w:t>
      </w:r>
    </w:p>
    <w:p w14:paraId="4DE13DBD" w14:textId="77777777" w:rsidR="00BD57E0" w:rsidRDefault="00BD57E0" w:rsidP="00BD57E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Integrated approach to immunization.</w:t>
      </w:r>
    </w:p>
    <w:p w14:paraId="550A6D2D" w14:textId="77777777" w:rsidR="00BD57E0" w:rsidRDefault="00BD57E0" w:rsidP="00BD57E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Accessibility and equity.</w:t>
      </w:r>
    </w:p>
    <w:p w14:paraId="0C0B384F" w14:textId="77777777" w:rsidR="00BD57E0" w:rsidRDefault="00BD57E0" w:rsidP="00BD57E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Immunization delivery by mobile teams.</w:t>
      </w:r>
    </w:p>
    <w:p w14:paraId="257BE3D3" w14:textId="77777777" w:rsidR="00950DE6" w:rsidRDefault="00950DE6" w:rsidP="00950DE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DFE72D" w14:textId="77777777" w:rsidR="00950DE6" w:rsidRDefault="00950DE6" w:rsidP="00950DE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Simultaneous administration of several vaccines:</w:t>
      </w:r>
    </w:p>
    <w:p w14:paraId="54B474CD" w14:textId="77777777" w:rsidR="00950DE6" w:rsidRDefault="00950DE6" w:rsidP="00950DE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harmful.</w:t>
      </w:r>
    </w:p>
    <w:p w14:paraId="29F1B2F1" w14:textId="77777777" w:rsidR="00950DE6" w:rsidRDefault="00950DE6" w:rsidP="00950DE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disturb development of immunity.</w:t>
      </w:r>
    </w:p>
    <w:p w14:paraId="386A928E" w14:textId="77777777" w:rsidR="00950DE6" w:rsidRDefault="00950DE6" w:rsidP="00950DE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Produces good immunity against each antigen.</w:t>
      </w:r>
    </w:p>
    <w:p w14:paraId="6B85249B" w14:textId="77777777" w:rsidR="00950DE6" w:rsidRPr="00950DE6" w:rsidRDefault="00950DE6" w:rsidP="00950DE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Will lower body immunity of the recipient. </w:t>
      </w:r>
    </w:p>
    <w:p w14:paraId="6DDA3209" w14:textId="77777777" w:rsidR="00BD57E0" w:rsidRDefault="00BD57E0" w:rsidP="00BD57E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6BE7A7A" w14:textId="77777777" w:rsidR="00BD57E0" w:rsidRPr="00715B1A" w:rsidRDefault="00BD57E0" w:rsidP="00BD57E0">
      <w:pPr>
        <w:spacing w:after="0" w:line="240" w:lineRule="auto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</w:t>
      </w:r>
      <w:r>
        <w:rPr>
          <w:rFonts w:ascii="Tahoma" w:hAnsi="Tahoma" w:cs="Tahoma"/>
          <w:b/>
          <w:sz w:val="24"/>
          <w:szCs w:val="28"/>
          <w:u w:val="single"/>
        </w:rPr>
        <w:t>TWO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: </w:t>
      </w:r>
      <w:r>
        <w:rPr>
          <w:rFonts w:ascii="Tahoma" w:hAnsi="Tahoma" w:cs="Tahoma"/>
          <w:b/>
          <w:sz w:val="24"/>
          <w:szCs w:val="28"/>
          <w:u w:val="single"/>
        </w:rPr>
        <w:t>SHORT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ANSWER QUESTIONS – </w:t>
      </w:r>
      <w:r>
        <w:rPr>
          <w:rFonts w:ascii="Tahoma" w:hAnsi="Tahoma" w:cs="Tahoma"/>
          <w:b/>
          <w:sz w:val="24"/>
          <w:szCs w:val="28"/>
          <w:u w:val="single"/>
        </w:rPr>
        <w:t>KEPI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="00950DE6">
        <w:rPr>
          <w:rFonts w:ascii="Tahoma" w:hAnsi="Tahoma" w:cs="Tahoma"/>
          <w:b/>
          <w:sz w:val="24"/>
          <w:szCs w:val="28"/>
          <w:u w:val="single"/>
        </w:rPr>
        <w:t>– 15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14:paraId="346D9A39" w14:textId="77777777" w:rsidR="00BD57E0" w:rsidRDefault="00BD57E0" w:rsidP="00BD57E0">
      <w:pPr>
        <w:spacing w:after="0" w:line="240" w:lineRule="auto"/>
      </w:pPr>
    </w:p>
    <w:p w14:paraId="6BC258DE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  <w:t>State five (5) reasons why members of the community may refuse their children to be immunized.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14:paraId="19D82686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144AAF7C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State five (5) factors in the external that can influence immunization.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14:paraId="103AE27F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3E0FC953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(a) Give three (3) reasons for carrying out disease surveillance.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14:paraId="7EAB4EEA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 Define reverse cold chain and state its use.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14:paraId="0CFF5814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3AE2AE7D" w14:textId="77777777" w:rsidR="00BD57E0" w:rsidRPr="00715B1A" w:rsidRDefault="00BD57E0" w:rsidP="00BD57E0">
      <w:pPr>
        <w:spacing w:after="0" w:line="240" w:lineRule="auto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proofErr w:type="gramStart"/>
      <w:r>
        <w:rPr>
          <w:rFonts w:ascii="Tahoma" w:hAnsi="Tahoma" w:cs="Tahoma"/>
          <w:b/>
          <w:sz w:val="24"/>
          <w:szCs w:val="28"/>
          <w:u w:val="single"/>
        </w:rPr>
        <w:t xml:space="preserve">KEPI 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>
        <w:rPr>
          <w:rFonts w:ascii="Tahoma" w:hAnsi="Tahoma" w:cs="Tahoma"/>
          <w:b/>
          <w:sz w:val="24"/>
          <w:szCs w:val="28"/>
          <w:u w:val="single"/>
        </w:rPr>
        <w:t>–</w:t>
      </w:r>
      <w:proofErr w:type="gramEnd"/>
      <w:r>
        <w:rPr>
          <w:rFonts w:ascii="Tahoma" w:hAnsi="Tahoma" w:cs="Tahoma"/>
          <w:b/>
          <w:sz w:val="24"/>
          <w:szCs w:val="28"/>
          <w:u w:val="single"/>
        </w:rPr>
        <w:t xml:space="preserve"> 2</w:t>
      </w:r>
      <w:r w:rsidR="00790343">
        <w:rPr>
          <w:rFonts w:ascii="Tahoma" w:hAnsi="Tahoma" w:cs="Tahoma"/>
          <w:b/>
          <w:sz w:val="24"/>
          <w:szCs w:val="28"/>
          <w:u w:val="single"/>
        </w:rPr>
        <w:t>0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14:paraId="254CC63B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0D5D9097" w14:textId="77777777" w:rsidR="00BD57E0" w:rsidRDefault="00BD57E0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DE6">
        <w:rPr>
          <w:rFonts w:ascii="Times New Roman" w:hAnsi="Times New Roman" w:cs="Times New Roman"/>
          <w:sz w:val="24"/>
          <w:szCs w:val="24"/>
        </w:rPr>
        <w:t xml:space="preserve">You have just been posted to sub county X as a sub-county public health nurse.  On carrying out your supervisory </w:t>
      </w:r>
      <w:proofErr w:type="spellStart"/>
      <w:r w:rsidR="00950DE6">
        <w:rPr>
          <w:rFonts w:ascii="Times New Roman" w:hAnsi="Times New Roman" w:cs="Times New Roman"/>
          <w:sz w:val="24"/>
          <w:szCs w:val="24"/>
        </w:rPr>
        <w:t>visists</w:t>
      </w:r>
      <w:proofErr w:type="spellEnd"/>
      <w:r w:rsidR="00950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0DE6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950DE6">
        <w:rPr>
          <w:rFonts w:ascii="Times New Roman" w:hAnsi="Times New Roman" w:cs="Times New Roman"/>
          <w:sz w:val="24"/>
          <w:szCs w:val="24"/>
        </w:rPr>
        <w:t xml:space="preserve"> discover that immunization coverage for most of the antigens is low viz; </w:t>
      </w:r>
      <w:proofErr w:type="spellStart"/>
      <w:r w:rsidR="00950DE6">
        <w:rPr>
          <w:rFonts w:ascii="Times New Roman" w:hAnsi="Times New Roman" w:cs="Times New Roman"/>
          <w:sz w:val="24"/>
          <w:szCs w:val="24"/>
        </w:rPr>
        <w:t>penta</w:t>
      </w:r>
      <w:proofErr w:type="spellEnd"/>
      <w:r w:rsidR="00950DE6">
        <w:rPr>
          <w:rFonts w:ascii="Times New Roman" w:hAnsi="Times New Roman" w:cs="Times New Roman"/>
          <w:sz w:val="24"/>
          <w:szCs w:val="24"/>
        </w:rPr>
        <w:t xml:space="preserve"> I 60%, Penta III 20% and measles I 15%.</w:t>
      </w:r>
    </w:p>
    <w:p w14:paraId="5980AB73" w14:textId="77777777" w:rsidR="00950DE6" w:rsidRDefault="00950DE6" w:rsidP="00BD57E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83E3644" w14:textId="77777777" w:rsidR="00950DE6" w:rsidRDefault="00950DE6" w:rsidP="00950DE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relationship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and Penta III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and measles I.</w:t>
      </w:r>
      <w:r>
        <w:rPr>
          <w:rFonts w:ascii="Times New Roman" w:hAnsi="Times New Roman" w:cs="Times New Roman"/>
          <w:sz w:val="24"/>
          <w:szCs w:val="24"/>
        </w:rPr>
        <w:tab/>
      </w:r>
      <w:r w:rsidR="007903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45B4A03A" w14:textId="77777777" w:rsidR="00950DE6" w:rsidRDefault="00950DE6" w:rsidP="00950DE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five (5) reasons for drop out.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14:paraId="3D739C86" w14:textId="77777777" w:rsidR="004D09C7" w:rsidRDefault="00950DE6" w:rsidP="00950DE6">
      <w:pPr>
        <w:pStyle w:val="ListParagraph"/>
        <w:numPr>
          <w:ilvl w:val="0"/>
          <w:numId w:val="17"/>
        </w:numPr>
        <w:spacing w:after="0" w:line="240" w:lineRule="auto"/>
      </w:pPr>
      <w:r w:rsidRPr="00950DE6">
        <w:rPr>
          <w:rFonts w:ascii="Times New Roman" w:hAnsi="Times New Roman" w:cs="Times New Roman"/>
          <w:sz w:val="24"/>
          <w:szCs w:val="24"/>
        </w:rPr>
        <w:t>Describe your role in increasing immunization coverage.</w:t>
      </w:r>
      <w:r w:rsidRPr="00950DE6">
        <w:rPr>
          <w:rFonts w:ascii="Times New Roman" w:hAnsi="Times New Roman" w:cs="Times New Roman"/>
          <w:sz w:val="24"/>
          <w:szCs w:val="24"/>
        </w:rPr>
        <w:tab/>
      </w:r>
      <w:r w:rsidRPr="00950DE6">
        <w:rPr>
          <w:rFonts w:ascii="Times New Roman" w:hAnsi="Times New Roman" w:cs="Times New Roman"/>
          <w:sz w:val="24"/>
          <w:szCs w:val="24"/>
        </w:rPr>
        <w:tab/>
      </w:r>
      <w:r w:rsidRPr="00950DE6">
        <w:rPr>
          <w:rFonts w:ascii="Times New Roman" w:hAnsi="Times New Roman" w:cs="Times New Roman"/>
          <w:sz w:val="24"/>
          <w:szCs w:val="24"/>
        </w:rPr>
        <w:tab/>
        <w:t xml:space="preserve">12 marks  </w:t>
      </w:r>
    </w:p>
    <w:sectPr w:rsidR="004D09C7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EF8D8" w14:textId="77777777" w:rsidR="00C90481" w:rsidRDefault="00C90481">
      <w:pPr>
        <w:spacing w:after="0" w:line="240" w:lineRule="auto"/>
      </w:pPr>
      <w:r>
        <w:separator/>
      </w:r>
    </w:p>
  </w:endnote>
  <w:endnote w:type="continuationSeparator" w:id="0">
    <w:p w14:paraId="528BB324" w14:textId="77777777" w:rsidR="00C90481" w:rsidRDefault="00C9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02C4C" w14:textId="77777777" w:rsidR="00F63AFC" w:rsidRDefault="00950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3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03361" w14:textId="77777777" w:rsidR="00F63AFC" w:rsidRDefault="00C90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42197" w14:textId="77777777" w:rsidR="00C90481" w:rsidRDefault="00C90481">
      <w:pPr>
        <w:spacing w:after="0" w:line="240" w:lineRule="auto"/>
      </w:pPr>
      <w:r>
        <w:separator/>
      </w:r>
    </w:p>
  </w:footnote>
  <w:footnote w:type="continuationSeparator" w:id="0">
    <w:p w14:paraId="684CEC33" w14:textId="77777777" w:rsidR="00C90481" w:rsidRDefault="00C9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CC52A" w14:textId="77777777" w:rsidR="007A2132" w:rsidRPr="007A2132" w:rsidRDefault="00950DE6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14:paraId="7F24CE38" w14:textId="77777777" w:rsidR="007A2132" w:rsidRDefault="00C90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708"/>
    <w:multiLevelType w:val="hybridMultilevel"/>
    <w:tmpl w:val="9D6A928A"/>
    <w:lvl w:ilvl="0" w:tplc="52501C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73CBA"/>
    <w:multiLevelType w:val="hybridMultilevel"/>
    <w:tmpl w:val="DFCC1868"/>
    <w:lvl w:ilvl="0" w:tplc="4CBC53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DF17D4"/>
    <w:multiLevelType w:val="hybridMultilevel"/>
    <w:tmpl w:val="20F80F9E"/>
    <w:lvl w:ilvl="0" w:tplc="8C401F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A7C5B"/>
    <w:multiLevelType w:val="hybridMultilevel"/>
    <w:tmpl w:val="879E4672"/>
    <w:lvl w:ilvl="0" w:tplc="6C64AD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6B242D"/>
    <w:multiLevelType w:val="hybridMultilevel"/>
    <w:tmpl w:val="DEC481E6"/>
    <w:lvl w:ilvl="0" w:tplc="C952C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91B7A"/>
    <w:multiLevelType w:val="hybridMultilevel"/>
    <w:tmpl w:val="128608F8"/>
    <w:lvl w:ilvl="0" w:tplc="95DA3AD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D75839"/>
    <w:multiLevelType w:val="hybridMultilevel"/>
    <w:tmpl w:val="E7CAEE98"/>
    <w:lvl w:ilvl="0" w:tplc="430A38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456CEC"/>
    <w:multiLevelType w:val="hybridMultilevel"/>
    <w:tmpl w:val="85E2D942"/>
    <w:lvl w:ilvl="0" w:tplc="DA663A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0588A"/>
    <w:multiLevelType w:val="hybridMultilevel"/>
    <w:tmpl w:val="F8C06516"/>
    <w:lvl w:ilvl="0" w:tplc="75EC5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D6D4F"/>
    <w:multiLevelType w:val="hybridMultilevel"/>
    <w:tmpl w:val="771AB9A6"/>
    <w:lvl w:ilvl="0" w:tplc="77E646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EE31D9"/>
    <w:multiLevelType w:val="hybridMultilevel"/>
    <w:tmpl w:val="97D44B18"/>
    <w:lvl w:ilvl="0" w:tplc="2EDC08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6A749D"/>
    <w:multiLevelType w:val="hybridMultilevel"/>
    <w:tmpl w:val="1870D076"/>
    <w:lvl w:ilvl="0" w:tplc="92DA53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D142F9"/>
    <w:multiLevelType w:val="hybridMultilevel"/>
    <w:tmpl w:val="58BA3B50"/>
    <w:lvl w:ilvl="0" w:tplc="6B8A0A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A84692"/>
    <w:multiLevelType w:val="hybridMultilevel"/>
    <w:tmpl w:val="8B968102"/>
    <w:lvl w:ilvl="0" w:tplc="24760B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87FC4"/>
    <w:multiLevelType w:val="hybridMultilevel"/>
    <w:tmpl w:val="F0BE5966"/>
    <w:lvl w:ilvl="0" w:tplc="C54C8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702193"/>
    <w:multiLevelType w:val="hybridMultilevel"/>
    <w:tmpl w:val="7FF684D0"/>
    <w:lvl w:ilvl="0" w:tplc="72A8F2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CC5D86"/>
    <w:multiLevelType w:val="hybridMultilevel"/>
    <w:tmpl w:val="3A729B78"/>
    <w:lvl w:ilvl="0" w:tplc="916090F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7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12"/>
  </w:num>
  <w:num w:numId="14">
    <w:abstractNumId w:val="0"/>
  </w:num>
  <w:num w:numId="15">
    <w:abstractNumId w:val="16"/>
  </w:num>
  <w:num w:numId="16">
    <w:abstractNumId w:val="4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7E0"/>
    <w:rsid w:val="004D09C7"/>
    <w:rsid w:val="005D10C8"/>
    <w:rsid w:val="00790343"/>
    <w:rsid w:val="00950DE6"/>
    <w:rsid w:val="00B4092C"/>
    <w:rsid w:val="00B43C49"/>
    <w:rsid w:val="00BD57E0"/>
    <w:rsid w:val="00C90481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55B3"/>
  <w15:docId w15:val="{DA3D0777-811E-460A-B034-865F7F04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E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E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D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E0"/>
    <w:rPr>
      <w:lang w:val="en-GB"/>
    </w:rPr>
  </w:style>
  <w:style w:type="paragraph" w:styleId="ListParagraph">
    <w:name w:val="List Paragraph"/>
    <w:basedOn w:val="Normal"/>
    <w:uiPriority w:val="34"/>
    <w:qFormat/>
    <w:rsid w:val="00BD57E0"/>
    <w:pPr>
      <w:ind w:left="720"/>
      <w:contextualSpacing/>
    </w:pPr>
  </w:style>
  <w:style w:type="table" w:styleId="TableGrid">
    <w:name w:val="Table Grid"/>
    <w:basedOn w:val="TableNormal"/>
    <w:uiPriority w:val="59"/>
    <w:rsid w:val="00BD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5</cp:revision>
  <cp:lastPrinted>2016-04-25T18:08:00Z</cp:lastPrinted>
  <dcterms:created xsi:type="dcterms:W3CDTF">2016-04-21T00:45:00Z</dcterms:created>
  <dcterms:modified xsi:type="dcterms:W3CDTF">2020-02-27T18:12:00Z</dcterms:modified>
</cp:coreProperties>
</file>