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C5C" w:rsidRPr="007A2132" w:rsidRDefault="00A12C5C" w:rsidP="00A12C5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A12C5C" w:rsidRPr="007A2132" w:rsidRDefault="00A12C5C" w:rsidP="00A12C5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SEPTEMBER </w:t>
      </w:r>
      <w:r w:rsidRPr="007A2132">
        <w:rPr>
          <w:rFonts w:ascii="Tahoma" w:hAnsi="Tahoma" w:cs="Tahoma"/>
          <w:b/>
          <w:sz w:val="28"/>
          <w:szCs w:val="28"/>
        </w:rPr>
        <w:t>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A12C5C" w:rsidRDefault="00A12C5C" w:rsidP="00A12C5C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INTRODUCTION TO RH &amp; MIDWIFERY CAT</w:t>
      </w:r>
    </w:p>
    <w:p w:rsidR="00A12C5C" w:rsidRDefault="00A12C5C" w:rsidP="00A12C5C">
      <w:pPr>
        <w:spacing w:after="0"/>
        <w:rPr>
          <w:rFonts w:ascii="Tahoma" w:hAnsi="Tahoma" w:cs="Tahoma"/>
          <w:sz w:val="24"/>
          <w:szCs w:val="24"/>
        </w:rPr>
      </w:pPr>
    </w:p>
    <w:p w:rsidR="00A12C5C" w:rsidRDefault="00A12C5C" w:rsidP="00A12C5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……………….</w:t>
      </w:r>
      <w:r>
        <w:rPr>
          <w:rFonts w:ascii="Tahoma" w:hAnsi="Tahoma" w:cs="Tahoma"/>
          <w:sz w:val="24"/>
          <w:szCs w:val="24"/>
        </w:rPr>
        <w:tab/>
      </w:r>
    </w:p>
    <w:p w:rsidR="00A12C5C" w:rsidRDefault="00A12C5C" w:rsidP="00A12C5C">
      <w:pPr>
        <w:spacing w:after="0"/>
        <w:rPr>
          <w:rFonts w:ascii="Tahoma" w:hAnsi="Tahoma" w:cs="Tahoma"/>
          <w:sz w:val="24"/>
          <w:szCs w:val="24"/>
        </w:rPr>
      </w:pPr>
    </w:p>
    <w:p w:rsidR="00A12C5C" w:rsidRPr="00F97B6C" w:rsidRDefault="00A12C5C" w:rsidP="00A12C5C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F97B6C">
        <w:rPr>
          <w:rFonts w:ascii="Tahoma" w:hAnsi="Tahoma" w:cs="Tahoma"/>
          <w:b/>
          <w:sz w:val="24"/>
          <w:szCs w:val="28"/>
          <w:u w:val="single"/>
        </w:rPr>
        <w:t xml:space="preserve">PART ONE: </w:t>
      </w:r>
      <w:proofErr w:type="spellStart"/>
      <w:r w:rsidRPr="00F97B6C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F97B6C">
        <w:rPr>
          <w:rFonts w:ascii="Tahoma" w:hAnsi="Tahoma" w:cs="Tahoma"/>
          <w:b/>
          <w:sz w:val="24"/>
          <w:szCs w:val="28"/>
          <w:u w:val="single"/>
        </w:rPr>
        <w:t xml:space="preserve"> (MULTIPLE CHOICE QUESTIONS) MIDWIFERY</w:t>
      </w:r>
      <w:r w:rsidR="00F97B6C" w:rsidRPr="00F97B6C">
        <w:rPr>
          <w:rFonts w:ascii="Tahoma" w:hAnsi="Tahoma" w:cs="Tahoma"/>
          <w:b/>
          <w:sz w:val="24"/>
          <w:szCs w:val="28"/>
          <w:u w:val="single"/>
        </w:rPr>
        <w:t xml:space="preserve"> – 9 MARKS </w:t>
      </w:r>
    </w:p>
    <w:p w:rsidR="00A12C5C" w:rsidRDefault="00A12C5C" w:rsidP="00A12C5C">
      <w:pPr>
        <w:spacing w:after="0"/>
        <w:rPr>
          <w:rFonts w:ascii="Tahoma" w:hAnsi="Tahoma" w:cs="Tahoma"/>
          <w:sz w:val="24"/>
          <w:szCs w:val="24"/>
        </w:rPr>
      </w:pPr>
    </w:p>
    <w:p w:rsidR="00A12C5C" w:rsidRDefault="00A12C5C" w:rsidP="00A12C5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>Which type of pelvis has a sub</w:t>
      </w:r>
      <w:r w:rsidR="00B509C4">
        <w:rPr>
          <w:rFonts w:ascii="Times New Roman" w:hAnsi="Times New Roman" w:cs="Times New Roman"/>
          <w:sz w:val="24"/>
          <w:szCs w:val="24"/>
        </w:rPr>
        <w:t xml:space="preserve"> </w:t>
      </w:r>
      <w:r w:rsidR="00FD5F76">
        <w:rPr>
          <w:rFonts w:ascii="Times New Roman" w:hAnsi="Times New Roman" w:cs="Times New Roman"/>
          <w:sz w:val="24"/>
          <w:szCs w:val="24"/>
        </w:rPr>
        <w:t>pubic arch less than 90</w:t>
      </w:r>
      <w:r w:rsidR="00621A4A">
        <w:rPr>
          <w:rFonts w:ascii="Times New Roman" w:hAnsi="Times New Roman" w:cs="Times New Roman"/>
          <w:sz w:val="24"/>
          <w:szCs w:val="24"/>
        </w:rPr>
        <w:t xml:space="preserve"> degrees,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9C4">
        <w:rPr>
          <w:rFonts w:ascii="Times New Roman" w:hAnsi="Times New Roman" w:cs="Times New Roman"/>
          <w:sz w:val="24"/>
          <w:szCs w:val="24"/>
        </w:rPr>
        <w:t xml:space="preserve">convergent sidewalls, narrow fore pelvis and a heart shaped </w:t>
      </w:r>
      <w:proofErr w:type="gramStart"/>
      <w:r w:rsidR="00B509C4">
        <w:rPr>
          <w:rFonts w:ascii="Times New Roman" w:hAnsi="Times New Roman" w:cs="Times New Roman"/>
          <w:sz w:val="24"/>
          <w:szCs w:val="24"/>
        </w:rPr>
        <w:t>brim: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9C4" w:rsidRDefault="00B509C4" w:rsidP="00A12C5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Gynaecoid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09C4" w:rsidRDefault="00B509C4" w:rsidP="00B50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Android.</w:t>
      </w:r>
    </w:p>
    <w:p w:rsidR="00B509C4" w:rsidRDefault="00B509C4" w:rsidP="00B50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Anthropoid.</w:t>
      </w:r>
    </w:p>
    <w:p w:rsidR="00B509C4" w:rsidRDefault="00B509C4" w:rsidP="00B50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Plattypelloid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The relationship between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and limbs with its trunk is referred to as:</w:t>
      </w: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Position.</w:t>
      </w:r>
    </w:p>
    <w:p w:rsidR="00B509C4" w:rsidRDefault="00B509C4" w:rsidP="00B509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Presentation.</w:t>
      </w:r>
    </w:p>
    <w:p w:rsidR="00B509C4" w:rsidRDefault="00B509C4" w:rsidP="00B509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Flexion.</w:t>
      </w:r>
    </w:p>
    <w:p w:rsidR="00B509C4" w:rsidRDefault="00B509C4" w:rsidP="00B509C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Attitude.</w:t>
      </w: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statements best describes the obstetric conjugate of the pelvic brim:</w:t>
      </w:r>
      <w:proofErr w:type="gramEnd"/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from the sacral promontory taken to the up</w:t>
      </w:r>
      <w:r w:rsidR="00621A4A">
        <w:rPr>
          <w:rFonts w:ascii="Times New Roman" w:hAnsi="Times New Roman" w:cs="Times New Roman"/>
          <w:sz w:val="24"/>
          <w:szCs w:val="24"/>
        </w:rPr>
        <w:t>per most point of the upper bor</w:t>
      </w:r>
      <w:r>
        <w:rPr>
          <w:rFonts w:ascii="Times New Roman" w:hAnsi="Times New Roman" w:cs="Times New Roman"/>
          <w:sz w:val="24"/>
          <w:szCs w:val="24"/>
        </w:rPr>
        <w:t xml:space="preserve">der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symphysis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pubis. </w:t>
      </w:r>
    </w:p>
    <w:p w:rsidR="00B509C4" w:rsidRDefault="00B509C4" w:rsidP="00B509C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sacro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promontory taken to the posterior border of the upper surface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pubis.</w:t>
      </w:r>
    </w:p>
    <w:p w:rsidR="00B509C4" w:rsidRDefault="00B509C4" w:rsidP="00B509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 from the sacral promontory taken to the lower border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symphisis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pubis.</w:t>
      </w:r>
    </w:p>
    <w:p w:rsidR="00B509C4" w:rsidRDefault="00B509C4" w:rsidP="00B509C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 from the sacral iliac joint taken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illiopectineal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eminence.</w:t>
      </w: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terms best describes lightening:</w:t>
      </w:r>
      <w:proofErr w:type="gramEnd"/>
    </w:p>
    <w:p w:rsidR="00B509C4" w:rsidRDefault="00B509C4" w:rsidP="00B509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9C4" w:rsidRDefault="00B509C4" w:rsidP="00B509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Engagement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leading to a decrease in fundal height.</w:t>
      </w:r>
    </w:p>
    <w:p w:rsidR="00B509C4" w:rsidRDefault="009B3134" w:rsidP="00B509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Painless uterine contractions.</w:t>
      </w:r>
    </w:p>
    <w:p w:rsidR="009B3134" w:rsidRDefault="009B3134" w:rsidP="00B509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movement felt by the woman.</w:t>
      </w:r>
    </w:p>
    <w:p w:rsidR="009B3134" w:rsidRDefault="009B3134" w:rsidP="00B509C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Tightening of the uterine muscles.</w:t>
      </w: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part of the blastocyst develops into a placenta and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chorion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134" w:rsidRDefault="009B3134" w:rsidP="009B31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cell mass.</w:t>
      </w:r>
    </w:p>
    <w:p w:rsidR="009B3134" w:rsidRDefault="009B3134" w:rsidP="009B31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Cyt</w:t>
      </w:r>
      <w:r w:rsidR="00621A4A">
        <w:rPr>
          <w:rFonts w:ascii="Times New Roman" w:hAnsi="Times New Roman" w:cs="Times New Roman"/>
          <w:sz w:val="24"/>
          <w:szCs w:val="24"/>
        </w:rPr>
        <w:t>otr</w:t>
      </w:r>
      <w:r>
        <w:rPr>
          <w:rFonts w:ascii="Times New Roman" w:hAnsi="Times New Roman" w:cs="Times New Roman"/>
          <w:sz w:val="24"/>
          <w:szCs w:val="24"/>
        </w:rPr>
        <w:t>ophoblast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3134" w:rsidRDefault="009B3134" w:rsidP="009B31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Trophoblast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3134" w:rsidRDefault="009B3134" w:rsidP="009B313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Syncytium.</w:t>
      </w:r>
    </w:p>
    <w:p w:rsidR="007733C6" w:rsidRPr="00F97B6C" w:rsidRDefault="007733C6" w:rsidP="007733C6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F97B6C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F97B6C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F97B6C">
        <w:rPr>
          <w:rFonts w:ascii="Tahoma" w:hAnsi="Tahoma" w:cs="Tahoma"/>
          <w:b/>
          <w:sz w:val="24"/>
          <w:szCs w:val="28"/>
          <w:u w:val="single"/>
        </w:rPr>
        <w:t xml:space="preserve"> (MULTIPLE CHOICE QUESTIONS) MIDWIFERY</w:t>
      </w:r>
      <w:r w:rsidR="00F97B6C" w:rsidRPr="00F97B6C">
        <w:rPr>
          <w:rFonts w:ascii="Tahoma" w:hAnsi="Tahoma" w:cs="Tahoma"/>
          <w:b/>
          <w:sz w:val="24"/>
          <w:szCs w:val="28"/>
          <w:u w:val="single"/>
        </w:rPr>
        <w:t xml:space="preserve"> -</w:t>
      </w:r>
      <w:r w:rsidR="00F97B6C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="00F97B6C" w:rsidRPr="00F97B6C">
        <w:rPr>
          <w:rFonts w:ascii="Tahoma" w:hAnsi="Tahoma" w:cs="Tahoma"/>
          <w:b/>
          <w:sz w:val="24"/>
          <w:szCs w:val="28"/>
          <w:u w:val="single"/>
        </w:rPr>
        <w:t>9</w:t>
      </w:r>
      <w:r w:rsidR="00F97B6C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="00F97B6C" w:rsidRPr="00F97B6C">
        <w:rPr>
          <w:rFonts w:ascii="Tahoma" w:hAnsi="Tahoma" w:cs="Tahoma"/>
          <w:b/>
          <w:sz w:val="24"/>
          <w:szCs w:val="28"/>
          <w:u w:val="single"/>
        </w:rPr>
        <w:t xml:space="preserve">MARKS </w:t>
      </w:r>
    </w:p>
    <w:p w:rsidR="007733C6" w:rsidRDefault="007733C6" w:rsidP="009B3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uterine support maintains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uterus:</w:t>
      </w:r>
      <w:proofErr w:type="gramEnd"/>
    </w:p>
    <w:p w:rsidR="009B3134" w:rsidRDefault="009B3134" w:rsidP="009B313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cervical ligament.</w:t>
      </w:r>
    </w:p>
    <w:p w:rsidR="009B3134" w:rsidRDefault="009B3134" w:rsidP="009B313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Ovarian ligament.</w:t>
      </w:r>
    </w:p>
    <w:p w:rsidR="009B3134" w:rsidRDefault="009B3134" w:rsidP="009B313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ligament.</w:t>
      </w:r>
    </w:p>
    <w:p w:rsidR="009B3134" w:rsidRDefault="009B3134" w:rsidP="009B313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ligament.</w:t>
      </w: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statements best describes the vertex:</w:t>
      </w:r>
      <w:proofErr w:type="gramEnd"/>
    </w:p>
    <w:p w:rsidR="009B3134" w:rsidRDefault="009B3134" w:rsidP="009B31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region between the foramen ma</w:t>
      </w:r>
      <w:r w:rsidR="00621A4A">
        <w:rPr>
          <w:rFonts w:ascii="Times New Roman" w:hAnsi="Times New Roman" w:cs="Times New Roman"/>
          <w:sz w:val="24"/>
          <w:szCs w:val="24"/>
        </w:rPr>
        <w:t xml:space="preserve">gnum and the posterior </w:t>
      </w:r>
      <w:proofErr w:type="spellStart"/>
      <w:r w:rsidR="00621A4A"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3134" w:rsidRDefault="009B3134" w:rsidP="009B31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region bounded by the posterior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two parietal eminencies.</w:t>
      </w:r>
    </w:p>
    <w:p w:rsidR="009B3134" w:rsidRDefault="009B3134" w:rsidP="009B31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region from the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fontanelle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coronal suture to the orbital ridges.</w:t>
      </w:r>
    </w:p>
    <w:p w:rsidR="009B3134" w:rsidRDefault="009B3134" w:rsidP="009B313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area from the orbital ridges and the root of the nose to the junction of the chin and the neck.</w:t>
      </w: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features can be elicited on abdominal palpation:</w:t>
      </w:r>
      <w:proofErr w:type="gramEnd"/>
    </w:p>
    <w:p w:rsidR="009B3134" w:rsidRDefault="00621A4A" w:rsidP="009B31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r w:rsidR="009B3134">
        <w:rPr>
          <w:rFonts w:ascii="Times New Roman" w:hAnsi="Times New Roman" w:cs="Times New Roman"/>
          <w:sz w:val="24"/>
          <w:szCs w:val="24"/>
        </w:rPr>
        <w:t>iae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134">
        <w:rPr>
          <w:rFonts w:ascii="Times New Roman" w:hAnsi="Times New Roman" w:cs="Times New Roman"/>
          <w:sz w:val="24"/>
          <w:szCs w:val="24"/>
        </w:rPr>
        <w:t>gravid</w:t>
      </w:r>
      <w:r>
        <w:rPr>
          <w:rFonts w:ascii="Times New Roman" w:hAnsi="Times New Roman" w:cs="Times New Roman"/>
          <w:sz w:val="24"/>
          <w:szCs w:val="24"/>
        </w:rPr>
        <w:t>ar</w:t>
      </w:r>
      <w:r w:rsidR="009B3134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134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134">
        <w:rPr>
          <w:rFonts w:ascii="Times New Roman" w:hAnsi="Times New Roman" w:cs="Times New Roman"/>
          <w:sz w:val="24"/>
          <w:szCs w:val="24"/>
        </w:rPr>
        <w:t>nigra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>, lie, position.</w:t>
      </w:r>
    </w:p>
    <w:p w:rsidR="009B3134" w:rsidRDefault="009B3134" w:rsidP="009B31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heart rate, presentation, lie, descent.</w:t>
      </w:r>
    </w:p>
    <w:p w:rsidR="009B3134" w:rsidRDefault="00621A4A" w:rsidP="009B31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Descent, presentation,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134">
        <w:rPr>
          <w:rFonts w:ascii="Times New Roman" w:hAnsi="Times New Roman" w:cs="Times New Roman"/>
          <w:sz w:val="24"/>
          <w:szCs w:val="24"/>
        </w:rPr>
        <w:t>nigra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134">
        <w:rPr>
          <w:rFonts w:ascii="Times New Roman" w:hAnsi="Times New Roman" w:cs="Times New Roman"/>
          <w:sz w:val="24"/>
          <w:szCs w:val="24"/>
        </w:rPr>
        <w:t>fetal</w:t>
      </w:r>
      <w:proofErr w:type="spellEnd"/>
      <w:r w:rsidR="009B3134">
        <w:rPr>
          <w:rFonts w:ascii="Times New Roman" w:hAnsi="Times New Roman" w:cs="Times New Roman"/>
          <w:sz w:val="24"/>
          <w:szCs w:val="24"/>
        </w:rPr>
        <w:t xml:space="preserve"> heart rate.</w:t>
      </w:r>
    </w:p>
    <w:p w:rsidR="009B3134" w:rsidRDefault="009B3134" w:rsidP="009B313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Fundal height, lie, presentation, descent.</w:t>
      </w: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3134" w:rsidRDefault="009B3134" w:rsidP="009B31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87DD8">
        <w:rPr>
          <w:rFonts w:ascii="Times New Roman" w:hAnsi="Times New Roman" w:cs="Times New Roman"/>
          <w:sz w:val="24"/>
          <w:szCs w:val="24"/>
        </w:rPr>
        <w:t xml:space="preserve">Which of the following statements best describes the </w:t>
      </w:r>
      <w:proofErr w:type="spellStart"/>
      <w:r w:rsidR="00F87DD8">
        <w:rPr>
          <w:rFonts w:ascii="Times New Roman" w:hAnsi="Times New Roman" w:cs="Times New Roman"/>
          <w:sz w:val="24"/>
          <w:szCs w:val="24"/>
        </w:rPr>
        <w:t>velamentous</w:t>
      </w:r>
      <w:proofErr w:type="spellEnd"/>
      <w:r w:rsidR="00F87DD8">
        <w:rPr>
          <w:rFonts w:ascii="Times New Roman" w:hAnsi="Times New Roman" w:cs="Times New Roman"/>
          <w:sz w:val="24"/>
          <w:szCs w:val="24"/>
        </w:rPr>
        <w:t xml:space="preserve"> insertion:</w:t>
      </w:r>
      <w:proofErr w:type="gramEnd"/>
    </w:p>
    <w:p w:rsidR="00F87DD8" w:rsidRDefault="00F87DD8" w:rsidP="00F87DD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cord is inserted on the membranes.</w:t>
      </w:r>
    </w:p>
    <w:p w:rsidR="00F87DD8" w:rsidRDefault="00F87DD8" w:rsidP="00F87DD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cord is attached at the edge of the placenta.</w:t>
      </w:r>
    </w:p>
    <w:p w:rsidR="00F87DD8" w:rsidRDefault="00F87DD8" w:rsidP="00F87DD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</w:t>
      </w:r>
      <w:r w:rsidR="00621A4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amnion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surface.</w:t>
      </w:r>
    </w:p>
    <w:p w:rsidR="00F87DD8" w:rsidRDefault="00F87DD8" w:rsidP="00F87DD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extra lobe. </w:t>
      </w:r>
    </w:p>
    <w:p w:rsidR="00F97B6C" w:rsidRPr="00F97B6C" w:rsidRDefault="00F97B6C" w:rsidP="00A12C5C">
      <w:pPr>
        <w:spacing w:after="0"/>
        <w:rPr>
          <w:rFonts w:ascii="Tahoma" w:hAnsi="Tahoma" w:cs="Tahoma"/>
          <w:b/>
          <w:sz w:val="10"/>
          <w:szCs w:val="28"/>
          <w:u w:val="single"/>
        </w:rPr>
      </w:pPr>
    </w:p>
    <w:p w:rsidR="00A12C5C" w:rsidRPr="001C3AEE" w:rsidRDefault="00A12C5C" w:rsidP="00A12C5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1C3AEE">
        <w:rPr>
          <w:rFonts w:ascii="Tahoma" w:hAnsi="Tahoma" w:cs="Tahoma"/>
          <w:b/>
          <w:sz w:val="28"/>
          <w:szCs w:val="28"/>
          <w:u w:val="single"/>
        </w:rPr>
        <w:t xml:space="preserve">PART </w:t>
      </w:r>
      <w:r>
        <w:rPr>
          <w:rFonts w:ascii="Tahoma" w:hAnsi="Tahoma" w:cs="Tahoma"/>
          <w:b/>
          <w:sz w:val="28"/>
          <w:szCs w:val="28"/>
          <w:u w:val="single"/>
        </w:rPr>
        <w:t>TWO</w:t>
      </w:r>
      <w:r w:rsidRPr="001C3AEE">
        <w:rPr>
          <w:rFonts w:ascii="Tahoma" w:hAnsi="Tahoma" w:cs="Tahoma"/>
          <w:b/>
          <w:sz w:val="28"/>
          <w:szCs w:val="28"/>
          <w:u w:val="single"/>
        </w:rPr>
        <w:t xml:space="preserve">: </w:t>
      </w:r>
      <w:r>
        <w:rPr>
          <w:rFonts w:ascii="Tahoma" w:hAnsi="Tahoma" w:cs="Tahoma"/>
          <w:b/>
          <w:sz w:val="28"/>
          <w:szCs w:val="28"/>
          <w:u w:val="single"/>
        </w:rPr>
        <w:t>SHORT A</w:t>
      </w:r>
      <w:r w:rsidR="00F97B6C">
        <w:rPr>
          <w:rFonts w:ascii="Tahoma" w:hAnsi="Tahoma" w:cs="Tahoma"/>
          <w:b/>
          <w:sz w:val="28"/>
          <w:szCs w:val="28"/>
          <w:u w:val="single"/>
        </w:rPr>
        <w:t>NSWER QUESTIONS - MIDWIFERY – 41</w:t>
      </w:r>
      <w:r>
        <w:rPr>
          <w:rFonts w:ascii="Tahoma" w:hAnsi="Tahoma" w:cs="Tahoma"/>
          <w:b/>
          <w:sz w:val="28"/>
          <w:szCs w:val="28"/>
          <w:u w:val="single"/>
        </w:rPr>
        <w:t xml:space="preserve"> MARKS</w:t>
      </w:r>
    </w:p>
    <w:p w:rsidR="00A12C5C" w:rsidRDefault="00A12C5C" w:rsidP="00A12C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2C5C" w:rsidRDefault="00A12C5C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F87DD8">
        <w:rPr>
          <w:rFonts w:ascii="Times New Roman" w:hAnsi="Times New Roman" w:cs="Times New Roman"/>
          <w:sz w:val="24"/>
          <w:szCs w:val="24"/>
        </w:rPr>
        <w:t>State five (5) probable signs of pregnancy.</w:t>
      </w:r>
      <w:proofErr w:type="gramEnd"/>
      <w:r w:rsidR="00F87DD8">
        <w:rPr>
          <w:rFonts w:ascii="Times New Roman" w:hAnsi="Times New Roman" w:cs="Times New Roman"/>
          <w:sz w:val="24"/>
          <w:szCs w:val="24"/>
        </w:rPr>
        <w:tab/>
      </w:r>
      <w:r w:rsidR="00F87DD8">
        <w:rPr>
          <w:rFonts w:ascii="Times New Roman" w:hAnsi="Times New Roman" w:cs="Times New Roman"/>
          <w:sz w:val="24"/>
          <w:szCs w:val="24"/>
        </w:rPr>
        <w:tab/>
      </w:r>
      <w:r w:rsidR="00F87DD8">
        <w:rPr>
          <w:rFonts w:ascii="Times New Roman" w:hAnsi="Times New Roman" w:cs="Times New Roman"/>
          <w:sz w:val="24"/>
          <w:szCs w:val="24"/>
        </w:rPr>
        <w:tab/>
      </w:r>
      <w:r w:rsidR="00F87DD8">
        <w:rPr>
          <w:rFonts w:ascii="Times New Roman" w:hAnsi="Times New Roman" w:cs="Times New Roman"/>
          <w:sz w:val="24"/>
          <w:szCs w:val="24"/>
        </w:rPr>
        <w:tab/>
      </w:r>
      <w:r w:rsidR="00F87DD8">
        <w:rPr>
          <w:rFonts w:ascii="Times New Roman" w:hAnsi="Times New Roman" w:cs="Times New Roman"/>
          <w:sz w:val="24"/>
          <w:szCs w:val="24"/>
        </w:rPr>
        <w:tab/>
      </w:r>
      <w:r w:rsidR="00F87DD8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621A4A" w:rsidRDefault="00F87DD8" w:rsidP="00621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State five (5) reasons for the incr</w:t>
      </w:r>
      <w:r w:rsidR="00621A4A">
        <w:rPr>
          <w:rFonts w:ascii="Times New Roman" w:hAnsi="Times New Roman" w:cs="Times New Roman"/>
          <w:sz w:val="24"/>
          <w:szCs w:val="24"/>
        </w:rPr>
        <w:t>ease of blood volume by 25 %– 40%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F87DD8" w:rsidRDefault="00F87DD8" w:rsidP="00621A4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pregnancy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 w:rsidR="00621A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marks</w:t>
      </w:r>
    </w:p>
    <w:p w:rsidR="00621A4A" w:rsidRDefault="00621A4A" w:rsidP="00621A4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87DD8" w:rsidRDefault="00F87DD8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Including </w:t>
      </w:r>
      <w:r w:rsidR="008148F4">
        <w:rPr>
          <w:rFonts w:ascii="Times New Roman" w:hAnsi="Times New Roman" w:cs="Times New Roman"/>
          <w:sz w:val="24"/>
          <w:szCs w:val="24"/>
        </w:rPr>
        <w:t>their measurements, state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8F4">
        <w:rPr>
          <w:rFonts w:ascii="Times New Roman" w:hAnsi="Times New Roman" w:cs="Times New Roman"/>
          <w:sz w:val="24"/>
          <w:szCs w:val="24"/>
        </w:rPr>
        <w:t>longitudinal</w:t>
      </w:r>
      <w:r>
        <w:rPr>
          <w:rFonts w:ascii="Times New Roman" w:hAnsi="Times New Roman" w:cs="Times New Roman"/>
          <w:sz w:val="24"/>
          <w:szCs w:val="24"/>
        </w:rPr>
        <w:t xml:space="preserve"> diameters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skull.</w:t>
      </w:r>
      <w:r w:rsidR="008148F4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8148F4" w:rsidRDefault="008148F4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Outline the menstrual cycle.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7733C6" w:rsidRDefault="00FD5F76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four (4) </w:t>
      </w:r>
      <w:r w:rsidR="00621A4A">
        <w:rPr>
          <w:rFonts w:ascii="Times New Roman" w:hAnsi="Times New Roman" w:cs="Times New Roman"/>
          <w:sz w:val="24"/>
          <w:szCs w:val="24"/>
        </w:rPr>
        <w:t xml:space="preserve">functions </w:t>
      </w:r>
      <w:r w:rsidR="007733C6">
        <w:rPr>
          <w:rFonts w:ascii="Times New Roman" w:hAnsi="Times New Roman" w:cs="Times New Roman"/>
          <w:sz w:val="24"/>
          <w:szCs w:val="24"/>
        </w:rPr>
        <w:t>of the pelvis.</w:t>
      </w:r>
      <w:r w:rsidR="007733C6">
        <w:rPr>
          <w:rFonts w:ascii="Times New Roman" w:hAnsi="Times New Roman" w:cs="Times New Roman"/>
          <w:sz w:val="24"/>
          <w:szCs w:val="24"/>
        </w:rPr>
        <w:tab/>
      </w:r>
      <w:r w:rsidR="007733C6">
        <w:rPr>
          <w:rFonts w:ascii="Times New Roman" w:hAnsi="Times New Roman" w:cs="Times New Roman"/>
          <w:sz w:val="24"/>
          <w:szCs w:val="24"/>
        </w:rPr>
        <w:tab/>
      </w:r>
      <w:r w:rsidR="007733C6">
        <w:rPr>
          <w:rFonts w:ascii="Times New Roman" w:hAnsi="Times New Roman" w:cs="Times New Roman"/>
          <w:sz w:val="24"/>
          <w:szCs w:val="24"/>
        </w:rPr>
        <w:tab/>
      </w:r>
      <w:r w:rsidR="007733C6">
        <w:rPr>
          <w:rFonts w:ascii="Times New Roman" w:hAnsi="Times New Roman" w:cs="Times New Roman"/>
          <w:sz w:val="24"/>
          <w:szCs w:val="24"/>
        </w:rPr>
        <w:tab/>
      </w:r>
      <w:r w:rsidR="007733C6">
        <w:rPr>
          <w:rFonts w:ascii="Times New Roman" w:hAnsi="Times New Roman" w:cs="Times New Roman"/>
          <w:sz w:val="24"/>
          <w:szCs w:val="24"/>
        </w:rPr>
        <w:tab/>
      </w:r>
      <w:r w:rsidR="007733C6">
        <w:rPr>
          <w:rFonts w:ascii="Times New Roman" w:hAnsi="Times New Roman" w:cs="Times New Roman"/>
          <w:sz w:val="24"/>
          <w:szCs w:val="24"/>
        </w:rPr>
        <w:tab/>
      </w:r>
      <w:r w:rsidR="007733C6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gramStart"/>
      <w:r w:rsidR="007733C6">
        <w:rPr>
          <w:rFonts w:ascii="Times New Roman" w:hAnsi="Times New Roman" w:cs="Times New Roman"/>
          <w:sz w:val="24"/>
          <w:szCs w:val="24"/>
        </w:rPr>
        <w:t>marks</w:t>
      </w:r>
      <w:proofErr w:type="gramEnd"/>
    </w:p>
    <w:p w:rsidR="007733C6" w:rsidRDefault="007733C6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Outline six (6) functions of the placenta.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7733C6" w:rsidRDefault="007733C6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Draw a well labelled diagram showing the deep layer of the pelvic floor.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7733C6" w:rsidRDefault="007733C6" w:rsidP="00A12C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 xml:space="preserve">Draw a well labelled diagram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viewed from above.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7733C6" w:rsidRDefault="007733C6" w:rsidP="00F97B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 xml:space="preserve">A woman comes to the antenatal clinic 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LMP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28/7/2014.  </w:t>
      </w:r>
    </w:p>
    <w:p w:rsidR="004D09C7" w:rsidRDefault="007733C6" w:rsidP="00F97B6C">
      <w:pPr>
        <w:spacing w:after="0" w:line="24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Calculate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EDD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</w:r>
      <w:r w:rsidR="00F97B6C">
        <w:rPr>
          <w:rFonts w:ascii="Times New Roman" w:hAnsi="Times New Roman" w:cs="Times New Roman"/>
          <w:sz w:val="24"/>
          <w:szCs w:val="24"/>
        </w:rPr>
        <w:tab/>
        <w:t xml:space="preserve">1 mark </w:t>
      </w:r>
    </w:p>
    <w:sectPr w:rsidR="004D09C7" w:rsidSect="002B3F3E">
      <w:headerReference w:type="default" r:id="rId9"/>
      <w:footerReference w:type="default" r:id="rId10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6BE" w:rsidRDefault="005A36BE">
      <w:pPr>
        <w:spacing w:after="0" w:line="240" w:lineRule="auto"/>
      </w:pPr>
      <w:r>
        <w:separator/>
      </w:r>
    </w:p>
  </w:endnote>
  <w:endnote w:type="continuationSeparator" w:id="0">
    <w:p w:rsidR="005A36BE" w:rsidRDefault="005A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F97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2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5A3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6BE" w:rsidRDefault="005A36BE">
      <w:pPr>
        <w:spacing w:after="0" w:line="240" w:lineRule="auto"/>
      </w:pPr>
      <w:r>
        <w:separator/>
      </w:r>
    </w:p>
  </w:footnote>
  <w:footnote w:type="continuationSeparator" w:id="0">
    <w:p w:rsidR="005A36BE" w:rsidRDefault="005A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F97B6C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5A3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7F72"/>
    <w:multiLevelType w:val="hybridMultilevel"/>
    <w:tmpl w:val="72660BB2"/>
    <w:lvl w:ilvl="0" w:tplc="80723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A510A"/>
    <w:multiLevelType w:val="hybridMultilevel"/>
    <w:tmpl w:val="5AD05620"/>
    <w:lvl w:ilvl="0" w:tplc="6CA8DE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B6756"/>
    <w:multiLevelType w:val="hybridMultilevel"/>
    <w:tmpl w:val="415A8964"/>
    <w:lvl w:ilvl="0" w:tplc="99D61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57FC5"/>
    <w:multiLevelType w:val="hybridMultilevel"/>
    <w:tmpl w:val="5CA0F0E4"/>
    <w:lvl w:ilvl="0" w:tplc="750498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F90C84"/>
    <w:multiLevelType w:val="hybridMultilevel"/>
    <w:tmpl w:val="87BE158E"/>
    <w:lvl w:ilvl="0" w:tplc="4F4A59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3C25BD"/>
    <w:multiLevelType w:val="hybridMultilevel"/>
    <w:tmpl w:val="02942D30"/>
    <w:lvl w:ilvl="0" w:tplc="4524EB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B25B18"/>
    <w:multiLevelType w:val="hybridMultilevel"/>
    <w:tmpl w:val="0CAC6F8A"/>
    <w:lvl w:ilvl="0" w:tplc="06CE81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C254CC"/>
    <w:multiLevelType w:val="hybridMultilevel"/>
    <w:tmpl w:val="D5FE298E"/>
    <w:lvl w:ilvl="0" w:tplc="96DE51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FA5A41"/>
    <w:multiLevelType w:val="hybridMultilevel"/>
    <w:tmpl w:val="CD28F6D6"/>
    <w:lvl w:ilvl="0" w:tplc="57D60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386CC3"/>
    <w:multiLevelType w:val="hybridMultilevel"/>
    <w:tmpl w:val="6428BBA6"/>
    <w:lvl w:ilvl="0" w:tplc="C5004A8C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F24AAF"/>
    <w:multiLevelType w:val="hybridMultilevel"/>
    <w:tmpl w:val="2FBA726E"/>
    <w:lvl w:ilvl="0" w:tplc="87240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4C3EBB"/>
    <w:multiLevelType w:val="hybridMultilevel"/>
    <w:tmpl w:val="4B1C0288"/>
    <w:lvl w:ilvl="0" w:tplc="468015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A62CF3"/>
    <w:multiLevelType w:val="hybridMultilevel"/>
    <w:tmpl w:val="0E6CA306"/>
    <w:lvl w:ilvl="0" w:tplc="17F202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A5F01"/>
    <w:multiLevelType w:val="hybridMultilevel"/>
    <w:tmpl w:val="00E25E94"/>
    <w:lvl w:ilvl="0" w:tplc="791227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684E90"/>
    <w:multiLevelType w:val="hybridMultilevel"/>
    <w:tmpl w:val="A11EA4CA"/>
    <w:lvl w:ilvl="0" w:tplc="D8F4A1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0"/>
  </w:num>
  <w:num w:numId="10">
    <w:abstractNumId w:val="13"/>
  </w:num>
  <w:num w:numId="11">
    <w:abstractNumId w:val="4"/>
  </w:num>
  <w:num w:numId="12">
    <w:abstractNumId w:val="2"/>
  </w:num>
  <w:num w:numId="13">
    <w:abstractNumId w:val="12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5C"/>
    <w:rsid w:val="004D09C7"/>
    <w:rsid w:val="005A36BE"/>
    <w:rsid w:val="00621A4A"/>
    <w:rsid w:val="007733C6"/>
    <w:rsid w:val="008148F4"/>
    <w:rsid w:val="009B3134"/>
    <w:rsid w:val="00A12C5C"/>
    <w:rsid w:val="00B42269"/>
    <w:rsid w:val="00B43C49"/>
    <w:rsid w:val="00B509C4"/>
    <w:rsid w:val="00E00D43"/>
    <w:rsid w:val="00E11FF0"/>
    <w:rsid w:val="00F87DD8"/>
    <w:rsid w:val="00F97B6C"/>
    <w:rsid w:val="00FD157E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C5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5C"/>
    <w:rPr>
      <w:lang w:val="en-GB"/>
    </w:rPr>
  </w:style>
  <w:style w:type="paragraph" w:styleId="ListParagraph">
    <w:name w:val="List Paragraph"/>
    <w:basedOn w:val="Normal"/>
    <w:uiPriority w:val="34"/>
    <w:qFormat/>
    <w:rsid w:val="00A12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C5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5C"/>
    <w:rPr>
      <w:lang w:val="en-GB"/>
    </w:rPr>
  </w:style>
  <w:style w:type="paragraph" w:styleId="ListParagraph">
    <w:name w:val="List Paragraph"/>
    <w:basedOn w:val="Normal"/>
    <w:uiPriority w:val="34"/>
    <w:qFormat/>
    <w:rsid w:val="00A1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1F4B5-6677-4933-86A3-1A82ECC0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4</cp:revision>
  <cp:lastPrinted>2014-11-28T18:42:00Z</cp:lastPrinted>
  <dcterms:created xsi:type="dcterms:W3CDTF">2014-11-24T23:40:00Z</dcterms:created>
  <dcterms:modified xsi:type="dcterms:W3CDTF">2014-11-28T18:42:00Z</dcterms:modified>
</cp:coreProperties>
</file>