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6BD" w:rsidRPr="002466C4" w:rsidRDefault="00C40A5F" w:rsidP="00C40A5F">
      <w:pPr>
        <w:jc w:val="center"/>
        <w:rPr>
          <w:rFonts w:ascii="Times New Roman" w:hAnsi="Times New Roman" w:cs="Times New Roman"/>
          <w:b/>
          <w:sz w:val="24"/>
          <w:szCs w:val="24"/>
          <w:u w:val="single"/>
        </w:rPr>
      </w:pPr>
      <w:r w:rsidRPr="002466C4">
        <w:rPr>
          <w:rFonts w:ascii="Times New Roman" w:hAnsi="Times New Roman" w:cs="Times New Roman"/>
          <w:sz w:val="24"/>
          <w:szCs w:val="24"/>
        </w:rPr>
        <w:t>UNIT 3</w:t>
      </w:r>
      <w:r w:rsidRPr="002466C4">
        <w:rPr>
          <w:rFonts w:ascii="Times New Roman" w:hAnsi="Times New Roman" w:cs="Times New Roman"/>
          <w:b/>
          <w:sz w:val="24"/>
          <w:szCs w:val="24"/>
          <w:u w:val="single"/>
        </w:rPr>
        <w:t>: TARGET DISEASES FOR IMMUNIZATION</w:t>
      </w:r>
    </w:p>
    <w:p w:rsidR="00C40A5F" w:rsidRPr="002466C4" w:rsidRDefault="00C40A5F" w:rsidP="00C40A5F">
      <w:pPr>
        <w:rPr>
          <w:rFonts w:ascii="Times New Roman" w:hAnsi="Times New Roman" w:cs="Times New Roman"/>
          <w:b/>
          <w:sz w:val="24"/>
          <w:szCs w:val="24"/>
          <w:u w:val="single"/>
        </w:rPr>
      </w:pPr>
      <w:r w:rsidRPr="002466C4">
        <w:rPr>
          <w:rFonts w:ascii="Times New Roman" w:hAnsi="Times New Roman" w:cs="Times New Roman"/>
          <w:b/>
          <w:sz w:val="24"/>
          <w:szCs w:val="24"/>
          <w:u w:val="single"/>
        </w:rPr>
        <w:t>UNIT CONTENT</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Tuberculosis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Polio</w:t>
      </w:r>
      <w:r w:rsidR="004175AF" w:rsidRPr="002466C4">
        <w:rPr>
          <w:rFonts w:ascii="Times New Roman" w:hAnsi="Times New Roman" w:cs="Times New Roman"/>
          <w:sz w:val="24"/>
          <w:szCs w:val="24"/>
        </w:rPr>
        <w:t>myelitis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Diphtheria</w:t>
      </w:r>
    </w:p>
    <w:p w:rsidR="00A66079" w:rsidRPr="002466C4" w:rsidRDefault="00A66079" w:rsidP="00A66079">
      <w:pPr>
        <w:pStyle w:val="ListParagraph"/>
        <w:numPr>
          <w:ilvl w:val="0"/>
          <w:numId w:val="1"/>
        </w:numPr>
        <w:rPr>
          <w:rFonts w:ascii="Times New Roman" w:hAnsi="Times New Roman" w:cs="Times New Roman"/>
          <w:b/>
          <w:sz w:val="24"/>
          <w:szCs w:val="24"/>
          <w:u w:val="single"/>
        </w:rPr>
      </w:pPr>
      <w:proofErr w:type="spellStart"/>
      <w:r w:rsidRPr="002466C4">
        <w:rPr>
          <w:rFonts w:ascii="Times New Roman" w:hAnsi="Times New Roman" w:cs="Times New Roman"/>
          <w:sz w:val="24"/>
          <w:szCs w:val="24"/>
        </w:rPr>
        <w:t>Pertusis</w:t>
      </w:r>
      <w:proofErr w:type="spellEnd"/>
      <w:r w:rsidRPr="002466C4">
        <w:rPr>
          <w:rFonts w:ascii="Times New Roman" w:hAnsi="Times New Roman" w:cs="Times New Roman"/>
          <w:sz w:val="24"/>
          <w:szCs w:val="24"/>
        </w:rPr>
        <w:t xml:space="preserve"> (Whooping cough)</w:t>
      </w:r>
    </w:p>
    <w:p w:rsidR="00153941" w:rsidRPr="002466C4" w:rsidRDefault="00153941"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Tetanus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Hepatitis B</w:t>
      </w:r>
    </w:p>
    <w:p w:rsidR="00A66079" w:rsidRPr="002466C4" w:rsidRDefault="00A66079" w:rsidP="00A66079">
      <w:pPr>
        <w:pStyle w:val="ListParagraph"/>
        <w:numPr>
          <w:ilvl w:val="0"/>
          <w:numId w:val="1"/>
        </w:numPr>
        <w:rPr>
          <w:rFonts w:ascii="Times New Roman" w:hAnsi="Times New Roman" w:cs="Times New Roman"/>
          <w:b/>
          <w:sz w:val="24"/>
          <w:szCs w:val="24"/>
          <w:u w:val="single"/>
        </w:rPr>
      </w:pPr>
      <w:proofErr w:type="spellStart"/>
      <w:r w:rsidRPr="002466C4">
        <w:rPr>
          <w:rFonts w:ascii="Times New Roman" w:hAnsi="Times New Roman" w:cs="Times New Roman"/>
          <w:sz w:val="24"/>
          <w:szCs w:val="24"/>
        </w:rPr>
        <w:t>Haemophilus</w:t>
      </w:r>
      <w:proofErr w:type="spellEnd"/>
      <w:r w:rsidRPr="002466C4">
        <w:rPr>
          <w:rFonts w:ascii="Times New Roman" w:hAnsi="Times New Roman" w:cs="Times New Roman"/>
          <w:sz w:val="24"/>
          <w:szCs w:val="24"/>
        </w:rPr>
        <w:t xml:space="preserve"> influenza type B</w:t>
      </w:r>
    </w:p>
    <w:p w:rsidR="00A66079" w:rsidRPr="002466C4" w:rsidRDefault="00F13794"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Pneumococcal disease</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Yellow Fever</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Measles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Vitamin A deficiency</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Mumps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Rubella</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Typhoid</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Cholera</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Rabies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Hepatitis A and C</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Meningococcal Meningitis</w:t>
      </w:r>
    </w:p>
    <w:p w:rsidR="00A66079" w:rsidRPr="002466C4" w:rsidRDefault="00A66079" w:rsidP="00A66079">
      <w:pPr>
        <w:pStyle w:val="ListParagraph"/>
        <w:numPr>
          <w:ilvl w:val="0"/>
          <w:numId w:val="1"/>
        </w:numPr>
        <w:rPr>
          <w:rFonts w:ascii="Times New Roman" w:hAnsi="Times New Roman" w:cs="Times New Roman"/>
          <w:b/>
          <w:sz w:val="24"/>
          <w:szCs w:val="24"/>
          <w:u w:val="single"/>
        </w:rPr>
      </w:pPr>
      <w:r w:rsidRPr="002466C4">
        <w:rPr>
          <w:rFonts w:ascii="Times New Roman" w:hAnsi="Times New Roman" w:cs="Times New Roman"/>
          <w:sz w:val="24"/>
          <w:szCs w:val="24"/>
        </w:rPr>
        <w:t xml:space="preserve">Human </w:t>
      </w:r>
      <w:proofErr w:type="spellStart"/>
      <w:r w:rsidRPr="002466C4">
        <w:rPr>
          <w:rFonts w:ascii="Times New Roman" w:hAnsi="Times New Roman" w:cs="Times New Roman"/>
          <w:sz w:val="24"/>
          <w:szCs w:val="24"/>
        </w:rPr>
        <w:t>Papilloma</w:t>
      </w:r>
      <w:proofErr w:type="spellEnd"/>
      <w:r w:rsidRPr="002466C4">
        <w:rPr>
          <w:rFonts w:ascii="Times New Roman" w:hAnsi="Times New Roman" w:cs="Times New Roman"/>
          <w:sz w:val="24"/>
          <w:szCs w:val="24"/>
        </w:rPr>
        <w:t xml:space="preserve"> Virus (HPV)</w:t>
      </w:r>
    </w:p>
    <w:p w:rsidR="00A32C37" w:rsidRPr="002466C4" w:rsidRDefault="00A32C37" w:rsidP="00A32C37">
      <w:pPr>
        <w:pStyle w:val="ListParagraph"/>
        <w:rPr>
          <w:rFonts w:ascii="Times New Roman" w:hAnsi="Times New Roman" w:cs="Times New Roman"/>
          <w:sz w:val="24"/>
          <w:szCs w:val="24"/>
        </w:rPr>
      </w:pPr>
    </w:p>
    <w:p w:rsidR="00A32C37" w:rsidRPr="002466C4" w:rsidRDefault="00A32C37" w:rsidP="00A32C37">
      <w:pPr>
        <w:pStyle w:val="ListParagraph"/>
        <w:numPr>
          <w:ilvl w:val="0"/>
          <w:numId w:val="2"/>
        </w:numPr>
        <w:rPr>
          <w:rFonts w:ascii="Times New Roman" w:hAnsi="Times New Roman" w:cs="Times New Roman"/>
          <w:b/>
          <w:sz w:val="24"/>
          <w:szCs w:val="24"/>
          <w:u w:val="single"/>
        </w:rPr>
      </w:pPr>
      <w:r w:rsidRPr="002466C4">
        <w:rPr>
          <w:rFonts w:ascii="Times New Roman" w:hAnsi="Times New Roman" w:cs="Times New Roman"/>
          <w:b/>
          <w:sz w:val="24"/>
          <w:szCs w:val="24"/>
          <w:u w:val="single"/>
        </w:rPr>
        <w:t>TUBERC</w:t>
      </w:r>
      <w:r w:rsidR="00776629" w:rsidRPr="002466C4">
        <w:rPr>
          <w:rFonts w:ascii="Times New Roman" w:hAnsi="Times New Roman" w:cs="Times New Roman"/>
          <w:b/>
          <w:sz w:val="24"/>
          <w:szCs w:val="24"/>
          <w:u w:val="single"/>
        </w:rPr>
        <w:t>U</w:t>
      </w:r>
      <w:bookmarkStart w:id="0" w:name="_GoBack"/>
      <w:bookmarkEnd w:id="0"/>
      <w:r w:rsidRPr="002466C4">
        <w:rPr>
          <w:rFonts w:ascii="Times New Roman" w:hAnsi="Times New Roman" w:cs="Times New Roman"/>
          <w:b/>
          <w:sz w:val="24"/>
          <w:szCs w:val="24"/>
          <w:u w:val="single"/>
        </w:rPr>
        <w:t>LOSIS</w:t>
      </w:r>
    </w:p>
    <w:p w:rsidR="00A32C37" w:rsidRPr="002466C4" w:rsidRDefault="005E5458" w:rsidP="005E5458">
      <w:pPr>
        <w:pStyle w:val="ListParagraph"/>
        <w:numPr>
          <w:ilvl w:val="0"/>
          <w:numId w:val="3"/>
        </w:numPr>
        <w:rPr>
          <w:rFonts w:ascii="Times New Roman" w:hAnsi="Times New Roman" w:cs="Times New Roman"/>
          <w:i/>
          <w:sz w:val="24"/>
          <w:szCs w:val="24"/>
        </w:rPr>
      </w:pPr>
      <w:r w:rsidRPr="002466C4">
        <w:rPr>
          <w:rFonts w:ascii="Times New Roman" w:hAnsi="Times New Roman" w:cs="Times New Roman"/>
          <w:sz w:val="24"/>
          <w:szCs w:val="24"/>
        </w:rPr>
        <w:t xml:space="preserve">TB is a contagious/Infectious disease caused by </w:t>
      </w:r>
      <w:r w:rsidRPr="002466C4">
        <w:rPr>
          <w:rFonts w:ascii="Times New Roman" w:hAnsi="Times New Roman" w:cs="Times New Roman"/>
          <w:i/>
          <w:sz w:val="24"/>
          <w:szCs w:val="24"/>
        </w:rPr>
        <w:t xml:space="preserve">Mycobacterium </w:t>
      </w:r>
      <w:proofErr w:type="spellStart"/>
      <w:r w:rsidRPr="002466C4">
        <w:rPr>
          <w:rFonts w:ascii="Times New Roman" w:hAnsi="Times New Roman" w:cs="Times New Roman"/>
          <w:i/>
          <w:sz w:val="24"/>
          <w:szCs w:val="24"/>
        </w:rPr>
        <w:t>tuberculosis</w:t>
      </w:r>
      <w:r w:rsidRPr="002466C4">
        <w:rPr>
          <w:rFonts w:ascii="Times New Roman" w:hAnsi="Times New Roman" w:cs="Times New Roman"/>
          <w:sz w:val="24"/>
          <w:szCs w:val="24"/>
        </w:rPr>
        <w:t>whose</w:t>
      </w:r>
      <w:proofErr w:type="spellEnd"/>
      <w:r w:rsidRPr="002466C4">
        <w:rPr>
          <w:rFonts w:ascii="Times New Roman" w:hAnsi="Times New Roman" w:cs="Times New Roman"/>
          <w:sz w:val="24"/>
          <w:szCs w:val="24"/>
        </w:rPr>
        <w:t xml:space="preserve"> spread is airborne or by droplet transmission.</w:t>
      </w:r>
    </w:p>
    <w:p w:rsidR="005E5458" w:rsidRPr="002466C4" w:rsidRDefault="005E5458" w:rsidP="005E5458">
      <w:pPr>
        <w:pStyle w:val="ListParagraph"/>
        <w:numPr>
          <w:ilvl w:val="0"/>
          <w:numId w:val="3"/>
        </w:numPr>
        <w:rPr>
          <w:rFonts w:ascii="Times New Roman" w:hAnsi="Times New Roman" w:cs="Times New Roman"/>
          <w:i/>
          <w:sz w:val="24"/>
          <w:szCs w:val="24"/>
        </w:rPr>
      </w:pPr>
      <w:r w:rsidRPr="002466C4">
        <w:rPr>
          <w:rFonts w:ascii="Times New Roman" w:hAnsi="Times New Roman" w:cs="Times New Roman"/>
          <w:sz w:val="24"/>
          <w:szCs w:val="24"/>
        </w:rPr>
        <w:t xml:space="preserve">Usually attacks the lungs but can also affect other parts of the body </w:t>
      </w:r>
      <w:proofErr w:type="spellStart"/>
      <w:r w:rsidRPr="002466C4">
        <w:rPr>
          <w:rFonts w:ascii="Times New Roman" w:hAnsi="Times New Roman" w:cs="Times New Roman"/>
          <w:sz w:val="24"/>
          <w:szCs w:val="24"/>
        </w:rPr>
        <w:t>e.g</w:t>
      </w:r>
      <w:proofErr w:type="spellEnd"/>
      <w:r w:rsidRPr="002466C4">
        <w:rPr>
          <w:rFonts w:ascii="Times New Roman" w:hAnsi="Times New Roman" w:cs="Times New Roman"/>
          <w:sz w:val="24"/>
          <w:szCs w:val="24"/>
        </w:rPr>
        <w:t xml:space="preserve"> bones, joints, skin and brain.</w:t>
      </w:r>
    </w:p>
    <w:p w:rsidR="007A5FED" w:rsidRPr="002466C4" w:rsidRDefault="007A5FED" w:rsidP="005E5458">
      <w:pPr>
        <w:pStyle w:val="ListParagraph"/>
        <w:numPr>
          <w:ilvl w:val="0"/>
          <w:numId w:val="3"/>
        </w:numPr>
        <w:rPr>
          <w:rFonts w:ascii="Times New Roman" w:hAnsi="Times New Roman" w:cs="Times New Roman"/>
          <w:i/>
          <w:sz w:val="24"/>
          <w:szCs w:val="24"/>
        </w:rPr>
      </w:pPr>
      <w:r w:rsidRPr="002466C4">
        <w:rPr>
          <w:rFonts w:ascii="Times New Roman" w:hAnsi="Times New Roman" w:cs="Times New Roman"/>
          <w:sz w:val="24"/>
          <w:szCs w:val="24"/>
        </w:rPr>
        <w:t>Easily spread through the air when the infected individuals expel the bacteria by coughing, sneezing, talking or spitting</w:t>
      </w:r>
      <w:r w:rsidR="00E10E60" w:rsidRPr="002466C4">
        <w:rPr>
          <w:rFonts w:ascii="Times New Roman" w:hAnsi="Times New Roman" w:cs="Times New Roman"/>
          <w:sz w:val="24"/>
          <w:szCs w:val="24"/>
        </w:rPr>
        <w:t>.</w:t>
      </w:r>
    </w:p>
    <w:p w:rsidR="00310122" w:rsidRPr="002466C4" w:rsidRDefault="006D4FC5" w:rsidP="00310122">
      <w:pPr>
        <w:pStyle w:val="ListParagraph"/>
        <w:numPr>
          <w:ilvl w:val="0"/>
          <w:numId w:val="3"/>
        </w:numPr>
        <w:rPr>
          <w:rFonts w:ascii="Times New Roman" w:hAnsi="Times New Roman" w:cs="Times New Roman"/>
          <w:i/>
          <w:sz w:val="24"/>
          <w:szCs w:val="24"/>
        </w:rPr>
      </w:pPr>
      <w:r w:rsidRPr="002466C4">
        <w:rPr>
          <w:rFonts w:ascii="Times New Roman" w:hAnsi="Times New Roman" w:cs="Times New Roman"/>
          <w:sz w:val="24"/>
          <w:szCs w:val="24"/>
        </w:rPr>
        <w:t>Globally, Tuberculosis is a worldwide public health problem and more so in low resource countries and in countries with high prevalence of HIV/AIDS. TB is the world’s seventh-leading cause of death a</w:t>
      </w:r>
      <w:r w:rsidR="00310122" w:rsidRPr="002466C4">
        <w:rPr>
          <w:rFonts w:ascii="Times New Roman" w:hAnsi="Times New Roman" w:cs="Times New Roman"/>
          <w:sz w:val="24"/>
          <w:szCs w:val="24"/>
        </w:rPr>
        <w:t>nd is closely linked to poverty.</w:t>
      </w:r>
    </w:p>
    <w:p w:rsidR="00310122" w:rsidRPr="002466C4" w:rsidRDefault="00310122" w:rsidP="00310122">
      <w:pPr>
        <w:pStyle w:val="ListParagraph"/>
        <w:numPr>
          <w:ilvl w:val="0"/>
          <w:numId w:val="3"/>
        </w:numPr>
        <w:rPr>
          <w:rFonts w:ascii="Times New Roman" w:hAnsi="Times New Roman" w:cs="Times New Roman"/>
          <w:i/>
          <w:sz w:val="24"/>
          <w:szCs w:val="24"/>
        </w:rPr>
      </w:pPr>
      <w:r w:rsidRPr="002466C4">
        <w:rPr>
          <w:rFonts w:ascii="Times New Roman" w:hAnsi="Times New Roman" w:cs="Times New Roman"/>
          <w:sz w:val="24"/>
          <w:szCs w:val="24"/>
        </w:rPr>
        <w:t>Locally, TB is a common illness in Kenya affecting all age groups and has been on the increase since the onset of the HIV/AIDS pandemic. Kenya ranks 13</w:t>
      </w:r>
      <w:r w:rsidRPr="002466C4">
        <w:rPr>
          <w:rFonts w:ascii="Times New Roman" w:hAnsi="Times New Roman" w:cs="Times New Roman"/>
          <w:sz w:val="24"/>
          <w:szCs w:val="24"/>
          <w:vertAlign w:val="superscript"/>
        </w:rPr>
        <w:t>th</w:t>
      </w:r>
      <w:r w:rsidRPr="002466C4">
        <w:rPr>
          <w:rFonts w:ascii="Times New Roman" w:hAnsi="Times New Roman" w:cs="Times New Roman"/>
          <w:sz w:val="24"/>
          <w:szCs w:val="24"/>
        </w:rPr>
        <w:t xml:space="preserve"> on the list of 22 high burden tuberculosis countries in the world and has the 5</w:t>
      </w:r>
      <w:r w:rsidRPr="002466C4">
        <w:rPr>
          <w:rFonts w:ascii="Times New Roman" w:hAnsi="Times New Roman" w:cs="Times New Roman"/>
          <w:sz w:val="24"/>
          <w:szCs w:val="24"/>
          <w:vertAlign w:val="superscript"/>
        </w:rPr>
        <w:t>th</w:t>
      </w:r>
      <w:r w:rsidRPr="002466C4">
        <w:rPr>
          <w:rFonts w:ascii="Times New Roman" w:hAnsi="Times New Roman" w:cs="Times New Roman"/>
          <w:sz w:val="24"/>
          <w:szCs w:val="24"/>
        </w:rPr>
        <w:t xml:space="preserve"> highest burden in Africa.</w:t>
      </w:r>
    </w:p>
    <w:p w:rsidR="00804493" w:rsidRPr="002466C4" w:rsidRDefault="00804493" w:rsidP="00804493">
      <w:pPr>
        <w:pStyle w:val="ListParagraph"/>
        <w:ind w:left="1800"/>
        <w:rPr>
          <w:rFonts w:ascii="Times New Roman" w:hAnsi="Times New Roman" w:cs="Times New Roman"/>
          <w:sz w:val="24"/>
          <w:szCs w:val="24"/>
        </w:rPr>
      </w:pPr>
    </w:p>
    <w:p w:rsidR="00804493" w:rsidRPr="002466C4" w:rsidRDefault="004175AF" w:rsidP="00804493">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POLIOMYELITIS</w:t>
      </w:r>
    </w:p>
    <w:p w:rsidR="00306A9A" w:rsidRPr="002466C4" w:rsidRDefault="00306A9A"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Polio is a highly infectious disease caused by a virus.</w:t>
      </w:r>
    </w:p>
    <w:p w:rsidR="00306A9A" w:rsidRPr="002466C4" w:rsidRDefault="00306A9A"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It invades the nervous system, and can cause total paralysis in a matter of hours.</w:t>
      </w:r>
    </w:p>
    <w:p w:rsidR="00525818" w:rsidRPr="002466C4" w:rsidRDefault="00525818"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lastRenderedPageBreak/>
        <w:t>The virus enters the body through the mouth</w:t>
      </w:r>
      <w:r w:rsidR="00011722" w:rsidRPr="002466C4">
        <w:rPr>
          <w:rFonts w:ascii="Times New Roman" w:hAnsi="Times New Roman" w:cs="Times New Roman"/>
          <w:sz w:val="24"/>
          <w:szCs w:val="24"/>
        </w:rPr>
        <w:t xml:space="preserve"> (</w:t>
      </w:r>
      <w:proofErr w:type="spellStart"/>
      <w:r w:rsidR="00011722" w:rsidRPr="002466C4">
        <w:rPr>
          <w:rFonts w:ascii="Times New Roman" w:hAnsi="Times New Roman" w:cs="Times New Roman"/>
          <w:sz w:val="24"/>
          <w:szCs w:val="24"/>
        </w:rPr>
        <w:t>faecal</w:t>
      </w:r>
      <w:proofErr w:type="spellEnd"/>
      <w:r w:rsidR="00011722" w:rsidRPr="002466C4">
        <w:rPr>
          <w:rFonts w:ascii="Times New Roman" w:hAnsi="Times New Roman" w:cs="Times New Roman"/>
          <w:sz w:val="24"/>
          <w:szCs w:val="24"/>
        </w:rPr>
        <w:t>-oral route)</w:t>
      </w:r>
      <w:r w:rsidRPr="002466C4">
        <w:rPr>
          <w:rFonts w:ascii="Times New Roman" w:hAnsi="Times New Roman" w:cs="Times New Roman"/>
          <w:sz w:val="24"/>
          <w:szCs w:val="24"/>
        </w:rPr>
        <w:t xml:space="preserve"> a</w:t>
      </w:r>
      <w:r w:rsidR="00206683" w:rsidRPr="002466C4">
        <w:rPr>
          <w:rFonts w:ascii="Times New Roman" w:hAnsi="Times New Roman" w:cs="Times New Roman"/>
          <w:sz w:val="24"/>
          <w:szCs w:val="24"/>
        </w:rPr>
        <w:t xml:space="preserve">nd multiplies in the intestines and is spread through the </w:t>
      </w:r>
      <w:proofErr w:type="spellStart"/>
      <w:r w:rsidR="00206683" w:rsidRPr="002466C4">
        <w:rPr>
          <w:rFonts w:ascii="Times New Roman" w:hAnsi="Times New Roman" w:cs="Times New Roman"/>
          <w:sz w:val="24"/>
          <w:szCs w:val="24"/>
        </w:rPr>
        <w:t>faeces</w:t>
      </w:r>
      <w:proofErr w:type="spellEnd"/>
      <w:r w:rsidR="00206683" w:rsidRPr="002466C4">
        <w:rPr>
          <w:rFonts w:ascii="Times New Roman" w:hAnsi="Times New Roman" w:cs="Times New Roman"/>
          <w:sz w:val="24"/>
          <w:szCs w:val="24"/>
        </w:rPr>
        <w:t>.</w:t>
      </w:r>
    </w:p>
    <w:p w:rsidR="00525818" w:rsidRPr="002466C4" w:rsidRDefault="00525818"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Initial symptoms are fever, fatigue, headache, vomiting, neck stiffness and pain in the limbs.</w:t>
      </w:r>
    </w:p>
    <w:p w:rsidR="00F63B76" w:rsidRPr="002466C4" w:rsidRDefault="00F63B76"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The infection can lead to irreversible paralysis, usually </w:t>
      </w:r>
      <w:r w:rsidR="00214DF1" w:rsidRPr="002466C4">
        <w:rPr>
          <w:rFonts w:ascii="Times New Roman" w:hAnsi="Times New Roman" w:cs="Times New Roman"/>
          <w:sz w:val="24"/>
          <w:szCs w:val="24"/>
        </w:rPr>
        <w:t>in the legs and 5% to 10% of those paralyzed die when their breathing muscles become immobilized.</w:t>
      </w:r>
    </w:p>
    <w:p w:rsidR="002F2F3B" w:rsidRPr="002466C4" w:rsidRDefault="002F2F3B"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Poliovirus is highly infectious. An infected individual</w:t>
      </w:r>
      <w:r w:rsidR="00C46488" w:rsidRPr="002466C4">
        <w:rPr>
          <w:rFonts w:ascii="Times New Roman" w:hAnsi="Times New Roman" w:cs="Times New Roman"/>
          <w:sz w:val="24"/>
          <w:szCs w:val="24"/>
        </w:rPr>
        <w:t xml:space="preserve"> will infect all other non-immune persons in the household, especially where sanitation is poor. Poliomyelitis mainly affects children under five years of age.</w:t>
      </w:r>
    </w:p>
    <w:p w:rsidR="009B4F48" w:rsidRPr="002466C4" w:rsidRDefault="009B4F48"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Globally, polio cases have decreased by over 99% since 1988. The reduction is the result of the global effort to eradicate the </w:t>
      </w:r>
      <w:r w:rsidR="007C3B4E" w:rsidRPr="002466C4">
        <w:rPr>
          <w:rFonts w:ascii="Times New Roman" w:hAnsi="Times New Roman" w:cs="Times New Roman"/>
          <w:sz w:val="24"/>
          <w:szCs w:val="24"/>
        </w:rPr>
        <w:t>disease</w:t>
      </w:r>
      <w:r w:rsidRPr="002466C4">
        <w:rPr>
          <w:rFonts w:ascii="Times New Roman" w:hAnsi="Times New Roman" w:cs="Times New Roman"/>
          <w:sz w:val="24"/>
          <w:szCs w:val="24"/>
        </w:rPr>
        <w:t>.</w:t>
      </w:r>
    </w:p>
    <w:p w:rsidR="007C3B4E" w:rsidRPr="002466C4" w:rsidRDefault="007C3B4E" w:rsidP="00306A9A">
      <w:pPr>
        <w:pStyle w:val="ListParagraph"/>
        <w:numPr>
          <w:ilvl w:val="0"/>
          <w:numId w:val="4"/>
        </w:numPr>
        <w:rPr>
          <w:rFonts w:ascii="Times New Roman" w:hAnsi="Times New Roman" w:cs="Times New Roman"/>
          <w:b/>
          <w:i/>
          <w:sz w:val="24"/>
          <w:szCs w:val="24"/>
          <w:u w:val="single"/>
        </w:rPr>
      </w:pPr>
      <w:r w:rsidRPr="002466C4">
        <w:rPr>
          <w:rFonts w:ascii="Times New Roman" w:hAnsi="Times New Roman" w:cs="Times New Roman"/>
          <w:sz w:val="24"/>
          <w:szCs w:val="24"/>
        </w:rPr>
        <w:t>Locally, there have been no polio cases in Kenya except for imported cases from Somalia, Sudan and Uganda with the latest case reported in November 2011.</w:t>
      </w:r>
    </w:p>
    <w:p w:rsidR="007A074C" w:rsidRPr="002466C4" w:rsidRDefault="007A074C" w:rsidP="007A074C">
      <w:pPr>
        <w:pStyle w:val="ListParagraph"/>
        <w:ind w:left="1800"/>
        <w:rPr>
          <w:rFonts w:ascii="Times New Roman" w:hAnsi="Times New Roman" w:cs="Times New Roman"/>
          <w:sz w:val="24"/>
          <w:szCs w:val="24"/>
        </w:rPr>
      </w:pPr>
    </w:p>
    <w:p w:rsidR="004C5E3D" w:rsidRPr="002466C4" w:rsidRDefault="004C5E3D" w:rsidP="004C5E3D">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DIPHTHERIA</w:t>
      </w:r>
    </w:p>
    <w:p w:rsidR="004C5E3D" w:rsidRPr="002466C4" w:rsidRDefault="004C5E3D" w:rsidP="004C5E3D">
      <w:pPr>
        <w:pStyle w:val="ListParagraph"/>
        <w:numPr>
          <w:ilvl w:val="0"/>
          <w:numId w:val="5"/>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Diphtheria is a life threatening bacterial infection caused by </w:t>
      </w:r>
      <w:proofErr w:type="spellStart"/>
      <w:r w:rsidRPr="002466C4">
        <w:rPr>
          <w:rFonts w:ascii="Times New Roman" w:hAnsi="Times New Roman" w:cs="Times New Roman"/>
          <w:i/>
          <w:sz w:val="24"/>
          <w:szCs w:val="24"/>
        </w:rPr>
        <w:t>Corynebacterium</w:t>
      </w:r>
      <w:proofErr w:type="spellEnd"/>
      <w:r w:rsidRPr="002466C4">
        <w:rPr>
          <w:rFonts w:ascii="Times New Roman" w:hAnsi="Times New Roman" w:cs="Times New Roman"/>
          <w:i/>
          <w:sz w:val="24"/>
          <w:szCs w:val="24"/>
        </w:rPr>
        <w:t xml:space="preserve"> </w:t>
      </w:r>
      <w:proofErr w:type="spellStart"/>
      <w:r w:rsidRPr="002466C4">
        <w:rPr>
          <w:rFonts w:ascii="Times New Roman" w:hAnsi="Times New Roman" w:cs="Times New Roman"/>
          <w:i/>
          <w:sz w:val="24"/>
          <w:szCs w:val="24"/>
        </w:rPr>
        <w:t>diphtheriae</w:t>
      </w:r>
      <w:proofErr w:type="spellEnd"/>
      <w:r w:rsidR="002A1395" w:rsidRPr="002466C4">
        <w:rPr>
          <w:rFonts w:ascii="Times New Roman" w:hAnsi="Times New Roman" w:cs="Times New Roman"/>
          <w:i/>
          <w:sz w:val="24"/>
          <w:szCs w:val="24"/>
        </w:rPr>
        <w:t xml:space="preserve">, </w:t>
      </w:r>
      <w:r w:rsidR="002A1395" w:rsidRPr="002466C4">
        <w:rPr>
          <w:rFonts w:ascii="Times New Roman" w:hAnsi="Times New Roman" w:cs="Times New Roman"/>
          <w:sz w:val="24"/>
          <w:szCs w:val="24"/>
        </w:rPr>
        <w:t>transmitted from person to person through close physical and respiratory contact.</w:t>
      </w:r>
    </w:p>
    <w:p w:rsidR="002A1395" w:rsidRPr="002466C4" w:rsidRDefault="002A1395" w:rsidP="004C5E3D">
      <w:pPr>
        <w:pStyle w:val="ListParagraph"/>
        <w:numPr>
          <w:ilvl w:val="0"/>
          <w:numId w:val="5"/>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It is characterized by laryngitis, </w:t>
      </w:r>
      <w:proofErr w:type="spellStart"/>
      <w:r w:rsidRPr="002466C4">
        <w:rPr>
          <w:rFonts w:ascii="Times New Roman" w:hAnsi="Times New Roman" w:cs="Times New Roman"/>
          <w:sz w:val="24"/>
          <w:szCs w:val="24"/>
        </w:rPr>
        <w:t>pharyngitis</w:t>
      </w:r>
      <w:proofErr w:type="spellEnd"/>
      <w:r w:rsidRPr="002466C4">
        <w:rPr>
          <w:rFonts w:ascii="Times New Roman" w:hAnsi="Times New Roman" w:cs="Times New Roman"/>
          <w:sz w:val="24"/>
          <w:szCs w:val="24"/>
        </w:rPr>
        <w:t xml:space="preserve"> or tonsillitis.</w:t>
      </w:r>
    </w:p>
    <w:p w:rsidR="002A1395" w:rsidRPr="002466C4" w:rsidRDefault="002A1395" w:rsidP="004C5E3D">
      <w:pPr>
        <w:pStyle w:val="ListParagraph"/>
        <w:numPr>
          <w:ilvl w:val="0"/>
          <w:numId w:val="5"/>
        </w:numPr>
        <w:rPr>
          <w:rFonts w:ascii="Times New Roman" w:hAnsi="Times New Roman" w:cs="Times New Roman"/>
          <w:b/>
          <w:i/>
          <w:sz w:val="24"/>
          <w:szCs w:val="24"/>
          <w:u w:val="single"/>
        </w:rPr>
      </w:pPr>
      <w:r w:rsidRPr="002466C4">
        <w:rPr>
          <w:rFonts w:ascii="Times New Roman" w:hAnsi="Times New Roman" w:cs="Times New Roman"/>
          <w:sz w:val="24"/>
          <w:szCs w:val="24"/>
        </w:rPr>
        <w:t>Globally, it is common in developing countries and mostly affects children aged 2-15 years of age.</w:t>
      </w:r>
    </w:p>
    <w:p w:rsidR="002A1395" w:rsidRPr="002466C4" w:rsidRDefault="002A1395" w:rsidP="004C5E3D">
      <w:pPr>
        <w:pStyle w:val="ListParagraph"/>
        <w:numPr>
          <w:ilvl w:val="0"/>
          <w:numId w:val="5"/>
        </w:numPr>
        <w:rPr>
          <w:rFonts w:ascii="Times New Roman" w:hAnsi="Times New Roman" w:cs="Times New Roman"/>
          <w:b/>
          <w:i/>
          <w:sz w:val="24"/>
          <w:szCs w:val="24"/>
          <w:u w:val="single"/>
        </w:rPr>
      </w:pPr>
      <w:r w:rsidRPr="002466C4">
        <w:rPr>
          <w:rFonts w:ascii="Times New Roman" w:hAnsi="Times New Roman" w:cs="Times New Roman"/>
          <w:sz w:val="24"/>
          <w:szCs w:val="24"/>
        </w:rPr>
        <w:t>Locally, Diphtheria has not been reported in Kenya for over 20 years, although there is no documentary evidence of the last known case.</w:t>
      </w:r>
    </w:p>
    <w:p w:rsidR="00A94B6D" w:rsidRPr="002466C4" w:rsidRDefault="00A94B6D" w:rsidP="00A94B6D">
      <w:pPr>
        <w:pStyle w:val="ListParagraph"/>
        <w:ind w:left="1800"/>
        <w:rPr>
          <w:rFonts w:ascii="Times New Roman" w:hAnsi="Times New Roman" w:cs="Times New Roman"/>
          <w:sz w:val="24"/>
          <w:szCs w:val="24"/>
        </w:rPr>
      </w:pPr>
    </w:p>
    <w:p w:rsidR="00A94B6D" w:rsidRPr="002466C4" w:rsidRDefault="00A94B6D" w:rsidP="00A94B6D">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PERTUSSIS (WHOOPING COUGH)</w:t>
      </w:r>
    </w:p>
    <w:p w:rsidR="00A94B6D" w:rsidRPr="002466C4" w:rsidRDefault="00A94B6D" w:rsidP="00A94B6D">
      <w:pPr>
        <w:pStyle w:val="ListParagraph"/>
        <w:numPr>
          <w:ilvl w:val="0"/>
          <w:numId w:val="6"/>
        </w:numPr>
        <w:rPr>
          <w:rFonts w:ascii="Times New Roman" w:hAnsi="Times New Roman" w:cs="Times New Roman"/>
          <w:i/>
          <w:sz w:val="24"/>
          <w:szCs w:val="24"/>
        </w:rPr>
      </w:pPr>
      <w:r w:rsidRPr="002466C4">
        <w:rPr>
          <w:rFonts w:ascii="Times New Roman" w:hAnsi="Times New Roman" w:cs="Times New Roman"/>
          <w:sz w:val="24"/>
          <w:szCs w:val="24"/>
        </w:rPr>
        <w:t xml:space="preserve">Is a life threatening disease of childhood caused by the bacteria </w:t>
      </w:r>
      <w:proofErr w:type="spellStart"/>
      <w:r w:rsidRPr="002466C4">
        <w:rPr>
          <w:rFonts w:ascii="Times New Roman" w:hAnsi="Times New Roman" w:cs="Times New Roman"/>
          <w:i/>
          <w:sz w:val="24"/>
          <w:szCs w:val="24"/>
        </w:rPr>
        <w:t>Bordetella</w:t>
      </w:r>
      <w:proofErr w:type="spellEnd"/>
      <w:r w:rsidRPr="002466C4">
        <w:rPr>
          <w:rFonts w:ascii="Times New Roman" w:hAnsi="Times New Roman" w:cs="Times New Roman"/>
          <w:i/>
          <w:sz w:val="24"/>
          <w:szCs w:val="24"/>
        </w:rPr>
        <w:t xml:space="preserve"> </w:t>
      </w:r>
      <w:proofErr w:type="spellStart"/>
      <w:r w:rsidRPr="002466C4">
        <w:rPr>
          <w:rFonts w:ascii="Times New Roman" w:hAnsi="Times New Roman" w:cs="Times New Roman"/>
          <w:i/>
          <w:sz w:val="24"/>
          <w:szCs w:val="24"/>
        </w:rPr>
        <w:t>pertussis</w:t>
      </w:r>
      <w:proofErr w:type="spellEnd"/>
      <w:r w:rsidRPr="002466C4">
        <w:rPr>
          <w:rFonts w:ascii="Times New Roman" w:hAnsi="Times New Roman" w:cs="Times New Roman"/>
          <w:i/>
          <w:sz w:val="24"/>
          <w:szCs w:val="24"/>
        </w:rPr>
        <w:t>?</w:t>
      </w:r>
    </w:p>
    <w:p w:rsidR="00A94B6D" w:rsidRPr="002466C4" w:rsidRDefault="00153941" w:rsidP="00A94B6D">
      <w:pPr>
        <w:pStyle w:val="ListParagraph"/>
        <w:numPr>
          <w:ilvl w:val="0"/>
          <w:numId w:val="6"/>
        </w:numPr>
        <w:rPr>
          <w:rFonts w:ascii="Times New Roman" w:hAnsi="Times New Roman" w:cs="Times New Roman"/>
          <w:i/>
          <w:sz w:val="24"/>
          <w:szCs w:val="24"/>
        </w:rPr>
      </w:pPr>
      <w:r w:rsidRPr="002466C4">
        <w:rPr>
          <w:rFonts w:ascii="Times New Roman" w:hAnsi="Times New Roman" w:cs="Times New Roman"/>
          <w:sz w:val="24"/>
          <w:szCs w:val="24"/>
        </w:rPr>
        <w:t>It is a highly contagious acute bacterial disease affecting the respiratory tract.</w:t>
      </w:r>
    </w:p>
    <w:p w:rsidR="00153941" w:rsidRPr="002466C4" w:rsidRDefault="00153941" w:rsidP="00A94B6D">
      <w:pPr>
        <w:pStyle w:val="ListParagraph"/>
        <w:numPr>
          <w:ilvl w:val="0"/>
          <w:numId w:val="6"/>
        </w:numPr>
        <w:rPr>
          <w:rFonts w:ascii="Times New Roman" w:hAnsi="Times New Roman" w:cs="Times New Roman"/>
          <w:i/>
          <w:sz w:val="24"/>
          <w:szCs w:val="24"/>
        </w:rPr>
      </w:pPr>
      <w:r w:rsidRPr="002466C4">
        <w:rPr>
          <w:rFonts w:ascii="Times New Roman" w:hAnsi="Times New Roman" w:cs="Times New Roman"/>
          <w:sz w:val="24"/>
          <w:szCs w:val="24"/>
        </w:rPr>
        <w:t xml:space="preserve">Presents as episodes of coughing lasting </w:t>
      </w:r>
      <w:proofErr w:type="spellStart"/>
      <w:r w:rsidRPr="002466C4">
        <w:rPr>
          <w:rFonts w:ascii="Times New Roman" w:hAnsi="Times New Roman" w:cs="Times New Roman"/>
          <w:sz w:val="24"/>
          <w:szCs w:val="24"/>
        </w:rPr>
        <w:t>atleast</w:t>
      </w:r>
      <w:proofErr w:type="spellEnd"/>
      <w:r w:rsidRPr="002466C4">
        <w:rPr>
          <w:rFonts w:ascii="Times New Roman" w:hAnsi="Times New Roman" w:cs="Times New Roman"/>
          <w:sz w:val="24"/>
          <w:szCs w:val="24"/>
        </w:rPr>
        <w:t xml:space="preserve"> 2 weeks.</w:t>
      </w:r>
    </w:p>
    <w:p w:rsidR="00153941" w:rsidRPr="002466C4" w:rsidRDefault="00153941" w:rsidP="00A94B6D">
      <w:pPr>
        <w:pStyle w:val="ListParagraph"/>
        <w:numPr>
          <w:ilvl w:val="0"/>
          <w:numId w:val="6"/>
        </w:numPr>
        <w:rPr>
          <w:rFonts w:ascii="Times New Roman" w:hAnsi="Times New Roman" w:cs="Times New Roman"/>
          <w:i/>
          <w:sz w:val="24"/>
          <w:szCs w:val="24"/>
        </w:rPr>
      </w:pPr>
      <w:r w:rsidRPr="002466C4">
        <w:rPr>
          <w:rFonts w:ascii="Times New Roman" w:hAnsi="Times New Roman" w:cs="Times New Roman"/>
          <w:sz w:val="24"/>
          <w:szCs w:val="24"/>
        </w:rPr>
        <w:t xml:space="preserve">Globally, </w:t>
      </w:r>
      <w:proofErr w:type="spellStart"/>
      <w:r w:rsidRPr="002466C4">
        <w:rPr>
          <w:rFonts w:ascii="Times New Roman" w:hAnsi="Times New Roman" w:cs="Times New Roman"/>
          <w:sz w:val="24"/>
          <w:szCs w:val="24"/>
        </w:rPr>
        <w:t>pertusis</w:t>
      </w:r>
      <w:proofErr w:type="spellEnd"/>
      <w:r w:rsidRPr="002466C4">
        <w:rPr>
          <w:rFonts w:ascii="Times New Roman" w:hAnsi="Times New Roman" w:cs="Times New Roman"/>
          <w:sz w:val="24"/>
          <w:szCs w:val="24"/>
        </w:rPr>
        <w:t xml:space="preserve"> is a major cause of childhood morbidity and mortality. Most cases of serious disease and majority of death are observed in early infancy.</w:t>
      </w:r>
    </w:p>
    <w:p w:rsidR="00153941" w:rsidRPr="002466C4" w:rsidRDefault="00153941" w:rsidP="00153941">
      <w:pPr>
        <w:pStyle w:val="ListParagraph"/>
        <w:numPr>
          <w:ilvl w:val="0"/>
          <w:numId w:val="6"/>
        </w:numPr>
        <w:rPr>
          <w:rFonts w:ascii="Times New Roman" w:hAnsi="Times New Roman" w:cs="Times New Roman"/>
          <w:i/>
          <w:sz w:val="24"/>
          <w:szCs w:val="24"/>
        </w:rPr>
      </w:pPr>
      <w:r w:rsidRPr="002466C4">
        <w:rPr>
          <w:rFonts w:ascii="Times New Roman" w:hAnsi="Times New Roman" w:cs="Times New Roman"/>
          <w:sz w:val="24"/>
          <w:szCs w:val="24"/>
        </w:rPr>
        <w:t xml:space="preserve">Locally, no major outbreaks of </w:t>
      </w:r>
      <w:proofErr w:type="spellStart"/>
      <w:r w:rsidRPr="002466C4">
        <w:rPr>
          <w:rFonts w:ascii="Times New Roman" w:hAnsi="Times New Roman" w:cs="Times New Roman"/>
          <w:sz w:val="24"/>
          <w:szCs w:val="24"/>
        </w:rPr>
        <w:t>pertusis</w:t>
      </w:r>
      <w:proofErr w:type="spellEnd"/>
      <w:r w:rsidRPr="002466C4">
        <w:rPr>
          <w:rFonts w:ascii="Times New Roman" w:hAnsi="Times New Roman" w:cs="Times New Roman"/>
          <w:sz w:val="24"/>
          <w:szCs w:val="24"/>
        </w:rPr>
        <w:t xml:space="preserve"> have occurred in over 20 years but isolated scattered incidences do continue to be reported.</w:t>
      </w:r>
    </w:p>
    <w:p w:rsidR="00153941" w:rsidRPr="002466C4" w:rsidRDefault="00A5625E" w:rsidP="00153941">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TETANUS</w:t>
      </w:r>
    </w:p>
    <w:p w:rsidR="00A5625E" w:rsidRPr="002466C4" w:rsidRDefault="00A5625E"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 xml:space="preserve">Also known as lockjaw, is caused by a </w:t>
      </w:r>
      <w:r w:rsidRPr="002466C4">
        <w:rPr>
          <w:rFonts w:ascii="Times New Roman" w:hAnsi="Times New Roman" w:cs="Times New Roman"/>
          <w:i/>
          <w:sz w:val="24"/>
          <w:szCs w:val="24"/>
        </w:rPr>
        <w:t xml:space="preserve">Clostridium </w:t>
      </w:r>
      <w:proofErr w:type="spellStart"/>
      <w:r w:rsidRPr="002466C4">
        <w:rPr>
          <w:rFonts w:ascii="Times New Roman" w:hAnsi="Times New Roman" w:cs="Times New Roman"/>
          <w:i/>
          <w:sz w:val="24"/>
          <w:szCs w:val="24"/>
        </w:rPr>
        <w:t>tetani</w:t>
      </w:r>
      <w:proofErr w:type="spellEnd"/>
      <w:r w:rsidRPr="002466C4">
        <w:rPr>
          <w:rFonts w:ascii="Times New Roman" w:hAnsi="Times New Roman" w:cs="Times New Roman"/>
          <w:sz w:val="24"/>
          <w:szCs w:val="24"/>
        </w:rPr>
        <w:t xml:space="preserve"> bacteria that is present in the soil, in animal and human feces.</w:t>
      </w:r>
    </w:p>
    <w:p w:rsidR="00A5625E" w:rsidRPr="002466C4" w:rsidRDefault="001F36B8"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 xml:space="preserve">After entering the body through a wound, the bacterium produces a neurotoxin that causes spasms of all skeletal muscles making breathing and feeding difficult or impossible. </w:t>
      </w:r>
    </w:p>
    <w:p w:rsidR="001F36B8" w:rsidRPr="002466C4" w:rsidRDefault="001F36B8"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Tetanus disease results in death if specialized care is not available.</w:t>
      </w:r>
    </w:p>
    <w:p w:rsidR="008507E2" w:rsidRPr="002466C4" w:rsidRDefault="008507E2"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lastRenderedPageBreak/>
        <w:t>Neonatal tetanus affects newborn babies and results from contamination with tetanus spores that occurs when babies are delivered in unclean conditions.</w:t>
      </w:r>
    </w:p>
    <w:p w:rsidR="008507E2" w:rsidRPr="002466C4" w:rsidRDefault="008507E2"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Tetanus is the only vaccine-preventable disease that is not spread from person to person.</w:t>
      </w:r>
    </w:p>
    <w:p w:rsidR="001137B9" w:rsidRPr="002466C4" w:rsidRDefault="001137B9"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 xml:space="preserve">Globally, tetanus contributes to neonatal and maternal mortality wherever maternal protection with tetanus </w:t>
      </w:r>
      <w:proofErr w:type="spellStart"/>
      <w:r w:rsidRPr="002466C4">
        <w:rPr>
          <w:rFonts w:ascii="Times New Roman" w:hAnsi="Times New Roman" w:cs="Times New Roman"/>
          <w:sz w:val="24"/>
          <w:szCs w:val="24"/>
        </w:rPr>
        <w:t>toxoid</w:t>
      </w:r>
      <w:proofErr w:type="spellEnd"/>
      <w:r w:rsidRPr="002466C4">
        <w:rPr>
          <w:rFonts w:ascii="Times New Roman" w:hAnsi="Times New Roman" w:cs="Times New Roman"/>
          <w:sz w:val="24"/>
          <w:szCs w:val="24"/>
        </w:rPr>
        <w:t xml:space="preserve"> is low and clean deliveries and umbilical cord care practices are not followed.</w:t>
      </w:r>
    </w:p>
    <w:p w:rsidR="00A213EB" w:rsidRPr="002466C4" w:rsidRDefault="00A213EB" w:rsidP="00A5625E">
      <w:pPr>
        <w:pStyle w:val="ListParagraph"/>
        <w:numPr>
          <w:ilvl w:val="0"/>
          <w:numId w:val="7"/>
        </w:numPr>
        <w:rPr>
          <w:rFonts w:ascii="Times New Roman" w:hAnsi="Times New Roman" w:cs="Times New Roman"/>
          <w:i/>
          <w:sz w:val="24"/>
          <w:szCs w:val="24"/>
        </w:rPr>
      </w:pPr>
      <w:r w:rsidRPr="002466C4">
        <w:rPr>
          <w:rFonts w:ascii="Times New Roman" w:hAnsi="Times New Roman" w:cs="Times New Roman"/>
          <w:sz w:val="24"/>
          <w:szCs w:val="24"/>
        </w:rPr>
        <w:t xml:space="preserve">Locally, tetanus has been on the decline in Kenya over the last decade due to the 5 Tetanus </w:t>
      </w:r>
      <w:proofErr w:type="spellStart"/>
      <w:r w:rsidRPr="002466C4">
        <w:rPr>
          <w:rFonts w:ascii="Times New Roman" w:hAnsi="Times New Roman" w:cs="Times New Roman"/>
          <w:sz w:val="24"/>
          <w:szCs w:val="24"/>
        </w:rPr>
        <w:t>Toxoid</w:t>
      </w:r>
      <w:proofErr w:type="spellEnd"/>
      <w:r w:rsidRPr="002466C4">
        <w:rPr>
          <w:rFonts w:ascii="Times New Roman" w:hAnsi="Times New Roman" w:cs="Times New Roman"/>
          <w:sz w:val="24"/>
          <w:szCs w:val="24"/>
        </w:rPr>
        <w:t xml:space="preserve"> (5-TT) vaccination schedule introduced in 2002</w:t>
      </w:r>
      <w:r w:rsidR="00CC1FF6" w:rsidRPr="002466C4">
        <w:rPr>
          <w:rFonts w:ascii="Times New Roman" w:hAnsi="Times New Roman" w:cs="Times New Roman"/>
          <w:sz w:val="24"/>
          <w:szCs w:val="24"/>
        </w:rPr>
        <w:t xml:space="preserve"> and due to an increase in clean deliveries.</w:t>
      </w:r>
    </w:p>
    <w:p w:rsidR="0024445A" w:rsidRPr="002466C4" w:rsidRDefault="0024445A" w:rsidP="0024445A">
      <w:pPr>
        <w:pStyle w:val="ListParagraph"/>
        <w:ind w:left="1800"/>
        <w:rPr>
          <w:rFonts w:ascii="Times New Roman" w:hAnsi="Times New Roman" w:cs="Times New Roman"/>
          <w:sz w:val="24"/>
          <w:szCs w:val="24"/>
        </w:rPr>
      </w:pPr>
    </w:p>
    <w:p w:rsidR="0024445A" w:rsidRPr="002466C4" w:rsidRDefault="00520BC7" w:rsidP="0024445A">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HEPATITIS B</w:t>
      </w:r>
    </w:p>
    <w:p w:rsidR="00520BC7" w:rsidRPr="002466C4" w:rsidRDefault="00520BC7" w:rsidP="00520BC7">
      <w:pPr>
        <w:pStyle w:val="ListParagraph"/>
        <w:numPr>
          <w:ilvl w:val="0"/>
          <w:numId w:val="8"/>
        </w:numPr>
        <w:rPr>
          <w:rFonts w:ascii="Times New Roman" w:hAnsi="Times New Roman" w:cs="Times New Roman"/>
          <w:i/>
          <w:sz w:val="24"/>
          <w:szCs w:val="24"/>
        </w:rPr>
      </w:pPr>
      <w:r w:rsidRPr="002466C4">
        <w:rPr>
          <w:rFonts w:ascii="Times New Roman" w:hAnsi="Times New Roman" w:cs="Times New Roman"/>
          <w:sz w:val="24"/>
          <w:szCs w:val="24"/>
        </w:rPr>
        <w:t>Is a viral infection of the liver caused by the Hepatitis B virus?</w:t>
      </w:r>
    </w:p>
    <w:p w:rsidR="00520BC7" w:rsidRPr="002466C4" w:rsidRDefault="00520BC7" w:rsidP="00520BC7">
      <w:pPr>
        <w:pStyle w:val="ListParagraph"/>
        <w:numPr>
          <w:ilvl w:val="0"/>
          <w:numId w:val="8"/>
        </w:numPr>
        <w:rPr>
          <w:rFonts w:ascii="Times New Roman" w:hAnsi="Times New Roman" w:cs="Times New Roman"/>
          <w:i/>
          <w:sz w:val="24"/>
          <w:szCs w:val="24"/>
        </w:rPr>
      </w:pPr>
      <w:r w:rsidRPr="002466C4">
        <w:rPr>
          <w:rFonts w:ascii="Times New Roman" w:hAnsi="Times New Roman" w:cs="Times New Roman"/>
          <w:sz w:val="24"/>
          <w:szCs w:val="24"/>
        </w:rPr>
        <w:t>It is an acute illness typically acute jaundice, dark urine, anorexia, malaise, extreme fatigue and right upper quadrant tenderness.</w:t>
      </w:r>
    </w:p>
    <w:p w:rsidR="00520BC7" w:rsidRPr="002466C4" w:rsidRDefault="00520BC7" w:rsidP="00520BC7">
      <w:pPr>
        <w:pStyle w:val="ListParagraph"/>
        <w:numPr>
          <w:ilvl w:val="0"/>
          <w:numId w:val="8"/>
        </w:numPr>
        <w:rPr>
          <w:rFonts w:ascii="Times New Roman" w:hAnsi="Times New Roman" w:cs="Times New Roman"/>
          <w:i/>
          <w:sz w:val="24"/>
          <w:szCs w:val="24"/>
        </w:rPr>
      </w:pPr>
      <w:r w:rsidRPr="002466C4">
        <w:rPr>
          <w:rFonts w:ascii="Times New Roman" w:hAnsi="Times New Roman" w:cs="Times New Roman"/>
          <w:sz w:val="24"/>
          <w:szCs w:val="24"/>
        </w:rPr>
        <w:t>If not fatal, the acute infection either resolves or progresses to chronic infection, which may lead to liver cirrhosis or liver cancer several decades later. When it resolves, patients develop lifelong immunity.</w:t>
      </w:r>
    </w:p>
    <w:p w:rsidR="004433BE" w:rsidRPr="002466C4" w:rsidRDefault="004433BE" w:rsidP="004433BE">
      <w:pPr>
        <w:pStyle w:val="ListParagraph"/>
        <w:numPr>
          <w:ilvl w:val="0"/>
          <w:numId w:val="8"/>
        </w:numPr>
        <w:rPr>
          <w:rFonts w:ascii="Times New Roman" w:hAnsi="Times New Roman" w:cs="Times New Roman"/>
          <w:i/>
          <w:sz w:val="24"/>
          <w:szCs w:val="24"/>
        </w:rPr>
      </w:pPr>
      <w:r w:rsidRPr="002466C4">
        <w:rPr>
          <w:rFonts w:ascii="Times New Roman" w:hAnsi="Times New Roman" w:cs="Times New Roman"/>
          <w:sz w:val="24"/>
          <w:szCs w:val="24"/>
        </w:rPr>
        <w:t>Globally, an estimated 600,000 people worldwide die each year due to the acute or chronic consequences of hepatitis B. About 25% of adults who become chronically infected during childhood later die from liver cancer or cirrhosis (scarring of the liver</w:t>
      </w:r>
      <w:r w:rsidR="008E3259" w:rsidRPr="002466C4">
        <w:rPr>
          <w:rFonts w:ascii="Times New Roman" w:hAnsi="Times New Roman" w:cs="Times New Roman"/>
          <w:sz w:val="24"/>
          <w:szCs w:val="24"/>
        </w:rPr>
        <w:t>) caused by the chronic infection.</w:t>
      </w:r>
      <w:r w:rsidR="004A2828" w:rsidRPr="002466C4">
        <w:rPr>
          <w:rFonts w:ascii="Times New Roman" w:hAnsi="Times New Roman" w:cs="Times New Roman"/>
          <w:sz w:val="24"/>
          <w:szCs w:val="24"/>
        </w:rPr>
        <w:t xml:space="preserve"> The HBV is 50-100 times more infectious than the HIV.</w:t>
      </w:r>
    </w:p>
    <w:p w:rsidR="004A2828" w:rsidRPr="002466C4" w:rsidRDefault="004A2828" w:rsidP="004433BE">
      <w:pPr>
        <w:pStyle w:val="ListParagraph"/>
        <w:numPr>
          <w:ilvl w:val="0"/>
          <w:numId w:val="8"/>
        </w:numPr>
        <w:rPr>
          <w:rFonts w:ascii="Times New Roman" w:hAnsi="Times New Roman" w:cs="Times New Roman"/>
          <w:i/>
          <w:sz w:val="24"/>
          <w:szCs w:val="24"/>
        </w:rPr>
      </w:pPr>
      <w:r w:rsidRPr="002466C4">
        <w:rPr>
          <w:rFonts w:ascii="Times New Roman" w:hAnsi="Times New Roman" w:cs="Times New Roman"/>
          <w:sz w:val="24"/>
          <w:szCs w:val="24"/>
        </w:rPr>
        <w:t>Locally, hepatitis B is prevalent in Kenya with about 1 in 3 persons infected. It is the main cause of liver cancer in Kenya.</w:t>
      </w:r>
    </w:p>
    <w:p w:rsidR="001170D5" w:rsidRPr="002466C4" w:rsidRDefault="001170D5" w:rsidP="001170D5">
      <w:pPr>
        <w:pStyle w:val="ListParagraph"/>
        <w:numPr>
          <w:ilvl w:val="0"/>
          <w:numId w:val="8"/>
        </w:numPr>
        <w:rPr>
          <w:rFonts w:ascii="Times New Roman" w:hAnsi="Times New Roman" w:cs="Times New Roman"/>
          <w:b/>
          <w:i/>
          <w:sz w:val="24"/>
          <w:szCs w:val="24"/>
        </w:rPr>
      </w:pPr>
      <w:r w:rsidRPr="002466C4">
        <w:rPr>
          <w:rFonts w:ascii="Times New Roman" w:hAnsi="Times New Roman" w:cs="Times New Roman"/>
          <w:b/>
          <w:sz w:val="24"/>
          <w:szCs w:val="24"/>
        </w:rPr>
        <w:t xml:space="preserve">Transmission: </w:t>
      </w:r>
      <w:r w:rsidRPr="002466C4">
        <w:rPr>
          <w:rFonts w:ascii="Times New Roman" w:hAnsi="Times New Roman" w:cs="Times New Roman"/>
          <w:sz w:val="24"/>
          <w:szCs w:val="24"/>
        </w:rPr>
        <w:t>Child-to-child transmission through open wounds or shared implements that contain blood or body fluids, exposure of babies to maternal blood or other fluids during delivery if the mother is a chronic carrier, sexual activity, contaminated needles and syringes and contaminated blood products.</w:t>
      </w:r>
    </w:p>
    <w:p w:rsidR="001170D5" w:rsidRPr="002466C4" w:rsidRDefault="001170D5" w:rsidP="001170D5">
      <w:pPr>
        <w:pStyle w:val="ListParagraph"/>
        <w:numPr>
          <w:ilvl w:val="0"/>
          <w:numId w:val="8"/>
        </w:numPr>
        <w:rPr>
          <w:rFonts w:ascii="Times New Roman" w:hAnsi="Times New Roman" w:cs="Times New Roman"/>
          <w:b/>
          <w:i/>
          <w:sz w:val="24"/>
          <w:szCs w:val="24"/>
        </w:rPr>
      </w:pPr>
      <w:r w:rsidRPr="002466C4">
        <w:rPr>
          <w:rFonts w:ascii="Times New Roman" w:hAnsi="Times New Roman" w:cs="Times New Roman"/>
          <w:sz w:val="24"/>
          <w:szCs w:val="24"/>
        </w:rPr>
        <w:t>Special risk groups for HBV infection in adulthood include:</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Health care workers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Heterosexuals with multiple partners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Prisoners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Inmates of drug rehabilitation centers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Homosexuals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Rape victims</w:t>
      </w:r>
    </w:p>
    <w:p w:rsidR="001170D5" w:rsidRPr="002466C4" w:rsidRDefault="001170D5" w:rsidP="001170D5">
      <w:pPr>
        <w:pStyle w:val="ListParagraph"/>
        <w:numPr>
          <w:ilvl w:val="0"/>
          <w:numId w:val="9"/>
        </w:numPr>
        <w:rPr>
          <w:rFonts w:ascii="Times New Roman" w:hAnsi="Times New Roman" w:cs="Times New Roman"/>
          <w:b/>
          <w:i/>
          <w:sz w:val="24"/>
          <w:szCs w:val="24"/>
        </w:rPr>
      </w:pPr>
      <w:r w:rsidRPr="002466C4">
        <w:rPr>
          <w:rFonts w:ascii="Times New Roman" w:hAnsi="Times New Roman" w:cs="Times New Roman"/>
          <w:sz w:val="24"/>
          <w:szCs w:val="24"/>
        </w:rPr>
        <w:t>Members of the armed forces and rescue groups.</w:t>
      </w:r>
    </w:p>
    <w:p w:rsidR="001170D5" w:rsidRPr="002466C4" w:rsidRDefault="00186F74" w:rsidP="00186F74">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HEMOPHILUS INFLUENZA TYPE B</w:t>
      </w:r>
    </w:p>
    <w:p w:rsidR="00186F74" w:rsidRPr="002466C4" w:rsidRDefault="00186F74" w:rsidP="00186F74">
      <w:pPr>
        <w:pStyle w:val="ListParagraph"/>
        <w:numPr>
          <w:ilvl w:val="0"/>
          <w:numId w:val="10"/>
        </w:numPr>
        <w:rPr>
          <w:rFonts w:ascii="Times New Roman" w:hAnsi="Times New Roman" w:cs="Times New Roman"/>
          <w:i/>
          <w:sz w:val="24"/>
          <w:szCs w:val="24"/>
        </w:rPr>
      </w:pPr>
      <w:r w:rsidRPr="002466C4">
        <w:rPr>
          <w:rFonts w:ascii="Times New Roman" w:hAnsi="Times New Roman" w:cs="Times New Roman"/>
          <w:sz w:val="24"/>
          <w:szCs w:val="24"/>
        </w:rPr>
        <w:t xml:space="preserve">Is a bacteria that predominantly causes pneumonia but may go on to cause invasive diseases resulting in </w:t>
      </w:r>
      <w:proofErr w:type="spellStart"/>
      <w:r w:rsidRPr="002466C4">
        <w:rPr>
          <w:rFonts w:ascii="Times New Roman" w:hAnsi="Times New Roman" w:cs="Times New Roman"/>
          <w:sz w:val="24"/>
          <w:szCs w:val="24"/>
        </w:rPr>
        <w:t>bacteremia</w:t>
      </w:r>
      <w:proofErr w:type="spellEnd"/>
      <w:r w:rsidRPr="002466C4">
        <w:rPr>
          <w:rFonts w:ascii="Times New Roman" w:hAnsi="Times New Roman" w:cs="Times New Roman"/>
          <w:sz w:val="24"/>
          <w:szCs w:val="24"/>
        </w:rPr>
        <w:t xml:space="preserve"> and meningitis which are often fatal in Kenya?</w:t>
      </w:r>
    </w:p>
    <w:p w:rsidR="00186F74" w:rsidRPr="002466C4" w:rsidRDefault="00186F74" w:rsidP="00186F74">
      <w:pPr>
        <w:pStyle w:val="ListParagraph"/>
        <w:numPr>
          <w:ilvl w:val="0"/>
          <w:numId w:val="10"/>
        </w:numPr>
        <w:rPr>
          <w:rFonts w:ascii="Times New Roman" w:hAnsi="Times New Roman" w:cs="Times New Roman"/>
          <w:i/>
          <w:sz w:val="24"/>
          <w:szCs w:val="24"/>
        </w:rPr>
      </w:pPr>
      <w:r w:rsidRPr="002466C4">
        <w:rPr>
          <w:rFonts w:ascii="Times New Roman" w:hAnsi="Times New Roman" w:cs="Times New Roman"/>
          <w:sz w:val="24"/>
          <w:szCs w:val="24"/>
        </w:rPr>
        <w:t xml:space="preserve">Where death does not occur following invasive </w:t>
      </w:r>
      <w:proofErr w:type="spellStart"/>
      <w:r w:rsidRPr="002466C4">
        <w:rPr>
          <w:rFonts w:ascii="Times New Roman" w:hAnsi="Times New Roman" w:cs="Times New Roman"/>
          <w:sz w:val="24"/>
          <w:szCs w:val="24"/>
        </w:rPr>
        <w:t>Hib</w:t>
      </w:r>
      <w:proofErr w:type="spellEnd"/>
      <w:r w:rsidRPr="002466C4">
        <w:rPr>
          <w:rFonts w:ascii="Times New Roman" w:hAnsi="Times New Roman" w:cs="Times New Roman"/>
          <w:sz w:val="24"/>
          <w:szCs w:val="24"/>
        </w:rPr>
        <w:t xml:space="preserve"> disease, recovery is often accompanied by some neurological disability. </w:t>
      </w:r>
    </w:p>
    <w:p w:rsidR="00186F74" w:rsidRPr="002466C4" w:rsidRDefault="00186F74" w:rsidP="00186F74">
      <w:pPr>
        <w:pStyle w:val="ListParagraph"/>
        <w:numPr>
          <w:ilvl w:val="0"/>
          <w:numId w:val="10"/>
        </w:numPr>
        <w:rPr>
          <w:rFonts w:ascii="Times New Roman" w:hAnsi="Times New Roman" w:cs="Times New Roman"/>
          <w:i/>
          <w:sz w:val="24"/>
          <w:szCs w:val="24"/>
        </w:rPr>
      </w:pPr>
      <w:r w:rsidRPr="002466C4">
        <w:rPr>
          <w:rFonts w:ascii="Times New Roman" w:hAnsi="Times New Roman" w:cs="Times New Roman"/>
          <w:sz w:val="24"/>
          <w:szCs w:val="24"/>
        </w:rPr>
        <w:lastRenderedPageBreak/>
        <w:t>It is most severe in under-fives.</w:t>
      </w:r>
    </w:p>
    <w:p w:rsidR="00186F74" w:rsidRPr="002466C4" w:rsidRDefault="00186F74" w:rsidP="00186F74">
      <w:pPr>
        <w:pStyle w:val="ListParagraph"/>
        <w:numPr>
          <w:ilvl w:val="0"/>
          <w:numId w:val="10"/>
        </w:numPr>
        <w:rPr>
          <w:rFonts w:ascii="Times New Roman" w:hAnsi="Times New Roman" w:cs="Times New Roman"/>
          <w:i/>
          <w:sz w:val="24"/>
          <w:szCs w:val="24"/>
        </w:rPr>
      </w:pPr>
      <w:r w:rsidRPr="002466C4">
        <w:rPr>
          <w:rFonts w:ascii="Times New Roman" w:hAnsi="Times New Roman" w:cs="Times New Roman"/>
          <w:sz w:val="24"/>
          <w:szCs w:val="24"/>
        </w:rPr>
        <w:t xml:space="preserve">Bacterial meningitis is characterized by acute onset of fever, headache and stiff neck. Meningitis is not specific to </w:t>
      </w:r>
      <w:proofErr w:type="spellStart"/>
      <w:r w:rsidRPr="002466C4">
        <w:rPr>
          <w:rFonts w:ascii="Times New Roman" w:hAnsi="Times New Roman" w:cs="Times New Roman"/>
          <w:sz w:val="24"/>
          <w:szCs w:val="24"/>
        </w:rPr>
        <w:t>Hib</w:t>
      </w:r>
      <w:proofErr w:type="spellEnd"/>
      <w:r w:rsidRPr="002466C4">
        <w:rPr>
          <w:rFonts w:ascii="Times New Roman" w:hAnsi="Times New Roman" w:cs="Times New Roman"/>
          <w:sz w:val="24"/>
          <w:szCs w:val="24"/>
        </w:rPr>
        <w:t xml:space="preserve"> disease and the disease cannot be diagnosed on clinical grounds. Confirmation is through isolation of the </w:t>
      </w:r>
      <w:proofErr w:type="spellStart"/>
      <w:r w:rsidRPr="002466C4">
        <w:rPr>
          <w:rFonts w:ascii="Times New Roman" w:hAnsi="Times New Roman" w:cs="Times New Roman"/>
          <w:sz w:val="24"/>
          <w:szCs w:val="24"/>
        </w:rPr>
        <w:t>Hib</w:t>
      </w:r>
      <w:proofErr w:type="spellEnd"/>
      <w:r w:rsidRPr="002466C4">
        <w:rPr>
          <w:rFonts w:ascii="Times New Roman" w:hAnsi="Times New Roman" w:cs="Times New Roman"/>
          <w:sz w:val="24"/>
          <w:szCs w:val="24"/>
        </w:rPr>
        <w:t xml:space="preserve"> from cerebrospinal fluid or blood.</w:t>
      </w:r>
    </w:p>
    <w:p w:rsidR="00245639" w:rsidRPr="002466C4" w:rsidRDefault="00245639" w:rsidP="00186F74">
      <w:pPr>
        <w:pStyle w:val="ListParagraph"/>
        <w:numPr>
          <w:ilvl w:val="0"/>
          <w:numId w:val="10"/>
        </w:numPr>
        <w:rPr>
          <w:rFonts w:ascii="Times New Roman" w:hAnsi="Times New Roman" w:cs="Times New Roman"/>
          <w:i/>
          <w:sz w:val="24"/>
          <w:szCs w:val="24"/>
        </w:rPr>
      </w:pPr>
      <w:r w:rsidRPr="002466C4">
        <w:rPr>
          <w:rFonts w:ascii="Times New Roman" w:hAnsi="Times New Roman" w:cs="Times New Roman"/>
          <w:sz w:val="24"/>
          <w:szCs w:val="24"/>
        </w:rPr>
        <w:t xml:space="preserve">Contrary to what the name </w:t>
      </w:r>
      <w:proofErr w:type="spellStart"/>
      <w:r w:rsidRPr="002466C4">
        <w:rPr>
          <w:rFonts w:ascii="Times New Roman" w:hAnsi="Times New Roman" w:cs="Times New Roman"/>
          <w:sz w:val="24"/>
          <w:szCs w:val="24"/>
        </w:rPr>
        <w:t>Haemophilus</w:t>
      </w:r>
      <w:proofErr w:type="spellEnd"/>
      <w:r w:rsidRPr="002466C4">
        <w:rPr>
          <w:rFonts w:ascii="Times New Roman" w:hAnsi="Times New Roman" w:cs="Times New Roman"/>
          <w:sz w:val="24"/>
          <w:szCs w:val="24"/>
        </w:rPr>
        <w:t xml:space="preserve"> influenza suggests, the bacterium does not cause influenza.</w:t>
      </w:r>
    </w:p>
    <w:p w:rsidR="003516CC" w:rsidRPr="002466C4" w:rsidRDefault="00977D35" w:rsidP="00186F74">
      <w:pPr>
        <w:pStyle w:val="ListParagraph"/>
        <w:numPr>
          <w:ilvl w:val="0"/>
          <w:numId w:val="10"/>
        </w:numPr>
        <w:rPr>
          <w:rFonts w:ascii="Times New Roman" w:hAnsi="Times New Roman" w:cs="Times New Roman"/>
          <w:b/>
          <w:i/>
          <w:sz w:val="24"/>
          <w:szCs w:val="24"/>
        </w:rPr>
      </w:pPr>
      <w:r w:rsidRPr="002466C4">
        <w:rPr>
          <w:rFonts w:ascii="Times New Roman" w:hAnsi="Times New Roman" w:cs="Times New Roman"/>
          <w:b/>
          <w:sz w:val="24"/>
          <w:szCs w:val="24"/>
        </w:rPr>
        <w:t xml:space="preserve">Transmission: </w:t>
      </w:r>
      <w:r w:rsidRPr="002466C4">
        <w:rPr>
          <w:rFonts w:ascii="Times New Roman" w:hAnsi="Times New Roman" w:cs="Times New Roman"/>
          <w:sz w:val="24"/>
          <w:szCs w:val="24"/>
        </w:rPr>
        <w:t>Passed from child to child through droplets when an infected child coughs or sneezes.</w:t>
      </w:r>
      <w:r w:rsidR="0080423A" w:rsidRPr="002466C4">
        <w:rPr>
          <w:rFonts w:ascii="Times New Roman" w:hAnsi="Times New Roman" w:cs="Times New Roman"/>
          <w:sz w:val="24"/>
          <w:szCs w:val="24"/>
        </w:rPr>
        <w:t xml:space="preserve"> Also spreads when children share toys and other things that they put in their mouth.</w:t>
      </w:r>
      <w:r w:rsidR="006A4AB8" w:rsidRPr="002466C4">
        <w:rPr>
          <w:rFonts w:ascii="Times New Roman" w:hAnsi="Times New Roman" w:cs="Times New Roman"/>
          <w:sz w:val="24"/>
          <w:szCs w:val="24"/>
        </w:rPr>
        <w:t xml:space="preserve"> Crowded and poorly ventilated settings are a risk factor.</w:t>
      </w:r>
    </w:p>
    <w:p w:rsidR="00DB0A9F" w:rsidRPr="002466C4" w:rsidRDefault="00DB0A9F" w:rsidP="00186F74">
      <w:pPr>
        <w:pStyle w:val="ListParagraph"/>
        <w:numPr>
          <w:ilvl w:val="0"/>
          <w:numId w:val="10"/>
        </w:numPr>
        <w:rPr>
          <w:rFonts w:ascii="Times New Roman" w:hAnsi="Times New Roman" w:cs="Times New Roman"/>
          <w:b/>
          <w:i/>
          <w:sz w:val="24"/>
          <w:szCs w:val="24"/>
        </w:rPr>
      </w:pPr>
      <w:r w:rsidRPr="002466C4">
        <w:rPr>
          <w:rFonts w:ascii="Times New Roman" w:hAnsi="Times New Roman" w:cs="Times New Roman"/>
          <w:b/>
          <w:sz w:val="24"/>
          <w:szCs w:val="24"/>
        </w:rPr>
        <w:t xml:space="preserve">Globally, </w:t>
      </w:r>
      <w:proofErr w:type="spellStart"/>
      <w:r w:rsidRPr="002466C4">
        <w:rPr>
          <w:rFonts w:ascii="Times New Roman" w:hAnsi="Times New Roman" w:cs="Times New Roman"/>
          <w:b/>
          <w:sz w:val="24"/>
          <w:szCs w:val="24"/>
        </w:rPr>
        <w:t>Hib</w:t>
      </w:r>
      <w:proofErr w:type="spellEnd"/>
      <w:r w:rsidRPr="002466C4">
        <w:rPr>
          <w:rFonts w:ascii="Times New Roman" w:hAnsi="Times New Roman" w:cs="Times New Roman"/>
          <w:b/>
          <w:sz w:val="24"/>
          <w:szCs w:val="24"/>
        </w:rPr>
        <w:t xml:space="preserve"> </w:t>
      </w:r>
      <w:r w:rsidRPr="002466C4">
        <w:rPr>
          <w:rFonts w:ascii="Times New Roman" w:hAnsi="Times New Roman" w:cs="Times New Roman"/>
          <w:sz w:val="24"/>
          <w:szCs w:val="24"/>
        </w:rPr>
        <w:t>bacterium is responsible for 3M serious illnesses worldwide chiefly through meningitis and pneumonia. Almost all victims are children under the age of 5 years.</w:t>
      </w:r>
    </w:p>
    <w:p w:rsidR="00DB0A9F" w:rsidRPr="002466C4" w:rsidRDefault="00DB0A9F" w:rsidP="00186F74">
      <w:pPr>
        <w:pStyle w:val="ListParagraph"/>
        <w:numPr>
          <w:ilvl w:val="0"/>
          <w:numId w:val="10"/>
        </w:numPr>
        <w:rPr>
          <w:rFonts w:ascii="Times New Roman" w:hAnsi="Times New Roman" w:cs="Times New Roman"/>
          <w:b/>
          <w:i/>
          <w:sz w:val="24"/>
          <w:szCs w:val="24"/>
        </w:rPr>
      </w:pPr>
      <w:r w:rsidRPr="002466C4">
        <w:rPr>
          <w:rFonts w:ascii="Times New Roman" w:hAnsi="Times New Roman" w:cs="Times New Roman"/>
          <w:b/>
          <w:sz w:val="24"/>
          <w:szCs w:val="24"/>
        </w:rPr>
        <w:t xml:space="preserve">Locally, </w:t>
      </w:r>
      <w:proofErr w:type="spellStart"/>
      <w:r w:rsidRPr="002466C4">
        <w:rPr>
          <w:rFonts w:ascii="Times New Roman" w:hAnsi="Times New Roman" w:cs="Times New Roman"/>
          <w:sz w:val="24"/>
          <w:szCs w:val="24"/>
        </w:rPr>
        <w:t>Hib</w:t>
      </w:r>
      <w:proofErr w:type="spellEnd"/>
      <w:r w:rsidRPr="002466C4">
        <w:rPr>
          <w:rFonts w:ascii="Times New Roman" w:hAnsi="Times New Roman" w:cs="Times New Roman"/>
          <w:sz w:val="24"/>
          <w:szCs w:val="24"/>
        </w:rPr>
        <w:t xml:space="preserve"> causes the vast majority of death through pneumonia than meningitis.</w:t>
      </w:r>
    </w:p>
    <w:p w:rsidR="00AE3745" w:rsidRPr="002466C4" w:rsidRDefault="00AE3745" w:rsidP="00AE3745">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MEASLES</w:t>
      </w:r>
    </w:p>
    <w:p w:rsidR="00B36AE4" w:rsidRPr="002466C4" w:rsidRDefault="00B36AE4" w:rsidP="00B36AE4">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Is an acute and highly infectious viral illness transmitted through the respiratory droplets or contact with nasal and throat secretions of the infected person?</w:t>
      </w:r>
    </w:p>
    <w:p w:rsidR="00B36AE4" w:rsidRPr="002466C4" w:rsidRDefault="00B36AE4" w:rsidP="00B36AE4">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The first sign of the infection is usually high fever which begins approximately 10 to 12 days after exposure and lasts 1 to 7 days.</w:t>
      </w:r>
    </w:p>
    <w:p w:rsidR="00B36AE4" w:rsidRPr="002466C4" w:rsidRDefault="00B36AE4" w:rsidP="00B36AE4">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During the initial stage, the patient may develop runny nose (</w:t>
      </w:r>
      <w:proofErr w:type="spellStart"/>
      <w:r w:rsidRPr="002466C4">
        <w:rPr>
          <w:rFonts w:ascii="Times New Roman" w:hAnsi="Times New Roman" w:cs="Times New Roman"/>
          <w:sz w:val="24"/>
          <w:szCs w:val="24"/>
        </w:rPr>
        <w:t>coryza</w:t>
      </w:r>
      <w:proofErr w:type="spellEnd"/>
      <w:r w:rsidRPr="002466C4">
        <w:rPr>
          <w:rFonts w:ascii="Times New Roman" w:hAnsi="Times New Roman" w:cs="Times New Roman"/>
          <w:sz w:val="24"/>
          <w:szCs w:val="24"/>
        </w:rPr>
        <w:t xml:space="preserve">), cough, red and watery eyes and small white spots inside the cheeks known as </w:t>
      </w:r>
      <w:proofErr w:type="spellStart"/>
      <w:r w:rsidRPr="002466C4">
        <w:rPr>
          <w:rFonts w:ascii="Times New Roman" w:hAnsi="Times New Roman" w:cs="Times New Roman"/>
          <w:sz w:val="24"/>
          <w:szCs w:val="24"/>
        </w:rPr>
        <w:t>Koplik</w:t>
      </w:r>
      <w:proofErr w:type="spellEnd"/>
      <w:r w:rsidRPr="002466C4">
        <w:rPr>
          <w:rFonts w:ascii="Times New Roman" w:hAnsi="Times New Roman" w:cs="Times New Roman"/>
          <w:sz w:val="24"/>
          <w:szCs w:val="24"/>
        </w:rPr>
        <w:t xml:space="preserve"> spots.</w:t>
      </w:r>
    </w:p>
    <w:p w:rsidR="00B36AE4" w:rsidRPr="002466C4" w:rsidRDefault="00B36AE4" w:rsidP="00B36AE4">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After 4-7 days, a rash develops, usually on the face and upper neck.</w:t>
      </w:r>
    </w:p>
    <w:p w:rsidR="00B36AE4" w:rsidRPr="002466C4" w:rsidRDefault="00B36AE4" w:rsidP="00AA3495">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 xml:space="preserve">Over a period of about 3 days, the rash proceeds downwards, eventually reaching the hands and </w:t>
      </w:r>
      <w:r w:rsidR="00A2084F" w:rsidRPr="002466C4">
        <w:rPr>
          <w:rFonts w:ascii="Times New Roman" w:hAnsi="Times New Roman" w:cs="Times New Roman"/>
          <w:sz w:val="24"/>
          <w:szCs w:val="24"/>
        </w:rPr>
        <w:t>feet. The</w:t>
      </w:r>
      <w:r w:rsidRPr="002466C4">
        <w:rPr>
          <w:rFonts w:ascii="Times New Roman" w:hAnsi="Times New Roman" w:cs="Times New Roman"/>
          <w:sz w:val="24"/>
          <w:szCs w:val="24"/>
        </w:rPr>
        <w:t xml:space="preserve"> rash lasts for 5 to 6 days and</w:t>
      </w:r>
      <w:r w:rsidR="00AA3495" w:rsidRPr="002466C4">
        <w:rPr>
          <w:rFonts w:ascii="Times New Roman" w:hAnsi="Times New Roman" w:cs="Times New Roman"/>
          <w:sz w:val="24"/>
          <w:szCs w:val="24"/>
        </w:rPr>
        <w:t xml:space="preserve"> then fades.</w:t>
      </w:r>
    </w:p>
    <w:p w:rsidR="00A2084F" w:rsidRPr="002466C4" w:rsidRDefault="00A2084F" w:rsidP="00AA3495">
      <w:pPr>
        <w:pStyle w:val="ListParagraph"/>
        <w:numPr>
          <w:ilvl w:val="0"/>
          <w:numId w:val="11"/>
        </w:numPr>
        <w:rPr>
          <w:rFonts w:ascii="Times New Roman" w:hAnsi="Times New Roman" w:cs="Times New Roman"/>
          <w:i/>
          <w:sz w:val="24"/>
          <w:szCs w:val="24"/>
        </w:rPr>
      </w:pPr>
      <w:r w:rsidRPr="002466C4">
        <w:rPr>
          <w:rFonts w:ascii="Times New Roman" w:hAnsi="Times New Roman" w:cs="Times New Roman"/>
          <w:sz w:val="24"/>
          <w:szCs w:val="24"/>
        </w:rPr>
        <w:t>Locally, since 2002, the ministry of Public Health and Sanitation has been committed to the control of measles disease using the following strategies:</w:t>
      </w:r>
    </w:p>
    <w:p w:rsidR="00A2084F" w:rsidRPr="002466C4" w:rsidRDefault="00A2084F" w:rsidP="00A2084F">
      <w:pPr>
        <w:pStyle w:val="ListParagraph"/>
        <w:numPr>
          <w:ilvl w:val="0"/>
          <w:numId w:val="12"/>
        </w:numPr>
        <w:rPr>
          <w:rFonts w:ascii="Times New Roman" w:hAnsi="Times New Roman" w:cs="Times New Roman"/>
          <w:i/>
          <w:sz w:val="24"/>
          <w:szCs w:val="24"/>
        </w:rPr>
      </w:pPr>
      <w:r w:rsidRPr="002466C4">
        <w:rPr>
          <w:rFonts w:ascii="Times New Roman" w:hAnsi="Times New Roman" w:cs="Times New Roman"/>
          <w:sz w:val="24"/>
          <w:szCs w:val="24"/>
        </w:rPr>
        <w:t>Provision of first dose of the measles vaccines to all infants at 9 months.</w:t>
      </w:r>
    </w:p>
    <w:p w:rsidR="00A2084F" w:rsidRPr="002466C4" w:rsidRDefault="00A2084F" w:rsidP="00A2084F">
      <w:pPr>
        <w:pStyle w:val="ListParagraph"/>
        <w:numPr>
          <w:ilvl w:val="0"/>
          <w:numId w:val="12"/>
        </w:numPr>
        <w:rPr>
          <w:rFonts w:ascii="Times New Roman" w:hAnsi="Times New Roman" w:cs="Times New Roman"/>
          <w:i/>
          <w:sz w:val="24"/>
          <w:szCs w:val="24"/>
        </w:rPr>
      </w:pPr>
      <w:r w:rsidRPr="002466C4">
        <w:rPr>
          <w:rFonts w:ascii="Times New Roman" w:hAnsi="Times New Roman" w:cs="Times New Roman"/>
          <w:sz w:val="24"/>
          <w:szCs w:val="24"/>
        </w:rPr>
        <w:t>Ensuring that all children get a second opportunity for measles vaccination through periodic mass campaigns.</w:t>
      </w:r>
    </w:p>
    <w:p w:rsidR="00A2084F" w:rsidRPr="002466C4" w:rsidRDefault="00A2084F" w:rsidP="00A2084F">
      <w:pPr>
        <w:pStyle w:val="ListParagraph"/>
        <w:numPr>
          <w:ilvl w:val="0"/>
          <w:numId w:val="12"/>
        </w:numPr>
        <w:rPr>
          <w:rFonts w:ascii="Times New Roman" w:hAnsi="Times New Roman" w:cs="Times New Roman"/>
          <w:i/>
          <w:sz w:val="24"/>
          <w:szCs w:val="24"/>
        </w:rPr>
      </w:pPr>
      <w:r w:rsidRPr="002466C4">
        <w:rPr>
          <w:rFonts w:ascii="Times New Roman" w:hAnsi="Times New Roman" w:cs="Times New Roman"/>
          <w:sz w:val="24"/>
          <w:szCs w:val="24"/>
        </w:rPr>
        <w:t>Introduction of a second dose of measles into the routine immunization schedule for children aged 18 months.</w:t>
      </w:r>
    </w:p>
    <w:p w:rsidR="004F24E4" w:rsidRPr="002466C4" w:rsidRDefault="004F24E4" w:rsidP="00A2084F">
      <w:pPr>
        <w:pStyle w:val="ListParagraph"/>
        <w:numPr>
          <w:ilvl w:val="0"/>
          <w:numId w:val="12"/>
        </w:numPr>
        <w:rPr>
          <w:rFonts w:ascii="Times New Roman" w:hAnsi="Times New Roman" w:cs="Times New Roman"/>
          <w:i/>
          <w:sz w:val="24"/>
          <w:szCs w:val="24"/>
        </w:rPr>
      </w:pPr>
      <w:r w:rsidRPr="002466C4">
        <w:rPr>
          <w:rFonts w:ascii="Times New Roman" w:hAnsi="Times New Roman" w:cs="Times New Roman"/>
          <w:sz w:val="24"/>
          <w:szCs w:val="24"/>
        </w:rPr>
        <w:t>Enhancing measles surveillance through integration of laboratory confirmation and epidemiological linkages to outbreaks.</w:t>
      </w:r>
    </w:p>
    <w:p w:rsidR="004F24E4" w:rsidRPr="002466C4" w:rsidRDefault="004F24E4" w:rsidP="00A2084F">
      <w:pPr>
        <w:pStyle w:val="ListParagraph"/>
        <w:numPr>
          <w:ilvl w:val="0"/>
          <w:numId w:val="12"/>
        </w:numPr>
        <w:rPr>
          <w:rFonts w:ascii="Times New Roman" w:hAnsi="Times New Roman" w:cs="Times New Roman"/>
          <w:i/>
          <w:sz w:val="24"/>
          <w:szCs w:val="24"/>
        </w:rPr>
      </w:pPr>
      <w:r w:rsidRPr="002466C4">
        <w:rPr>
          <w:rFonts w:ascii="Times New Roman" w:hAnsi="Times New Roman" w:cs="Times New Roman"/>
          <w:sz w:val="24"/>
          <w:szCs w:val="24"/>
        </w:rPr>
        <w:t xml:space="preserve">Improving measles case management for every case </w:t>
      </w:r>
      <w:r w:rsidR="0069010E" w:rsidRPr="002466C4">
        <w:rPr>
          <w:rFonts w:ascii="Times New Roman" w:hAnsi="Times New Roman" w:cs="Times New Roman"/>
          <w:sz w:val="24"/>
          <w:szCs w:val="24"/>
        </w:rPr>
        <w:t>and appropriate supportive management.</w:t>
      </w:r>
    </w:p>
    <w:p w:rsidR="00B1589A" w:rsidRPr="002466C4" w:rsidRDefault="001D65DC" w:rsidP="00B1589A">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 xml:space="preserve">YELLOW FEVER </w:t>
      </w:r>
    </w:p>
    <w:p w:rsidR="001D65DC" w:rsidRPr="002466C4" w:rsidRDefault="001D65DC" w:rsidP="001D65DC">
      <w:pPr>
        <w:pStyle w:val="ListParagraph"/>
        <w:numPr>
          <w:ilvl w:val="0"/>
          <w:numId w:val="13"/>
        </w:numPr>
        <w:rPr>
          <w:rFonts w:ascii="Times New Roman" w:hAnsi="Times New Roman" w:cs="Times New Roman"/>
          <w:i/>
          <w:sz w:val="24"/>
          <w:szCs w:val="24"/>
        </w:rPr>
      </w:pPr>
      <w:r w:rsidRPr="002466C4">
        <w:rPr>
          <w:rFonts w:ascii="Times New Roman" w:hAnsi="Times New Roman" w:cs="Times New Roman"/>
          <w:sz w:val="24"/>
          <w:szCs w:val="24"/>
        </w:rPr>
        <w:t xml:space="preserve">It is a mosquito borne viral </w:t>
      </w:r>
      <w:proofErr w:type="spellStart"/>
      <w:r w:rsidRPr="002466C4">
        <w:rPr>
          <w:rFonts w:ascii="Times New Roman" w:hAnsi="Times New Roman" w:cs="Times New Roman"/>
          <w:sz w:val="24"/>
          <w:szCs w:val="24"/>
        </w:rPr>
        <w:t>haemorrhagic</w:t>
      </w:r>
      <w:proofErr w:type="spellEnd"/>
      <w:r w:rsidRPr="002466C4">
        <w:rPr>
          <w:rFonts w:ascii="Times New Roman" w:hAnsi="Times New Roman" w:cs="Times New Roman"/>
          <w:sz w:val="24"/>
          <w:szCs w:val="24"/>
        </w:rPr>
        <w:t xml:space="preserve"> fever transmitted to unvaccinated persons from infected persons by mosquitoes of the </w:t>
      </w:r>
      <w:proofErr w:type="spellStart"/>
      <w:r w:rsidRPr="002466C4">
        <w:rPr>
          <w:rFonts w:ascii="Times New Roman" w:hAnsi="Times New Roman" w:cs="Times New Roman"/>
          <w:sz w:val="24"/>
          <w:szCs w:val="24"/>
        </w:rPr>
        <w:t>Aedes</w:t>
      </w:r>
      <w:proofErr w:type="spellEnd"/>
      <w:r w:rsidRPr="002466C4">
        <w:rPr>
          <w:rFonts w:ascii="Times New Roman" w:hAnsi="Times New Roman" w:cs="Times New Roman"/>
          <w:sz w:val="24"/>
          <w:szCs w:val="24"/>
        </w:rPr>
        <w:t xml:space="preserve"> Species.</w:t>
      </w:r>
    </w:p>
    <w:p w:rsidR="001D65DC" w:rsidRPr="002466C4" w:rsidRDefault="001D65DC" w:rsidP="001D65DC">
      <w:pPr>
        <w:pStyle w:val="ListParagraph"/>
        <w:numPr>
          <w:ilvl w:val="0"/>
          <w:numId w:val="13"/>
        </w:numPr>
        <w:rPr>
          <w:rFonts w:ascii="Times New Roman" w:hAnsi="Times New Roman" w:cs="Times New Roman"/>
          <w:i/>
          <w:sz w:val="24"/>
          <w:szCs w:val="24"/>
        </w:rPr>
      </w:pPr>
      <w:r w:rsidRPr="002466C4">
        <w:rPr>
          <w:rFonts w:ascii="Times New Roman" w:hAnsi="Times New Roman" w:cs="Times New Roman"/>
          <w:sz w:val="24"/>
          <w:szCs w:val="24"/>
        </w:rPr>
        <w:lastRenderedPageBreak/>
        <w:t>The incubation period of yellow fever is 12-21 days.</w:t>
      </w:r>
    </w:p>
    <w:p w:rsidR="001B00B4" w:rsidRPr="002466C4" w:rsidRDefault="001B00B4" w:rsidP="001D65DC">
      <w:pPr>
        <w:pStyle w:val="ListParagraph"/>
        <w:numPr>
          <w:ilvl w:val="0"/>
          <w:numId w:val="13"/>
        </w:numPr>
        <w:rPr>
          <w:rFonts w:ascii="Times New Roman" w:hAnsi="Times New Roman" w:cs="Times New Roman"/>
          <w:i/>
          <w:sz w:val="24"/>
          <w:szCs w:val="24"/>
        </w:rPr>
      </w:pPr>
      <w:r w:rsidRPr="002466C4">
        <w:rPr>
          <w:rFonts w:ascii="Times New Roman" w:hAnsi="Times New Roman" w:cs="Times New Roman"/>
          <w:sz w:val="24"/>
          <w:szCs w:val="24"/>
        </w:rPr>
        <w:t xml:space="preserve">Mild cases of yellow fever present with headache, fever, nausea and vomiting while classic cases present with sudden onset of fever, chills, intense headache, back pain, generalized muscle pain, nausea and vomiting and </w:t>
      </w:r>
      <w:proofErr w:type="spellStart"/>
      <w:r w:rsidRPr="002466C4">
        <w:rPr>
          <w:rFonts w:ascii="Times New Roman" w:hAnsi="Times New Roman" w:cs="Times New Roman"/>
          <w:sz w:val="24"/>
          <w:szCs w:val="24"/>
        </w:rPr>
        <w:t>conjunctival</w:t>
      </w:r>
      <w:proofErr w:type="spellEnd"/>
      <w:r w:rsidRPr="002466C4">
        <w:rPr>
          <w:rFonts w:ascii="Times New Roman" w:hAnsi="Times New Roman" w:cs="Times New Roman"/>
          <w:sz w:val="24"/>
          <w:szCs w:val="24"/>
        </w:rPr>
        <w:t xml:space="preserve"> infection.</w:t>
      </w:r>
      <w:r w:rsidR="000D7EF1" w:rsidRPr="002466C4">
        <w:rPr>
          <w:rFonts w:ascii="Times New Roman" w:hAnsi="Times New Roman" w:cs="Times New Roman"/>
          <w:sz w:val="24"/>
          <w:szCs w:val="24"/>
        </w:rPr>
        <w:t xml:space="preserve"> Progressively patient presents with jaundice, vomiting (black </w:t>
      </w:r>
      <w:proofErr w:type="spellStart"/>
      <w:r w:rsidR="000D7EF1" w:rsidRPr="002466C4">
        <w:rPr>
          <w:rFonts w:ascii="Times New Roman" w:hAnsi="Times New Roman" w:cs="Times New Roman"/>
          <w:sz w:val="24"/>
          <w:szCs w:val="24"/>
        </w:rPr>
        <w:t>vomitus</w:t>
      </w:r>
      <w:proofErr w:type="spellEnd"/>
      <w:r w:rsidR="000D7EF1" w:rsidRPr="002466C4">
        <w:rPr>
          <w:rFonts w:ascii="Times New Roman" w:hAnsi="Times New Roman" w:cs="Times New Roman"/>
          <w:sz w:val="24"/>
          <w:szCs w:val="24"/>
        </w:rPr>
        <w:t xml:space="preserve">), bleeding from the gums and nose, </w:t>
      </w:r>
      <w:proofErr w:type="spellStart"/>
      <w:r w:rsidR="000D7EF1" w:rsidRPr="002466C4">
        <w:rPr>
          <w:rFonts w:ascii="Times New Roman" w:hAnsi="Times New Roman" w:cs="Times New Roman"/>
          <w:sz w:val="24"/>
          <w:szCs w:val="24"/>
        </w:rPr>
        <w:t>albuminuria</w:t>
      </w:r>
      <w:proofErr w:type="spellEnd"/>
      <w:r w:rsidR="000D7EF1" w:rsidRPr="002466C4">
        <w:rPr>
          <w:rFonts w:ascii="Times New Roman" w:hAnsi="Times New Roman" w:cs="Times New Roman"/>
          <w:sz w:val="24"/>
          <w:szCs w:val="24"/>
        </w:rPr>
        <w:t xml:space="preserve"> and </w:t>
      </w:r>
      <w:proofErr w:type="spellStart"/>
      <w:r w:rsidR="000D7EF1" w:rsidRPr="002466C4">
        <w:rPr>
          <w:rFonts w:ascii="Times New Roman" w:hAnsi="Times New Roman" w:cs="Times New Roman"/>
          <w:sz w:val="24"/>
          <w:szCs w:val="24"/>
        </w:rPr>
        <w:t>oliguria</w:t>
      </w:r>
      <w:proofErr w:type="spellEnd"/>
      <w:r w:rsidR="000D7EF1" w:rsidRPr="002466C4">
        <w:rPr>
          <w:rFonts w:ascii="Times New Roman" w:hAnsi="Times New Roman" w:cs="Times New Roman"/>
          <w:sz w:val="24"/>
          <w:szCs w:val="24"/>
        </w:rPr>
        <w:t>.</w:t>
      </w:r>
    </w:p>
    <w:p w:rsidR="001D65DC" w:rsidRPr="002466C4" w:rsidRDefault="001D65DC" w:rsidP="001D65DC">
      <w:pPr>
        <w:pStyle w:val="ListParagraph"/>
        <w:numPr>
          <w:ilvl w:val="0"/>
          <w:numId w:val="13"/>
        </w:numPr>
        <w:rPr>
          <w:rFonts w:ascii="Times New Roman" w:hAnsi="Times New Roman" w:cs="Times New Roman"/>
          <w:i/>
          <w:sz w:val="24"/>
          <w:szCs w:val="24"/>
        </w:rPr>
      </w:pPr>
      <w:r w:rsidRPr="002466C4">
        <w:rPr>
          <w:rFonts w:ascii="Times New Roman" w:hAnsi="Times New Roman" w:cs="Times New Roman"/>
          <w:sz w:val="24"/>
          <w:szCs w:val="24"/>
        </w:rPr>
        <w:t>Globally, the disease is endemic in 33 countries in Africa. 50% of cases die between the 7</w:t>
      </w:r>
      <w:r w:rsidRPr="002466C4">
        <w:rPr>
          <w:rFonts w:ascii="Times New Roman" w:hAnsi="Times New Roman" w:cs="Times New Roman"/>
          <w:sz w:val="24"/>
          <w:szCs w:val="24"/>
          <w:vertAlign w:val="superscript"/>
        </w:rPr>
        <w:t>th</w:t>
      </w:r>
      <w:r w:rsidRPr="002466C4">
        <w:rPr>
          <w:rFonts w:ascii="Times New Roman" w:hAnsi="Times New Roman" w:cs="Times New Roman"/>
          <w:sz w:val="24"/>
          <w:szCs w:val="24"/>
        </w:rPr>
        <w:t xml:space="preserve"> and 10</w:t>
      </w:r>
      <w:r w:rsidRPr="002466C4">
        <w:rPr>
          <w:rFonts w:ascii="Times New Roman" w:hAnsi="Times New Roman" w:cs="Times New Roman"/>
          <w:sz w:val="24"/>
          <w:szCs w:val="24"/>
          <w:vertAlign w:val="superscript"/>
        </w:rPr>
        <w:t>th</w:t>
      </w:r>
      <w:r w:rsidRPr="002466C4">
        <w:rPr>
          <w:rFonts w:ascii="Times New Roman" w:hAnsi="Times New Roman" w:cs="Times New Roman"/>
          <w:sz w:val="24"/>
          <w:szCs w:val="24"/>
        </w:rPr>
        <w:t xml:space="preserve"> day after onset.</w:t>
      </w:r>
    </w:p>
    <w:p w:rsidR="00663F98" w:rsidRPr="002466C4" w:rsidRDefault="00663F98" w:rsidP="001D65DC">
      <w:pPr>
        <w:pStyle w:val="ListParagraph"/>
        <w:numPr>
          <w:ilvl w:val="0"/>
          <w:numId w:val="13"/>
        </w:numPr>
        <w:rPr>
          <w:rFonts w:ascii="Times New Roman" w:hAnsi="Times New Roman" w:cs="Times New Roman"/>
          <w:i/>
          <w:sz w:val="24"/>
          <w:szCs w:val="24"/>
        </w:rPr>
      </w:pPr>
      <w:r w:rsidRPr="002466C4">
        <w:rPr>
          <w:rFonts w:ascii="Times New Roman" w:hAnsi="Times New Roman" w:cs="Times New Roman"/>
          <w:sz w:val="24"/>
          <w:szCs w:val="24"/>
        </w:rPr>
        <w:t xml:space="preserve">Locally, an outbreak of yellow fever disease occurred in the </w:t>
      </w:r>
      <w:proofErr w:type="spellStart"/>
      <w:r w:rsidRPr="002466C4">
        <w:rPr>
          <w:rFonts w:ascii="Times New Roman" w:hAnsi="Times New Roman" w:cs="Times New Roman"/>
          <w:sz w:val="24"/>
          <w:szCs w:val="24"/>
        </w:rPr>
        <w:t>Kerio</w:t>
      </w:r>
      <w:proofErr w:type="spellEnd"/>
      <w:r w:rsidRPr="002466C4">
        <w:rPr>
          <w:rFonts w:ascii="Times New Roman" w:hAnsi="Times New Roman" w:cs="Times New Roman"/>
          <w:sz w:val="24"/>
          <w:szCs w:val="24"/>
        </w:rPr>
        <w:t xml:space="preserve"> Valley and mass vaccination was conducted in </w:t>
      </w:r>
      <w:proofErr w:type="spellStart"/>
      <w:r w:rsidRPr="002466C4">
        <w:rPr>
          <w:rFonts w:ascii="Times New Roman" w:hAnsi="Times New Roman" w:cs="Times New Roman"/>
          <w:sz w:val="24"/>
          <w:szCs w:val="24"/>
        </w:rPr>
        <w:t>Baringo</w:t>
      </w:r>
      <w:proofErr w:type="spellEnd"/>
      <w:r w:rsidRPr="002466C4">
        <w:rPr>
          <w:rFonts w:ascii="Times New Roman" w:hAnsi="Times New Roman" w:cs="Times New Roman"/>
          <w:sz w:val="24"/>
          <w:szCs w:val="24"/>
        </w:rPr>
        <w:t xml:space="preserve">, </w:t>
      </w:r>
      <w:proofErr w:type="spellStart"/>
      <w:r w:rsidRPr="002466C4">
        <w:rPr>
          <w:rFonts w:ascii="Times New Roman" w:hAnsi="Times New Roman" w:cs="Times New Roman"/>
          <w:sz w:val="24"/>
          <w:szCs w:val="24"/>
        </w:rPr>
        <w:t>Koibatek</w:t>
      </w:r>
      <w:proofErr w:type="spellEnd"/>
      <w:r w:rsidRPr="002466C4">
        <w:rPr>
          <w:rFonts w:ascii="Times New Roman" w:hAnsi="Times New Roman" w:cs="Times New Roman"/>
          <w:sz w:val="24"/>
          <w:szCs w:val="24"/>
        </w:rPr>
        <w:t xml:space="preserve">, Keiyo and </w:t>
      </w:r>
      <w:proofErr w:type="spellStart"/>
      <w:r w:rsidRPr="002466C4">
        <w:rPr>
          <w:rFonts w:ascii="Times New Roman" w:hAnsi="Times New Roman" w:cs="Times New Roman"/>
          <w:sz w:val="24"/>
          <w:szCs w:val="24"/>
        </w:rPr>
        <w:t>Marakwet</w:t>
      </w:r>
      <w:proofErr w:type="spellEnd"/>
      <w:r w:rsidRPr="002466C4">
        <w:rPr>
          <w:rFonts w:ascii="Times New Roman" w:hAnsi="Times New Roman" w:cs="Times New Roman"/>
          <w:sz w:val="24"/>
          <w:szCs w:val="24"/>
        </w:rPr>
        <w:t xml:space="preserve"> districts.</w:t>
      </w:r>
    </w:p>
    <w:p w:rsidR="00F13794" w:rsidRPr="002466C4" w:rsidRDefault="00F13794" w:rsidP="00F13794">
      <w:pPr>
        <w:pStyle w:val="ListParagraph"/>
        <w:ind w:left="1800"/>
        <w:rPr>
          <w:rFonts w:ascii="Times New Roman" w:hAnsi="Times New Roman" w:cs="Times New Roman"/>
          <w:sz w:val="24"/>
          <w:szCs w:val="24"/>
        </w:rPr>
      </w:pPr>
    </w:p>
    <w:p w:rsidR="00F13794" w:rsidRPr="002466C4" w:rsidRDefault="00F13794" w:rsidP="00F13794">
      <w:pPr>
        <w:pStyle w:val="ListParagraph"/>
        <w:ind w:left="1800"/>
        <w:rPr>
          <w:rFonts w:ascii="Times New Roman" w:hAnsi="Times New Roman" w:cs="Times New Roman"/>
          <w:sz w:val="24"/>
          <w:szCs w:val="24"/>
        </w:rPr>
      </w:pPr>
    </w:p>
    <w:p w:rsidR="00F13794" w:rsidRPr="002466C4" w:rsidRDefault="00F13794" w:rsidP="00F13794">
      <w:pPr>
        <w:pStyle w:val="ListParagraph"/>
        <w:ind w:left="1800"/>
        <w:rPr>
          <w:rFonts w:ascii="Times New Roman" w:hAnsi="Times New Roman" w:cs="Times New Roman"/>
          <w:sz w:val="24"/>
          <w:szCs w:val="24"/>
        </w:rPr>
      </w:pPr>
    </w:p>
    <w:p w:rsidR="00F13794" w:rsidRPr="002466C4" w:rsidRDefault="00F13794" w:rsidP="00F13794">
      <w:pPr>
        <w:pStyle w:val="ListParagraph"/>
        <w:ind w:left="1800"/>
        <w:rPr>
          <w:rFonts w:ascii="Times New Roman" w:hAnsi="Times New Roman" w:cs="Times New Roman"/>
          <w:i/>
          <w:sz w:val="24"/>
          <w:szCs w:val="24"/>
        </w:rPr>
      </w:pPr>
    </w:p>
    <w:p w:rsidR="00F13794" w:rsidRPr="002466C4" w:rsidRDefault="00F13794" w:rsidP="00F13794">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PNEUMOCOCCAL DISEASE</w:t>
      </w:r>
    </w:p>
    <w:p w:rsidR="00F13794" w:rsidRPr="002466C4" w:rsidRDefault="00F13794"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Is caused by the bacterium </w:t>
      </w:r>
      <w:r w:rsidRPr="002466C4">
        <w:rPr>
          <w:rFonts w:ascii="Times New Roman" w:hAnsi="Times New Roman" w:cs="Times New Roman"/>
          <w:i/>
          <w:sz w:val="24"/>
          <w:szCs w:val="24"/>
        </w:rPr>
        <w:t xml:space="preserve">Streptococcus </w:t>
      </w:r>
      <w:proofErr w:type="spellStart"/>
      <w:r w:rsidRPr="002466C4">
        <w:rPr>
          <w:rFonts w:ascii="Times New Roman" w:hAnsi="Times New Roman" w:cs="Times New Roman"/>
          <w:i/>
          <w:sz w:val="24"/>
          <w:szCs w:val="24"/>
        </w:rPr>
        <w:t>pneumoniae</w:t>
      </w:r>
      <w:proofErr w:type="spellEnd"/>
      <w:r w:rsidRPr="002466C4">
        <w:rPr>
          <w:rFonts w:ascii="Times New Roman" w:hAnsi="Times New Roman" w:cs="Times New Roman"/>
          <w:i/>
          <w:sz w:val="24"/>
          <w:szCs w:val="24"/>
        </w:rPr>
        <w:t xml:space="preserve"> (</w:t>
      </w:r>
      <w:proofErr w:type="spellStart"/>
      <w:r w:rsidRPr="002466C4">
        <w:rPr>
          <w:rFonts w:ascii="Times New Roman" w:hAnsi="Times New Roman" w:cs="Times New Roman"/>
          <w:i/>
          <w:sz w:val="24"/>
          <w:szCs w:val="24"/>
        </w:rPr>
        <w:t>pneumococcus</w:t>
      </w:r>
      <w:proofErr w:type="spellEnd"/>
      <w:r w:rsidRPr="002466C4">
        <w:rPr>
          <w:rFonts w:ascii="Times New Roman" w:hAnsi="Times New Roman" w:cs="Times New Roman"/>
          <w:i/>
          <w:sz w:val="24"/>
          <w:szCs w:val="24"/>
        </w:rPr>
        <w:t>)</w:t>
      </w:r>
      <w:r w:rsidRPr="002466C4">
        <w:rPr>
          <w:rFonts w:ascii="Times New Roman" w:hAnsi="Times New Roman" w:cs="Times New Roman"/>
          <w:sz w:val="24"/>
          <w:szCs w:val="24"/>
        </w:rPr>
        <w:t xml:space="preserve">. </w:t>
      </w:r>
    </w:p>
    <w:p w:rsidR="00F13794" w:rsidRPr="002466C4" w:rsidRDefault="00F13794"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The major clinical syndromes include the life threatening infections of such as pneumonia, meningitis and </w:t>
      </w:r>
      <w:proofErr w:type="spellStart"/>
      <w:r w:rsidRPr="002466C4">
        <w:rPr>
          <w:rFonts w:ascii="Times New Roman" w:hAnsi="Times New Roman" w:cs="Times New Roman"/>
          <w:sz w:val="24"/>
          <w:szCs w:val="24"/>
        </w:rPr>
        <w:t>bacteremia</w:t>
      </w:r>
      <w:proofErr w:type="spellEnd"/>
      <w:r w:rsidRPr="002466C4">
        <w:rPr>
          <w:rFonts w:ascii="Times New Roman" w:hAnsi="Times New Roman" w:cs="Times New Roman"/>
          <w:sz w:val="24"/>
          <w:szCs w:val="24"/>
        </w:rPr>
        <w:t>.</w:t>
      </w:r>
    </w:p>
    <w:p w:rsidR="00F13794" w:rsidRPr="002466C4" w:rsidRDefault="00F13794" w:rsidP="00F13794">
      <w:pPr>
        <w:pStyle w:val="ListParagraph"/>
        <w:numPr>
          <w:ilvl w:val="0"/>
          <w:numId w:val="14"/>
        </w:numPr>
        <w:rPr>
          <w:rFonts w:ascii="Times New Roman" w:hAnsi="Times New Roman" w:cs="Times New Roman"/>
          <w:b/>
          <w:i/>
          <w:sz w:val="24"/>
          <w:szCs w:val="24"/>
          <w:u w:val="single"/>
        </w:rPr>
      </w:pPr>
      <w:proofErr w:type="spellStart"/>
      <w:r w:rsidRPr="002466C4">
        <w:rPr>
          <w:rFonts w:ascii="Times New Roman" w:hAnsi="Times New Roman" w:cs="Times New Roman"/>
          <w:sz w:val="24"/>
          <w:szCs w:val="24"/>
        </w:rPr>
        <w:t>Pneumococcus</w:t>
      </w:r>
      <w:proofErr w:type="spellEnd"/>
      <w:r w:rsidRPr="002466C4">
        <w:rPr>
          <w:rFonts w:ascii="Times New Roman" w:hAnsi="Times New Roman" w:cs="Times New Roman"/>
          <w:sz w:val="24"/>
          <w:szCs w:val="24"/>
        </w:rPr>
        <w:t xml:space="preserve"> is the most commonly identified cause of community-acquired pneumonia. It is also a major cause of sinusitis and </w:t>
      </w:r>
      <w:proofErr w:type="spellStart"/>
      <w:r w:rsidRPr="002466C4">
        <w:rPr>
          <w:rFonts w:ascii="Times New Roman" w:hAnsi="Times New Roman" w:cs="Times New Roman"/>
          <w:sz w:val="24"/>
          <w:szCs w:val="24"/>
        </w:rPr>
        <w:t>otitis</w:t>
      </w:r>
      <w:proofErr w:type="spellEnd"/>
      <w:r w:rsidRPr="002466C4">
        <w:rPr>
          <w:rFonts w:ascii="Times New Roman" w:hAnsi="Times New Roman" w:cs="Times New Roman"/>
          <w:sz w:val="24"/>
          <w:szCs w:val="24"/>
        </w:rPr>
        <w:t xml:space="preserve"> media.</w:t>
      </w:r>
    </w:p>
    <w:p w:rsidR="006A7517" w:rsidRPr="002466C4" w:rsidRDefault="006A7517"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S. </w:t>
      </w:r>
      <w:proofErr w:type="spellStart"/>
      <w:r w:rsidRPr="002466C4">
        <w:rPr>
          <w:rFonts w:ascii="Times New Roman" w:hAnsi="Times New Roman" w:cs="Times New Roman"/>
          <w:sz w:val="24"/>
          <w:szCs w:val="24"/>
        </w:rPr>
        <w:t>pneumoniae</w:t>
      </w:r>
      <w:proofErr w:type="spellEnd"/>
      <w:r w:rsidRPr="002466C4">
        <w:rPr>
          <w:rFonts w:ascii="Times New Roman" w:hAnsi="Times New Roman" w:cs="Times New Roman"/>
          <w:sz w:val="24"/>
          <w:szCs w:val="24"/>
        </w:rPr>
        <w:t xml:space="preserve"> is transmitted directly from person to person through close contact via respiratory droplets.</w:t>
      </w:r>
    </w:p>
    <w:p w:rsidR="006A7517" w:rsidRPr="002466C4" w:rsidRDefault="006A7517"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The organism frequently colonizes the </w:t>
      </w:r>
      <w:proofErr w:type="spellStart"/>
      <w:r w:rsidRPr="002466C4">
        <w:rPr>
          <w:rFonts w:ascii="Times New Roman" w:hAnsi="Times New Roman" w:cs="Times New Roman"/>
          <w:sz w:val="24"/>
          <w:szCs w:val="24"/>
        </w:rPr>
        <w:t>nasopharynx</w:t>
      </w:r>
      <w:proofErr w:type="spellEnd"/>
      <w:r w:rsidRPr="002466C4">
        <w:rPr>
          <w:rFonts w:ascii="Times New Roman" w:hAnsi="Times New Roman" w:cs="Times New Roman"/>
          <w:sz w:val="24"/>
          <w:szCs w:val="24"/>
        </w:rPr>
        <w:t xml:space="preserve"> of healthy people, particularly young children, without causing illness.</w:t>
      </w:r>
    </w:p>
    <w:p w:rsidR="006A7517" w:rsidRPr="002466C4" w:rsidRDefault="006A7517"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The bacterium causes primarily a lower respiratory infection- pneumonia, but in a small proportion of those affected it extends (invasive disease) to the blood and parts of the body causing threatening septicemia, meningitis and </w:t>
      </w:r>
      <w:proofErr w:type="spellStart"/>
      <w:r w:rsidRPr="002466C4">
        <w:rPr>
          <w:rFonts w:ascii="Times New Roman" w:hAnsi="Times New Roman" w:cs="Times New Roman"/>
          <w:sz w:val="24"/>
          <w:szCs w:val="24"/>
        </w:rPr>
        <w:t>otitis</w:t>
      </w:r>
      <w:proofErr w:type="spellEnd"/>
      <w:r w:rsidRPr="002466C4">
        <w:rPr>
          <w:rFonts w:ascii="Times New Roman" w:hAnsi="Times New Roman" w:cs="Times New Roman"/>
          <w:sz w:val="24"/>
          <w:szCs w:val="24"/>
        </w:rPr>
        <w:t xml:space="preserve"> media.</w:t>
      </w:r>
    </w:p>
    <w:p w:rsidR="006A7517" w:rsidRPr="002466C4" w:rsidRDefault="006A7517" w:rsidP="00F13794">
      <w:pPr>
        <w:pStyle w:val="ListParagraph"/>
        <w:numPr>
          <w:ilvl w:val="0"/>
          <w:numId w:val="14"/>
        </w:numPr>
        <w:rPr>
          <w:rFonts w:ascii="Times New Roman" w:hAnsi="Times New Roman" w:cs="Times New Roman"/>
          <w:b/>
          <w:i/>
          <w:sz w:val="24"/>
          <w:szCs w:val="24"/>
          <w:u w:val="single"/>
        </w:rPr>
      </w:pPr>
      <w:r w:rsidRPr="002466C4">
        <w:rPr>
          <w:rFonts w:ascii="Times New Roman" w:hAnsi="Times New Roman" w:cs="Times New Roman"/>
          <w:sz w:val="24"/>
          <w:szCs w:val="24"/>
        </w:rPr>
        <w:t xml:space="preserve">Globally, pneumococcal disease caused by the bacterium Streptococcus </w:t>
      </w:r>
      <w:proofErr w:type="spellStart"/>
      <w:r w:rsidRPr="002466C4">
        <w:rPr>
          <w:rFonts w:ascii="Times New Roman" w:hAnsi="Times New Roman" w:cs="Times New Roman"/>
          <w:sz w:val="24"/>
          <w:szCs w:val="24"/>
        </w:rPr>
        <w:t>pneumoniae</w:t>
      </w:r>
      <w:proofErr w:type="spellEnd"/>
      <w:r w:rsidRPr="002466C4">
        <w:rPr>
          <w:rFonts w:ascii="Times New Roman" w:hAnsi="Times New Roman" w:cs="Times New Roman"/>
          <w:sz w:val="24"/>
          <w:szCs w:val="24"/>
        </w:rPr>
        <w:t xml:space="preserve"> is a major public health problem all over the world. </w:t>
      </w:r>
      <w:proofErr w:type="spellStart"/>
      <w:r w:rsidRPr="002466C4">
        <w:rPr>
          <w:rFonts w:ascii="Times New Roman" w:hAnsi="Times New Roman" w:cs="Times New Roman"/>
          <w:sz w:val="24"/>
          <w:szCs w:val="24"/>
        </w:rPr>
        <w:t>Atleast</w:t>
      </w:r>
      <w:proofErr w:type="spellEnd"/>
      <w:r w:rsidRPr="002466C4">
        <w:rPr>
          <w:rFonts w:ascii="Times New Roman" w:hAnsi="Times New Roman" w:cs="Times New Roman"/>
          <w:sz w:val="24"/>
          <w:szCs w:val="24"/>
        </w:rPr>
        <w:t xml:space="preserve"> 1M of children die of </w:t>
      </w:r>
      <w:r w:rsidR="0083559E" w:rsidRPr="002466C4">
        <w:rPr>
          <w:rFonts w:ascii="Times New Roman" w:hAnsi="Times New Roman" w:cs="Times New Roman"/>
          <w:sz w:val="24"/>
          <w:szCs w:val="24"/>
        </w:rPr>
        <w:t>pneumococcal disease every year most of them being in developing countries.</w:t>
      </w:r>
    </w:p>
    <w:p w:rsidR="0012000E" w:rsidRPr="002466C4" w:rsidRDefault="0012000E" w:rsidP="0012000E">
      <w:pPr>
        <w:pStyle w:val="ListParagraph"/>
        <w:ind w:left="1800"/>
        <w:rPr>
          <w:rFonts w:ascii="Times New Roman" w:hAnsi="Times New Roman" w:cs="Times New Roman"/>
          <w:sz w:val="24"/>
          <w:szCs w:val="24"/>
        </w:rPr>
      </w:pPr>
    </w:p>
    <w:p w:rsidR="0012000E" w:rsidRPr="002466C4" w:rsidRDefault="00D514BE" w:rsidP="0012000E">
      <w:pPr>
        <w:pStyle w:val="ListParagraph"/>
        <w:numPr>
          <w:ilvl w:val="0"/>
          <w:numId w:val="2"/>
        </w:numPr>
        <w:rPr>
          <w:rFonts w:ascii="Times New Roman" w:hAnsi="Times New Roman" w:cs="Times New Roman"/>
          <w:b/>
          <w:i/>
          <w:sz w:val="24"/>
          <w:szCs w:val="24"/>
          <w:u w:val="single"/>
        </w:rPr>
      </w:pPr>
      <w:r w:rsidRPr="002466C4">
        <w:rPr>
          <w:rFonts w:ascii="Times New Roman" w:hAnsi="Times New Roman" w:cs="Times New Roman"/>
          <w:b/>
          <w:sz w:val="24"/>
          <w:szCs w:val="24"/>
          <w:u w:val="single"/>
        </w:rPr>
        <w:t>VITAMIN A DEFFICIENCY</w:t>
      </w:r>
    </w:p>
    <w:p w:rsidR="00D514BE" w:rsidRPr="002466C4" w:rsidRDefault="00D514BE" w:rsidP="00D514BE">
      <w:pPr>
        <w:pStyle w:val="ListParagraph"/>
        <w:numPr>
          <w:ilvl w:val="0"/>
          <w:numId w:val="15"/>
        </w:numPr>
        <w:rPr>
          <w:rFonts w:ascii="Times New Roman" w:hAnsi="Times New Roman" w:cs="Times New Roman"/>
          <w:i/>
          <w:sz w:val="24"/>
          <w:szCs w:val="24"/>
        </w:rPr>
      </w:pPr>
      <w:proofErr w:type="spellStart"/>
      <w:r w:rsidRPr="002466C4">
        <w:rPr>
          <w:rFonts w:ascii="Times New Roman" w:hAnsi="Times New Roman" w:cs="Times New Roman"/>
          <w:sz w:val="24"/>
          <w:szCs w:val="24"/>
        </w:rPr>
        <w:t>Vit</w:t>
      </w:r>
      <w:proofErr w:type="spellEnd"/>
      <w:r w:rsidRPr="002466C4">
        <w:rPr>
          <w:rFonts w:ascii="Times New Roman" w:hAnsi="Times New Roman" w:cs="Times New Roman"/>
          <w:sz w:val="24"/>
          <w:szCs w:val="24"/>
        </w:rPr>
        <w:t>. A deficiency is a cause of preventable blindness in Kenya and therefore all efforts must be made to strengthen the supplementation of Vitamin A for all infants.</w:t>
      </w:r>
    </w:p>
    <w:p w:rsidR="00D514BE" w:rsidRPr="002466C4" w:rsidRDefault="00D514BE" w:rsidP="00D514BE">
      <w:pPr>
        <w:pStyle w:val="ListParagraph"/>
        <w:numPr>
          <w:ilvl w:val="0"/>
          <w:numId w:val="15"/>
        </w:numPr>
        <w:rPr>
          <w:rFonts w:ascii="Times New Roman" w:hAnsi="Times New Roman" w:cs="Times New Roman"/>
          <w:i/>
          <w:sz w:val="24"/>
          <w:szCs w:val="24"/>
        </w:rPr>
      </w:pPr>
      <w:r w:rsidRPr="002466C4">
        <w:rPr>
          <w:rFonts w:ascii="Times New Roman" w:hAnsi="Times New Roman" w:cs="Times New Roman"/>
          <w:sz w:val="24"/>
          <w:szCs w:val="24"/>
        </w:rPr>
        <w:t>The Division of Vaccines and Immunization recommends the continued integration of Vitamin A supplementation within the infant vaccination schedule.</w:t>
      </w:r>
    </w:p>
    <w:p w:rsidR="00C424EF" w:rsidRPr="002466C4" w:rsidRDefault="00C424EF" w:rsidP="00C424EF">
      <w:pPr>
        <w:pStyle w:val="ListParagraph"/>
        <w:ind w:left="1800"/>
        <w:rPr>
          <w:rFonts w:ascii="Times New Roman" w:hAnsi="Times New Roman" w:cs="Times New Roman"/>
          <w:sz w:val="24"/>
          <w:szCs w:val="24"/>
        </w:rPr>
      </w:pPr>
    </w:p>
    <w:p w:rsidR="00C424EF" w:rsidRPr="002466C4" w:rsidRDefault="00C424EF" w:rsidP="00C424EF">
      <w:pPr>
        <w:pStyle w:val="ListParagraph"/>
        <w:ind w:left="1800"/>
        <w:rPr>
          <w:rFonts w:ascii="Times New Roman" w:hAnsi="Times New Roman" w:cs="Times New Roman"/>
          <w:i/>
          <w:sz w:val="24"/>
          <w:szCs w:val="24"/>
        </w:rPr>
      </w:pPr>
      <w:proofErr w:type="spellStart"/>
      <w:r w:rsidRPr="002466C4">
        <w:rPr>
          <w:rFonts w:ascii="Times New Roman" w:hAnsi="Times New Roman" w:cs="Times New Roman"/>
          <w:b/>
          <w:sz w:val="24"/>
          <w:szCs w:val="24"/>
          <w:u w:val="single"/>
        </w:rPr>
        <w:lastRenderedPageBreak/>
        <w:t>ASSIGNMENT:</w:t>
      </w:r>
      <w:r w:rsidRPr="002466C4">
        <w:rPr>
          <w:rFonts w:ascii="Times New Roman" w:hAnsi="Times New Roman" w:cs="Times New Roman"/>
          <w:sz w:val="24"/>
          <w:szCs w:val="24"/>
        </w:rPr>
        <w:t>Read</w:t>
      </w:r>
      <w:proofErr w:type="spellEnd"/>
      <w:r w:rsidRPr="002466C4">
        <w:rPr>
          <w:rFonts w:ascii="Times New Roman" w:hAnsi="Times New Roman" w:cs="Times New Roman"/>
          <w:sz w:val="24"/>
          <w:szCs w:val="24"/>
        </w:rPr>
        <w:t xml:space="preserve"> on other vaccine preventable diseases including: MUMPS, RUBELLA, INFLUENZA, HEPATITIS A and C infections, RABIES, ROTAVIRUS, CHOLERA, TYPHOID, </w:t>
      </w:r>
      <w:r w:rsidR="00CA6020" w:rsidRPr="002466C4">
        <w:rPr>
          <w:rFonts w:ascii="Times New Roman" w:hAnsi="Times New Roman" w:cs="Times New Roman"/>
          <w:sz w:val="24"/>
          <w:szCs w:val="24"/>
        </w:rPr>
        <w:t>HUMAN PAPILLOMA VIRUS</w:t>
      </w:r>
      <w:r w:rsidR="00FC3F00" w:rsidRPr="002466C4">
        <w:rPr>
          <w:rFonts w:ascii="Times New Roman" w:hAnsi="Times New Roman" w:cs="Times New Roman"/>
          <w:sz w:val="24"/>
          <w:szCs w:val="24"/>
        </w:rPr>
        <w:t>, and SNAKE</w:t>
      </w:r>
      <w:r w:rsidR="00CA6020" w:rsidRPr="002466C4">
        <w:rPr>
          <w:rFonts w:ascii="Times New Roman" w:hAnsi="Times New Roman" w:cs="Times New Roman"/>
          <w:sz w:val="24"/>
          <w:szCs w:val="24"/>
        </w:rPr>
        <w:t xml:space="preserve"> VENOMS.</w:t>
      </w:r>
    </w:p>
    <w:p w:rsidR="00C40A5F" w:rsidRPr="002466C4" w:rsidRDefault="00C40A5F" w:rsidP="00EC0236">
      <w:pPr>
        <w:rPr>
          <w:rFonts w:ascii="Times New Roman" w:hAnsi="Times New Roman" w:cs="Times New Roman"/>
          <w:b/>
          <w:sz w:val="24"/>
          <w:szCs w:val="24"/>
          <w:u w:val="single"/>
        </w:rPr>
      </w:pPr>
    </w:p>
    <w:sectPr w:rsidR="00C40A5F" w:rsidRPr="002466C4" w:rsidSect="00E97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07F"/>
    <w:multiLevelType w:val="hybridMultilevel"/>
    <w:tmpl w:val="804C827C"/>
    <w:lvl w:ilvl="0" w:tplc="526448E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91230"/>
    <w:multiLevelType w:val="hybridMultilevel"/>
    <w:tmpl w:val="DF54586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CC7320"/>
    <w:multiLevelType w:val="hybridMultilevel"/>
    <w:tmpl w:val="A42EE7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E729E1"/>
    <w:multiLevelType w:val="hybridMultilevel"/>
    <w:tmpl w:val="A90CD83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427092B"/>
    <w:multiLevelType w:val="hybridMultilevel"/>
    <w:tmpl w:val="C7BC297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7190930"/>
    <w:multiLevelType w:val="hybridMultilevel"/>
    <w:tmpl w:val="320C7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44D4A"/>
    <w:multiLevelType w:val="hybridMultilevel"/>
    <w:tmpl w:val="C010E0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3C0B6B"/>
    <w:multiLevelType w:val="hybridMultilevel"/>
    <w:tmpl w:val="7AE652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25C5D97"/>
    <w:multiLevelType w:val="hybridMultilevel"/>
    <w:tmpl w:val="5DA017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982662"/>
    <w:multiLevelType w:val="hybridMultilevel"/>
    <w:tmpl w:val="6DCEE0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F806BAC"/>
    <w:multiLevelType w:val="hybridMultilevel"/>
    <w:tmpl w:val="E91ECE6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4641E86"/>
    <w:multiLevelType w:val="hybridMultilevel"/>
    <w:tmpl w:val="43CEADC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B377C2C"/>
    <w:multiLevelType w:val="hybridMultilevel"/>
    <w:tmpl w:val="FECA1D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3A08AE"/>
    <w:multiLevelType w:val="hybridMultilevel"/>
    <w:tmpl w:val="3A5AE9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3D634B"/>
    <w:multiLevelType w:val="hybridMultilevel"/>
    <w:tmpl w:val="F8EACA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1"/>
  </w:num>
  <w:num w:numId="4">
    <w:abstractNumId w:val="4"/>
  </w:num>
  <w:num w:numId="5">
    <w:abstractNumId w:val="14"/>
  </w:num>
  <w:num w:numId="6">
    <w:abstractNumId w:val="1"/>
  </w:num>
  <w:num w:numId="7">
    <w:abstractNumId w:val="13"/>
  </w:num>
  <w:num w:numId="8">
    <w:abstractNumId w:val="9"/>
  </w:num>
  <w:num w:numId="9">
    <w:abstractNumId w:val="10"/>
  </w:num>
  <w:num w:numId="10">
    <w:abstractNumId w:val="6"/>
  </w:num>
  <w:num w:numId="11">
    <w:abstractNumId w:val="8"/>
  </w:num>
  <w:num w:numId="12">
    <w:abstractNumId w:val="3"/>
  </w:num>
  <w:num w:numId="13">
    <w:abstractNumId w:val="2"/>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C40A5F"/>
    <w:rsid w:val="00011722"/>
    <w:rsid w:val="000D7EF1"/>
    <w:rsid w:val="001137B9"/>
    <w:rsid w:val="00113FD0"/>
    <w:rsid w:val="001170D5"/>
    <w:rsid w:val="0012000E"/>
    <w:rsid w:val="00153941"/>
    <w:rsid w:val="00186F74"/>
    <w:rsid w:val="001B00B4"/>
    <w:rsid w:val="001D65DC"/>
    <w:rsid w:val="001F36B8"/>
    <w:rsid w:val="00206683"/>
    <w:rsid w:val="00214DF1"/>
    <w:rsid w:val="0024445A"/>
    <w:rsid w:val="00245639"/>
    <w:rsid w:val="002466C4"/>
    <w:rsid w:val="002A1395"/>
    <w:rsid w:val="002F2F3B"/>
    <w:rsid w:val="00306A9A"/>
    <w:rsid w:val="00310122"/>
    <w:rsid w:val="003516CC"/>
    <w:rsid w:val="004175AF"/>
    <w:rsid w:val="004433BE"/>
    <w:rsid w:val="004A2828"/>
    <w:rsid w:val="004C5E3D"/>
    <w:rsid w:val="004F24E4"/>
    <w:rsid w:val="00520BC7"/>
    <w:rsid w:val="00525818"/>
    <w:rsid w:val="005E5458"/>
    <w:rsid w:val="006172DB"/>
    <w:rsid w:val="00663F98"/>
    <w:rsid w:val="0067463A"/>
    <w:rsid w:val="0069010E"/>
    <w:rsid w:val="006A4AB8"/>
    <w:rsid w:val="006A7517"/>
    <w:rsid w:val="006D061D"/>
    <w:rsid w:val="006D4FC5"/>
    <w:rsid w:val="00776629"/>
    <w:rsid w:val="007A074C"/>
    <w:rsid w:val="007A5FED"/>
    <w:rsid w:val="007C3B4E"/>
    <w:rsid w:val="0080423A"/>
    <w:rsid w:val="00804493"/>
    <w:rsid w:val="0083559E"/>
    <w:rsid w:val="008507E2"/>
    <w:rsid w:val="008E3259"/>
    <w:rsid w:val="00977D35"/>
    <w:rsid w:val="009B4F48"/>
    <w:rsid w:val="009F1438"/>
    <w:rsid w:val="00A05664"/>
    <w:rsid w:val="00A077C3"/>
    <w:rsid w:val="00A2084F"/>
    <w:rsid w:val="00A213EB"/>
    <w:rsid w:val="00A32C37"/>
    <w:rsid w:val="00A5625E"/>
    <w:rsid w:val="00A66079"/>
    <w:rsid w:val="00A7755D"/>
    <w:rsid w:val="00A94B6D"/>
    <w:rsid w:val="00AA3495"/>
    <w:rsid w:val="00AE3745"/>
    <w:rsid w:val="00B1589A"/>
    <w:rsid w:val="00B36AE4"/>
    <w:rsid w:val="00C40A5F"/>
    <w:rsid w:val="00C424EF"/>
    <w:rsid w:val="00C46488"/>
    <w:rsid w:val="00CA6020"/>
    <w:rsid w:val="00CC1FF6"/>
    <w:rsid w:val="00D514BE"/>
    <w:rsid w:val="00DB0A9F"/>
    <w:rsid w:val="00E10E60"/>
    <w:rsid w:val="00E97B04"/>
    <w:rsid w:val="00EC0236"/>
    <w:rsid w:val="00EF5B73"/>
    <w:rsid w:val="00F13794"/>
    <w:rsid w:val="00F63B76"/>
    <w:rsid w:val="00FC3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07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User</cp:lastModifiedBy>
  <cp:revision>59</cp:revision>
  <dcterms:created xsi:type="dcterms:W3CDTF">2015-02-07T08:55:00Z</dcterms:created>
  <dcterms:modified xsi:type="dcterms:W3CDTF">2017-04-18T09:10:00Z</dcterms:modified>
</cp:coreProperties>
</file>