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ORTHOPEDICS THURSDAY CAT</w:t>
      </w:r>
    </w:p>
    <w:p>
      <w:pPr>
        <w:pStyle w:val="style0"/>
        <w:rPr/>
      </w:pPr>
      <w:r>
        <w:rPr>
          <w:lang w:val="en-US"/>
        </w:rPr>
        <w:t>1-Who coined the term orthopedics?4mks</w:t>
      </w:r>
    </w:p>
    <w:p>
      <w:pPr>
        <w:pStyle w:val="style0"/>
        <w:rPr/>
      </w:pPr>
      <w:r>
        <w:rPr>
          <w:lang w:val="en-US"/>
        </w:rPr>
        <w:t>2-Whis is not a symptom of orthopedics condition...4mks</w:t>
      </w:r>
    </w:p>
    <w:p>
      <w:pPr>
        <w:pStyle w:val="style0"/>
        <w:rPr/>
      </w:pPr>
      <w:r>
        <w:rPr>
          <w:lang w:val="en-US"/>
        </w:rPr>
        <w:t>a) locking</w:t>
      </w:r>
    </w:p>
    <w:p>
      <w:pPr>
        <w:pStyle w:val="style0"/>
        <w:rPr/>
      </w:pPr>
      <w:r>
        <w:rPr>
          <w:lang w:val="en-US"/>
        </w:rPr>
        <w:t>b) instability</w:t>
      </w:r>
    </w:p>
    <w:p>
      <w:pPr>
        <w:pStyle w:val="style0"/>
        <w:rPr/>
      </w:pPr>
      <w:r>
        <w:rPr>
          <w:lang w:val="en-US"/>
        </w:rPr>
        <w:t>c) weakness</w:t>
      </w:r>
    </w:p>
    <w:p>
      <w:pPr>
        <w:pStyle w:val="style0"/>
        <w:rPr/>
      </w:pPr>
      <w:r>
        <w:rPr>
          <w:lang w:val="en-US"/>
        </w:rPr>
        <w:t>d)loss of function</w:t>
      </w:r>
    </w:p>
    <w:p>
      <w:pPr>
        <w:pStyle w:val="style0"/>
        <w:rPr/>
      </w:pPr>
      <w:r>
        <w:rPr>
          <w:lang w:val="en-US"/>
        </w:rPr>
        <w:t>e)non of the above</w:t>
      </w:r>
    </w:p>
    <w:p>
      <w:pPr>
        <w:pStyle w:val="style0"/>
        <w:rPr/>
      </w:pPr>
      <w:r>
        <w:rPr>
          <w:lang w:val="en-US"/>
        </w:rPr>
        <w:t>3-Treatment of CTEV should begin,4mks</w:t>
      </w:r>
    </w:p>
    <w:p>
      <w:pPr>
        <w:pStyle w:val="style0"/>
        <w:rPr/>
      </w:pPr>
      <w:r>
        <w:rPr>
          <w:lang w:val="en-US"/>
        </w:rPr>
        <w:t xml:space="preserve"> a)immediately after birth</w:t>
      </w:r>
    </w:p>
    <w:p>
      <w:pPr>
        <w:pStyle w:val="style0"/>
        <w:rPr/>
      </w:pPr>
      <w:r>
        <w:rPr>
          <w:lang w:val="en-US"/>
        </w:rPr>
        <w:t>b)after discharge from hospital</w:t>
      </w:r>
    </w:p>
    <w:p>
      <w:pPr>
        <w:pStyle w:val="style0"/>
        <w:rPr/>
      </w:pPr>
      <w:r>
        <w:rPr>
          <w:lang w:val="en-US"/>
        </w:rPr>
        <w:t>c)after one month</w:t>
      </w:r>
    </w:p>
    <w:p>
      <w:pPr>
        <w:pStyle w:val="style0"/>
        <w:rPr/>
      </w:pPr>
      <w:r>
        <w:rPr>
          <w:lang w:val="en-US"/>
        </w:rPr>
        <w:t>d)after 2years</w:t>
      </w:r>
    </w:p>
    <w:p>
      <w:pPr>
        <w:pStyle w:val="style0"/>
        <w:rPr/>
      </w:pPr>
      <w:r>
        <w:rPr>
          <w:lang w:val="en-US"/>
        </w:rPr>
        <w:t>4-Von Rose splint is used in4mks</w:t>
      </w:r>
    </w:p>
    <w:p>
      <w:pPr>
        <w:pStyle w:val="style0"/>
        <w:rPr/>
      </w:pPr>
      <w:r>
        <w:rPr>
          <w:lang w:val="en-US"/>
        </w:rPr>
        <w:t>a)CTEV</w:t>
      </w:r>
    </w:p>
    <w:p>
      <w:pPr>
        <w:pStyle w:val="style0"/>
        <w:rPr/>
      </w:pPr>
      <w:r>
        <w:rPr>
          <w:lang w:val="en-US"/>
        </w:rPr>
        <w:t>b)CDH</w:t>
      </w:r>
    </w:p>
    <w:p>
      <w:pPr>
        <w:pStyle w:val="style0"/>
        <w:rPr/>
      </w:pPr>
      <w:r>
        <w:rPr>
          <w:lang w:val="en-US"/>
        </w:rPr>
        <w:t>c) fracture shaft of femur</w:t>
      </w:r>
    </w:p>
    <w:p>
      <w:pPr>
        <w:pStyle w:val="style0"/>
        <w:rPr/>
      </w:pPr>
      <w:r>
        <w:rPr>
          <w:lang w:val="en-US"/>
        </w:rPr>
        <w:t>d) fracture tibia</w:t>
      </w:r>
    </w:p>
    <w:p>
      <w:pPr>
        <w:pStyle w:val="style0"/>
        <w:rPr/>
      </w:pPr>
      <w:r>
        <w:rPr>
          <w:lang w:val="en-US"/>
        </w:rPr>
        <w:t xml:space="preserve">5-Trochanteric fracture of femur is best treated by </w:t>
      </w:r>
    </w:p>
    <w:p>
      <w:pPr>
        <w:pStyle w:val="style0"/>
        <w:rPr/>
      </w:pPr>
      <w:r>
        <w:rPr>
          <w:lang w:val="en-US"/>
        </w:rPr>
        <w:t>a) dynamic hip screw</w:t>
      </w:r>
    </w:p>
    <w:p>
      <w:pPr>
        <w:pStyle w:val="style0"/>
        <w:rPr/>
      </w:pPr>
      <w:r>
        <w:rPr>
          <w:lang w:val="en-US"/>
        </w:rPr>
        <w:t>b)inlay plates</w:t>
      </w:r>
    </w:p>
    <w:p>
      <w:pPr>
        <w:pStyle w:val="style0"/>
        <w:rPr/>
      </w:pPr>
      <w:r>
        <w:rPr>
          <w:lang w:val="en-US"/>
        </w:rPr>
        <w:t>c)plaster in abduction</w:t>
      </w:r>
    </w:p>
    <w:p>
      <w:pPr>
        <w:pStyle w:val="style0"/>
        <w:rPr/>
      </w:pPr>
      <w:r>
        <w:rPr>
          <w:lang w:val="en-US"/>
        </w:rPr>
        <w:t>d)plaster in abduction and internal rotation</w:t>
      </w:r>
    </w:p>
    <w:p>
      <w:pPr>
        <w:pStyle w:val="style0"/>
        <w:rPr/>
      </w:pPr>
      <w:r>
        <w:rPr>
          <w:lang w:val="en-US"/>
        </w:rPr>
        <w:t>6-Features of fracture neck of femur  includes,,4mks</w:t>
      </w:r>
    </w:p>
    <w:p>
      <w:pPr>
        <w:pStyle w:val="style0"/>
        <w:rPr/>
      </w:pPr>
      <w:r>
        <w:rPr>
          <w:lang w:val="en-US"/>
        </w:rPr>
        <w:t>a) flexion at hip and lateral rotation</w:t>
      </w:r>
    </w:p>
    <w:p>
      <w:pPr>
        <w:pStyle w:val="style0"/>
        <w:rPr/>
      </w:pPr>
      <w:r>
        <w:rPr>
          <w:lang w:val="en-US"/>
        </w:rPr>
        <w:t>b) flexion at hip abduction</w:t>
      </w:r>
    </w:p>
    <w:p>
      <w:pPr>
        <w:pStyle w:val="style0"/>
        <w:rPr/>
      </w:pPr>
      <w:r>
        <w:rPr>
          <w:lang w:val="en-US"/>
        </w:rPr>
        <w:t>c) shortening and lateral rotation</w:t>
      </w:r>
    </w:p>
    <w:p>
      <w:pPr>
        <w:pStyle w:val="style0"/>
        <w:rPr/>
      </w:pPr>
      <w:r>
        <w:rPr>
          <w:lang w:val="en-US"/>
        </w:rPr>
        <w:t>d) shortening and flexion</w:t>
      </w:r>
    </w:p>
    <w:p>
      <w:pPr>
        <w:pStyle w:val="style0"/>
        <w:rPr/>
      </w:pPr>
      <w:r>
        <w:rPr>
          <w:lang w:val="en-US"/>
        </w:rPr>
        <w:t>7-Carpal tunnel syndrome is condition to which nerve compression</w:t>
      </w:r>
    </w:p>
    <w:p>
      <w:pPr>
        <w:pStyle w:val="style0"/>
        <w:rPr/>
      </w:pPr>
      <w:r>
        <w:rPr>
          <w:lang w:val="en-US"/>
        </w:rPr>
        <w:t>a)radial nerve</w:t>
      </w:r>
    </w:p>
    <w:p>
      <w:pPr>
        <w:pStyle w:val="style0"/>
        <w:rPr/>
      </w:pPr>
      <w:r>
        <w:rPr>
          <w:lang w:val="en-US"/>
        </w:rPr>
        <w:t>b)ulna nerve</w:t>
      </w:r>
    </w:p>
    <w:p>
      <w:pPr>
        <w:pStyle w:val="style0"/>
        <w:rPr/>
      </w:pPr>
      <w:r>
        <w:rPr>
          <w:lang w:val="en-US"/>
        </w:rPr>
        <w:t>c)median nerve</w:t>
      </w:r>
    </w:p>
    <w:p>
      <w:pPr>
        <w:pStyle w:val="style0"/>
        <w:rPr/>
      </w:pPr>
      <w:r>
        <w:rPr>
          <w:lang w:val="en-US"/>
        </w:rPr>
        <w:t>d)palmer branch of ulnar nerve</w:t>
      </w:r>
    </w:p>
    <w:p>
      <w:pPr>
        <w:pStyle w:val="style0"/>
        <w:rPr/>
      </w:pPr>
      <w:r>
        <w:rPr>
          <w:lang w:val="en-US"/>
        </w:rPr>
        <w:t>8-Most common nerve involves in fracture of surgical nerve is:4mks</w:t>
      </w:r>
    </w:p>
    <w:p>
      <w:pPr>
        <w:pStyle w:val="style0"/>
        <w:rPr/>
      </w:pPr>
      <w:r>
        <w:rPr>
          <w:lang w:val="en-US"/>
        </w:rPr>
        <w:t>a)median nerve</w:t>
      </w:r>
    </w:p>
    <w:p>
      <w:pPr>
        <w:pStyle w:val="style0"/>
        <w:rPr/>
      </w:pPr>
      <w:r>
        <w:rPr>
          <w:lang w:val="en-US"/>
        </w:rPr>
        <w:t>b) radial nerve</w:t>
      </w:r>
    </w:p>
    <w:p>
      <w:pPr>
        <w:pStyle w:val="style0"/>
        <w:rPr/>
      </w:pPr>
      <w:r>
        <w:rPr>
          <w:lang w:val="en-US"/>
        </w:rPr>
        <w:t>c)ulna nerve</w:t>
      </w:r>
    </w:p>
    <w:p>
      <w:pPr>
        <w:pStyle w:val="style0"/>
        <w:rPr/>
      </w:pPr>
      <w:r>
        <w:rPr>
          <w:lang w:val="en-US"/>
        </w:rPr>
        <w:t>d)axillary nerve</w:t>
      </w:r>
    </w:p>
    <w:p>
      <w:pPr>
        <w:pStyle w:val="style0"/>
        <w:rPr/>
      </w:pPr>
      <w:r>
        <w:rPr>
          <w:lang w:val="en-US"/>
        </w:rPr>
        <w:t>9-In patient with head injury, unexplained hypotension warrants evaluation of;(4mks)</w:t>
      </w:r>
    </w:p>
    <w:p>
      <w:pPr>
        <w:pStyle w:val="style0"/>
        <w:rPr/>
      </w:pPr>
      <w:r>
        <w:rPr>
          <w:lang w:val="en-US"/>
        </w:rPr>
        <w:t>a) upper cervical spine</w:t>
      </w:r>
    </w:p>
    <w:p>
      <w:pPr>
        <w:pStyle w:val="style0"/>
        <w:rPr/>
      </w:pPr>
      <w:r>
        <w:rPr>
          <w:lang w:val="en-US"/>
        </w:rPr>
        <w:t>b)lower cervical spine</w:t>
      </w:r>
    </w:p>
    <w:p>
      <w:pPr>
        <w:pStyle w:val="style0"/>
        <w:rPr/>
      </w:pPr>
      <w:r>
        <w:rPr>
          <w:lang w:val="en-US"/>
        </w:rPr>
        <w:t>c) thoracic spine</w:t>
      </w:r>
    </w:p>
    <w:p>
      <w:pPr>
        <w:pStyle w:val="style0"/>
        <w:rPr/>
      </w:pPr>
      <w:r>
        <w:rPr>
          <w:lang w:val="en-US"/>
        </w:rPr>
        <w:t>d) lumbar spine</w:t>
      </w:r>
    </w:p>
    <w:p>
      <w:pPr>
        <w:pStyle w:val="style0"/>
        <w:rPr/>
      </w:pPr>
      <w:r>
        <w:rPr>
          <w:lang w:val="en-US"/>
        </w:rPr>
        <w:t>10-Which of the following is an example of malignant tumors:(4mks)</w:t>
      </w:r>
    </w:p>
    <w:p>
      <w:pPr>
        <w:pStyle w:val="style0"/>
        <w:rPr/>
      </w:pPr>
      <w:r>
        <w:rPr>
          <w:lang w:val="en-US"/>
        </w:rPr>
        <w:t>a)osteosarcoma</w:t>
      </w:r>
    </w:p>
    <w:p>
      <w:pPr>
        <w:pStyle w:val="style0"/>
        <w:rPr/>
      </w:pPr>
      <w:r>
        <w:rPr>
          <w:lang w:val="en-US"/>
        </w:rPr>
        <w:t>b)myomas</w:t>
      </w:r>
    </w:p>
    <w:p>
      <w:pPr>
        <w:pStyle w:val="style0"/>
        <w:rPr/>
      </w:pPr>
      <w:r>
        <w:rPr>
          <w:lang w:val="en-US"/>
        </w:rPr>
        <w:t>c)chondromas</w:t>
      </w:r>
    </w:p>
    <w:p>
      <w:pPr>
        <w:pStyle w:val="style0"/>
        <w:rPr/>
      </w:pPr>
      <w:r>
        <w:rPr>
          <w:lang w:val="en-US"/>
        </w:rPr>
        <w:t>d)osteoid osteoma</w:t>
      </w:r>
    </w:p>
    <w:p>
      <w:pPr>
        <w:pStyle w:val="style0"/>
        <w:rPr/>
      </w:pPr>
      <w:r>
        <w:rPr>
          <w:lang w:val="en-US"/>
        </w:rPr>
        <w:t>11-Which is not a deformity found in children</w:t>
      </w:r>
    </w:p>
    <w:p>
      <w:pPr>
        <w:pStyle w:val="style0"/>
        <w:rPr/>
      </w:pPr>
      <w:r>
        <w:rPr>
          <w:lang w:val="en-US"/>
        </w:rPr>
        <w:t>a)CTEV</w:t>
      </w:r>
    </w:p>
    <w:p>
      <w:pPr>
        <w:pStyle w:val="style0"/>
        <w:rPr/>
      </w:pPr>
      <w:r>
        <w:rPr>
          <w:lang w:val="en-US"/>
        </w:rPr>
        <w:t>b)Spina bifida</w:t>
      </w:r>
    </w:p>
    <w:p>
      <w:pPr>
        <w:pStyle w:val="style0"/>
        <w:rPr/>
      </w:pPr>
      <w:r>
        <w:rPr>
          <w:lang w:val="en-US"/>
        </w:rPr>
        <w:t>c)Osteo arthritis</w:t>
      </w:r>
    </w:p>
    <w:p>
      <w:pPr>
        <w:pStyle w:val="style0"/>
        <w:rPr/>
      </w:pPr>
      <w:r>
        <w:rPr>
          <w:lang w:val="en-US"/>
        </w:rPr>
        <w:t>d)DDH</w:t>
      </w:r>
    </w:p>
    <w:p>
      <w:pPr>
        <w:pStyle w:val="style0"/>
        <w:rPr/>
      </w:pPr>
      <w:r>
        <w:rPr>
          <w:lang w:val="en-US"/>
        </w:rPr>
        <w:t>12-The following are ways of managing shortening except;(4mks)</w:t>
      </w:r>
    </w:p>
    <w:p>
      <w:pPr>
        <w:pStyle w:val="style0"/>
        <w:rPr/>
      </w:pPr>
      <w:r>
        <w:rPr>
          <w:lang w:val="en-US"/>
        </w:rPr>
        <w:t>a)use of show lace</w:t>
      </w:r>
    </w:p>
    <w:p>
      <w:pPr>
        <w:pStyle w:val="style0"/>
        <w:rPr/>
      </w:pPr>
      <w:r>
        <w:rPr>
          <w:lang w:val="en-US"/>
        </w:rPr>
        <w:t>b)use of orthoprosthesis</w:t>
      </w:r>
    </w:p>
    <w:p>
      <w:pPr>
        <w:pStyle w:val="style0"/>
        <w:rPr/>
      </w:pPr>
      <w:r>
        <w:rPr>
          <w:lang w:val="en-US"/>
        </w:rPr>
        <w:t>c) arrest of epiphyseal growth plate</w:t>
      </w:r>
    </w:p>
    <w:p>
      <w:pPr>
        <w:pStyle w:val="style0"/>
        <w:rPr/>
      </w:pPr>
      <w:r>
        <w:rPr>
          <w:lang w:val="en-US"/>
        </w:rPr>
        <w:t>d) application of callipers</w:t>
      </w:r>
    </w:p>
    <w:p>
      <w:pPr>
        <w:pStyle w:val="style0"/>
        <w:rPr/>
      </w:pPr>
      <w:r>
        <w:rPr>
          <w:lang w:val="en-US"/>
        </w:rPr>
        <w:t>13-Which of the following is not a deformities associated with infants;(4mks)</w:t>
      </w:r>
    </w:p>
    <w:p>
      <w:pPr>
        <w:pStyle w:val="style0"/>
        <w:rPr/>
      </w:pPr>
      <w:r>
        <w:rPr>
          <w:lang w:val="en-US"/>
        </w:rPr>
        <w:t>a)poliomyelitis</w:t>
      </w:r>
    </w:p>
    <w:p>
      <w:pPr>
        <w:pStyle w:val="style0"/>
        <w:rPr/>
      </w:pPr>
      <w:r>
        <w:rPr>
          <w:lang w:val="en-US"/>
        </w:rPr>
        <w:t>b)Spina bifida</w:t>
      </w:r>
    </w:p>
    <w:p>
      <w:pPr>
        <w:pStyle w:val="style0"/>
        <w:rPr/>
      </w:pPr>
      <w:r>
        <w:rPr>
          <w:lang w:val="en-US"/>
        </w:rPr>
        <w:t>c)DDH</w:t>
      </w:r>
    </w:p>
    <w:p>
      <w:pPr>
        <w:pStyle w:val="style0"/>
        <w:rPr/>
      </w:pPr>
      <w:r>
        <w:rPr>
          <w:lang w:val="en-US"/>
        </w:rPr>
        <w:t>d)celebral palsy</w:t>
      </w:r>
    </w:p>
    <w:p>
      <w:pPr>
        <w:pStyle w:val="style0"/>
        <w:rPr/>
      </w:pPr>
      <w:r>
        <w:rPr>
          <w:lang w:val="en-US"/>
        </w:rPr>
        <w:t>14-The following are predisposing factors of septic arthritis, which of the following is not?</w:t>
      </w:r>
    </w:p>
    <w:p>
      <w:pPr>
        <w:pStyle w:val="style0"/>
        <w:rPr/>
      </w:pPr>
      <w:r>
        <w:rPr>
          <w:lang w:val="en-US"/>
        </w:rPr>
        <w:t>a) gouty arthritis</w:t>
      </w:r>
    </w:p>
    <w:p>
      <w:pPr>
        <w:pStyle w:val="style0"/>
        <w:rPr/>
      </w:pPr>
      <w:r>
        <w:rPr>
          <w:lang w:val="en-US"/>
        </w:rPr>
        <w:t>b) rheumatoid arthritis</w:t>
      </w:r>
    </w:p>
    <w:p>
      <w:pPr>
        <w:pStyle w:val="style0"/>
        <w:rPr/>
      </w:pPr>
      <w:r>
        <w:rPr>
          <w:lang w:val="en-US"/>
        </w:rPr>
        <w:t>c) diabetes mellitus</w:t>
      </w:r>
    </w:p>
    <w:p>
      <w:pPr>
        <w:pStyle w:val="style0"/>
        <w:rPr/>
      </w:pPr>
      <w:r>
        <w:rPr>
          <w:lang w:val="en-US"/>
        </w:rPr>
        <w:t>d) immunodeficiency disorders</w:t>
      </w:r>
    </w:p>
    <w:p>
      <w:pPr>
        <w:pStyle w:val="style0"/>
        <w:rPr/>
      </w:pPr>
      <w:r>
        <w:rPr>
          <w:lang w:val="en-US"/>
        </w:rPr>
        <w:t>15-Barlow's test is done for testing;</w:t>
      </w:r>
    </w:p>
    <w:p>
      <w:pPr>
        <w:pStyle w:val="style0"/>
        <w:rPr/>
      </w:pPr>
      <w:r>
        <w:rPr>
          <w:lang w:val="en-US"/>
        </w:rPr>
        <w:t>a)CDH in children</w:t>
      </w:r>
    </w:p>
    <w:p>
      <w:pPr>
        <w:pStyle w:val="style0"/>
        <w:rPr/>
      </w:pPr>
      <w:r>
        <w:rPr>
          <w:lang w:val="en-US"/>
        </w:rPr>
        <w:t>b)CDH in infants</w:t>
      </w:r>
    </w:p>
    <w:p>
      <w:pPr>
        <w:pStyle w:val="style0"/>
        <w:rPr/>
      </w:pPr>
      <w:r>
        <w:rPr>
          <w:lang w:val="en-US"/>
        </w:rPr>
        <w:t>c)femoral neck fracture</w:t>
      </w:r>
    </w:p>
    <w:p>
      <w:pPr>
        <w:pStyle w:val="style0"/>
        <w:rPr/>
      </w:pPr>
      <w:r>
        <w:rPr>
          <w:lang w:val="en-US"/>
        </w:rPr>
        <w:t>d) slipped femoral epiphysis</w:t>
      </w:r>
    </w:p>
    <w:p>
      <w:pPr>
        <w:pStyle w:val="style0"/>
        <w:rPr/>
      </w:pPr>
      <w:r>
        <w:rPr>
          <w:lang w:val="en-US"/>
        </w:rPr>
        <w:t>16-Causes of painless limb since infancy includes;(4mks)</w:t>
      </w:r>
    </w:p>
    <w:p>
      <w:pPr>
        <w:pStyle w:val="style0"/>
        <w:rPr/>
      </w:pPr>
      <w:r>
        <w:rPr>
          <w:lang w:val="en-US"/>
        </w:rPr>
        <w:t>a) congenital dislocation of the hip</w:t>
      </w:r>
    </w:p>
    <w:p>
      <w:pPr>
        <w:pStyle w:val="style0"/>
        <w:rPr/>
      </w:pPr>
      <w:r>
        <w:rPr>
          <w:lang w:val="en-US"/>
        </w:rPr>
        <w:t>b)infantile coax vara</w:t>
      </w:r>
    </w:p>
    <w:p>
      <w:pPr>
        <w:pStyle w:val="style0"/>
        <w:rPr/>
      </w:pPr>
      <w:r>
        <w:rPr>
          <w:lang w:val="en-US"/>
        </w:rPr>
        <w:t>c) poliomyelitis</w:t>
      </w:r>
    </w:p>
    <w:p>
      <w:pPr>
        <w:pStyle w:val="style0"/>
        <w:rPr/>
      </w:pPr>
      <w:r>
        <w:rPr>
          <w:lang w:val="en-US"/>
        </w:rPr>
        <w:t>d) All of the above</w:t>
      </w:r>
    </w:p>
    <w:p>
      <w:pPr>
        <w:pStyle w:val="style0"/>
        <w:rPr/>
      </w:pPr>
      <w:r>
        <w:rPr>
          <w:lang w:val="en-US"/>
        </w:rPr>
        <w:t>17-Treatment of chronic cases of club foot is;(4mks)</w:t>
      </w:r>
    </w:p>
    <w:p>
      <w:pPr>
        <w:pStyle w:val="style0"/>
        <w:rPr/>
      </w:pPr>
      <w:r>
        <w:rPr>
          <w:lang w:val="en-US"/>
        </w:rPr>
        <w:t>a)triple arthrodesis</w:t>
      </w:r>
    </w:p>
    <w:p>
      <w:pPr>
        <w:pStyle w:val="style0"/>
        <w:rPr/>
      </w:pPr>
      <w:r>
        <w:rPr>
          <w:lang w:val="en-US"/>
        </w:rPr>
        <w:t>b)doso medial release</w:t>
      </w:r>
    </w:p>
    <w:p>
      <w:pPr>
        <w:pStyle w:val="style0"/>
        <w:rPr/>
      </w:pPr>
      <w:r>
        <w:rPr>
          <w:lang w:val="en-US"/>
        </w:rPr>
        <w:t>c) amputation</w:t>
      </w:r>
    </w:p>
    <w:p>
      <w:pPr>
        <w:pStyle w:val="style0"/>
        <w:rPr/>
      </w:pPr>
      <w:r>
        <w:rPr>
          <w:lang w:val="en-US"/>
        </w:rPr>
        <w:t>d)none of the above</w:t>
      </w:r>
    </w:p>
    <w:p>
      <w:pPr>
        <w:pStyle w:val="style0"/>
        <w:rPr/>
      </w:pPr>
      <w:r>
        <w:rPr>
          <w:lang w:val="en-US"/>
        </w:rPr>
        <w:t>18-Which chest injuries lead to loss of stability due to multiple fractures</w:t>
      </w:r>
    </w:p>
    <w:p>
      <w:pPr>
        <w:pStyle w:val="style0"/>
        <w:rPr/>
      </w:pPr>
      <w:r>
        <w:rPr>
          <w:lang w:val="en-US"/>
        </w:rPr>
        <w:t>a) pneumothorax</w:t>
      </w:r>
    </w:p>
    <w:p>
      <w:pPr>
        <w:pStyle w:val="style0"/>
        <w:rPr/>
      </w:pPr>
      <w:r>
        <w:rPr>
          <w:lang w:val="en-US"/>
        </w:rPr>
        <w:t>b)hemothorax</w:t>
      </w:r>
    </w:p>
    <w:p>
      <w:pPr>
        <w:pStyle w:val="style0"/>
        <w:rPr/>
      </w:pPr>
      <w:r>
        <w:rPr>
          <w:lang w:val="en-US"/>
        </w:rPr>
        <w:t>c)rib fracture</w:t>
      </w:r>
    </w:p>
    <w:p>
      <w:pPr>
        <w:pStyle w:val="style0"/>
        <w:rPr/>
      </w:pPr>
      <w:r>
        <w:rPr>
          <w:lang w:val="en-US"/>
        </w:rPr>
        <w:t>d)flail fracture</w:t>
      </w:r>
    </w:p>
    <w:p>
      <w:pPr>
        <w:pStyle w:val="style0"/>
        <w:rPr/>
      </w:pPr>
      <w:r>
        <w:rPr>
          <w:lang w:val="en-US"/>
        </w:rPr>
        <w:t xml:space="preserve">19-Spina bifida occulta is </w:t>
      </w:r>
    </w:p>
    <w:p>
      <w:pPr>
        <w:pStyle w:val="style0"/>
        <w:rPr/>
      </w:pPr>
      <w:r>
        <w:rPr>
          <w:lang w:val="en-US"/>
        </w:rPr>
        <w:t>a) infection of the spine</w:t>
      </w:r>
    </w:p>
    <w:p>
      <w:pPr>
        <w:pStyle w:val="style0"/>
        <w:rPr/>
      </w:pPr>
      <w:r>
        <w:rPr>
          <w:lang w:val="en-US"/>
        </w:rPr>
        <w:t>b) traumatic fracture of the spine</w:t>
      </w:r>
    </w:p>
    <w:p>
      <w:pPr>
        <w:pStyle w:val="style0"/>
        <w:rPr/>
      </w:pPr>
      <w:r>
        <w:rPr>
          <w:lang w:val="en-US"/>
        </w:rPr>
        <w:t>c) congenital fusion of the body of the vertebrae</w:t>
      </w:r>
    </w:p>
    <w:p>
      <w:pPr>
        <w:pStyle w:val="style0"/>
        <w:rPr/>
      </w:pPr>
      <w:r>
        <w:rPr>
          <w:lang w:val="en-US"/>
        </w:rPr>
        <w:t>d) congenital non fusion of the spinal lamina</w:t>
      </w:r>
    </w:p>
    <w:p>
      <w:pPr>
        <w:pStyle w:val="style0"/>
        <w:rPr/>
      </w:pPr>
      <w:r>
        <w:rPr>
          <w:lang w:val="en-US"/>
        </w:rPr>
        <w:t>20-Which one of the following is not a degenerative condition</w:t>
      </w:r>
    </w:p>
    <w:p>
      <w:pPr>
        <w:pStyle w:val="style0"/>
        <w:rPr/>
      </w:pPr>
      <w:r>
        <w:rPr>
          <w:lang w:val="en-US"/>
        </w:rPr>
        <w:t>a)ankylosing spondylitis</w:t>
      </w:r>
    </w:p>
    <w:p>
      <w:pPr>
        <w:pStyle w:val="style0"/>
        <w:rPr/>
      </w:pPr>
      <w:r>
        <w:rPr>
          <w:lang w:val="en-US"/>
        </w:rPr>
        <w:t>b) rheumatoid arthritis</w:t>
      </w:r>
    </w:p>
    <w:p>
      <w:pPr>
        <w:pStyle w:val="style0"/>
        <w:rPr/>
      </w:pPr>
      <w:r>
        <w:rPr>
          <w:lang w:val="en-US"/>
        </w:rPr>
        <w:t>c) pyogenic arthritis</w:t>
      </w:r>
    </w:p>
    <w:p>
      <w:pPr>
        <w:pStyle w:val="style0"/>
        <w:rPr/>
      </w:pPr>
      <w:r>
        <w:rPr>
          <w:lang w:val="en-US"/>
        </w:rPr>
        <w:t>d)gouty arthritis</w:t>
      </w:r>
    </w:p>
    <w:p>
      <w:pPr>
        <w:pStyle w:val="style0"/>
        <w:rPr/>
      </w:pPr>
      <w:r>
        <w:rPr>
          <w:lang w:val="en-US"/>
        </w:rPr>
        <w:t>21-Which of the following is not a clinical presentation of osteoarthritis</w:t>
      </w:r>
    </w:p>
    <w:p>
      <w:pPr>
        <w:pStyle w:val="style0"/>
        <w:rPr/>
      </w:pPr>
      <w:r>
        <w:rPr>
          <w:lang w:val="en-US"/>
        </w:rPr>
        <w:t>a)swelling</w:t>
      </w:r>
    </w:p>
    <w:p>
      <w:pPr>
        <w:pStyle w:val="style0"/>
        <w:rPr/>
      </w:pPr>
      <w:r>
        <w:rPr>
          <w:lang w:val="en-US"/>
        </w:rPr>
        <w:t>b)pain</w:t>
      </w:r>
    </w:p>
    <w:p>
      <w:pPr>
        <w:pStyle w:val="style0"/>
        <w:rPr/>
      </w:pPr>
      <w:r>
        <w:rPr>
          <w:lang w:val="en-US"/>
        </w:rPr>
        <w:t>c)presence of criptous sound</w:t>
      </w:r>
    </w:p>
    <w:p>
      <w:pPr>
        <w:pStyle w:val="style0"/>
        <w:rPr/>
      </w:pPr>
      <w:r>
        <w:rPr>
          <w:lang w:val="en-US"/>
        </w:rPr>
        <w:t>d)joint stiffness</w:t>
      </w:r>
    </w:p>
    <w:p>
      <w:pPr>
        <w:pStyle w:val="style0"/>
        <w:rPr/>
      </w:pPr>
      <w:r>
        <w:rPr>
          <w:lang w:val="en-US"/>
        </w:rPr>
        <w:t>22-The most common deformity seen in club foot is</w:t>
      </w:r>
    </w:p>
    <w:p>
      <w:pPr>
        <w:pStyle w:val="style0"/>
        <w:rPr/>
      </w:pPr>
      <w:r>
        <w:rPr>
          <w:lang w:val="en-US"/>
        </w:rPr>
        <w:t>a)talipes equinox varus</w:t>
      </w:r>
    </w:p>
    <w:p>
      <w:pPr>
        <w:pStyle w:val="style0"/>
        <w:rPr/>
      </w:pPr>
      <w:r>
        <w:rPr>
          <w:lang w:val="en-US"/>
        </w:rPr>
        <w:t>b)equinus</w:t>
      </w:r>
    </w:p>
    <w:p>
      <w:pPr>
        <w:pStyle w:val="style0"/>
        <w:rPr/>
      </w:pPr>
      <w:r>
        <w:rPr>
          <w:lang w:val="en-US"/>
        </w:rPr>
        <w:t>c) equino valgus</w:t>
      </w:r>
    </w:p>
    <w:p>
      <w:pPr>
        <w:pStyle w:val="style0"/>
        <w:rPr/>
      </w:pPr>
      <w:r>
        <w:rPr>
          <w:lang w:val="en-US"/>
        </w:rPr>
        <w:t>d)calcaneo equino varus</w:t>
      </w:r>
    </w:p>
    <w:p>
      <w:pPr>
        <w:pStyle w:val="style0"/>
        <w:rPr/>
      </w:pPr>
      <w:r>
        <w:rPr>
          <w:lang w:val="en-US"/>
        </w:rPr>
        <w:t>23-Early CTEV is treated by</w:t>
      </w:r>
    </w:p>
    <w:p>
      <w:pPr>
        <w:pStyle w:val="style0"/>
        <w:rPr/>
      </w:pPr>
      <w:r>
        <w:rPr>
          <w:lang w:val="en-US"/>
        </w:rPr>
        <w:t>a)CTEV cast from 1st postnatal day</w:t>
      </w:r>
    </w:p>
    <w:p>
      <w:pPr>
        <w:pStyle w:val="style0"/>
        <w:rPr/>
      </w:pPr>
      <w:r>
        <w:rPr>
          <w:lang w:val="en-US"/>
        </w:rPr>
        <w:t>b) manipulation</w:t>
      </w:r>
    </w:p>
    <w:p>
      <w:pPr>
        <w:pStyle w:val="style0"/>
        <w:rPr/>
      </w:pPr>
      <w:r>
        <w:rPr>
          <w:lang w:val="en-US"/>
        </w:rPr>
        <w:t>c)manipulation and strapping</w:t>
      </w:r>
    </w:p>
    <w:p>
      <w:pPr>
        <w:pStyle w:val="style0"/>
        <w:rPr/>
      </w:pPr>
      <w:r>
        <w:rPr>
          <w:lang w:val="en-US"/>
        </w:rPr>
        <w:t>d)operative repair as early as possible</w:t>
      </w:r>
    </w:p>
    <w:p>
      <w:pPr>
        <w:pStyle w:val="style0"/>
        <w:rPr/>
      </w:pPr>
      <w:r>
        <w:rPr>
          <w:lang w:val="en-US"/>
        </w:rPr>
        <w:t>24-The following are non-operative treatment of club foot except;(4mks)</w:t>
      </w:r>
    </w:p>
    <w:p>
      <w:pPr>
        <w:pStyle w:val="style0"/>
        <w:rPr/>
      </w:pPr>
      <w:r>
        <w:rPr>
          <w:lang w:val="en-US"/>
        </w:rPr>
        <w:t>a)ponseti method</w:t>
      </w:r>
    </w:p>
    <w:p>
      <w:pPr>
        <w:pStyle w:val="style0"/>
        <w:rPr/>
      </w:pPr>
      <w:r>
        <w:rPr>
          <w:lang w:val="en-US"/>
        </w:rPr>
        <w:t>b)kite technique</w:t>
      </w:r>
    </w:p>
    <w:p>
      <w:pPr>
        <w:pStyle w:val="style0"/>
        <w:rPr/>
      </w:pPr>
      <w:r>
        <w:rPr>
          <w:lang w:val="en-US"/>
        </w:rPr>
        <w:t>c) french technique</w:t>
      </w:r>
    </w:p>
    <w:p>
      <w:pPr>
        <w:pStyle w:val="style0"/>
        <w:rPr/>
      </w:pPr>
      <w:r>
        <w:rPr>
          <w:lang w:val="en-US"/>
        </w:rPr>
        <w:t>d) Hippocrates technique</w:t>
      </w:r>
    </w:p>
    <w:p>
      <w:pPr>
        <w:pStyle w:val="style0"/>
        <w:rPr/>
      </w:pPr>
      <w:r>
        <w:rPr>
          <w:lang w:val="en-US"/>
        </w:rPr>
        <w:t>25-What is the name of the small,fluid-filled sac between a tendon and a bone</w:t>
      </w:r>
    </w:p>
    <w:p>
      <w:pPr>
        <w:pStyle w:val="style0"/>
        <w:rPr/>
      </w:pPr>
      <w:r>
        <w:rPr>
          <w:lang w:val="en-US"/>
        </w:rPr>
        <w:t>a) cartilage</w:t>
      </w:r>
    </w:p>
    <w:p>
      <w:pPr>
        <w:pStyle w:val="style0"/>
        <w:rPr/>
      </w:pPr>
      <w:r>
        <w:rPr>
          <w:lang w:val="en-US"/>
        </w:rPr>
        <w:t>b) synovial fluid</w:t>
      </w:r>
    </w:p>
    <w:p>
      <w:pPr>
        <w:pStyle w:val="style0"/>
        <w:rPr/>
      </w:pPr>
      <w:r>
        <w:rPr>
          <w:lang w:val="en-US"/>
        </w:rPr>
        <w:t>c) bursar</w:t>
      </w:r>
    </w:p>
    <w:p>
      <w:pPr>
        <w:pStyle w:val="style0"/>
        <w:rPr/>
      </w:pPr>
      <w:r>
        <w:rPr>
          <w:lang w:val="en-US"/>
        </w:rPr>
        <w:t>d) effusion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1-Nicholas Andrey</w:t>
      </w:r>
    </w:p>
    <w:p>
      <w:pPr>
        <w:pStyle w:val="style0"/>
        <w:rPr/>
      </w:pPr>
      <w:r>
        <w:rPr>
          <w:lang w:val="en-US"/>
        </w:rPr>
        <w:t>2-E</w:t>
      </w:r>
    </w:p>
    <w:p>
      <w:pPr>
        <w:pStyle w:val="style0"/>
        <w:rPr/>
      </w:pPr>
      <w:r>
        <w:rPr>
          <w:lang w:val="en-US"/>
        </w:rPr>
        <w:t>3-A</w:t>
      </w:r>
    </w:p>
    <w:p>
      <w:pPr>
        <w:pStyle w:val="style0"/>
        <w:rPr/>
      </w:pPr>
      <w:r>
        <w:rPr>
          <w:lang w:val="en-US"/>
        </w:rPr>
        <w:t>4-B</w:t>
      </w:r>
    </w:p>
    <w:p>
      <w:pPr>
        <w:pStyle w:val="style0"/>
        <w:rPr/>
      </w:pPr>
      <w:r>
        <w:rPr>
          <w:lang w:val="en-US"/>
        </w:rPr>
        <w:t>5-B</w:t>
      </w:r>
    </w:p>
    <w:p>
      <w:pPr>
        <w:pStyle w:val="style0"/>
        <w:rPr/>
      </w:pPr>
      <w:r>
        <w:rPr>
          <w:lang w:val="en-US"/>
        </w:rPr>
        <w:t>6-C</w:t>
      </w:r>
    </w:p>
    <w:p>
      <w:pPr>
        <w:pStyle w:val="style0"/>
        <w:rPr/>
      </w:pPr>
      <w:r>
        <w:rPr>
          <w:lang w:val="en-US"/>
        </w:rPr>
        <w:t>7-A</w:t>
      </w:r>
    </w:p>
    <w:p>
      <w:pPr>
        <w:pStyle w:val="style0"/>
        <w:rPr/>
      </w:pPr>
      <w:r>
        <w:rPr>
          <w:lang w:val="en-US"/>
        </w:rPr>
        <w:t>8-D</w:t>
      </w:r>
    </w:p>
    <w:p>
      <w:pPr>
        <w:pStyle w:val="style0"/>
        <w:rPr/>
      </w:pPr>
      <w:r>
        <w:rPr>
          <w:lang w:val="en-US"/>
        </w:rPr>
        <w:t>9-C</w:t>
      </w:r>
    </w:p>
    <w:p>
      <w:pPr>
        <w:pStyle w:val="style0"/>
        <w:rPr/>
      </w:pPr>
      <w:r>
        <w:rPr>
          <w:lang w:val="en-US"/>
        </w:rPr>
        <w:t>10-A</w:t>
      </w:r>
    </w:p>
    <w:p>
      <w:pPr>
        <w:pStyle w:val="style0"/>
        <w:rPr/>
      </w:pPr>
      <w:r>
        <w:rPr>
          <w:lang w:val="en-US"/>
        </w:rPr>
        <w:t>11-C</w:t>
      </w:r>
    </w:p>
    <w:p>
      <w:pPr>
        <w:pStyle w:val="style0"/>
        <w:rPr/>
      </w:pPr>
      <w:r>
        <w:rPr>
          <w:lang w:val="en-US"/>
        </w:rPr>
        <w:t>12-D</w:t>
      </w:r>
    </w:p>
    <w:p>
      <w:pPr>
        <w:pStyle w:val="style0"/>
        <w:rPr/>
      </w:pPr>
      <w:r>
        <w:rPr>
          <w:lang w:val="en-US"/>
        </w:rPr>
        <w:t>13-A</w:t>
      </w:r>
    </w:p>
    <w:p>
      <w:pPr>
        <w:pStyle w:val="style0"/>
        <w:rPr/>
      </w:pPr>
      <w:r>
        <w:rPr>
          <w:lang w:val="en-US"/>
        </w:rPr>
        <w:t>14-A</w:t>
      </w:r>
    </w:p>
    <w:p>
      <w:pPr>
        <w:pStyle w:val="style0"/>
        <w:rPr/>
      </w:pPr>
      <w:r>
        <w:rPr>
          <w:lang w:val="en-US"/>
        </w:rPr>
        <w:t>15-B</w:t>
      </w:r>
    </w:p>
    <w:p>
      <w:pPr>
        <w:pStyle w:val="style0"/>
        <w:rPr/>
      </w:pPr>
      <w:r>
        <w:rPr>
          <w:lang w:val="en-US"/>
        </w:rPr>
        <w:t>16-D</w:t>
      </w:r>
    </w:p>
    <w:p>
      <w:pPr>
        <w:pStyle w:val="style0"/>
        <w:rPr/>
      </w:pPr>
      <w:r>
        <w:rPr>
          <w:lang w:val="en-US"/>
        </w:rPr>
        <w:t>18-D</w:t>
      </w:r>
    </w:p>
    <w:p>
      <w:pPr>
        <w:pStyle w:val="style0"/>
        <w:rPr/>
      </w:pPr>
      <w:r>
        <w:rPr>
          <w:lang w:val="en-US"/>
        </w:rPr>
        <w:t>19-D</w:t>
      </w:r>
    </w:p>
    <w:p>
      <w:pPr>
        <w:pStyle w:val="style0"/>
        <w:rPr/>
      </w:pPr>
      <w:r>
        <w:rPr>
          <w:lang w:val="en-US"/>
        </w:rPr>
        <w:t>20-C</w:t>
      </w:r>
    </w:p>
    <w:p>
      <w:pPr>
        <w:pStyle w:val="style0"/>
        <w:rPr/>
      </w:pPr>
      <w:r>
        <w:rPr>
          <w:lang w:val="en-US"/>
        </w:rPr>
        <w:t>21-A</w:t>
      </w:r>
    </w:p>
    <w:p>
      <w:pPr>
        <w:pStyle w:val="style0"/>
        <w:rPr/>
      </w:pPr>
      <w:r>
        <w:rPr>
          <w:lang w:val="en-US"/>
        </w:rPr>
        <w:t>22-A</w:t>
      </w:r>
    </w:p>
    <w:p>
      <w:pPr>
        <w:pStyle w:val="style0"/>
        <w:rPr/>
      </w:pPr>
      <w:r>
        <w:rPr>
          <w:lang w:val="en-US"/>
        </w:rPr>
        <w:t>23-C</w:t>
      </w:r>
    </w:p>
    <w:p>
      <w:pPr>
        <w:pStyle w:val="style0"/>
        <w:rPr/>
      </w:pPr>
      <w:r>
        <w:rPr>
          <w:lang w:val="en-US"/>
        </w:rPr>
        <w:t>24-D</w:t>
      </w:r>
    </w:p>
    <w:p>
      <w:pPr>
        <w:pStyle w:val="style0"/>
        <w:rPr/>
      </w:pPr>
      <w:r>
        <w:rPr>
          <w:lang w:val="en-US"/>
        </w:rPr>
        <w:t>25-C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74</TotalTime>
  <Words>531</Words>
  <Characters>3061</Characters>
  <Application>WPS Office</Application>
  <Paragraphs>150</Paragraphs>
  <CharactersWithSpaces>3449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2021-11-04T10:10:12Z</dcterms:created>
  <dc:creator>CPH1923</dc:creator>
  <lastModifiedBy>CPH1923</lastModifiedBy>
  <dcterms:modified xsi:type="dcterms:W3CDTF">2021-11-04T14:46:06Z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d88692b1a34245869e8e6fe3e3f976f2</vt:lpwstr>
  </property>
</Properties>
</file>