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97A" w:rsidRPr="00DF02C3" w:rsidRDefault="00DF02C3" w:rsidP="000E097A">
      <w:pPr>
        <w:rPr>
          <w:rFonts w:ascii="Agency FB" w:hAnsi="Agency FB"/>
          <w:b/>
          <w:color w:val="FF0000"/>
          <w:sz w:val="28"/>
          <w:szCs w:val="28"/>
        </w:rPr>
      </w:pPr>
      <w:r w:rsidRPr="00DF02C3">
        <w:rPr>
          <w:rFonts w:ascii="Agency FB" w:hAnsi="Agency FB"/>
          <w:b/>
          <w:color w:val="FF0000"/>
          <w:sz w:val="28"/>
          <w:szCs w:val="28"/>
        </w:rPr>
        <w:t>TRACTION IN ORTHOPAEDICS</w:t>
      </w:r>
    </w:p>
    <w:p w:rsidR="00563768" w:rsidRDefault="00563768" w:rsidP="00563768">
      <w:pPr>
        <w:rPr>
          <w:rFonts w:ascii="Agency FB" w:hAnsi="Agency FB"/>
          <w:sz w:val="28"/>
          <w:szCs w:val="28"/>
        </w:rPr>
      </w:pPr>
    </w:p>
    <w:p w:rsidR="000E097A" w:rsidRDefault="004B0DD6" w:rsidP="004348FC">
      <w:pPr>
        <w:rPr>
          <w:rFonts w:ascii="Agency FB" w:hAnsi="Agency FB"/>
          <w:b/>
          <w:color w:val="0000FF"/>
          <w:sz w:val="28"/>
          <w:szCs w:val="28"/>
        </w:rPr>
      </w:pPr>
      <w:r w:rsidRPr="004348FC">
        <w:rPr>
          <w:rFonts w:ascii="Agency FB" w:hAnsi="Agency FB"/>
          <w:b/>
          <w:color w:val="0000FF"/>
          <w:sz w:val="28"/>
          <w:szCs w:val="28"/>
        </w:rPr>
        <w:t>Uses of t</w:t>
      </w:r>
      <w:r w:rsidR="000E097A" w:rsidRPr="004348FC">
        <w:rPr>
          <w:rFonts w:ascii="Agency FB" w:hAnsi="Agency FB"/>
          <w:b/>
          <w:color w:val="0000FF"/>
          <w:sz w:val="28"/>
          <w:szCs w:val="28"/>
        </w:rPr>
        <w:t>raction</w:t>
      </w:r>
    </w:p>
    <w:p w:rsidR="004348FC" w:rsidRPr="004348FC" w:rsidRDefault="004348FC" w:rsidP="004348FC">
      <w:pPr>
        <w:rPr>
          <w:rFonts w:ascii="Agency FB" w:hAnsi="Agency FB"/>
          <w:b/>
          <w:color w:val="0000FF"/>
          <w:sz w:val="28"/>
          <w:szCs w:val="28"/>
        </w:rPr>
      </w:pPr>
    </w:p>
    <w:p w:rsidR="000E097A" w:rsidRPr="000E097A" w:rsidRDefault="000E097A" w:rsidP="000E097A">
      <w:pPr>
        <w:numPr>
          <w:ilvl w:val="0"/>
          <w:numId w:val="1"/>
        </w:numPr>
        <w:rPr>
          <w:rFonts w:ascii="Agency FB" w:hAnsi="Agency FB"/>
          <w:sz w:val="28"/>
          <w:szCs w:val="28"/>
        </w:rPr>
      </w:pPr>
      <w:r w:rsidRPr="000E097A">
        <w:rPr>
          <w:rFonts w:ascii="Agency FB" w:hAnsi="Agency FB"/>
          <w:sz w:val="28"/>
          <w:szCs w:val="28"/>
        </w:rPr>
        <w:t>To reduce a fracture or a dislocation.</w:t>
      </w:r>
    </w:p>
    <w:p w:rsidR="000E097A" w:rsidRPr="000E097A" w:rsidRDefault="000E097A" w:rsidP="000E097A">
      <w:pPr>
        <w:numPr>
          <w:ilvl w:val="0"/>
          <w:numId w:val="1"/>
        </w:numPr>
        <w:rPr>
          <w:rFonts w:ascii="Agency FB" w:hAnsi="Agency FB"/>
          <w:sz w:val="28"/>
          <w:szCs w:val="28"/>
        </w:rPr>
      </w:pPr>
      <w:r w:rsidRPr="000E097A">
        <w:rPr>
          <w:rFonts w:ascii="Agency FB" w:hAnsi="Agency FB"/>
          <w:sz w:val="28"/>
          <w:szCs w:val="28"/>
        </w:rPr>
        <w:t>To retain the fracture after reduction.</w:t>
      </w:r>
    </w:p>
    <w:p w:rsidR="000E097A" w:rsidRPr="000E097A" w:rsidRDefault="000E097A" w:rsidP="000E097A">
      <w:pPr>
        <w:numPr>
          <w:ilvl w:val="0"/>
          <w:numId w:val="1"/>
        </w:numPr>
        <w:rPr>
          <w:rFonts w:ascii="Agency FB" w:hAnsi="Agency FB"/>
          <w:sz w:val="28"/>
          <w:szCs w:val="28"/>
        </w:rPr>
      </w:pPr>
      <w:r w:rsidRPr="000E097A">
        <w:rPr>
          <w:rFonts w:ascii="Agency FB" w:hAnsi="Agency FB"/>
          <w:sz w:val="28"/>
          <w:szCs w:val="28"/>
        </w:rPr>
        <w:t>To overcome the muscle spasm.</w:t>
      </w:r>
    </w:p>
    <w:p w:rsidR="000E097A" w:rsidRPr="000E097A" w:rsidRDefault="000E097A" w:rsidP="000E097A">
      <w:pPr>
        <w:numPr>
          <w:ilvl w:val="0"/>
          <w:numId w:val="1"/>
        </w:numPr>
        <w:rPr>
          <w:rFonts w:ascii="Agency FB" w:hAnsi="Agency FB"/>
          <w:sz w:val="28"/>
          <w:szCs w:val="28"/>
        </w:rPr>
      </w:pPr>
      <w:r w:rsidRPr="000E097A">
        <w:rPr>
          <w:rFonts w:ascii="Agency FB" w:hAnsi="Agency FB"/>
          <w:sz w:val="28"/>
          <w:szCs w:val="28"/>
        </w:rPr>
        <w:t>To control movement of an injured part of the body and to aid in healing.</w:t>
      </w:r>
    </w:p>
    <w:p w:rsidR="000E097A" w:rsidRDefault="000E097A" w:rsidP="000E097A">
      <w:pPr>
        <w:rPr>
          <w:rFonts w:ascii="Agency FB" w:hAnsi="Agency FB"/>
          <w:sz w:val="28"/>
          <w:szCs w:val="28"/>
        </w:rPr>
      </w:pPr>
    </w:p>
    <w:p w:rsidR="000E097A" w:rsidRPr="00AE6DF9" w:rsidRDefault="000E097A" w:rsidP="000E097A">
      <w:pPr>
        <w:rPr>
          <w:rFonts w:ascii="Agency FB" w:hAnsi="Agency FB"/>
          <w:b/>
          <w:color w:val="0000FF"/>
          <w:sz w:val="28"/>
          <w:szCs w:val="28"/>
        </w:rPr>
      </w:pPr>
      <w:r w:rsidRPr="00AE6DF9">
        <w:rPr>
          <w:rFonts w:ascii="Agency FB" w:hAnsi="Agency FB"/>
          <w:b/>
          <w:color w:val="0000FF"/>
          <w:sz w:val="28"/>
          <w:szCs w:val="28"/>
        </w:rPr>
        <w:t>Methods of Traction</w:t>
      </w:r>
    </w:p>
    <w:p w:rsidR="00AE6DF9" w:rsidRPr="000E097A" w:rsidRDefault="00AE6DF9" w:rsidP="000E097A">
      <w:pPr>
        <w:rPr>
          <w:rFonts w:ascii="Agency FB" w:hAnsi="Agency FB"/>
          <w:sz w:val="28"/>
          <w:szCs w:val="28"/>
        </w:rPr>
      </w:pPr>
    </w:p>
    <w:p w:rsidR="00F31C30" w:rsidRDefault="000E097A" w:rsidP="00AE6DF9">
      <w:pPr>
        <w:numPr>
          <w:ilvl w:val="0"/>
          <w:numId w:val="3"/>
        </w:numPr>
        <w:rPr>
          <w:rFonts w:ascii="Agency FB" w:hAnsi="Agency FB"/>
          <w:sz w:val="28"/>
          <w:szCs w:val="28"/>
        </w:rPr>
      </w:pPr>
      <w:r w:rsidRPr="000E097A">
        <w:rPr>
          <w:rFonts w:ascii="Agency FB" w:hAnsi="Agency FB"/>
          <w:sz w:val="28"/>
          <w:szCs w:val="28"/>
        </w:rPr>
        <w:t xml:space="preserve">There are four methods of applying traction, namely </w:t>
      </w:r>
    </w:p>
    <w:p w:rsidR="00F31C30" w:rsidRDefault="00F31C30" w:rsidP="00F31C30">
      <w:pPr>
        <w:numPr>
          <w:ilvl w:val="0"/>
          <w:numId w:val="7"/>
        </w:numPr>
        <w:rPr>
          <w:rFonts w:ascii="Agency FB" w:hAnsi="Agency FB"/>
          <w:sz w:val="28"/>
          <w:szCs w:val="28"/>
        </w:rPr>
      </w:pPr>
      <w:r>
        <w:rPr>
          <w:rFonts w:ascii="Agency FB" w:hAnsi="Agency FB"/>
          <w:sz w:val="28"/>
          <w:szCs w:val="28"/>
        </w:rPr>
        <w:t>S</w:t>
      </w:r>
      <w:r w:rsidR="000E097A" w:rsidRPr="000E097A">
        <w:rPr>
          <w:rFonts w:ascii="Agency FB" w:hAnsi="Agency FB"/>
          <w:sz w:val="28"/>
          <w:szCs w:val="28"/>
        </w:rPr>
        <w:t xml:space="preserve">kin </w:t>
      </w:r>
    </w:p>
    <w:p w:rsidR="00F31C30" w:rsidRDefault="00F31C30" w:rsidP="00F31C30">
      <w:pPr>
        <w:numPr>
          <w:ilvl w:val="0"/>
          <w:numId w:val="7"/>
        </w:numPr>
        <w:rPr>
          <w:rFonts w:ascii="Agency FB" w:hAnsi="Agency FB"/>
          <w:sz w:val="28"/>
          <w:szCs w:val="28"/>
        </w:rPr>
      </w:pPr>
      <w:r>
        <w:rPr>
          <w:rFonts w:ascii="Agency FB" w:hAnsi="Agency FB"/>
          <w:sz w:val="28"/>
          <w:szCs w:val="28"/>
        </w:rPr>
        <w:t>Skeletal</w:t>
      </w:r>
      <w:r w:rsidR="000E097A" w:rsidRPr="000E097A">
        <w:rPr>
          <w:rFonts w:ascii="Agency FB" w:hAnsi="Agency FB"/>
          <w:sz w:val="28"/>
          <w:szCs w:val="28"/>
        </w:rPr>
        <w:t xml:space="preserve"> </w:t>
      </w:r>
    </w:p>
    <w:p w:rsidR="00F31C30" w:rsidRDefault="00F31C30" w:rsidP="00F31C30">
      <w:pPr>
        <w:numPr>
          <w:ilvl w:val="0"/>
          <w:numId w:val="7"/>
        </w:numPr>
        <w:rPr>
          <w:rFonts w:ascii="Agency FB" w:hAnsi="Agency FB"/>
          <w:sz w:val="28"/>
          <w:szCs w:val="28"/>
        </w:rPr>
      </w:pPr>
      <w:r>
        <w:rPr>
          <w:rFonts w:ascii="Agency FB" w:hAnsi="Agency FB"/>
          <w:sz w:val="28"/>
          <w:szCs w:val="28"/>
        </w:rPr>
        <w:t>P</w:t>
      </w:r>
      <w:r w:rsidR="000E097A" w:rsidRPr="000E097A">
        <w:rPr>
          <w:rFonts w:ascii="Agency FB" w:hAnsi="Agency FB"/>
          <w:sz w:val="28"/>
          <w:szCs w:val="28"/>
        </w:rPr>
        <w:t xml:space="preserve">elvic </w:t>
      </w:r>
    </w:p>
    <w:p w:rsidR="000E097A" w:rsidRPr="000E097A" w:rsidRDefault="00F31C30" w:rsidP="00F31C30">
      <w:pPr>
        <w:numPr>
          <w:ilvl w:val="0"/>
          <w:numId w:val="7"/>
        </w:numPr>
        <w:rPr>
          <w:rFonts w:ascii="Agency FB" w:hAnsi="Agency FB"/>
          <w:sz w:val="28"/>
          <w:szCs w:val="28"/>
        </w:rPr>
      </w:pPr>
      <w:r>
        <w:rPr>
          <w:rFonts w:ascii="Agency FB" w:hAnsi="Agency FB"/>
          <w:sz w:val="28"/>
          <w:szCs w:val="28"/>
        </w:rPr>
        <w:t>S</w:t>
      </w:r>
      <w:r w:rsidR="000E097A" w:rsidRPr="000E097A">
        <w:rPr>
          <w:rFonts w:ascii="Agency FB" w:hAnsi="Agency FB"/>
          <w:sz w:val="28"/>
          <w:szCs w:val="28"/>
        </w:rPr>
        <w:t>pinal</w:t>
      </w:r>
    </w:p>
    <w:p w:rsidR="00AE6DF9" w:rsidRDefault="00AE6DF9" w:rsidP="000E097A">
      <w:pPr>
        <w:rPr>
          <w:rFonts w:ascii="Agency FB" w:hAnsi="Agency FB"/>
          <w:sz w:val="28"/>
          <w:szCs w:val="28"/>
        </w:rPr>
      </w:pPr>
    </w:p>
    <w:p w:rsidR="000E097A" w:rsidRPr="00066D77" w:rsidRDefault="000E097A" w:rsidP="000E097A">
      <w:pPr>
        <w:rPr>
          <w:rFonts w:ascii="Agency FB" w:hAnsi="Agency FB"/>
          <w:b/>
          <w:color w:val="FF00FF"/>
          <w:sz w:val="28"/>
          <w:szCs w:val="28"/>
        </w:rPr>
      </w:pPr>
      <w:r w:rsidRPr="00066D77">
        <w:rPr>
          <w:rFonts w:ascii="Agency FB" w:hAnsi="Agency FB"/>
          <w:b/>
          <w:color w:val="FF00FF"/>
          <w:sz w:val="28"/>
          <w:szCs w:val="28"/>
        </w:rPr>
        <w:t xml:space="preserve">Skin Traction </w:t>
      </w:r>
    </w:p>
    <w:p w:rsidR="00AE6DF9" w:rsidRDefault="00AE6DF9" w:rsidP="000E097A">
      <w:pPr>
        <w:rPr>
          <w:rFonts w:ascii="Agency FB" w:hAnsi="Agency FB"/>
          <w:sz w:val="28"/>
          <w:szCs w:val="28"/>
        </w:rPr>
      </w:pPr>
    </w:p>
    <w:p w:rsidR="0082434B" w:rsidRPr="0082434B" w:rsidRDefault="0082434B" w:rsidP="000E097A">
      <w:pPr>
        <w:rPr>
          <w:rFonts w:ascii="Agency FB" w:hAnsi="Agency FB"/>
          <w:b/>
          <w:color w:val="0000FF"/>
          <w:sz w:val="28"/>
          <w:szCs w:val="28"/>
        </w:rPr>
      </w:pPr>
      <w:r w:rsidRPr="0082434B">
        <w:rPr>
          <w:rFonts w:ascii="Agency FB" w:hAnsi="Agency FB"/>
          <w:b/>
          <w:color w:val="0000FF"/>
          <w:sz w:val="28"/>
          <w:szCs w:val="28"/>
        </w:rPr>
        <w:t>Introduction:</w:t>
      </w:r>
    </w:p>
    <w:p w:rsidR="0082434B" w:rsidRPr="000E097A" w:rsidRDefault="0082434B" w:rsidP="000E097A">
      <w:pPr>
        <w:rPr>
          <w:rFonts w:ascii="Agency FB" w:hAnsi="Agency FB"/>
          <w:sz w:val="28"/>
          <w:szCs w:val="28"/>
        </w:rPr>
      </w:pPr>
    </w:p>
    <w:p w:rsidR="005C40B2" w:rsidRDefault="0067618A" w:rsidP="00221271">
      <w:pPr>
        <w:numPr>
          <w:ilvl w:val="0"/>
          <w:numId w:val="3"/>
        </w:numPr>
        <w:rPr>
          <w:rFonts w:ascii="Agency FB" w:hAnsi="Agency FB"/>
          <w:sz w:val="28"/>
          <w:szCs w:val="28"/>
        </w:rPr>
      </w:pPr>
      <w:r>
        <w:rPr>
          <w:rFonts w:ascii="Agency FB" w:hAnsi="Agency FB"/>
          <w:sz w:val="28"/>
          <w:szCs w:val="28"/>
        </w:rPr>
        <w:t>T</w:t>
      </w:r>
      <w:r w:rsidR="000E097A" w:rsidRPr="000E097A">
        <w:rPr>
          <w:rFonts w:ascii="Agency FB" w:hAnsi="Agency FB"/>
          <w:sz w:val="28"/>
          <w:szCs w:val="28"/>
        </w:rPr>
        <w:t>raction is applied over a large area of skin</w:t>
      </w:r>
    </w:p>
    <w:p w:rsidR="005C40B2" w:rsidRDefault="000E097A" w:rsidP="00221271">
      <w:pPr>
        <w:numPr>
          <w:ilvl w:val="0"/>
          <w:numId w:val="3"/>
        </w:numPr>
        <w:rPr>
          <w:rFonts w:ascii="Agency FB" w:hAnsi="Agency FB"/>
          <w:sz w:val="28"/>
          <w:szCs w:val="28"/>
        </w:rPr>
      </w:pPr>
      <w:r w:rsidRPr="000E097A">
        <w:rPr>
          <w:rFonts w:ascii="Agency FB" w:hAnsi="Agency FB"/>
          <w:sz w:val="28"/>
          <w:szCs w:val="28"/>
        </w:rPr>
        <w:t xml:space="preserve">Maximum weight that can be applied through skin traction is 15 lbs or 6.7 kg. </w:t>
      </w:r>
    </w:p>
    <w:p w:rsidR="00165F27" w:rsidRDefault="000E097A" w:rsidP="00221271">
      <w:pPr>
        <w:numPr>
          <w:ilvl w:val="0"/>
          <w:numId w:val="3"/>
        </w:numPr>
        <w:rPr>
          <w:rFonts w:ascii="Agency FB" w:hAnsi="Agency FB"/>
          <w:sz w:val="28"/>
          <w:szCs w:val="28"/>
        </w:rPr>
      </w:pPr>
      <w:r w:rsidRPr="000E097A">
        <w:rPr>
          <w:rFonts w:ascii="Agency FB" w:hAnsi="Agency FB"/>
          <w:sz w:val="28"/>
          <w:szCs w:val="28"/>
        </w:rPr>
        <w:t xml:space="preserve">If the weight used is more than this, the traction will slide down peeling off the </w:t>
      </w:r>
      <w:r w:rsidR="00165F27">
        <w:rPr>
          <w:rFonts w:ascii="Agency FB" w:hAnsi="Agency FB"/>
          <w:sz w:val="28"/>
          <w:szCs w:val="28"/>
        </w:rPr>
        <w:t>s</w:t>
      </w:r>
      <w:r w:rsidRPr="000E097A">
        <w:rPr>
          <w:rFonts w:ascii="Agency FB" w:hAnsi="Agency FB"/>
          <w:sz w:val="28"/>
          <w:szCs w:val="28"/>
        </w:rPr>
        <w:t>k</w:t>
      </w:r>
      <w:r w:rsidR="00165F27">
        <w:rPr>
          <w:rFonts w:ascii="Agency FB" w:hAnsi="Agency FB"/>
          <w:sz w:val="28"/>
          <w:szCs w:val="28"/>
        </w:rPr>
        <w:t>in</w:t>
      </w:r>
      <w:r w:rsidRPr="000E097A">
        <w:rPr>
          <w:rFonts w:ascii="Agency FB" w:hAnsi="Agency FB"/>
          <w:sz w:val="28"/>
          <w:szCs w:val="28"/>
        </w:rPr>
        <w:t xml:space="preserve">. </w:t>
      </w:r>
    </w:p>
    <w:p w:rsidR="00106DE4" w:rsidRDefault="00106DE4" w:rsidP="00221271">
      <w:pPr>
        <w:numPr>
          <w:ilvl w:val="0"/>
          <w:numId w:val="3"/>
        </w:numPr>
        <w:rPr>
          <w:rFonts w:ascii="Agency FB" w:hAnsi="Agency FB"/>
          <w:sz w:val="28"/>
          <w:szCs w:val="28"/>
        </w:rPr>
      </w:pPr>
      <w:r w:rsidRPr="00106DE4">
        <w:rPr>
          <w:rFonts w:ascii="Agency FB" w:hAnsi="Agency FB"/>
          <w:sz w:val="28"/>
          <w:szCs w:val="28"/>
        </w:rPr>
        <w:t>Other difficulties such as migration of the bandage may occur with lower weights.</w:t>
      </w:r>
    </w:p>
    <w:p w:rsidR="0008739F" w:rsidRDefault="000E097A" w:rsidP="00221271">
      <w:pPr>
        <w:numPr>
          <w:ilvl w:val="0"/>
          <w:numId w:val="3"/>
        </w:numPr>
        <w:rPr>
          <w:rFonts w:ascii="Agency FB" w:hAnsi="Agency FB"/>
          <w:sz w:val="28"/>
          <w:szCs w:val="28"/>
        </w:rPr>
      </w:pPr>
      <w:r w:rsidRPr="000E097A">
        <w:rPr>
          <w:rFonts w:ascii="Agency FB" w:hAnsi="Agency FB"/>
          <w:sz w:val="28"/>
          <w:szCs w:val="28"/>
        </w:rPr>
        <w:t>When used in fracture, skin traction is applied to the limb distal to the fracture site.</w:t>
      </w:r>
    </w:p>
    <w:p w:rsidR="00641437" w:rsidRPr="0082434B" w:rsidRDefault="00641437" w:rsidP="00641437">
      <w:pPr>
        <w:rPr>
          <w:rFonts w:ascii="Agency FB" w:hAnsi="Agency FB"/>
          <w:b/>
          <w:color w:val="0000FF"/>
          <w:sz w:val="28"/>
          <w:szCs w:val="28"/>
        </w:rPr>
      </w:pPr>
    </w:p>
    <w:p w:rsidR="00641437" w:rsidRPr="0082434B" w:rsidRDefault="00641437" w:rsidP="00641437">
      <w:pPr>
        <w:rPr>
          <w:rFonts w:ascii="Agency FB" w:hAnsi="Agency FB"/>
          <w:b/>
          <w:color w:val="0000FF"/>
          <w:sz w:val="28"/>
          <w:szCs w:val="28"/>
        </w:rPr>
      </w:pPr>
      <w:r w:rsidRPr="0082434B">
        <w:rPr>
          <w:rFonts w:ascii="Agency FB" w:hAnsi="Agency FB"/>
          <w:b/>
          <w:color w:val="0000FF"/>
          <w:sz w:val="28"/>
          <w:szCs w:val="28"/>
        </w:rPr>
        <w:t>Types of skin traction</w:t>
      </w:r>
    </w:p>
    <w:p w:rsidR="00641437" w:rsidRPr="00641437" w:rsidRDefault="00641437" w:rsidP="00641437">
      <w:pPr>
        <w:rPr>
          <w:rFonts w:ascii="Agency FB" w:hAnsi="Agency FB"/>
          <w:sz w:val="28"/>
          <w:szCs w:val="28"/>
        </w:rPr>
      </w:pPr>
    </w:p>
    <w:p w:rsidR="00641437" w:rsidRPr="00641437" w:rsidRDefault="00641437" w:rsidP="00A24DC3">
      <w:pPr>
        <w:numPr>
          <w:ilvl w:val="0"/>
          <w:numId w:val="4"/>
        </w:numPr>
        <w:rPr>
          <w:rFonts w:ascii="Agency FB" w:hAnsi="Agency FB"/>
          <w:sz w:val="28"/>
          <w:szCs w:val="28"/>
        </w:rPr>
      </w:pPr>
      <w:r w:rsidRPr="00221271">
        <w:rPr>
          <w:rFonts w:ascii="Agency FB" w:hAnsi="Agency FB"/>
          <w:b/>
          <w:sz w:val="28"/>
          <w:szCs w:val="28"/>
        </w:rPr>
        <w:t>Adhesive skin traction:</w:t>
      </w:r>
      <w:r w:rsidRPr="00641437">
        <w:rPr>
          <w:rFonts w:ascii="Agency FB" w:hAnsi="Agency FB"/>
          <w:sz w:val="28"/>
          <w:szCs w:val="28"/>
        </w:rPr>
        <w:t xml:space="preserve"> adhesive material is used</w:t>
      </w:r>
      <w:r>
        <w:rPr>
          <w:rFonts w:ascii="Agency FB" w:hAnsi="Agency FB"/>
          <w:sz w:val="28"/>
          <w:szCs w:val="28"/>
        </w:rPr>
        <w:t xml:space="preserve"> </w:t>
      </w:r>
      <w:r w:rsidRPr="00641437">
        <w:rPr>
          <w:rFonts w:ascii="Agency FB" w:hAnsi="Agency FB"/>
          <w:sz w:val="28"/>
          <w:szCs w:val="28"/>
        </w:rPr>
        <w:t>for strapping which is applied anteromedial and</w:t>
      </w:r>
      <w:r w:rsidR="00221271">
        <w:rPr>
          <w:rFonts w:ascii="Agency FB" w:hAnsi="Agency FB"/>
          <w:sz w:val="28"/>
          <w:szCs w:val="28"/>
        </w:rPr>
        <w:t xml:space="preserve"> p</w:t>
      </w:r>
      <w:r w:rsidRPr="00641437">
        <w:rPr>
          <w:rFonts w:ascii="Agency FB" w:hAnsi="Agency FB"/>
          <w:sz w:val="28"/>
          <w:szCs w:val="28"/>
        </w:rPr>
        <w:t>osterolat</w:t>
      </w:r>
      <w:r w:rsidR="00221271">
        <w:rPr>
          <w:rFonts w:ascii="Agency FB" w:hAnsi="Agency FB"/>
          <w:sz w:val="28"/>
          <w:szCs w:val="28"/>
        </w:rPr>
        <w:t>e</w:t>
      </w:r>
      <w:r w:rsidRPr="00641437">
        <w:rPr>
          <w:rFonts w:ascii="Agency FB" w:hAnsi="Agency FB"/>
          <w:sz w:val="28"/>
          <w:szCs w:val="28"/>
        </w:rPr>
        <w:t>ral on either side of the lower limbs.</w:t>
      </w:r>
    </w:p>
    <w:p w:rsidR="00641437" w:rsidRDefault="00641437" w:rsidP="00A24DC3">
      <w:pPr>
        <w:numPr>
          <w:ilvl w:val="0"/>
          <w:numId w:val="4"/>
        </w:numPr>
        <w:rPr>
          <w:rFonts w:ascii="Agency FB" w:hAnsi="Agency FB"/>
          <w:sz w:val="28"/>
          <w:szCs w:val="28"/>
        </w:rPr>
      </w:pPr>
      <w:r w:rsidRPr="00221271">
        <w:rPr>
          <w:rFonts w:ascii="Agency FB" w:hAnsi="Agency FB"/>
          <w:b/>
          <w:sz w:val="28"/>
          <w:szCs w:val="28"/>
        </w:rPr>
        <w:t>Nonadhesive skin traction</w:t>
      </w:r>
      <w:r w:rsidR="00221271" w:rsidRPr="00221271">
        <w:rPr>
          <w:rFonts w:ascii="Agency FB" w:hAnsi="Agency FB"/>
          <w:b/>
          <w:sz w:val="28"/>
          <w:szCs w:val="28"/>
        </w:rPr>
        <w:t>:</w:t>
      </w:r>
      <w:r w:rsidRPr="00641437">
        <w:rPr>
          <w:rFonts w:ascii="Agency FB" w:hAnsi="Agency FB"/>
          <w:sz w:val="28"/>
          <w:szCs w:val="28"/>
        </w:rPr>
        <w:t xml:space="preserve"> Useful in thin and atrophic skin and in patients sensitive to adhesive strap. It is less secure than the former.</w:t>
      </w:r>
    </w:p>
    <w:p w:rsidR="00A24DC3" w:rsidRDefault="00A24DC3" w:rsidP="00641437">
      <w:pPr>
        <w:rPr>
          <w:rFonts w:ascii="Agency FB" w:hAnsi="Agency FB"/>
          <w:sz w:val="28"/>
          <w:szCs w:val="28"/>
        </w:rPr>
      </w:pPr>
    </w:p>
    <w:p w:rsidR="00593A63" w:rsidRPr="004F2208" w:rsidRDefault="00593A63" w:rsidP="00A24DC3">
      <w:pPr>
        <w:rPr>
          <w:rFonts w:ascii="Agency FB" w:hAnsi="Agency FB"/>
          <w:b/>
          <w:color w:val="0000FF"/>
          <w:sz w:val="28"/>
          <w:szCs w:val="28"/>
        </w:rPr>
      </w:pPr>
      <w:r w:rsidRPr="004F2208">
        <w:rPr>
          <w:rFonts w:ascii="Agency FB" w:hAnsi="Agency FB"/>
          <w:b/>
          <w:color w:val="0000FF"/>
          <w:sz w:val="28"/>
          <w:szCs w:val="28"/>
        </w:rPr>
        <w:t>Contr</w:t>
      </w:r>
      <w:r w:rsidR="00A24DC3" w:rsidRPr="004F2208">
        <w:rPr>
          <w:rFonts w:ascii="Agency FB" w:hAnsi="Agency FB"/>
          <w:b/>
          <w:color w:val="0000FF"/>
          <w:sz w:val="28"/>
          <w:szCs w:val="28"/>
        </w:rPr>
        <w:t>ai</w:t>
      </w:r>
      <w:r w:rsidRPr="004F2208">
        <w:rPr>
          <w:rFonts w:ascii="Agency FB" w:hAnsi="Agency FB"/>
          <w:b/>
          <w:color w:val="0000FF"/>
          <w:sz w:val="28"/>
          <w:szCs w:val="28"/>
        </w:rPr>
        <w:t>n</w:t>
      </w:r>
      <w:r w:rsidR="00A24DC3" w:rsidRPr="004F2208">
        <w:rPr>
          <w:rFonts w:ascii="Agency FB" w:hAnsi="Agency FB"/>
          <w:b/>
          <w:color w:val="0000FF"/>
          <w:sz w:val="28"/>
          <w:szCs w:val="28"/>
        </w:rPr>
        <w:t>dica</w:t>
      </w:r>
      <w:r w:rsidRPr="004F2208">
        <w:rPr>
          <w:rFonts w:ascii="Agency FB" w:hAnsi="Agency FB"/>
          <w:b/>
          <w:color w:val="0000FF"/>
          <w:sz w:val="28"/>
          <w:szCs w:val="28"/>
        </w:rPr>
        <w:t>t</w:t>
      </w:r>
      <w:r w:rsidR="00A24DC3" w:rsidRPr="004F2208">
        <w:rPr>
          <w:rFonts w:ascii="Agency FB" w:hAnsi="Agency FB"/>
          <w:b/>
          <w:color w:val="0000FF"/>
          <w:sz w:val="28"/>
          <w:szCs w:val="28"/>
        </w:rPr>
        <w:t xml:space="preserve">ions for skin traction </w:t>
      </w:r>
    </w:p>
    <w:p w:rsidR="00593A63" w:rsidRDefault="00593A63" w:rsidP="00A24DC3">
      <w:pPr>
        <w:rPr>
          <w:rFonts w:ascii="Agency FB" w:hAnsi="Agency FB"/>
          <w:sz w:val="28"/>
          <w:szCs w:val="28"/>
        </w:rPr>
      </w:pPr>
    </w:p>
    <w:p w:rsidR="002D3CD1" w:rsidRDefault="00A24DC3" w:rsidP="002D3CD1">
      <w:pPr>
        <w:numPr>
          <w:ilvl w:val="0"/>
          <w:numId w:val="5"/>
        </w:numPr>
        <w:rPr>
          <w:rFonts w:ascii="Agency FB" w:hAnsi="Agency FB"/>
          <w:sz w:val="28"/>
          <w:szCs w:val="28"/>
        </w:rPr>
      </w:pPr>
      <w:r w:rsidRPr="00A24DC3">
        <w:rPr>
          <w:rFonts w:ascii="Agency FB" w:hAnsi="Agency FB"/>
          <w:sz w:val="28"/>
          <w:szCs w:val="28"/>
        </w:rPr>
        <w:t>Abrasions</w:t>
      </w:r>
    </w:p>
    <w:p w:rsidR="002D3CD1" w:rsidRDefault="002D3CD1" w:rsidP="002D3CD1">
      <w:pPr>
        <w:numPr>
          <w:ilvl w:val="0"/>
          <w:numId w:val="5"/>
        </w:numPr>
        <w:rPr>
          <w:rFonts w:ascii="Agency FB" w:hAnsi="Agency FB"/>
          <w:sz w:val="28"/>
          <w:szCs w:val="28"/>
        </w:rPr>
      </w:pPr>
      <w:r w:rsidRPr="00A24DC3">
        <w:rPr>
          <w:rFonts w:ascii="Agency FB" w:hAnsi="Agency FB"/>
          <w:sz w:val="28"/>
          <w:szCs w:val="28"/>
        </w:rPr>
        <w:t>Lacerations</w:t>
      </w:r>
    </w:p>
    <w:p w:rsidR="002D3CD1" w:rsidRDefault="002D3CD1" w:rsidP="002D3CD1">
      <w:pPr>
        <w:numPr>
          <w:ilvl w:val="0"/>
          <w:numId w:val="5"/>
        </w:numPr>
        <w:rPr>
          <w:rFonts w:ascii="Agency FB" w:hAnsi="Agency FB"/>
          <w:sz w:val="28"/>
          <w:szCs w:val="28"/>
        </w:rPr>
      </w:pPr>
      <w:r w:rsidRPr="00A24DC3">
        <w:rPr>
          <w:rFonts w:ascii="Agency FB" w:hAnsi="Agency FB"/>
          <w:sz w:val="28"/>
          <w:szCs w:val="28"/>
        </w:rPr>
        <w:lastRenderedPageBreak/>
        <w:t>Impaired</w:t>
      </w:r>
      <w:r w:rsidR="00A24DC3" w:rsidRPr="00A24DC3">
        <w:rPr>
          <w:rFonts w:ascii="Agency FB" w:hAnsi="Agency FB"/>
          <w:sz w:val="28"/>
          <w:szCs w:val="28"/>
        </w:rPr>
        <w:t xml:space="preserve"> circulation</w:t>
      </w:r>
    </w:p>
    <w:p w:rsidR="002D3CD1" w:rsidRDefault="002D3CD1" w:rsidP="002D3CD1">
      <w:pPr>
        <w:numPr>
          <w:ilvl w:val="0"/>
          <w:numId w:val="5"/>
        </w:numPr>
        <w:rPr>
          <w:rFonts w:ascii="Agency FB" w:hAnsi="Agency FB"/>
          <w:sz w:val="28"/>
          <w:szCs w:val="28"/>
        </w:rPr>
      </w:pPr>
      <w:r w:rsidRPr="00A24DC3">
        <w:rPr>
          <w:rFonts w:ascii="Agency FB" w:hAnsi="Agency FB"/>
          <w:sz w:val="28"/>
          <w:szCs w:val="28"/>
        </w:rPr>
        <w:t>Dermatitis</w:t>
      </w:r>
      <w:r w:rsidR="00A24DC3" w:rsidRPr="00A24DC3">
        <w:rPr>
          <w:rFonts w:ascii="Agency FB" w:hAnsi="Agency FB"/>
          <w:sz w:val="28"/>
          <w:szCs w:val="28"/>
        </w:rPr>
        <w:t xml:space="preserve"> </w:t>
      </w:r>
    </w:p>
    <w:p w:rsidR="002D3CD1" w:rsidRDefault="002D3CD1" w:rsidP="002D3CD1">
      <w:pPr>
        <w:numPr>
          <w:ilvl w:val="0"/>
          <w:numId w:val="5"/>
        </w:numPr>
        <w:rPr>
          <w:rFonts w:ascii="Agency FB" w:hAnsi="Agency FB"/>
          <w:sz w:val="28"/>
          <w:szCs w:val="28"/>
        </w:rPr>
      </w:pPr>
      <w:r w:rsidRPr="00A24DC3">
        <w:rPr>
          <w:rFonts w:ascii="Agency FB" w:hAnsi="Agency FB"/>
          <w:sz w:val="28"/>
          <w:szCs w:val="28"/>
        </w:rPr>
        <w:t>Marked</w:t>
      </w:r>
      <w:r w:rsidR="00A24DC3" w:rsidRPr="00A24DC3">
        <w:rPr>
          <w:rFonts w:ascii="Agency FB" w:hAnsi="Agency FB"/>
          <w:sz w:val="28"/>
          <w:szCs w:val="28"/>
        </w:rPr>
        <w:t xml:space="preserve"> shortening</w:t>
      </w:r>
    </w:p>
    <w:p w:rsidR="002D3CD1" w:rsidRDefault="002D3CD1" w:rsidP="002D3CD1">
      <w:pPr>
        <w:numPr>
          <w:ilvl w:val="0"/>
          <w:numId w:val="5"/>
        </w:numPr>
        <w:rPr>
          <w:rFonts w:ascii="Agency FB" w:hAnsi="Agency FB"/>
          <w:sz w:val="28"/>
          <w:szCs w:val="28"/>
        </w:rPr>
      </w:pPr>
      <w:r w:rsidRPr="00A24DC3">
        <w:rPr>
          <w:rFonts w:ascii="Agency FB" w:hAnsi="Agency FB"/>
          <w:sz w:val="28"/>
          <w:szCs w:val="28"/>
        </w:rPr>
        <w:t>Allergy</w:t>
      </w:r>
      <w:r w:rsidR="00A24DC3" w:rsidRPr="00A24DC3">
        <w:rPr>
          <w:rFonts w:ascii="Agency FB" w:hAnsi="Agency FB"/>
          <w:sz w:val="28"/>
          <w:szCs w:val="28"/>
        </w:rPr>
        <w:t xml:space="preserve"> to plaster </w:t>
      </w:r>
    </w:p>
    <w:p w:rsidR="002D3CD1" w:rsidRDefault="002D3CD1" w:rsidP="00A24DC3">
      <w:pPr>
        <w:rPr>
          <w:rFonts w:ascii="Agency FB" w:hAnsi="Agency FB"/>
          <w:sz w:val="28"/>
          <w:szCs w:val="28"/>
        </w:rPr>
      </w:pPr>
    </w:p>
    <w:p w:rsidR="00DA3ACD" w:rsidRPr="00DA3ACD" w:rsidRDefault="00A24DC3" w:rsidP="00A24DC3">
      <w:pPr>
        <w:rPr>
          <w:rFonts w:ascii="Agency FB" w:hAnsi="Agency FB"/>
          <w:b/>
          <w:color w:val="0000FF"/>
          <w:sz w:val="28"/>
          <w:szCs w:val="28"/>
        </w:rPr>
      </w:pPr>
      <w:r w:rsidRPr="00DA3ACD">
        <w:rPr>
          <w:rFonts w:ascii="Agency FB" w:hAnsi="Agency FB"/>
          <w:b/>
          <w:color w:val="0000FF"/>
          <w:sz w:val="28"/>
          <w:szCs w:val="28"/>
        </w:rPr>
        <w:t xml:space="preserve">Complications </w:t>
      </w:r>
    </w:p>
    <w:p w:rsidR="00DA3ACD" w:rsidRDefault="00DA3ACD" w:rsidP="00A24DC3">
      <w:pPr>
        <w:rPr>
          <w:rFonts w:ascii="Agency FB" w:hAnsi="Agency FB"/>
          <w:sz w:val="28"/>
          <w:szCs w:val="28"/>
        </w:rPr>
      </w:pPr>
    </w:p>
    <w:p w:rsidR="00DA3ACD" w:rsidRDefault="00A24DC3" w:rsidP="00DA3ACD">
      <w:pPr>
        <w:numPr>
          <w:ilvl w:val="0"/>
          <w:numId w:val="8"/>
        </w:numPr>
        <w:rPr>
          <w:rFonts w:ascii="Agency FB" w:hAnsi="Agency FB"/>
          <w:sz w:val="28"/>
          <w:szCs w:val="28"/>
        </w:rPr>
      </w:pPr>
      <w:r w:rsidRPr="00A24DC3">
        <w:rPr>
          <w:rFonts w:ascii="Agency FB" w:hAnsi="Agency FB"/>
          <w:sz w:val="28"/>
          <w:szCs w:val="28"/>
        </w:rPr>
        <w:t>Allergy</w:t>
      </w:r>
    </w:p>
    <w:p w:rsidR="00DA3ACD" w:rsidRDefault="00DA3ACD" w:rsidP="00DA3ACD">
      <w:pPr>
        <w:numPr>
          <w:ilvl w:val="0"/>
          <w:numId w:val="8"/>
        </w:numPr>
        <w:rPr>
          <w:rFonts w:ascii="Agency FB" w:hAnsi="Agency FB"/>
          <w:sz w:val="28"/>
          <w:szCs w:val="28"/>
        </w:rPr>
      </w:pPr>
      <w:r w:rsidRPr="00A24DC3">
        <w:rPr>
          <w:rFonts w:ascii="Agency FB" w:hAnsi="Agency FB"/>
          <w:sz w:val="28"/>
          <w:szCs w:val="28"/>
        </w:rPr>
        <w:t>Excoriations</w:t>
      </w:r>
    </w:p>
    <w:p w:rsidR="00DA3ACD" w:rsidRDefault="00DA3ACD" w:rsidP="00DA3ACD">
      <w:pPr>
        <w:numPr>
          <w:ilvl w:val="0"/>
          <w:numId w:val="8"/>
        </w:numPr>
        <w:rPr>
          <w:rFonts w:ascii="Agency FB" w:hAnsi="Agency FB"/>
          <w:sz w:val="28"/>
          <w:szCs w:val="28"/>
        </w:rPr>
      </w:pPr>
      <w:r w:rsidRPr="00A24DC3">
        <w:rPr>
          <w:rFonts w:ascii="Agency FB" w:hAnsi="Agency FB"/>
          <w:sz w:val="28"/>
          <w:szCs w:val="28"/>
        </w:rPr>
        <w:t>Pressure</w:t>
      </w:r>
      <w:r w:rsidR="00A24DC3" w:rsidRPr="00A24DC3">
        <w:rPr>
          <w:rFonts w:ascii="Agency FB" w:hAnsi="Agency FB"/>
          <w:sz w:val="28"/>
          <w:szCs w:val="28"/>
        </w:rPr>
        <w:t xml:space="preserve"> sore around the malleoli</w:t>
      </w:r>
    </w:p>
    <w:p w:rsidR="00DA3ACD" w:rsidRDefault="00DA3ACD" w:rsidP="00DA3ACD">
      <w:pPr>
        <w:numPr>
          <w:ilvl w:val="0"/>
          <w:numId w:val="8"/>
        </w:numPr>
        <w:rPr>
          <w:rFonts w:ascii="Agency FB" w:hAnsi="Agency FB"/>
          <w:sz w:val="28"/>
          <w:szCs w:val="28"/>
        </w:rPr>
      </w:pPr>
      <w:r w:rsidRPr="00A24DC3">
        <w:rPr>
          <w:rFonts w:ascii="Agency FB" w:hAnsi="Agency FB"/>
          <w:sz w:val="28"/>
          <w:szCs w:val="28"/>
        </w:rPr>
        <w:t>Common</w:t>
      </w:r>
      <w:r w:rsidR="00A24DC3" w:rsidRPr="00A24DC3">
        <w:rPr>
          <w:rFonts w:ascii="Agency FB" w:hAnsi="Agency FB"/>
          <w:sz w:val="28"/>
          <w:szCs w:val="28"/>
        </w:rPr>
        <w:t xml:space="preserve"> pe</w:t>
      </w:r>
      <w:r>
        <w:rPr>
          <w:rFonts w:ascii="Agency FB" w:hAnsi="Agency FB"/>
          <w:sz w:val="28"/>
          <w:szCs w:val="28"/>
        </w:rPr>
        <w:t>roneal nerve palsy</w:t>
      </w:r>
    </w:p>
    <w:p w:rsidR="00DA3ACD" w:rsidRDefault="00DA3ACD" w:rsidP="00A24DC3">
      <w:pPr>
        <w:rPr>
          <w:rFonts w:ascii="Agency FB" w:hAnsi="Agency FB"/>
          <w:sz w:val="28"/>
          <w:szCs w:val="28"/>
        </w:rPr>
      </w:pPr>
    </w:p>
    <w:p w:rsidR="00A24DC3" w:rsidRDefault="00A24DC3" w:rsidP="00A24DC3">
      <w:pPr>
        <w:rPr>
          <w:rFonts w:ascii="Agency FB" w:hAnsi="Agency FB"/>
          <w:b/>
          <w:color w:val="0000FF"/>
          <w:sz w:val="28"/>
          <w:szCs w:val="28"/>
        </w:rPr>
      </w:pPr>
      <w:r w:rsidRPr="005E4784">
        <w:rPr>
          <w:rFonts w:ascii="Agency FB" w:hAnsi="Agency FB"/>
          <w:b/>
          <w:color w:val="0000FF"/>
          <w:sz w:val="28"/>
          <w:szCs w:val="28"/>
        </w:rPr>
        <w:t xml:space="preserve">Important skin </w:t>
      </w:r>
      <w:r w:rsidR="005759F7">
        <w:rPr>
          <w:rFonts w:ascii="Agency FB" w:hAnsi="Agency FB"/>
          <w:b/>
          <w:color w:val="0000FF"/>
          <w:sz w:val="28"/>
          <w:szCs w:val="28"/>
        </w:rPr>
        <w:t>t</w:t>
      </w:r>
      <w:r w:rsidRPr="005E4784">
        <w:rPr>
          <w:rFonts w:ascii="Agency FB" w:hAnsi="Agency FB"/>
          <w:b/>
          <w:color w:val="0000FF"/>
          <w:sz w:val="28"/>
          <w:szCs w:val="28"/>
        </w:rPr>
        <w:t>ractions</w:t>
      </w:r>
    </w:p>
    <w:p w:rsidR="005E4784" w:rsidRPr="005E4784" w:rsidRDefault="005E4784" w:rsidP="00A24DC3">
      <w:pPr>
        <w:rPr>
          <w:rFonts w:ascii="Agency FB" w:hAnsi="Agency FB"/>
          <w:b/>
          <w:color w:val="0000FF"/>
          <w:sz w:val="28"/>
          <w:szCs w:val="28"/>
        </w:rPr>
      </w:pPr>
    </w:p>
    <w:p w:rsidR="002A2A7B" w:rsidRPr="002A2A7B" w:rsidRDefault="00A24DC3" w:rsidP="00A24DC3">
      <w:pPr>
        <w:rPr>
          <w:rFonts w:ascii="Agency FB" w:hAnsi="Agency FB"/>
          <w:sz w:val="28"/>
          <w:szCs w:val="28"/>
          <w:u w:val="single"/>
        </w:rPr>
      </w:pPr>
      <w:r w:rsidRPr="002A2A7B">
        <w:rPr>
          <w:rFonts w:ascii="Agency FB" w:hAnsi="Agency FB"/>
          <w:sz w:val="28"/>
          <w:szCs w:val="28"/>
          <w:u w:val="single"/>
        </w:rPr>
        <w:t>Bucks extension skin traction</w:t>
      </w:r>
      <w:r w:rsidR="002A2A7B" w:rsidRPr="002A2A7B">
        <w:rPr>
          <w:rFonts w:ascii="Agency FB" w:hAnsi="Agency FB"/>
          <w:sz w:val="28"/>
          <w:szCs w:val="28"/>
          <w:u w:val="single"/>
        </w:rPr>
        <w:t>:</w:t>
      </w:r>
      <w:r w:rsidRPr="002A2A7B">
        <w:rPr>
          <w:rFonts w:ascii="Agency FB" w:hAnsi="Agency FB"/>
          <w:sz w:val="28"/>
          <w:szCs w:val="28"/>
          <w:u w:val="single"/>
        </w:rPr>
        <w:t xml:space="preserve"> </w:t>
      </w:r>
    </w:p>
    <w:p w:rsidR="002A2A7B" w:rsidRDefault="002A2A7B" w:rsidP="00A24DC3">
      <w:pPr>
        <w:rPr>
          <w:rFonts w:ascii="Agency FB" w:hAnsi="Agency FB"/>
          <w:sz w:val="28"/>
          <w:szCs w:val="28"/>
        </w:rPr>
      </w:pPr>
    </w:p>
    <w:p w:rsidR="002A2A7B" w:rsidRDefault="00A24DC3" w:rsidP="006C01C4">
      <w:pPr>
        <w:numPr>
          <w:ilvl w:val="0"/>
          <w:numId w:val="9"/>
        </w:numPr>
        <w:rPr>
          <w:rFonts w:ascii="Agency FB" w:hAnsi="Agency FB"/>
          <w:sz w:val="28"/>
          <w:szCs w:val="28"/>
        </w:rPr>
      </w:pPr>
      <w:r w:rsidRPr="00A24DC3">
        <w:rPr>
          <w:rFonts w:ascii="Agency FB" w:hAnsi="Agency FB"/>
          <w:sz w:val="28"/>
          <w:szCs w:val="28"/>
        </w:rPr>
        <w:t>This is the commoner type of traction employed for lower limbs</w:t>
      </w:r>
    </w:p>
    <w:p w:rsidR="00A24DC3" w:rsidRPr="00A24DC3" w:rsidRDefault="00A24DC3" w:rsidP="006C01C4">
      <w:pPr>
        <w:numPr>
          <w:ilvl w:val="0"/>
          <w:numId w:val="9"/>
        </w:numPr>
        <w:rPr>
          <w:rFonts w:ascii="Agency FB" w:hAnsi="Agency FB"/>
          <w:sz w:val="28"/>
          <w:szCs w:val="28"/>
        </w:rPr>
      </w:pPr>
      <w:r w:rsidRPr="00A24DC3">
        <w:rPr>
          <w:rFonts w:ascii="Agency FB" w:hAnsi="Agency FB"/>
          <w:sz w:val="28"/>
          <w:szCs w:val="28"/>
        </w:rPr>
        <w:t>It is use for temporary treatment of fracture neck femur</w:t>
      </w:r>
      <w:r w:rsidR="002A2A7B">
        <w:rPr>
          <w:rFonts w:ascii="Agency FB" w:hAnsi="Agency FB"/>
          <w:sz w:val="28"/>
          <w:szCs w:val="28"/>
        </w:rPr>
        <w:t>,</w:t>
      </w:r>
      <w:r w:rsidRPr="00A24DC3">
        <w:rPr>
          <w:rFonts w:ascii="Agency FB" w:hAnsi="Agency FB"/>
          <w:sz w:val="28"/>
          <w:szCs w:val="28"/>
        </w:rPr>
        <w:t xml:space="preserve"> </w:t>
      </w:r>
      <w:r w:rsidR="002A2A7B" w:rsidRPr="00A24DC3">
        <w:rPr>
          <w:rFonts w:ascii="Agency FB" w:hAnsi="Agency FB"/>
          <w:sz w:val="28"/>
          <w:szCs w:val="28"/>
        </w:rPr>
        <w:t>undisplaced</w:t>
      </w:r>
      <w:r w:rsidRPr="00A24DC3">
        <w:rPr>
          <w:rFonts w:ascii="Agency FB" w:hAnsi="Agency FB"/>
          <w:sz w:val="28"/>
          <w:szCs w:val="28"/>
        </w:rPr>
        <w:t xml:space="preserve"> fractures of acetabu</w:t>
      </w:r>
      <w:r w:rsidR="002A2A7B">
        <w:rPr>
          <w:rFonts w:ascii="Agency FB" w:hAnsi="Agency FB"/>
          <w:sz w:val="28"/>
          <w:szCs w:val="28"/>
        </w:rPr>
        <w:t>l</w:t>
      </w:r>
      <w:r w:rsidRPr="00A24DC3">
        <w:rPr>
          <w:rFonts w:ascii="Agency FB" w:hAnsi="Agency FB"/>
          <w:sz w:val="28"/>
          <w:szCs w:val="28"/>
        </w:rPr>
        <w:t>um, after reduction of hi</w:t>
      </w:r>
      <w:r w:rsidR="00AE030E">
        <w:rPr>
          <w:rFonts w:ascii="Agency FB" w:hAnsi="Agency FB"/>
          <w:sz w:val="28"/>
          <w:szCs w:val="28"/>
        </w:rPr>
        <w:t>p</w:t>
      </w:r>
      <w:r w:rsidRPr="00A24DC3">
        <w:rPr>
          <w:rFonts w:ascii="Agency FB" w:hAnsi="Agency FB"/>
          <w:sz w:val="28"/>
          <w:szCs w:val="28"/>
        </w:rPr>
        <w:t xml:space="preserve"> dislocation, to correct minor fixed flexion deformity hip and knee for low backache, etc.</w:t>
      </w:r>
    </w:p>
    <w:p w:rsidR="006350CD" w:rsidRDefault="006350CD" w:rsidP="00A24DC3">
      <w:pPr>
        <w:rPr>
          <w:rFonts w:ascii="Agency FB" w:hAnsi="Agency FB"/>
          <w:sz w:val="28"/>
          <w:szCs w:val="28"/>
        </w:rPr>
      </w:pPr>
    </w:p>
    <w:p w:rsidR="006350CD" w:rsidRPr="006350CD" w:rsidRDefault="00A24DC3" w:rsidP="00A24DC3">
      <w:pPr>
        <w:rPr>
          <w:rFonts w:ascii="Agency FB" w:hAnsi="Agency FB"/>
          <w:sz w:val="28"/>
          <w:szCs w:val="28"/>
          <w:u w:val="single"/>
        </w:rPr>
      </w:pPr>
      <w:r w:rsidRPr="006350CD">
        <w:rPr>
          <w:rFonts w:ascii="Agency FB" w:hAnsi="Agency FB"/>
          <w:sz w:val="28"/>
          <w:szCs w:val="28"/>
          <w:u w:val="single"/>
        </w:rPr>
        <w:t>Dun</w:t>
      </w:r>
      <w:r w:rsidR="006350CD" w:rsidRPr="006350CD">
        <w:rPr>
          <w:rFonts w:ascii="Agency FB" w:hAnsi="Agency FB"/>
          <w:sz w:val="28"/>
          <w:szCs w:val="28"/>
          <w:u w:val="single"/>
        </w:rPr>
        <w:t>l</w:t>
      </w:r>
      <w:r w:rsidRPr="006350CD">
        <w:rPr>
          <w:rFonts w:ascii="Agency FB" w:hAnsi="Agency FB"/>
          <w:sz w:val="28"/>
          <w:szCs w:val="28"/>
          <w:u w:val="single"/>
        </w:rPr>
        <w:t xml:space="preserve">op’s traction </w:t>
      </w:r>
    </w:p>
    <w:p w:rsidR="006350CD" w:rsidRDefault="006350CD" w:rsidP="00A24DC3">
      <w:pPr>
        <w:rPr>
          <w:rFonts w:ascii="Agency FB" w:hAnsi="Agency FB"/>
          <w:sz w:val="28"/>
          <w:szCs w:val="28"/>
        </w:rPr>
      </w:pPr>
    </w:p>
    <w:p w:rsidR="00A24DC3" w:rsidRDefault="00A24DC3" w:rsidP="00E21D19">
      <w:pPr>
        <w:numPr>
          <w:ilvl w:val="0"/>
          <w:numId w:val="10"/>
        </w:numPr>
        <w:rPr>
          <w:rFonts w:ascii="Agency FB" w:hAnsi="Agency FB"/>
          <w:sz w:val="28"/>
          <w:szCs w:val="28"/>
        </w:rPr>
      </w:pPr>
      <w:r w:rsidRPr="00A24DC3">
        <w:rPr>
          <w:rFonts w:ascii="Agency FB" w:hAnsi="Agency FB"/>
          <w:sz w:val="28"/>
          <w:szCs w:val="28"/>
        </w:rPr>
        <w:t>Used in upper limbs and is indicate for supracondylar fractures, intercondylar fractures</w:t>
      </w:r>
      <w:r w:rsidR="000D0DA3">
        <w:rPr>
          <w:rFonts w:ascii="Agency FB" w:hAnsi="Agency FB"/>
          <w:sz w:val="28"/>
          <w:szCs w:val="28"/>
        </w:rPr>
        <w:t xml:space="preserve"> of</w:t>
      </w:r>
      <w:r w:rsidRPr="00A24DC3">
        <w:rPr>
          <w:rFonts w:ascii="Agency FB" w:hAnsi="Agency FB"/>
          <w:sz w:val="28"/>
          <w:szCs w:val="28"/>
        </w:rPr>
        <w:t xml:space="preserve"> humerus where elbow flexion causes circulator</w:t>
      </w:r>
      <w:r w:rsidR="000D0DA3">
        <w:rPr>
          <w:rFonts w:ascii="Agency FB" w:hAnsi="Agency FB"/>
          <w:sz w:val="28"/>
          <w:szCs w:val="28"/>
        </w:rPr>
        <w:t>y</w:t>
      </w:r>
      <w:r w:rsidRPr="00A24DC3">
        <w:rPr>
          <w:rFonts w:ascii="Agency FB" w:hAnsi="Agency FB"/>
          <w:sz w:val="28"/>
          <w:szCs w:val="28"/>
        </w:rPr>
        <w:t xml:space="preserve"> embarrassment.</w:t>
      </w:r>
    </w:p>
    <w:p w:rsidR="00E21D19" w:rsidRPr="00A24DC3" w:rsidRDefault="00E21D19" w:rsidP="00A24DC3">
      <w:pPr>
        <w:rPr>
          <w:rFonts w:ascii="Agency FB" w:hAnsi="Agency FB"/>
          <w:sz w:val="28"/>
          <w:szCs w:val="28"/>
        </w:rPr>
      </w:pPr>
    </w:p>
    <w:p w:rsidR="00E21D19" w:rsidRDefault="00E21D19" w:rsidP="00A24DC3">
      <w:pPr>
        <w:rPr>
          <w:rFonts w:ascii="Agency FB" w:hAnsi="Agency FB"/>
          <w:sz w:val="28"/>
          <w:szCs w:val="28"/>
        </w:rPr>
      </w:pPr>
      <w:r w:rsidRPr="00E21D19">
        <w:rPr>
          <w:rFonts w:ascii="Agency FB" w:hAnsi="Agency FB"/>
          <w:sz w:val="28"/>
          <w:szCs w:val="28"/>
          <w:u w:val="single"/>
        </w:rPr>
        <w:t>Gal</w:t>
      </w:r>
      <w:r w:rsidR="00A24DC3" w:rsidRPr="00E21D19">
        <w:rPr>
          <w:rFonts w:ascii="Agency FB" w:hAnsi="Agency FB"/>
          <w:sz w:val="28"/>
          <w:szCs w:val="28"/>
          <w:u w:val="single"/>
        </w:rPr>
        <w:t>low</w:t>
      </w:r>
      <w:r w:rsidRPr="00E21D19">
        <w:rPr>
          <w:rFonts w:ascii="Agency FB" w:hAnsi="Agency FB"/>
          <w:sz w:val="28"/>
          <w:szCs w:val="28"/>
          <w:u w:val="single"/>
        </w:rPr>
        <w:t>’</w:t>
      </w:r>
      <w:r w:rsidR="00A24DC3" w:rsidRPr="00E21D19">
        <w:rPr>
          <w:rFonts w:ascii="Agency FB" w:hAnsi="Agency FB"/>
          <w:sz w:val="28"/>
          <w:szCs w:val="28"/>
          <w:u w:val="single"/>
        </w:rPr>
        <w:t>s traction or Bryant’s traction</w:t>
      </w:r>
      <w:r w:rsidR="00A24DC3" w:rsidRPr="00A24DC3">
        <w:rPr>
          <w:rFonts w:ascii="Agency FB" w:hAnsi="Agency FB"/>
          <w:sz w:val="28"/>
          <w:szCs w:val="28"/>
        </w:rPr>
        <w:t xml:space="preserve"> </w:t>
      </w:r>
    </w:p>
    <w:p w:rsidR="00E21D19" w:rsidRDefault="00E21D19" w:rsidP="00A24DC3">
      <w:pPr>
        <w:rPr>
          <w:rFonts w:ascii="Agency FB" w:hAnsi="Agency FB"/>
          <w:sz w:val="28"/>
          <w:szCs w:val="28"/>
        </w:rPr>
      </w:pPr>
    </w:p>
    <w:p w:rsidR="007B4859" w:rsidRDefault="00A24DC3" w:rsidP="007036A2">
      <w:pPr>
        <w:numPr>
          <w:ilvl w:val="0"/>
          <w:numId w:val="10"/>
        </w:numPr>
        <w:rPr>
          <w:rFonts w:ascii="Agency FB" w:hAnsi="Agency FB"/>
          <w:sz w:val="28"/>
          <w:szCs w:val="28"/>
        </w:rPr>
      </w:pPr>
      <w:r w:rsidRPr="00A24DC3">
        <w:rPr>
          <w:rFonts w:ascii="Agency FB" w:hAnsi="Agency FB"/>
          <w:sz w:val="28"/>
          <w:szCs w:val="28"/>
        </w:rPr>
        <w:t>Use</w:t>
      </w:r>
      <w:r w:rsidR="007036A2">
        <w:rPr>
          <w:rFonts w:ascii="Agency FB" w:hAnsi="Agency FB"/>
          <w:sz w:val="28"/>
          <w:szCs w:val="28"/>
        </w:rPr>
        <w:t>d</w:t>
      </w:r>
      <w:r w:rsidRPr="00A24DC3">
        <w:rPr>
          <w:rFonts w:ascii="Agency FB" w:hAnsi="Agency FB"/>
          <w:sz w:val="28"/>
          <w:szCs w:val="28"/>
        </w:rPr>
        <w:t xml:space="preserve"> for fracture shaft femur in children less than 2 years. </w:t>
      </w:r>
    </w:p>
    <w:p w:rsidR="00A24DC3" w:rsidRDefault="007036A2" w:rsidP="007036A2">
      <w:pPr>
        <w:numPr>
          <w:ilvl w:val="0"/>
          <w:numId w:val="10"/>
        </w:numPr>
        <w:rPr>
          <w:rFonts w:ascii="Agency FB" w:hAnsi="Agency FB"/>
          <w:sz w:val="28"/>
          <w:szCs w:val="28"/>
        </w:rPr>
      </w:pPr>
      <w:r>
        <w:rPr>
          <w:rFonts w:ascii="Agency FB" w:hAnsi="Agency FB"/>
          <w:sz w:val="28"/>
          <w:szCs w:val="28"/>
        </w:rPr>
        <w:t xml:space="preserve">If </w:t>
      </w:r>
      <w:r w:rsidR="00A24DC3" w:rsidRPr="00A24DC3">
        <w:rPr>
          <w:rFonts w:ascii="Agency FB" w:hAnsi="Agency FB"/>
          <w:sz w:val="28"/>
          <w:szCs w:val="28"/>
        </w:rPr>
        <w:t>used in children above 2 years, it causes vascul</w:t>
      </w:r>
      <w:r>
        <w:rPr>
          <w:rFonts w:ascii="Agency FB" w:hAnsi="Agency FB"/>
          <w:sz w:val="28"/>
          <w:szCs w:val="28"/>
        </w:rPr>
        <w:t>ar</w:t>
      </w:r>
      <w:r w:rsidR="00A24DC3" w:rsidRPr="00A24DC3">
        <w:rPr>
          <w:rFonts w:ascii="Agency FB" w:hAnsi="Agency FB"/>
          <w:sz w:val="28"/>
          <w:szCs w:val="28"/>
        </w:rPr>
        <w:t xml:space="preserve"> complications.</w:t>
      </w:r>
    </w:p>
    <w:p w:rsidR="007B4859" w:rsidRDefault="007B4859" w:rsidP="007B4859">
      <w:pPr>
        <w:rPr>
          <w:rFonts w:ascii="Agency FB" w:hAnsi="Agency FB"/>
          <w:sz w:val="28"/>
          <w:szCs w:val="28"/>
        </w:rPr>
      </w:pPr>
    </w:p>
    <w:p w:rsidR="007B4859" w:rsidRPr="007B4859" w:rsidRDefault="007B4859" w:rsidP="007B4859">
      <w:pPr>
        <w:rPr>
          <w:rFonts w:ascii="Agency FB" w:hAnsi="Agency FB"/>
          <w:b/>
          <w:color w:val="FF0000"/>
          <w:sz w:val="28"/>
          <w:szCs w:val="28"/>
        </w:rPr>
      </w:pPr>
      <w:r w:rsidRPr="007B4859">
        <w:rPr>
          <w:rFonts w:ascii="Agency FB" w:hAnsi="Agency FB"/>
          <w:b/>
          <w:color w:val="FF0000"/>
          <w:sz w:val="28"/>
          <w:szCs w:val="28"/>
        </w:rPr>
        <w:t>Skeletal Traction</w:t>
      </w:r>
    </w:p>
    <w:p w:rsidR="007B4859" w:rsidRDefault="007B4859" w:rsidP="007B4859">
      <w:pPr>
        <w:rPr>
          <w:rFonts w:ascii="Agency FB" w:hAnsi="Agency FB"/>
          <w:sz w:val="28"/>
          <w:szCs w:val="28"/>
        </w:rPr>
      </w:pPr>
    </w:p>
    <w:p w:rsidR="007B4859" w:rsidRPr="007B4859" w:rsidRDefault="007B4859" w:rsidP="007B4859">
      <w:pPr>
        <w:rPr>
          <w:rFonts w:ascii="Agency FB" w:hAnsi="Agency FB"/>
          <w:b/>
          <w:color w:val="0000FF"/>
          <w:sz w:val="28"/>
          <w:szCs w:val="28"/>
        </w:rPr>
      </w:pPr>
      <w:r w:rsidRPr="007B4859">
        <w:rPr>
          <w:rFonts w:ascii="Agency FB" w:hAnsi="Agency FB"/>
          <w:b/>
          <w:color w:val="0000FF"/>
          <w:sz w:val="28"/>
          <w:szCs w:val="28"/>
        </w:rPr>
        <w:t>Introduction:</w:t>
      </w:r>
    </w:p>
    <w:p w:rsidR="007B4859" w:rsidRDefault="007B4859" w:rsidP="007B4859">
      <w:pPr>
        <w:rPr>
          <w:rFonts w:ascii="Agency FB" w:hAnsi="Agency FB"/>
          <w:sz w:val="28"/>
          <w:szCs w:val="28"/>
        </w:rPr>
      </w:pPr>
    </w:p>
    <w:p w:rsidR="006C0BE4" w:rsidRDefault="007B4859" w:rsidP="006C0BE4">
      <w:pPr>
        <w:numPr>
          <w:ilvl w:val="0"/>
          <w:numId w:val="11"/>
        </w:numPr>
        <w:rPr>
          <w:rFonts w:ascii="Agency FB" w:hAnsi="Agency FB"/>
          <w:sz w:val="28"/>
          <w:szCs w:val="28"/>
        </w:rPr>
      </w:pPr>
      <w:r>
        <w:rPr>
          <w:rFonts w:ascii="Agency FB" w:hAnsi="Agency FB"/>
          <w:sz w:val="28"/>
          <w:szCs w:val="28"/>
        </w:rPr>
        <w:t>T</w:t>
      </w:r>
      <w:r w:rsidRPr="007B4859">
        <w:rPr>
          <w:rFonts w:ascii="Agency FB" w:hAnsi="Agency FB"/>
          <w:sz w:val="28"/>
          <w:szCs w:val="28"/>
        </w:rPr>
        <w:t>he traction is given through a metal or pin d</w:t>
      </w:r>
      <w:r>
        <w:rPr>
          <w:rFonts w:ascii="Agency FB" w:hAnsi="Agency FB"/>
          <w:sz w:val="28"/>
          <w:szCs w:val="28"/>
        </w:rPr>
        <w:t>ri</w:t>
      </w:r>
      <w:r w:rsidRPr="007B4859">
        <w:rPr>
          <w:rFonts w:ascii="Agency FB" w:hAnsi="Agency FB"/>
          <w:sz w:val="28"/>
          <w:szCs w:val="28"/>
        </w:rPr>
        <w:t>v</w:t>
      </w:r>
      <w:r>
        <w:rPr>
          <w:rFonts w:ascii="Agency FB" w:hAnsi="Agency FB"/>
          <w:sz w:val="28"/>
          <w:szCs w:val="28"/>
        </w:rPr>
        <w:t>ed</w:t>
      </w:r>
      <w:r w:rsidRPr="007B4859">
        <w:rPr>
          <w:rFonts w:ascii="Agency FB" w:hAnsi="Agency FB"/>
          <w:sz w:val="28"/>
          <w:szCs w:val="28"/>
        </w:rPr>
        <w:t xml:space="preserve"> through the bone. </w:t>
      </w:r>
    </w:p>
    <w:p w:rsidR="006C0BE4" w:rsidRPr="006C0BE4" w:rsidRDefault="006C0BE4" w:rsidP="006C0BE4">
      <w:pPr>
        <w:numPr>
          <w:ilvl w:val="0"/>
          <w:numId w:val="11"/>
        </w:numPr>
        <w:rPr>
          <w:rFonts w:ascii="Agency FB" w:hAnsi="Agency FB"/>
          <w:sz w:val="28"/>
          <w:szCs w:val="28"/>
        </w:rPr>
      </w:pPr>
      <w:r>
        <w:rPr>
          <w:rFonts w:ascii="Agency FB" w:hAnsi="Agency FB"/>
          <w:sz w:val="28"/>
          <w:szCs w:val="28"/>
        </w:rPr>
        <w:t>A</w:t>
      </w:r>
      <w:r w:rsidRPr="006C0BE4">
        <w:rPr>
          <w:rFonts w:ascii="Agency FB" w:hAnsi="Agency FB"/>
          <w:sz w:val="28"/>
          <w:szCs w:val="28"/>
        </w:rPr>
        <w:t xml:space="preserve"> threaded Denham pin is preferred to prevent early loosening of the device.</w:t>
      </w:r>
    </w:p>
    <w:p w:rsidR="007B4859" w:rsidRDefault="006C0BE4" w:rsidP="006C0BE4">
      <w:pPr>
        <w:numPr>
          <w:ilvl w:val="0"/>
          <w:numId w:val="11"/>
        </w:numPr>
        <w:rPr>
          <w:rFonts w:ascii="Agency FB" w:hAnsi="Agency FB"/>
          <w:sz w:val="28"/>
          <w:szCs w:val="28"/>
        </w:rPr>
      </w:pPr>
      <w:r w:rsidRPr="006C0BE4">
        <w:rPr>
          <w:rFonts w:ascii="Agency FB" w:hAnsi="Agency FB"/>
          <w:sz w:val="28"/>
          <w:szCs w:val="28"/>
        </w:rPr>
        <w:lastRenderedPageBreak/>
        <w:t>The threaded portion of the Denham pin is offset, closer to the end of the pin held in the drill chuck and should engage only the proximal cortex of the recipient long bone.</w:t>
      </w:r>
    </w:p>
    <w:p w:rsidR="007B4859" w:rsidRDefault="007B4859" w:rsidP="009A0D0C">
      <w:pPr>
        <w:numPr>
          <w:ilvl w:val="0"/>
          <w:numId w:val="11"/>
        </w:numPr>
        <w:rPr>
          <w:rFonts w:ascii="Agency FB" w:hAnsi="Agency FB"/>
          <w:sz w:val="28"/>
          <w:szCs w:val="28"/>
        </w:rPr>
      </w:pPr>
      <w:r w:rsidRPr="007B4859">
        <w:rPr>
          <w:rFonts w:ascii="Agency FB" w:hAnsi="Agency FB"/>
          <w:sz w:val="28"/>
          <w:szCs w:val="28"/>
        </w:rPr>
        <w:t xml:space="preserve">It is useful in </w:t>
      </w:r>
      <w:r>
        <w:rPr>
          <w:rFonts w:ascii="Agency FB" w:hAnsi="Agency FB"/>
          <w:sz w:val="28"/>
          <w:szCs w:val="28"/>
        </w:rPr>
        <w:t>lower limb fractures for reducing</w:t>
      </w:r>
      <w:r w:rsidRPr="007B4859">
        <w:rPr>
          <w:rFonts w:ascii="Agency FB" w:hAnsi="Agency FB"/>
          <w:sz w:val="28"/>
          <w:szCs w:val="28"/>
        </w:rPr>
        <w:t xml:space="preserve"> and maintaining the fracture reduction. </w:t>
      </w:r>
    </w:p>
    <w:p w:rsidR="007B4859" w:rsidRDefault="007B4859" w:rsidP="009A0D0C">
      <w:pPr>
        <w:numPr>
          <w:ilvl w:val="0"/>
          <w:numId w:val="11"/>
        </w:numPr>
        <w:rPr>
          <w:rFonts w:ascii="Agency FB" w:hAnsi="Agency FB"/>
          <w:sz w:val="28"/>
          <w:szCs w:val="28"/>
        </w:rPr>
      </w:pPr>
      <w:r w:rsidRPr="007B4859">
        <w:rPr>
          <w:rFonts w:ascii="Agency FB" w:hAnsi="Agency FB"/>
          <w:sz w:val="28"/>
          <w:szCs w:val="28"/>
        </w:rPr>
        <w:t>It is reserv</w:t>
      </w:r>
      <w:r>
        <w:rPr>
          <w:rFonts w:ascii="Agency FB" w:hAnsi="Agency FB"/>
          <w:sz w:val="28"/>
          <w:szCs w:val="28"/>
        </w:rPr>
        <w:t>ed</w:t>
      </w:r>
      <w:r w:rsidRPr="007B4859">
        <w:rPr>
          <w:rFonts w:ascii="Agency FB" w:hAnsi="Agency FB"/>
          <w:sz w:val="28"/>
          <w:szCs w:val="28"/>
        </w:rPr>
        <w:t xml:space="preserve"> for those cases in which skin traction is contra</w:t>
      </w:r>
      <w:r>
        <w:rPr>
          <w:rFonts w:ascii="Agency FB" w:hAnsi="Agency FB"/>
          <w:sz w:val="28"/>
          <w:szCs w:val="28"/>
        </w:rPr>
        <w:t>i</w:t>
      </w:r>
      <w:r w:rsidRPr="007B4859">
        <w:rPr>
          <w:rFonts w:ascii="Agency FB" w:hAnsi="Agency FB"/>
          <w:sz w:val="28"/>
          <w:szCs w:val="28"/>
        </w:rPr>
        <w:t>ndic</w:t>
      </w:r>
      <w:r>
        <w:rPr>
          <w:rFonts w:ascii="Agency FB" w:hAnsi="Agency FB"/>
          <w:sz w:val="28"/>
          <w:szCs w:val="28"/>
        </w:rPr>
        <w:t>ated</w:t>
      </w:r>
      <w:r w:rsidRPr="007B4859">
        <w:rPr>
          <w:rFonts w:ascii="Agency FB" w:hAnsi="Agency FB"/>
          <w:sz w:val="28"/>
          <w:szCs w:val="28"/>
        </w:rPr>
        <w:t xml:space="preserve"> and where the need </w:t>
      </w:r>
      <w:r>
        <w:rPr>
          <w:rFonts w:ascii="Agency FB" w:hAnsi="Agency FB"/>
          <w:sz w:val="28"/>
          <w:szCs w:val="28"/>
        </w:rPr>
        <w:t>to be applied weight is more than</w:t>
      </w:r>
      <w:r w:rsidRPr="007B4859">
        <w:rPr>
          <w:rFonts w:ascii="Agency FB" w:hAnsi="Agency FB"/>
          <w:sz w:val="28"/>
          <w:szCs w:val="28"/>
        </w:rPr>
        <w:t xml:space="preserve"> 5 kg.</w:t>
      </w:r>
    </w:p>
    <w:p w:rsidR="009A0D0C" w:rsidRDefault="009A0D0C" w:rsidP="007B4859">
      <w:pPr>
        <w:rPr>
          <w:rFonts w:ascii="Agency FB" w:hAnsi="Agency FB"/>
          <w:sz w:val="28"/>
          <w:szCs w:val="28"/>
        </w:rPr>
      </w:pPr>
    </w:p>
    <w:p w:rsidR="009A0D0C" w:rsidRPr="009A0D0C" w:rsidRDefault="009A0D0C" w:rsidP="009A0D0C">
      <w:pPr>
        <w:rPr>
          <w:rFonts w:ascii="Agency FB" w:hAnsi="Agency FB"/>
          <w:b/>
          <w:color w:val="0000FF"/>
          <w:sz w:val="28"/>
          <w:szCs w:val="28"/>
        </w:rPr>
      </w:pPr>
      <w:r w:rsidRPr="009A0D0C">
        <w:rPr>
          <w:rFonts w:ascii="Agency FB" w:hAnsi="Agency FB"/>
          <w:b/>
          <w:color w:val="0000FF"/>
          <w:sz w:val="28"/>
          <w:szCs w:val="28"/>
        </w:rPr>
        <w:t>Pins used for skeletal traction</w:t>
      </w:r>
    </w:p>
    <w:p w:rsidR="009A0D0C" w:rsidRPr="009A0D0C" w:rsidRDefault="009A0D0C" w:rsidP="009A0D0C">
      <w:pPr>
        <w:rPr>
          <w:rFonts w:ascii="Agency FB" w:hAnsi="Agency FB"/>
          <w:sz w:val="28"/>
          <w:szCs w:val="28"/>
        </w:rPr>
      </w:pPr>
    </w:p>
    <w:p w:rsidR="009A0D0C" w:rsidRPr="009A0D0C" w:rsidRDefault="009A0D0C" w:rsidP="009A0D0C">
      <w:pPr>
        <w:rPr>
          <w:rFonts w:ascii="Agency FB" w:hAnsi="Agency FB"/>
          <w:sz w:val="28"/>
          <w:szCs w:val="28"/>
          <w:u w:val="single"/>
        </w:rPr>
      </w:pPr>
      <w:r w:rsidRPr="009A0D0C">
        <w:rPr>
          <w:rFonts w:ascii="Agency FB" w:hAnsi="Agency FB"/>
          <w:sz w:val="28"/>
          <w:szCs w:val="28"/>
          <w:u w:val="single"/>
        </w:rPr>
        <w:t>Steinmann pin</w:t>
      </w:r>
    </w:p>
    <w:p w:rsidR="009A0D0C" w:rsidRDefault="009A0D0C" w:rsidP="009A0D0C">
      <w:pPr>
        <w:rPr>
          <w:rFonts w:ascii="Agency FB" w:hAnsi="Agency FB"/>
          <w:sz w:val="28"/>
          <w:szCs w:val="28"/>
        </w:rPr>
      </w:pPr>
    </w:p>
    <w:p w:rsidR="007B4859" w:rsidRDefault="009A0D0C" w:rsidP="009A0D0C">
      <w:pPr>
        <w:numPr>
          <w:ilvl w:val="0"/>
          <w:numId w:val="12"/>
        </w:numPr>
        <w:rPr>
          <w:rFonts w:ascii="Agency FB" w:hAnsi="Agency FB"/>
          <w:sz w:val="28"/>
          <w:szCs w:val="28"/>
        </w:rPr>
      </w:pPr>
      <w:r w:rsidRPr="009A0D0C">
        <w:rPr>
          <w:rFonts w:ascii="Agency FB" w:hAnsi="Agency FB"/>
          <w:sz w:val="28"/>
          <w:szCs w:val="28"/>
        </w:rPr>
        <w:t xml:space="preserve">It is a </w:t>
      </w:r>
      <w:r>
        <w:rPr>
          <w:rFonts w:ascii="Agency FB" w:hAnsi="Agency FB"/>
          <w:sz w:val="28"/>
          <w:szCs w:val="28"/>
        </w:rPr>
        <w:t>ri</w:t>
      </w:r>
      <w:r w:rsidRPr="009A0D0C">
        <w:rPr>
          <w:rFonts w:ascii="Agency FB" w:hAnsi="Agency FB"/>
          <w:sz w:val="28"/>
          <w:szCs w:val="28"/>
        </w:rPr>
        <w:t xml:space="preserve">gid stainless steel pin 4 to 6 mm </w:t>
      </w:r>
      <w:r>
        <w:rPr>
          <w:rFonts w:ascii="Agency FB" w:hAnsi="Agency FB"/>
          <w:sz w:val="28"/>
          <w:szCs w:val="28"/>
        </w:rPr>
        <w:t>di</w:t>
      </w:r>
      <w:r w:rsidRPr="009A0D0C">
        <w:rPr>
          <w:rFonts w:ascii="Agency FB" w:hAnsi="Agency FB"/>
          <w:sz w:val="28"/>
          <w:szCs w:val="28"/>
        </w:rPr>
        <w:t>ameter</w:t>
      </w:r>
    </w:p>
    <w:p w:rsidR="009A0D0C" w:rsidRPr="00A24DC3" w:rsidRDefault="009A0D0C" w:rsidP="007B4859">
      <w:pPr>
        <w:rPr>
          <w:rFonts w:ascii="Agency FB" w:hAnsi="Agency FB"/>
          <w:sz w:val="28"/>
          <w:szCs w:val="28"/>
        </w:rPr>
      </w:pPr>
    </w:p>
    <w:p w:rsidR="00A24DC3" w:rsidRDefault="00023BD4" w:rsidP="00641437">
      <w:pPr>
        <w:rPr>
          <w:rFonts w:ascii="Agency FB" w:hAnsi="Agency FB"/>
          <w:sz w:val="28"/>
          <w:szCs w:val="28"/>
        </w:rPr>
      </w:pPr>
      <w:r>
        <w:rPr>
          <w:noProof/>
        </w:rPr>
        <w:drawing>
          <wp:anchor distT="0" distB="0" distL="114300" distR="114300" simplePos="0" relativeHeight="251657216" behindDoc="1" locked="0" layoutInCell="1" allowOverlap="1">
            <wp:simplePos x="0" y="0"/>
            <wp:positionH relativeFrom="column">
              <wp:posOffset>502920</wp:posOffset>
            </wp:positionH>
            <wp:positionV relativeFrom="paragraph">
              <wp:posOffset>153670</wp:posOffset>
            </wp:positionV>
            <wp:extent cx="1371600" cy="1514475"/>
            <wp:effectExtent l="19050" t="0" r="0" b="0"/>
            <wp:wrapThrough wrapText="bothSides">
              <wp:wrapPolygon edited="0">
                <wp:start x="-300" y="0"/>
                <wp:lineTo x="-300" y="21464"/>
                <wp:lineTo x="21600" y="21464"/>
                <wp:lineTo x="21600" y="0"/>
                <wp:lineTo x="-30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371600" cy="1514475"/>
                    </a:xfrm>
                    <a:prstGeom prst="rect">
                      <a:avLst/>
                    </a:prstGeom>
                    <a:noFill/>
                    <a:ln w="9525">
                      <a:noFill/>
                      <a:miter lim="800000"/>
                      <a:headEnd/>
                      <a:tailEnd/>
                    </a:ln>
                  </pic:spPr>
                </pic:pic>
              </a:graphicData>
            </a:graphic>
          </wp:anchor>
        </w:drawing>
      </w:r>
    </w:p>
    <w:p w:rsidR="00A24DC3" w:rsidRDefault="00A24DC3" w:rsidP="00641437">
      <w:pPr>
        <w:rPr>
          <w:rFonts w:ascii="Agency FB" w:hAnsi="Agency FB"/>
          <w:sz w:val="28"/>
          <w:szCs w:val="28"/>
        </w:rPr>
      </w:pPr>
    </w:p>
    <w:p w:rsidR="00A24DC3" w:rsidRDefault="00A24DC3" w:rsidP="00641437">
      <w:pPr>
        <w:rPr>
          <w:rFonts w:ascii="Agency FB" w:hAnsi="Agency FB"/>
          <w:sz w:val="28"/>
          <w:szCs w:val="28"/>
        </w:rPr>
      </w:pPr>
    </w:p>
    <w:p w:rsidR="00A24DC3" w:rsidRDefault="00A24DC3" w:rsidP="00641437">
      <w:pPr>
        <w:rPr>
          <w:rFonts w:ascii="Agency FB" w:hAnsi="Agency FB"/>
          <w:sz w:val="28"/>
          <w:szCs w:val="28"/>
        </w:rPr>
      </w:pPr>
    </w:p>
    <w:p w:rsidR="00A24DC3" w:rsidRPr="00641437" w:rsidRDefault="00A24DC3" w:rsidP="00641437">
      <w:pPr>
        <w:rPr>
          <w:rFonts w:ascii="Agency FB" w:hAnsi="Agency FB"/>
          <w:sz w:val="28"/>
          <w:szCs w:val="28"/>
        </w:rPr>
      </w:pPr>
    </w:p>
    <w:p w:rsidR="00641437" w:rsidRDefault="00641437" w:rsidP="000E097A">
      <w:pPr>
        <w:rPr>
          <w:rFonts w:ascii="Agency FB" w:hAnsi="Agency FB"/>
          <w:sz w:val="28"/>
          <w:szCs w:val="28"/>
        </w:rPr>
      </w:pPr>
    </w:p>
    <w:p w:rsidR="009A0D0C" w:rsidRDefault="009A0D0C" w:rsidP="000E097A">
      <w:pPr>
        <w:rPr>
          <w:rFonts w:ascii="Agency FB" w:hAnsi="Agency FB"/>
          <w:sz w:val="28"/>
          <w:szCs w:val="28"/>
        </w:rPr>
      </w:pPr>
    </w:p>
    <w:p w:rsidR="009A0D0C" w:rsidRDefault="009A0D0C" w:rsidP="000E097A">
      <w:pPr>
        <w:rPr>
          <w:rFonts w:ascii="Agency FB" w:hAnsi="Agency FB"/>
          <w:sz w:val="28"/>
          <w:szCs w:val="28"/>
        </w:rPr>
      </w:pPr>
    </w:p>
    <w:p w:rsidR="009A0D0C" w:rsidRDefault="009A0D0C" w:rsidP="000E097A">
      <w:pPr>
        <w:rPr>
          <w:rFonts w:ascii="Agency FB" w:hAnsi="Agency FB"/>
          <w:sz w:val="28"/>
          <w:szCs w:val="28"/>
        </w:rPr>
      </w:pPr>
    </w:p>
    <w:p w:rsidR="009A0D0C" w:rsidRPr="009A0D0C" w:rsidRDefault="009A0D0C" w:rsidP="009A0D0C">
      <w:pPr>
        <w:rPr>
          <w:rFonts w:ascii="Agency FB" w:hAnsi="Agency FB"/>
          <w:sz w:val="28"/>
          <w:szCs w:val="28"/>
          <w:u w:val="single"/>
        </w:rPr>
      </w:pPr>
      <w:r w:rsidRPr="009A0D0C">
        <w:rPr>
          <w:rFonts w:ascii="Agency FB" w:hAnsi="Agency FB"/>
          <w:sz w:val="28"/>
          <w:szCs w:val="28"/>
          <w:u w:val="single"/>
        </w:rPr>
        <w:t xml:space="preserve">Denham pin </w:t>
      </w:r>
    </w:p>
    <w:p w:rsidR="009A0D0C" w:rsidRDefault="009A0D0C" w:rsidP="009A0D0C">
      <w:pPr>
        <w:rPr>
          <w:rFonts w:ascii="Agency FB" w:hAnsi="Agency FB"/>
          <w:sz w:val="28"/>
          <w:szCs w:val="28"/>
        </w:rPr>
      </w:pPr>
    </w:p>
    <w:p w:rsidR="009A0D0C" w:rsidRDefault="009A0D0C" w:rsidP="009A0D0C">
      <w:pPr>
        <w:numPr>
          <w:ilvl w:val="0"/>
          <w:numId w:val="12"/>
        </w:numPr>
        <w:rPr>
          <w:rFonts w:ascii="Agency FB" w:hAnsi="Agency FB"/>
          <w:sz w:val="28"/>
          <w:szCs w:val="28"/>
        </w:rPr>
      </w:pPr>
      <w:r w:rsidRPr="009A0D0C">
        <w:rPr>
          <w:rFonts w:ascii="Agency FB" w:hAnsi="Agency FB"/>
          <w:sz w:val="28"/>
          <w:szCs w:val="28"/>
        </w:rPr>
        <w:t xml:space="preserve">This pin is threaded in the </w:t>
      </w:r>
      <w:r>
        <w:rPr>
          <w:rFonts w:ascii="Agency FB" w:hAnsi="Agency FB"/>
          <w:sz w:val="28"/>
          <w:szCs w:val="28"/>
        </w:rPr>
        <w:t>centre</w:t>
      </w:r>
      <w:r w:rsidRPr="009A0D0C">
        <w:rPr>
          <w:rFonts w:ascii="Agency FB" w:hAnsi="Agency FB"/>
          <w:sz w:val="28"/>
          <w:szCs w:val="28"/>
        </w:rPr>
        <w:t xml:space="preserve"> and engages the bony cortex. </w:t>
      </w:r>
    </w:p>
    <w:p w:rsidR="009A0D0C" w:rsidRDefault="009A0D0C" w:rsidP="009A0D0C">
      <w:pPr>
        <w:numPr>
          <w:ilvl w:val="0"/>
          <w:numId w:val="12"/>
        </w:numPr>
        <w:rPr>
          <w:rFonts w:ascii="Agency FB" w:hAnsi="Agency FB"/>
          <w:sz w:val="28"/>
          <w:szCs w:val="28"/>
        </w:rPr>
      </w:pPr>
      <w:r w:rsidRPr="009A0D0C">
        <w:rPr>
          <w:rFonts w:ascii="Agency FB" w:hAnsi="Agency FB"/>
          <w:sz w:val="28"/>
          <w:szCs w:val="28"/>
        </w:rPr>
        <w:t>It reduces the ri</w:t>
      </w:r>
      <w:r>
        <w:rPr>
          <w:rFonts w:ascii="Agency FB" w:hAnsi="Agency FB"/>
          <w:sz w:val="28"/>
          <w:szCs w:val="28"/>
        </w:rPr>
        <w:t>s</w:t>
      </w:r>
      <w:r w:rsidRPr="009A0D0C">
        <w:rPr>
          <w:rFonts w:ascii="Agency FB" w:hAnsi="Agency FB"/>
          <w:sz w:val="28"/>
          <w:szCs w:val="28"/>
        </w:rPr>
        <w:t xml:space="preserve">k </w:t>
      </w:r>
      <w:r>
        <w:rPr>
          <w:rFonts w:ascii="Agency FB" w:hAnsi="Agency FB"/>
          <w:sz w:val="28"/>
          <w:szCs w:val="28"/>
        </w:rPr>
        <w:t>of</w:t>
      </w:r>
      <w:r w:rsidRPr="009A0D0C">
        <w:rPr>
          <w:rFonts w:ascii="Agency FB" w:hAnsi="Agency FB"/>
          <w:sz w:val="28"/>
          <w:szCs w:val="28"/>
        </w:rPr>
        <w:t xml:space="preserve"> s</w:t>
      </w:r>
      <w:r>
        <w:rPr>
          <w:rFonts w:ascii="Agency FB" w:hAnsi="Agency FB"/>
          <w:sz w:val="28"/>
          <w:szCs w:val="28"/>
        </w:rPr>
        <w:t>li</w:t>
      </w:r>
      <w:r w:rsidRPr="009A0D0C">
        <w:rPr>
          <w:rFonts w:ascii="Agency FB" w:hAnsi="Agency FB"/>
          <w:sz w:val="28"/>
          <w:szCs w:val="28"/>
        </w:rPr>
        <w:t>ding and is useful in cancellous bone</w:t>
      </w:r>
    </w:p>
    <w:p w:rsidR="009A0D0C" w:rsidRDefault="009A0D0C" w:rsidP="009A0D0C">
      <w:pPr>
        <w:rPr>
          <w:rFonts w:ascii="Agency FB" w:hAnsi="Agency FB"/>
          <w:sz w:val="28"/>
          <w:szCs w:val="28"/>
        </w:rPr>
      </w:pPr>
    </w:p>
    <w:p w:rsidR="009A0D0C" w:rsidRPr="009A0D0C" w:rsidRDefault="00023BD4" w:rsidP="009A0D0C">
      <w:pPr>
        <w:rPr>
          <w:rFonts w:ascii="Agency FB" w:hAnsi="Agency FB"/>
          <w:sz w:val="28"/>
          <w:szCs w:val="28"/>
        </w:rPr>
      </w:pPr>
      <w:r>
        <w:rPr>
          <w:noProof/>
        </w:rPr>
        <w:drawing>
          <wp:anchor distT="0" distB="0" distL="114300" distR="114300" simplePos="0" relativeHeight="251658240" behindDoc="1" locked="0" layoutInCell="1" allowOverlap="1">
            <wp:simplePos x="0" y="0"/>
            <wp:positionH relativeFrom="column">
              <wp:posOffset>502920</wp:posOffset>
            </wp:positionH>
            <wp:positionV relativeFrom="paragraph">
              <wp:posOffset>55880</wp:posOffset>
            </wp:positionV>
            <wp:extent cx="1666875" cy="352425"/>
            <wp:effectExtent l="19050" t="0" r="9525" b="0"/>
            <wp:wrapThrough wrapText="bothSides">
              <wp:wrapPolygon edited="0">
                <wp:start x="-247" y="0"/>
                <wp:lineTo x="-247" y="21016"/>
                <wp:lineTo x="21723" y="21016"/>
                <wp:lineTo x="21723" y="0"/>
                <wp:lineTo x="-24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666875" cy="352425"/>
                    </a:xfrm>
                    <a:prstGeom prst="rect">
                      <a:avLst/>
                    </a:prstGeom>
                    <a:noFill/>
                    <a:ln w="9525">
                      <a:noFill/>
                      <a:miter lim="800000"/>
                      <a:headEnd/>
                      <a:tailEnd/>
                    </a:ln>
                  </pic:spPr>
                </pic:pic>
              </a:graphicData>
            </a:graphic>
          </wp:anchor>
        </w:drawing>
      </w:r>
      <w:r w:rsidR="009A0D0C" w:rsidRPr="009A0D0C">
        <w:rPr>
          <w:rFonts w:ascii="Agency FB" w:hAnsi="Agency FB"/>
          <w:sz w:val="28"/>
          <w:szCs w:val="28"/>
        </w:rPr>
        <w:t xml:space="preserve"> </w:t>
      </w:r>
    </w:p>
    <w:sectPr w:rsidR="009A0D0C" w:rsidRPr="009A0D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3F14"/>
    <w:multiLevelType w:val="hybridMultilevel"/>
    <w:tmpl w:val="682CDEE6"/>
    <w:lvl w:ilvl="0" w:tplc="7E6456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D56B66"/>
    <w:multiLevelType w:val="hybridMultilevel"/>
    <w:tmpl w:val="CD04B9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02C44D1"/>
    <w:multiLevelType w:val="hybridMultilevel"/>
    <w:tmpl w:val="458A4EB4"/>
    <w:lvl w:ilvl="0" w:tplc="7E6456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3520452"/>
    <w:multiLevelType w:val="hybridMultilevel"/>
    <w:tmpl w:val="D5966750"/>
    <w:lvl w:ilvl="0" w:tplc="7E6456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3C260B3"/>
    <w:multiLevelType w:val="hybridMultilevel"/>
    <w:tmpl w:val="091CF272"/>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C71793"/>
    <w:multiLevelType w:val="hybridMultilevel"/>
    <w:tmpl w:val="4644F41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DD35DB4"/>
    <w:multiLevelType w:val="hybridMultilevel"/>
    <w:tmpl w:val="C61A8E3E"/>
    <w:lvl w:ilvl="0" w:tplc="7E6456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4CF3DB3"/>
    <w:multiLevelType w:val="hybridMultilevel"/>
    <w:tmpl w:val="8A58CF60"/>
    <w:lvl w:ilvl="0" w:tplc="7E6456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7B173E4"/>
    <w:multiLevelType w:val="multilevel"/>
    <w:tmpl w:val="458A4E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625B760B"/>
    <w:multiLevelType w:val="hybridMultilevel"/>
    <w:tmpl w:val="C360AB9C"/>
    <w:lvl w:ilvl="0" w:tplc="7E6456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2AC2618"/>
    <w:multiLevelType w:val="hybridMultilevel"/>
    <w:tmpl w:val="4A6EB4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C6070F0"/>
    <w:multiLevelType w:val="hybridMultilevel"/>
    <w:tmpl w:val="006A2C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7"/>
  </w:num>
  <w:num w:numId="3">
    <w:abstractNumId w:val="2"/>
  </w:num>
  <w:num w:numId="4">
    <w:abstractNumId w:val="11"/>
  </w:num>
  <w:num w:numId="5">
    <w:abstractNumId w:val="10"/>
  </w:num>
  <w:num w:numId="6">
    <w:abstractNumId w:val="8"/>
  </w:num>
  <w:num w:numId="7">
    <w:abstractNumId w:val="5"/>
  </w:num>
  <w:num w:numId="8">
    <w:abstractNumId w:val="1"/>
  </w:num>
  <w:num w:numId="9">
    <w:abstractNumId w:val="9"/>
  </w:num>
  <w:num w:numId="10">
    <w:abstractNumId w:val="0"/>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20"/>
  <w:characterSpacingControl w:val="doNotCompress"/>
  <w:compat/>
  <w:rsids>
    <w:rsidRoot w:val="0008739F"/>
    <w:rsid w:val="00023BD4"/>
    <w:rsid w:val="0003660F"/>
    <w:rsid w:val="00066D77"/>
    <w:rsid w:val="0008239E"/>
    <w:rsid w:val="0008739F"/>
    <w:rsid w:val="000D0DA3"/>
    <w:rsid w:val="000E097A"/>
    <w:rsid w:val="000E5EE0"/>
    <w:rsid w:val="00106DE4"/>
    <w:rsid w:val="001418AD"/>
    <w:rsid w:val="00165F27"/>
    <w:rsid w:val="00221271"/>
    <w:rsid w:val="00236C09"/>
    <w:rsid w:val="002A2A7B"/>
    <w:rsid w:val="002B7E19"/>
    <w:rsid w:val="002D3CD1"/>
    <w:rsid w:val="003135E3"/>
    <w:rsid w:val="00426B28"/>
    <w:rsid w:val="004348FC"/>
    <w:rsid w:val="004B0DD6"/>
    <w:rsid w:val="004F2208"/>
    <w:rsid w:val="00563768"/>
    <w:rsid w:val="00565FA3"/>
    <w:rsid w:val="005759F7"/>
    <w:rsid w:val="00580C57"/>
    <w:rsid w:val="00593A63"/>
    <w:rsid w:val="005A3DBB"/>
    <w:rsid w:val="005C40B2"/>
    <w:rsid w:val="005E4784"/>
    <w:rsid w:val="006350CD"/>
    <w:rsid w:val="00641437"/>
    <w:rsid w:val="00661497"/>
    <w:rsid w:val="0067618A"/>
    <w:rsid w:val="006955CF"/>
    <w:rsid w:val="006C01C4"/>
    <w:rsid w:val="006C0BE4"/>
    <w:rsid w:val="007036A2"/>
    <w:rsid w:val="0075035E"/>
    <w:rsid w:val="007950A3"/>
    <w:rsid w:val="007B4859"/>
    <w:rsid w:val="0082434B"/>
    <w:rsid w:val="009A0D0C"/>
    <w:rsid w:val="009C4734"/>
    <w:rsid w:val="00A24DC3"/>
    <w:rsid w:val="00A91DBC"/>
    <w:rsid w:val="00AE030E"/>
    <w:rsid w:val="00AE6DF9"/>
    <w:rsid w:val="00BA73B6"/>
    <w:rsid w:val="00CB0070"/>
    <w:rsid w:val="00DA3ACD"/>
    <w:rsid w:val="00DF02C3"/>
    <w:rsid w:val="00E21D19"/>
    <w:rsid w:val="00F31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OPEN FRACTURES</vt:lpstr>
    </vt:vector>
  </TitlesOfParts>
  <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FRACTURES</dc:title>
  <dc:subject/>
  <dc:creator>KIRII(JIM)</dc:creator>
  <cp:keywords/>
  <dc:description/>
  <cp:lastModifiedBy>MTN</cp:lastModifiedBy>
  <cp:revision>2</cp:revision>
  <dcterms:created xsi:type="dcterms:W3CDTF">2008-03-20T12:52:00Z</dcterms:created>
  <dcterms:modified xsi:type="dcterms:W3CDTF">2008-03-20T12:52:00Z</dcterms:modified>
</cp:coreProperties>
</file>