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390" w:rsidRDefault="0067128D" w:rsidP="00344390">
      <w:pPr>
        <w:shd w:val="clear" w:color="auto" w:fill="FFFFFF"/>
        <w:spacing w:after="0"/>
        <w:rPr>
          <w:rFonts w:ascii="Times New Roman" w:eastAsia="Times New Roman" w:hAnsi="Times New Roman" w:cs="Times New Roman"/>
          <w:b/>
          <w:bCs/>
          <w:spacing w:val="-15"/>
          <w:sz w:val="24"/>
          <w:szCs w:val="24"/>
          <w:bdr w:val="none" w:sz="0" w:space="0" w:color="auto" w:frame="1"/>
        </w:rPr>
      </w:pPr>
      <w:r>
        <w:rPr>
          <w:rFonts w:ascii="Times New Roman" w:hAnsi="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3.35pt;margin-top:-42.95pt;width:173.9pt;height:143pt;z-index:251658240;visibility:visible;mso-wrap-edited:f">
            <v:imagedata r:id="rId8" o:title="" gain="69719f"/>
            <w10:wrap type="square"/>
          </v:shape>
          <o:OLEObject Type="Embed" ProgID="Word.Picture.8" ShapeID="_x0000_s1026" DrawAspect="Content" ObjectID="_1621354721" r:id="rId9"/>
        </w:pict>
      </w:r>
    </w:p>
    <w:p w:rsidR="00344390" w:rsidRDefault="00344390" w:rsidP="00344390">
      <w:pPr>
        <w:shd w:val="clear" w:color="auto" w:fill="FFFFFF"/>
        <w:spacing w:after="0"/>
        <w:rPr>
          <w:rFonts w:ascii="Times New Roman" w:eastAsia="Times New Roman" w:hAnsi="Times New Roman" w:cs="Times New Roman"/>
          <w:b/>
          <w:bCs/>
          <w:spacing w:val="-15"/>
          <w:sz w:val="24"/>
          <w:szCs w:val="24"/>
          <w:bdr w:val="none" w:sz="0" w:space="0" w:color="auto" w:frame="1"/>
        </w:rPr>
      </w:pPr>
    </w:p>
    <w:p w:rsidR="00344390" w:rsidRDefault="00344390" w:rsidP="00344390">
      <w:pPr>
        <w:shd w:val="clear" w:color="auto" w:fill="FFFFFF"/>
        <w:spacing w:after="0"/>
        <w:rPr>
          <w:rFonts w:ascii="Times New Roman" w:eastAsia="Times New Roman" w:hAnsi="Times New Roman" w:cs="Times New Roman"/>
          <w:b/>
          <w:bCs/>
          <w:spacing w:val="-15"/>
          <w:sz w:val="24"/>
          <w:szCs w:val="24"/>
          <w:bdr w:val="none" w:sz="0" w:space="0" w:color="auto" w:frame="1"/>
        </w:rPr>
      </w:pPr>
    </w:p>
    <w:p w:rsidR="00344390" w:rsidRDefault="00344390" w:rsidP="00344390">
      <w:pPr>
        <w:shd w:val="clear" w:color="auto" w:fill="FFFFFF"/>
        <w:spacing w:after="0"/>
        <w:rPr>
          <w:rFonts w:ascii="Times New Roman" w:eastAsia="Times New Roman" w:hAnsi="Times New Roman" w:cs="Times New Roman"/>
          <w:b/>
          <w:bCs/>
          <w:spacing w:val="-15"/>
          <w:sz w:val="24"/>
          <w:szCs w:val="24"/>
          <w:bdr w:val="none" w:sz="0" w:space="0" w:color="auto" w:frame="1"/>
        </w:rPr>
      </w:pPr>
    </w:p>
    <w:p w:rsidR="00344390" w:rsidRPr="007B6368" w:rsidRDefault="00344390" w:rsidP="00344390">
      <w:pPr>
        <w:keepNext/>
        <w:spacing w:after="0" w:line="240" w:lineRule="auto"/>
        <w:jc w:val="center"/>
        <w:outlineLvl w:val="0"/>
        <w:rPr>
          <w:rFonts w:ascii="Times New Roman" w:eastAsia="Times New Roman" w:hAnsi="Times New Roman"/>
          <w:b/>
          <w:bCs/>
          <w:sz w:val="24"/>
          <w:szCs w:val="24"/>
        </w:rPr>
      </w:pPr>
    </w:p>
    <w:p w:rsidR="00344390" w:rsidRPr="007B6368" w:rsidRDefault="00344390" w:rsidP="00344390">
      <w:pPr>
        <w:keepNext/>
        <w:spacing w:after="0" w:line="240" w:lineRule="auto"/>
        <w:jc w:val="center"/>
        <w:outlineLvl w:val="0"/>
        <w:rPr>
          <w:rFonts w:ascii="Times New Roman" w:eastAsia="Times New Roman" w:hAnsi="Times New Roman"/>
          <w:b/>
          <w:bCs/>
          <w:sz w:val="24"/>
          <w:szCs w:val="24"/>
        </w:rPr>
      </w:pPr>
    </w:p>
    <w:p w:rsidR="00344390" w:rsidRDefault="00344390" w:rsidP="00344390">
      <w:pPr>
        <w:keepNext/>
        <w:spacing w:after="0" w:line="240" w:lineRule="auto"/>
        <w:jc w:val="center"/>
        <w:outlineLvl w:val="0"/>
        <w:rPr>
          <w:rFonts w:ascii="Times New Roman" w:eastAsia="Times New Roman" w:hAnsi="Times New Roman"/>
          <w:b/>
          <w:bCs/>
          <w:sz w:val="24"/>
          <w:szCs w:val="24"/>
        </w:rPr>
      </w:pPr>
    </w:p>
    <w:p w:rsidR="00344390" w:rsidRPr="007B6368" w:rsidRDefault="00344390" w:rsidP="00344390">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KENYA MEDICAL TRAINING COLLEGE</w:t>
      </w:r>
    </w:p>
    <w:p w:rsidR="00344390" w:rsidRPr="007B6368" w:rsidRDefault="00344390" w:rsidP="00344390">
      <w:pPr>
        <w:keepNext/>
        <w:spacing w:after="0" w:line="240" w:lineRule="auto"/>
        <w:jc w:val="center"/>
        <w:outlineLvl w:val="0"/>
        <w:rPr>
          <w:rFonts w:ascii="Times New Roman" w:eastAsia="Times New Roman" w:hAnsi="Times New Roman"/>
          <w:b/>
          <w:bCs/>
          <w:sz w:val="24"/>
          <w:szCs w:val="24"/>
        </w:rPr>
      </w:pPr>
      <w:r>
        <w:rPr>
          <w:rFonts w:ascii="Times New Roman" w:eastAsia="Times New Roman" w:hAnsi="Times New Roman"/>
          <w:b/>
          <w:bCs/>
          <w:sz w:val="24"/>
          <w:szCs w:val="24"/>
        </w:rPr>
        <w:t>FACULTY OF CLINICAL SCIENCES</w:t>
      </w:r>
    </w:p>
    <w:p w:rsidR="00344390" w:rsidRPr="007B6368" w:rsidRDefault="00344390" w:rsidP="00344390">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DEPARTMENT OF</w:t>
      </w:r>
      <w:r>
        <w:rPr>
          <w:rFonts w:ascii="Times New Roman" w:eastAsia="Times New Roman" w:hAnsi="Times New Roman"/>
          <w:b/>
          <w:bCs/>
          <w:sz w:val="24"/>
          <w:szCs w:val="24"/>
        </w:rPr>
        <w:t xml:space="preserve"> ORTHOPAEDIC &amp; TRAUMA MEDICINE</w:t>
      </w:r>
    </w:p>
    <w:p w:rsidR="00344390" w:rsidRPr="007B6368" w:rsidRDefault="00344390" w:rsidP="00344390">
      <w:pPr>
        <w:keepNext/>
        <w:spacing w:after="0" w:line="240" w:lineRule="auto"/>
        <w:jc w:val="center"/>
        <w:outlineLvl w:val="0"/>
        <w:rPr>
          <w:rFonts w:ascii="Times New Roman" w:eastAsia="Times New Roman" w:hAnsi="Times New Roman"/>
          <w:b/>
          <w:bCs/>
          <w:sz w:val="24"/>
          <w:szCs w:val="24"/>
        </w:rPr>
      </w:pPr>
    </w:p>
    <w:p w:rsidR="00344390" w:rsidRPr="007B6368" w:rsidRDefault="00344390" w:rsidP="00344390">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 xml:space="preserve">FINAL QUALIFYING EXAMINATION </w:t>
      </w:r>
    </w:p>
    <w:p w:rsidR="00344390" w:rsidRPr="007B6368" w:rsidRDefault="00344390" w:rsidP="00344390">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 xml:space="preserve">FOR </w:t>
      </w:r>
    </w:p>
    <w:p w:rsidR="00344390" w:rsidRPr="007B6368" w:rsidRDefault="00344390" w:rsidP="00344390">
      <w:pPr>
        <w:keepNext/>
        <w:spacing w:after="0" w:line="240" w:lineRule="auto"/>
        <w:jc w:val="center"/>
        <w:outlineLvl w:val="0"/>
        <w:rPr>
          <w:rFonts w:ascii="Times New Roman" w:eastAsia="Times New Roman" w:hAnsi="Times New Roman"/>
          <w:b/>
          <w:bCs/>
          <w:sz w:val="24"/>
          <w:szCs w:val="24"/>
        </w:rPr>
      </w:pPr>
      <w:r w:rsidRPr="007B6368">
        <w:rPr>
          <w:rFonts w:ascii="Times New Roman" w:eastAsia="Times New Roman" w:hAnsi="Times New Roman"/>
          <w:b/>
          <w:bCs/>
          <w:sz w:val="24"/>
          <w:szCs w:val="24"/>
        </w:rPr>
        <w:t xml:space="preserve">DIPLOMA IN </w:t>
      </w:r>
      <w:r>
        <w:rPr>
          <w:rFonts w:ascii="Times New Roman" w:eastAsia="Times New Roman" w:hAnsi="Times New Roman"/>
          <w:b/>
          <w:bCs/>
          <w:sz w:val="24"/>
          <w:szCs w:val="24"/>
        </w:rPr>
        <w:t>ORTHOPAEDIC &amp; TRAUMA MEDICINE</w:t>
      </w:r>
    </w:p>
    <w:p w:rsidR="00344390" w:rsidRPr="007B6368" w:rsidRDefault="00344390" w:rsidP="00344390">
      <w:pPr>
        <w:keepNext/>
        <w:spacing w:after="0" w:line="240" w:lineRule="auto"/>
        <w:jc w:val="center"/>
        <w:outlineLvl w:val="0"/>
        <w:rPr>
          <w:rFonts w:ascii="Times New Roman" w:eastAsia="Times New Roman" w:hAnsi="Times New Roman"/>
          <w:b/>
          <w:bCs/>
          <w:sz w:val="24"/>
          <w:szCs w:val="24"/>
        </w:rPr>
      </w:pPr>
    </w:p>
    <w:p w:rsidR="00344390" w:rsidRPr="007B6368" w:rsidRDefault="00344390" w:rsidP="00344390">
      <w:pPr>
        <w:keepNext/>
        <w:spacing w:after="0" w:line="240" w:lineRule="auto"/>
        <w:jc w:val="center"/>
        <w:outlineLvl w:val="0"/>
        <w:rPr>
          <w:rFonts w:ascii="Times New Roman" w:hAnsi="Times New Roman"/>
          <w:b/>
          <w:sz w:val="24"/>
          <w:szCs w:val="24"/>
          <w:u w:val="single"/>
        </w:rPr>
      </w:pPr>
      <w:r w:rsidRPr="007B6368">
        <w:rPr>
          <w:rFonts w:ascii="Times New Roman" w:eastAsia="Times New Roman" w:hAnsi="Times New Roman"/>
          <w:b/>
          <w:bCs/>
          <w:sz w:val="24"/>
          <w:szCs w:val="24"/>
        </w:rPr>
        <w:t xml:space="preserve">PAPER: </w:t>
      </w:r>
      <w:r>
        <w:rPr>
          <w:rFonts w:ascii="Times New Roman" w:eastAsia="Times New Roman" w:hAnsi="Times New Roman"/>
          <w:b/>
          <w:bCs/>
          <w:sz w:val="24"/>
          <w:szCs w:val="24"/>
        </w:rPr>
        <w:t>TRAUMA</w:t>
      </w:r>
    </w:p>
    <w:p w:rsidR="00344390" w:rsidRPr="007B6368" w:rsidRDefault="00344390" w:rsidP="00344390">
      <w:pPr>
        <w:spacing w:after="0" w:line="240" w:lineRule="auto"/>
        <w:rPr>
          <w:rFonts w:ascii="Times New Roman" w:eastAsia="Times New Roman" w:hAnsi="Times New Roman"/>
          <w:bCs/>
          <w:sz w:val="24"/>
          <w:szCs w:val="24"/>
        </w:rPr>
      </w:pPr>
      <w:r w:rsidRPr="007B6368">
        <w:rPr>
          <w:rFonts w:ascii="Times New Roman" w:hAnsi="Times New Roman"/>
          <w:sz w:val="24"/>
          <w:szCs w:val="24"/>
          <w:lang w:val="en-GB"/>
        </w:rPr>
        <w:tab/>
      </w:r>
      <w:r w:rsidRPr="007B6368">
        <w:rPr>
          <w:rFonts w:ascii="Times New Roman" w:hAnsi="Times New Roman"/>
          <w:sz w:val="24"/>
          <w:szCs w:val="24"/>
          <w:lang w:val="en-GB"/>
        </w:rPr>
        <w:tab/>
        <w:t xml:space="preserve"> </w:t>
      </w:r>
    </w:p>
    <w:p w:rsidR="00344390" w:rsidRPr="007B6368" w:rsidRDefault="00344390" w:rsidP="00344390">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rsidR="00344390" w:rsidRPr="007B6368" w:rsidRDefault="00344390" w:rsidP="00344390">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r w:rsidRPr="007B6368">
        <w:rPr>
          <w:rFonts w:ascii="Times New Roman" w:eastAsia="Times New Roman" w:hAnsi="Times New Roman"/>
          <w:b/>
          <w:sz w:val="24"/>
          <w:szCs w:val="24"/>
        </w:rPr>
        <w:t xml:space="preserve">DATE: </w:t>
      </w:r>
      <w:r>
        <w:rPr>
          <w:rFonts w:ascii="Times New Roman" w:eastAsia="Times New Roman" w:hAnsi="Times New Roman"/>
          <w:b/>
          <w:sz w:val="24"/>
          <w:szCs w:val="24"/>
        </w:rPr>
        <w:t xml:space="preserve">                                           </w:t>
      </w:r>
      <w:r w:rsidRPr="007B6368">
        <w:rPr>
          <w:rFonts w:ascii="Times New Roman" w:eastAsia="Times New Roman" w:hAnsi="Times New Roman"/>
          <w:b/>
          <w:sz w:val="24"/>
          <w:szCs w:val="24"/>
        </w:rPr>
        <w:t xml:space="preserve">                          TIME: 3 HOURS </w:t>
      </w:r>
      <w:r>
        <w:rPr>
          <w:rFonts w:ascii="Times New Roman" w:eastAsia="Times New Roman" w:hAnsi="Times New Roman"/>
          <w:b/>
          <w:sz w:val="24"/>
          <w:szCs w:val="24"/>
        </w:rPr>
        <w:t>(9:00AM – 12:00</w:t>
      </w:r>
      <w:r w:rsidRPr="007B6368">
        <w:rPr>
          <w:rFonts w:ascii="Times New Roman" w:eastAsia="Times New Roman" w:hAnsi="Times New Roman"/>
          <w:b/>
          <w:sz w:val="24"/>
          <w:szCs w:val="24"/>
        </w:rPr>
        <w:t>NOON)</w:t>
      </w:r>
    </w:p>
    <w:p w:rsidR="00344390" w:rsidRPr="007B6368" w:rsidRDefault="00344390" w:rsidP="00344390">
      <w:pPr>
        <w:pBdr>
          <w:top w:val="double" w:sz="4" w:space="1" w:color="auto"/>
          <w:left w:val="double" w:sz="4" w:space="14" w:color="auto"/>
          <w:bottom w:val="double" w:sz="4" w:space="1" w:color="auto"/>
          <w:right w:val="double" w:sz="4" w:space="18" w:color="auto"/>
        </w:pBdr>
        <w:shd w:val="pct20" w:color="auto" w:fill="auto"/>
        <w:spacing w:after="0" w:line="240" w:lineRule="auto"/>
        <w:ind w:left="1080" w:hanging="1080"/>
        <w:rPr>
          <w:rFonts w:ascii="Times New Roman" w:eastAsia="Times New Roman" w:hAnsi="Times New Roman"/>
          <w:b/>
          <w:sz w:val="24"/>
          <w:szCs w:val="24"/>
        </w:rPr>
      </w:pPr>
    </w:p>
    <w:p w:rsidR="00344390" w:rsidRPr="007B6368" w:rsidRDefault="00344390" w:rsidP="00344390">
      <w:pPr>
        <w:spacing w:after="120" w:line="240" w:lineRule="auto"/>
        <w:jc w:val="both"/>
        <w:rPr>
          <w:rFonts w:ascii="Times New Roman" w:eastAsia="Times New Roman" w:hAnsi="Times New Roman"/>
          <w:sz w:val="24"/>
          <w:szCs w:val="24"/>
        </w:rPr>
      </w:pPr>
    </w:p>
    <w:p w:rsidR="00344390" w:rsidRPr="007B6368" w:rsidRDefault="00344390" w:rsidP="00344390">
      <w:pPr>
        <w:spacing w:after="120" w:line="240" w:lineRule="auto"/>
        <w:jc w:val="both"/>
        <w:rPr>
          <w:rFonts w:ascii="Times New Roman" w:eastAsia="Times New Roman" w:hAnsi="Times New Roman"/>
          <w:b/>
          <w:sz w:val="24"/>
          <w:szCs w:val="24"/>
        </w:rPr>
      </w:pPr>
      <w:r w:rsidRPr="007B6368">
        <w:rPr>
          <w:rFonts w:ascii="Times New Roman" w:eastAsia="Times New Roman" w:hAnsi="Times New Roman"/>
          <w:b/>
          <w:sz w:val="24"/>
          <w:szCs w:val="24"/>
        </w:rPr>
        <w:t xml:space="preserve">INSTRUCTIONS </w:t>
      </w:r>
    </w:p>
    <w:p w:rsidR="00344390" w:rsidRPr="007B6368" w:rsidRDefault="00344390" w:rsidP="00344390">
      <w:pPr>
        <w:spacing w:after="120" w:line="240" w:lineRule="auto"/>
        <w:jc w:val="both"/>
        <w:rPr>
          <w:rFonts w:ascii="Times New Roman" w:eastAsia="Times New Roman" w:hAnsi="Times New Roman"/>
          <w:b/>
          <w:sz w:val="24"/>
          <w:szCs w:val="24"/>
        </w:rPr>
      </w:pPr>
    </w:p>
    <w:p w:rsidR="00344390" w:rsidRPr="007B6368" w:rsidRDefault="00344390" w:rsidP="00344390">
      <w:pPr>
        <w:numPr>
          <w:ilvl w:val="0"/>
          <w:numId w:val="43"/>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This paper consists of:</w:t>
      </w:r>
    </w:p>
    <w:p w:rsidR="00344390" w:rsidRPr="007B6368" w:rsidRDefault="00344390" w:rsidP="00344390">
      <w:pPr>
        <w:numPr>
          <w:ilvl w:val="0"/>
          <w:numId w:val="4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Section 1 (40 Multiple Choice Questions) </w:t>
      </w:r>
    </w:p>
    <w:p w:rsidR="00344390" w:rsidRPr="007B6368" w:rsidRDefault="00344390" w:rsidP="00344390">
      <w:pPr>
        <w:numPr>
          <w:ilvl w:val="0"/>
          <w:numId w:val="4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Section 2 (8 Short Answer Questions) </w:t>
      </w:r>
    </w:p>
    <w:p w:rsidR="00344390" w:rsidRPr="007B6368" w:rsidRDefault="00344390" w:rsidP="00344390">
      <w:pPr>
        <w:numPr>
          <w:ilvl w:val="0"/>
          <w:numId w:val="44"/>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Section 3 (1 Long Answer Question)</w:t>
      </w:r>
    </w:p>
    <w:p w:rsidR="00344390" w:rsidRPr="007B6368" w:rsidRDefault="00344390" w:rsidP="00344390">
      <w:pPr>
        <w:spacing w:after="0" w:line="240" w:lineRule="auto"/>
        <w:ind w:left="720"/>
        <w:jc w:val="both"/>
        <w:rPr>
          <w:rFonts w:ascii="Times New Roman" w:eastAsia="Times New Roman" w:hAnsi="Times New Roman"/>
          <w:sz w:val="24"/>
          <w:szCs w:val="24"/>
        </w:rPr>
      </w:pPr>
    </w:p>
    <w:p w:rsidR="00344390" w:rsidRPr="007B6368" w:rsidRDefault="00344390" w:rsidP="00344390">
      <w:pPr>
        <w:numPr>
          <w:ilvl w:val="0"/>
          <w:numId w:val="43"/>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Attempt </w:t>
      </w:r>
      <w:r w:rsidRPr="007B6368">
        <w:rPr>
          <w:rFonts w:ascii="Times New Roman" w:eastAsia="Times New Roman" w:hAnsi="Times New Roman"/>
          <w:b/>
          <w:sz w:val="24"/>
          <w:szCs w:val="24"/>
        </w:rPr>
        <w:t>ALL</w:t>
      </w:r>
      <w:r w:rsidRPr="007B6368">
        <w:rPr>
          <w:rFonts w:ascii="Times New Roman" w:eastAsia="Times New Roman" w:hAnsi="Times New Roman"/>
          <w:sz w:val="24"/>
          <w:szCs w:val="24"/>
        </w:rPr>
        <w:t xml:space="preserve"> Questions</w:t>
      </w:r>
    </w:p>
    <w:p w:rsidR="00344390" w:rsidRPr="007B6368" w:rsidRDefault="00344390" w:rsidP="00344390">
      <w:pPr>
        <w:ind w:left="720"/>
        <w:contextualSpacing/>
        <w:rPr>
          <w:rFonts w:ascii="Times New Roman" w:eastAsia="Times New Roman" w:hAnsi="Times New Roman"/>
          <w:b/>
          <w:sz w:val="24"/>
          <w:szCs w:val="24"/>
        </w:rPr>
      </w:pPr>
    </w:p>
    <w:p w:rsidR="00344390" w:rsidRPr="007B6368" w:rsidRDefault="00344390" w:rsidP="00344390">
      <w:pPr>
        <w:numPr>
          <w:ilvl w:val="0"/>
          <w:numId w:val="43"/>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Write the EXAMINATION</w:t>
      </w:r>
      <w:r w:rsidRPr="007B6368">
        <w:rPr>
          <w:rFonts w:ascii="Times New Roman" w:eastAsia="Times New Roman" w:hAnsi="Times New Roman"/>
          <w:b/>
          <w:sz w:val="24"/>
          <w:szCs w:val="24"/>
        </w:rPr>
        <w:t xml:space="preserve"> NUMBER</w:t>
      </w:r>
      <w:r w:rsidRPr="007B6368">
        <w:rPr>
          <w:rFonts w:ascii="Times New Roman" w:eastAsia="Times New Roman" w:hAnsi="Times New Roman"/>
          <w:sz w:val="24"/>
          <w:szCs w:val="24"/>
        </w:rPr>
        <w:t xml:space="preserve"> given on all the answer sheets provided and on the question paper.</w:t>
      </w:r>
    </w:p>
    <w:p w:rsidR="00344390" w:rsidRPr="007B6368" w:rsidRDefault="00344390" w:rsidP="00344390">
      <w:pPr>
        <w:spacing w:after="0" w:line="240" w:lineRule="auto"/>
        <w:jc w:val="both"/>
        <w:rPr>
          <w:rFonts w:ascii="Times New Roman" w:eastAsia="Times New Roman" w:hAnsi="Times New Roman"/>
          <w:sz w:val="24"/>
          <w:szCs w:val="24"/>
        </w:rPr>
      </w:pPr>
    </w:p>
    <w:p w:rsidR="00344390" w:rsidRPr="007B6368" w:rsidRDefault="00344390" w:rsidP="00344390">
      <w:pPr>
        <w:numPr>
          <w:ilvl w:val="0"/>
          <w:numId w:val="43"/>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Ensure that all examination answer scripts are handed in at the end of the examination</w:t>
      </w:r>
    </w:p>
    <w:p w:rsidR="00344390" w:rsidRPr="007B6368" w:rsidRDefault="00344390" w:rsidP="00344390">
      <w:pPr>
        <w:pStyle w:val="ListParagraph"/>
        <w:rPr>
          <w:rFonts w:ascii="Times New Roman" w:eastAsia="Times New Roman" w:hAnsi="Times New Roman"/>
          <w:sz w:val="24"/>
          <w:szCs w:val="24"/>
        </w:rPr>
      </w:pPr>
    </w:p>
    <w:p w:rsidR="00344390" w:rsidRPr="007B6368" w:rsidRDefault="00344390" w:rsidP="00344390">
      <w:pPr>
        <w:numPr>
          <w:ilvl w:val="0"/>
          <w:numId w:val="43"/>
        </w:numPr>
        <w:spacing w:after="0" w:line="240" w:lineRule="auto"/>
        <w:jc w:val="both"/>
        <w:rPr>
          <w:rFonts w:ascii="Times New Roman" w:eastAsia="Times New Roman" w:hAnsi="Times New Roman"/>
          <w:sz w:val="24"/>
          <w:szCs w:val="24"/>
        </w:rPr>
      </w:pPr>
      <w:r w:rsidRPr="007B6368">
        <w:rPr>
          <w:rFonts w:ascii="Times New Roman" w:eastAsia="Times New Roman" w:hAnsi="Times New Roman"/>
          <w:sz w:val="24"/>
          <w:szCs w:val="24"/>
        </w:rPr>
        <w:t xml:space="preserve">Ensure you sign the examination register provided </w:t>
      </w:r>
    </w:p>
    <w:p w:rsidR="00344390" w:rsidRPr="007B6368" w:rsidRDefault="00344390" w:rsidP="00344390">
      <w:pPr>
        <w:tabs>
          <w:tab w:val="left" w:pos="3195"/>
        </w:tabs>
        <w:spacing w:line="240" w:lineRule="auto"/>
        <w:rPr>
          <w:rFonts w:ascii="Times New Roman" w:hAnsi="Times New Roman"/>
          <w:b/>
          <w:sz w:val="24"/>
          <w:szCs w:val="24"/>
          <w:u w:val="single"/>
        </w:rPr>
      </w:pPr>
    </w:p>
    <w:p w:rsidR="00344390" w:rsidRPr="007B6368" w:rsidRDefault="00344390" w:rsidP="00344390">
      <w:pPr>
        <w:pStyle w:val="ListParagraph"/>
        <w:spacing w:after="0" w:line="240" w:lineRule="auto"/>
        <w:ind w:left="360"/>
        <w:rPr>
          <w:rFonts w:ascii="Times New Roman" w:eastAsia="Times New Roman" w:hAnsi="Times New Roman"/>
          <w:sz w:val="24"/>
          <w:szCs w:val="24"/>
          <w:u w:val="single"/>
        </w:rPr>
      </w:pPr>
    </w:p>
    <w:p w:rsidR="00344390" w:rsidRPr="007B6368" w:rsidRDefault="00344390" w:rsidP="00344390">
      <w:pPr>
        <w:pStyle w:val="ListParagraph"/>
        <w:spacing w:after="0" w:line="240" w:lineRule="auto"/>
        <w:ind w:left="360"/>
        <w:rPr>
          <w:rFonts w:ascii="Times New Roman" w:eastAsia="Times New Roman" w:hAnsi="Times New Roman"/>
          <w:sz w:val="24"/>
          <w:szCs w:val="24"/>
          <w:u w:val="single"/>
        </w:rPr>
      </w:pPr>
      <w:r w:rsidRPr="007B6368">
        <w:rPr>
          <w:rFonts w:ascii="Times New Roman" w:eastAsia="Times New Roman" w:hAnsi="Times New Roman"/>
          <w:sz w:val="24"/>
          <w:szCs w:val="24"/>
          <w:u w:val="single"/>
        </w:rPr>
        <w:t>EXAMINATION NUM</w:t>
      </w:r>
      <w:r>
        <w:rPr>
          <w:rFonts w:ascii="Times New Roman" w:eastAsia="Times New Roman" w:hAnsi="Times New Roman"/>
          <w:sz w:val="24"/>
          <w:szCs w:val="24"/>
          <w:u w:val="single"/>
        </w:rPr>
        <w:t>BER ………………………………………………………………</w:t>
      </w:r>
    </w:p>
    <w:p w:rsidR="00344390" w:rsidRDefault="00344390" w:rsidP="00344390">
      <w:pPr>
        <w:pStyle w:val="ListParagraph"/>
        <w:spacing w:after="0" w:line="240" w:lineRule="auto"/>
        <w:ind w:left="360"/>
        <w:rPr>
          <w:rFonts w:ascii="Times New Roman" w:eastAsia="Times New Roman" w:hAnsi="Times New Roman"/>
          <w:sz w:val="24"/>
          <w:szCs w:val="24"/>
          <w:u w:val="single"/>
        </w:rPr>
      </w:pPr>
    </w:p>
    <w:p w:rsidR="00344390" w:rsidRDefault="00344390" w:rsidP="00344390">
      <w:pPr>
        <w:pStyle w:val="ListParagraph"/>
        <w:spacing w:after="0" w:line="240" w:lineRule="auto"/>
        <w:ind w:left="360"/>
        <w:rPr>
          <w:rFonts w:ascii="Times New Roman" w:eastAsia="Times New Roman" w:hAnsi="Times New Roman"/>
          <w:sz w:val="24"/>
          <w:szCs w:val="24"/>
          <w:u w:val="single"/>
        </w:rPr>
      </w:pPr>
    </w:p>
    <w:p w:rsidR="00344390" w:rsidRDefault="00344390" w:rsidP="00344390">
      <w:pPr>
        <w:pStyle w:val="ListParagraph"/>
        <w:spacing w:after="0" w:line="240" w:lineRule="auto"/>
        <w:ind w:left="360"/>
        <w:rPr>
          <w:rFonts w:ascii="Times New Roman" w:eastAsia="Times New Roman" w:hAnsi="Times New Roman"/>
          <w:sz w:val="24"/>
          <w:szCs w:val="24"/>
          <w:u w:val="single"/>
        </w:rPr>
      </w:pPr>
    </w:p>
    <w:p w:rsidR="006D6FCA" w:rsidRPr="0067128D" w:rsidRDefault="006D6FCA" w:rsidP="0067128D">
      <w:pPr>
        <w:spacing w:after="0" w:line="360" w:lineRule="auto"/>
        <w:rPr>
          <w:rFonts w:ascii="Times New Roman" w:hAnsi="Times New Roman" w:cs="Times New Roman"/>
          <w:b/>
          <w:sz w:val="24"/>
          <w:szCs w:val="24"/>
          <w:u w:val="single"/>
        </w:rPr>
      </w:pPr>
      <w:r w:rsidRPr="0067128D">
        <w:rPr>
          <w:rFonts w:ascii="Times New Roman" w:hAnsi="Times New Roman" w:cs="Times New Roman"/>
          <w:b/>
          <w:sz w:val="24"/>
          <w:szCs w:val="24"/>
          <w:u w:val="single"/>
        </w:rPr>
        <w:lastRenderedPageBreak/>
        <w:t>SECTIO</w:t>
      </w:r>
      <w:r w:rsidR="00501D86" w:rsidRPr="0067128D">
        <w:rPr>
          <w:rFonts w:ascii="Times New Roman" w:hAnsi="Times New Roman" w:cs="Times New Roman"/>
          <w:b/>
          <w:sz w:val="24"/>
          <w:szCs w:val="24"/>
          <w:u w:val="single"/>
        </w:rPr>
        <w:t xml:space="preserve"> </w:t>
      </w:r>
      <w:r w:rsidRPr="0067128D">
        <w:rPr>
          <w:rFonts w:ascii="Times New Roman" w:hAnsi="Times New Roman" w:cs="Times New Roman"/>
          <w:b/>
          <w:sz w:val="24"/>
          <w:szCs w:val="24"/>
          <w:u w:val="single"/>
        </w:rPr>
        <w:t xml:space="preserve">N A: MULTIPLE CHOICE </w:t>
      </w:r>
      <w:proofErr w:type="gramStart"/>
      <w:r w:rsidRPr="0067128D">
        <w:rPr>
          <w:rFonts w:ascii="Times New Roman" w:hAnsi="Times New Roman" w:cs="Times New Roman"/>
          <w:b/>
          <w:sz w:val="24"/>
          <w:szCs w:val="24"/>
          <w:u w:val="single"/>
        </w:rPr>
        <w:t>QUESTIONS</w:t>
      </w:r>
      <w:r w:rsidR="0067128D" w:rsidRPr="0067128D">
        <w:rPr>
          <w:rFonts w:ascii="Times New Roman" w:hAnsi="Times New Roman" w:cs="Times New Roman"/>
          <w:b/>
          <w:sz w:val="24"/>
          <w:szCs w:val="24"/>
          <w:u w:val="single"/>
        </w:rPr>
        <w:t xml:space="preserve">  </w:t>
      </w:r>
      <w:r w:rsidR="00CF4C4F" w:rsidRPr="0067128D">
        <w:rPr>
          <w:rFonts w:ascii="Times New Roman" w:hAnsi="Times New Roman" w:cs="Times New Roman"/>
          <w:b/>
          <w:sz w:val="24"/>
          <w:szCs w:val="24"/>
          <w:u w:val="single"/>
        </w:rPr>
        <w:t>(</w:t>
      </w:r>
      <w:proofErr w:type="gramEnd"/>
      <w:r w:rsidR="00CF4C4F" w:rsidRPr="0067128D">
        <w:rPr>
          <w:rFonts w:ascii="Times New Roman" w:hAnsi="Times New Roman" w:cs="Times New Roman"/>
          <w:b/>
          <w:sz w:val="24"/>
          <w:szCs w:val="24"/>
          <w:u w:val="single"/>
        </w:rPr>
        <w:t>40 Marks)</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 xml:space="preserve">The amount of heat produced during casting does </w:t>
      </w:r>
      <w:r w:rsidR="005D3FE2" w:rsidRPr="0067128D">
        <w:rPr>
          <w:rFonts w:ascii="Times New Roman" w:hAnsi="Times New Roman" w:cs="Times New Roman"/>
          <w:b/>
          <w:sz w:val="24"/>
          <w:szCs w:val="24"/>
        </w:rPr>
        <w:t>NOT</w:t>
      </w:r>
      <w:r w:rsidRPr="0067128D">
        <w:rPr>
          <w:rFonts w:ascii="Times New Roman" w:hAnsi="Times New Roman" w:cs="Times New Roman"/>
          <w:b/>
          <w:sz w:val="24"/>
          <w:szCs w:val="24"/>
        </w:rPr>
        <w:t xml:space="preserve"> depend on:</w:t>
      </w:r>
    </w:p>
    <w:p w:rsidR="006D6FCA" w:rsidRPr="0067128D" w:rsidRDefault="006D6FCA" w:rsidP="0067128D">
      <w:pPr>
        <w:numPr>
          <w:ilvl w:val="0"/>
          <w:numId w:val="2"/>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Amount of water used.</w:t>
      </w:r>
    </w:p>
    <w:p w:rsidR="006D6FCA" w:rsidRPr="0067128D" w:rsidRDefault="006D6FCA" w:rsidP="0067128D">
      <w:pPr>
        <w:numPr>
          <w:ilvl w:val="0"/>
          <w:numId w:val="2"/>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Temperature of the water used.</w:t>
      </w:r>
    </w:p>
    <w:p w:rsidR="006D6FCA" w:rsidRPr="0067128D" w:rsidRDefault="006D6FCA" w:rsidP="0067128D">
      <w:pPr>
        <w:numPr>
          <w:ilvl w:val="0"/>
          <w:numId w:val="2"/>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The number of layers applied.</w:t>
      </w:r>
    </w:p>
    <w:p w:rsidR="006D6FCA" w:rsidRPr="0067128D" w:rsidRDefault="006D6FCA" w:rsidP="0067128D">
      <w:pPr>
        <w:numPr>
          <w:ilvl w:val="0"/>
          <w:numId w:val="2"/>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Manufactures specifications.</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Besides fractures, what other types of finger injury is likely to require the use of ulna gutter or radial gutter splint</w:t>
      </w:r>
    </w:p>
    <w:p w:rsidR="006D6FCA" w:rsidRPr="0067128D" w:rsidRDefault="006D6FCA" w:rsidP="0067128D">
      <w:pPr>
        <w:numPr>
          <w:ilvl w:val="1"/>
          <w:numId w:val="3"/>
        </w:numPr>
        <w:spacing w:after="0" w:line="360" w:lineRule="auto"/>
        <w:ind w:left="1080"/>
        <w:rPr>
          <w:rFonts w:ascii="Times New Roman" w:hAnsi="Times New Roman" w:cs="Times New Roman"/>
          <w:sz w:val="24"/>
          <w:szCs w:val="24"/>
        </w:rPr>
      </w:pPr>
      <w:r w:rsidRPr="0067128D">
        <w:rPr>
          <w:rFonts w:ascii="Times New Roman" w:hAnsi="Times New Roman" w:cs="Times New Roman"/>
          <w:sz w:val="24"/>
          <w:szCs w:val="24"/>
        </w:rPr>
        <w:t>Blood clots</w:t>
      </w:r>
    </w:p>
    <w:p w:rsidR="006D6FCA" w:rsidRPr="0067128D" w:rsidRDefault="006D6FCA" w:rsidP="0067128D">
      <w:pPr>
        <w:numPr>
          <w:ilvl w:val="1"/>
          <w:numId w:val="3"/>
        </w:numPr>
        <w:spacing w:after="0" w:line="360" w:lineRule="auto"/>
        <w:ind w:left="1080"/>
        <w:rPr>
          <w:rFonts w:ascii="Times New Roman" w:hAnsi="Times New Roman" w:cs="Times New Roman"/>
          <w:sz w:val="24"/>
          <w:szCs w:val="24"/>
        </w:rPr>
      </w:pPr>
      <w:r w:rsidRPr="0067128D">
        <w:rPr>
          <w:rFonts w:ascii="Times New Roman" w:hAnsi="Times New Roman" w:cs="Times New Roman"/>
          <w:sz w:val="24"/>
          <w:szCs w:val="24"/>
        </w:rPr>
        <w:t>Severe sprains</w:t>
      </w:r>
    </w:p>
    <w:p w:rsidR="006D6FCA" w:rsidRPr="0067128D" w:rsidRDefault="006D6FCA" w:rsidP="0067128D">
      <w:pPr>
        <w:numPr>
          <w:ilvl w:val="1"/>
          <w:numId w:val="3"/>
        </w:numPr>
        <w:spacing w:after="0" w:line="360" w:lineRule="auto"/>
        <w:ind w:left="1080"/>
        <w:rPr>
          <w:rFonts w:ascii="Times New Roman" w:hAnsi="Times New Roman" w:cs="Times New Roman"/>
          <w:sz w:val="24"/>
          <w:szCs w:val="24"/>
        </w:rPr>
      </w:pPr>
      <w:r w:rsidRPr="0067128D">
        <w:rPr>
          <w:rFonts w:ascii="Times New Roman" w:hAnsi="Times New Roman" w:cs="Times New Roman"/>
          <w:sz w:val="24"/>
          <w:szCs w:val="24"/>
        </w:rPr>
        <w:t xml:space="preserve">Tendinitis </w:t>
      </w:r>
    </w:p>
    <w:p w:rsidR="006D6FCA" w:rsidRPr="0067128D" w:rsidRDefault="006D6FCA" w:rsidP="0067128D">
      <w:pPr>
        <w:numPr>
          <w:ilvl w:val="1"/>
          <w:numId w:val="3"/>
        </w:numPr>
        <w:spacing w:after="0" w:line="360" w:lineRule="auto"/>
        <w:ind w:left="1080"/>
        <w:rPr>
          <w:rFonts w:ascii="Times New Roman" w:hAnsi="Times New Roman" w:cs="Times New Roman"/>
          <w:sz w:val="24"/>
          <w:szCs w:val="24"/>
        </w:rPr>
      </w:pPr>
      <w:r w:rsidRPr="0067128D">
        <w:rPr>
          <w:rFonts w:ascii="Times New Roman" w:hAnsi="Times New Roman" w:cs="Times New Roman"/>
          <w:sz w:val="24"/>
          <w:szCs w:val="24"/>
        </w:rPr>
        <w:t xml:space="preserve">Carpal tunnel syndrome </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A long arm posterior splint is applied to the underside of the arms and extends from the proximal palmer crease all the way to the axilla. What is axilla?</w:t>
      </w:r>
    </w:p>
    <w:p w:rsidR="006D6FCA" w:rsidRPr="0067128D" w:rsidRDefault="006D6FCA" w:rsidP="0067128D">
      <w:pPr>
        <w:numPr>
          <w:ilvl w:val="0"/>
          <w:numId w:val="4"/>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Top of the deltoid muscle</w:t>
      </w:r>
    </w:p>
    <w:p w:rsidR="006D6FCA" w:rsidRPr="0067128D" w:rsidRDefault="006D6FCA" w:rsidP="0067128D">
      <w:pPr>
        <w:numPr>
          <w:ilvl w:val="0"/>
          <w:numId w:val="4"/>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Mid-point of the upper arm</w:t>
      </w:r>
    </w:p>
    <w:p w:rsidR="006D6FCA" w:rsidRPr="0067128D" w:rsidRDefault="006D6FCA" w:rsidP="0067128D">
      <w:pPr>
        <w:numPr>
          <w:ilvl w:val="0"/>
          <w:numId w:val="4"/>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Armpit</w:t>
      </w:r>
    </w:p>
    <w:p w:rsidR="006D6FCA" w:rsidRPr="0067128D" w:rsidRDefault="006D6FCA" w:rsidP="0067128D">
      <w:pPr>
        <w:numPr>
          <w:ilvl w:val="0"/>
          <w:numId w:val="4"/>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Lateral part of the clavicle</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Functions of the tabular gauze/</w:t>
      </w:r>
      <w:proofErr w:type="spellStart"/>
      <w:r w:rsidRPr="0067128D">
        <w:rPr>
          <w:rFonts w:ascii="Times New Roman" w:hAnsi="Times New Roman" w:cs="Times New Roman"/>
          <w:b/>
          <w:sz w:val="24"/>
          <w:szCs w:val="24"/>
        </w:rPr>
        <w:t>stockinette</w:t>
      </w:r>
      <w:proofErr w:type="spellEnd"/>
      <w:r w:rsidRPr="0067128D">
        <w:rPr>
          <w:rFonts w:ascii="Times New Roman" w:hAnsi="Times New Roman" w:cs="Times New Roman"/>
          <w:b/>
          <w:sz w:val="24"/>
          <w:szCs w:val="24"/>
        </w:rPr>
        <w:t xml:space="preserve"> include the following </w:t>
      </w:r>
      <w:r w:rsidR="005D3FE2" w:rsidRPr="0067128D">
        <w:rPr>
          <w:rFonts w:ascii="Times New Roman" w:hAnsi="Times New Roman" w:cs="Times New Roman"/>
          <w:b/>
          <w:sz w:val="24"/>
          <w:szCs w:val="24"/>
        </w:rPr>
        <w:t>EXCEPT:</w:t>
      </w:r>
    </w:p>
    <w:p w:rsidR="006D6FCA" w:rsidRPr="0067128D" w:rsidRDefault="006D6FCA" w:rsidP="0067128D">
      <w:pPr>
        <w:numPr>
          <w:ilvl w:val="0"/>
          <w:numId w:val="5"/>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It is skin tight cast.</w:t>
      </w:r>
    </w:p>
    <w:p w:rsidR="006D6FCA" w:rsidRPr="0067128D" w:rsidRDefault="006D6FCA" w:rsidP="0067128D">
      <w:pPr>
        <w:numPr>
          <w:ilvl w:val="0"/>
          <w:numId w:val="5"/>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It helps prevent the limb-hairs from becoming caught in the plaster.</w:t>
      </w:r>
    </w:p>
    <w:p w:rsidR="006D6FCA" w:rsidRPr="0067128D" w:rsidRDefault="006D6FCA" w:rsidP="0067128D">
      <w:pPr>
        <w:numPr>
          <w:ilvl w:val="0"/>
          <w:numId w:val="5"/>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It removes any roughness caused by the plaster casts edges.</w:t>
      </w:r>
    </w:p>
    <w:p w:rsidR="006D6FCA" w:rsidRPr="0067128D" w:rsidRDefault="006D6FCA" w:rsidP="0067128D">
      <w:pPr>
        <w:numPr>
          <w:ilvl w:val="0"/>
          <w:numId w:val="5"/>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It aids in the removal of the cast.</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Cork up splint is used to manage:</w:t>
      </w:r>
    </w:p>
    <w:p w:rsidR="006D6FCA" w:rsidRPr="0067128D" w:rsidRDefault="006D6FCA" w:rsidP="0067128D">
      <w:pPr>
        <w:numPr>
          <w:ilvl w:val="0"/>
          <w:numId w:val="6"/>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Foot drop.</w:t>
      </w:r>
    </w:p>
    <w:p w:rsidR="006D6FCA" w:rsidRPr="0067128D" w:rsidRDefault="006D6FCA" w:rsidP="0067128D">
      <w:pPr>
        <w:numPr>
          <w:ilvl w:val="0"/>
          <w:numId w:val="6"/>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Shoulder dislocation.</w:t>
      </w:r>
    </w:p>
    <w:p w:rsidR="006D6FCA" w:rsidRPr="0067128D" w:rsidRDefault="006D6FCA" w:rsidP="0067128D">
      <w:pPr>
        <w:numPr>
          <w:ilvl w:val="0"/>
          <w:numId w:val="6"/>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Wrist drop.</w:t>
      </w:r>
    </w:p>
    <w:p w:rsidR="006D6FCA" w:rsidRPr="0067128D" w:rsidRDefault="006D6FCA" w:rsidP="0067128D">
      <w:pPr>
        <w:numPr>
          <w:ilvl w:val="0"/>
          <w:numId w:val="6"/>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Mal-union of fractures.</w:t>
      </w:r>
    </w:p>
    <w:p w:rsidR="0067128D" w:rsidRDefault="0067128D" w:rsidP="0067128D">
      <w:pPr>
        <w:pStyle w:val="ListParagraph"/>
        <w:spacing w:after="0" w:line="360" w:lineRule="auto"/>
        <w:ind w:left="360"/>
        <w:rPr>
          <w:rFonts w:ascii="Times New Roman" w:hAnsi="Times New Roman" w:cs="Times New Roman"/>
          <w:b/>
          <w:sz w:val="24"/>
          <w:szCs w:val="24"/>
        </w:rPr>
      </w:pPr>
    </w:p>
    <w:p w:rsidR="0067128D" w:rsidRDefault="0067128D" w:rsidP="0067128D">
      <w:pPr>
        <w:pStyle w:val="ListParagraph"/>
        <w:spacing w:after="0" w:line="360" w:lineRule="auto"/>
        <w:ind w:left="360"/>
        <w:rPr>
          <w:rFonts w:ascii="Times New Roman" w:hAnsi="Times New Roman" w:cs="Times New Roman"/>
          <w:b/>
          <w:sz w:val="24"/>
          <w:szCs w:val="24"/>
        </w:rPr>
      </w:pPr>
    </w:p>
    <w:p w:rsidR="0067128D" w:rsidRDefault="0067128D" w:rsidP="0067128D">
      <w:pPr>
        <w:pStyle w:val="ListParagraph"/>
        <w:spacing w:after="0" w:line="360" w:lineRule="auto"/>
        <w:ind w:left="360"/>
        <w:rPr>
          <w:rFonts w:ascii="Times New Roman" w:hAnsi="Times New Roman" w:cs="Times New Roman"/>
          <w:b/>
          <w:sz w:val="24"/>
          <w:szCs w:val="24"/>
        </w:rPr>
      </w:pP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lastRenderedPageBreak/>
        <w:t xml:space="preserve">Figure of 8 </w:t>
      </w:r>
      <w:proofErr w:type="gramStart"/>
      <w:r w:rsidRPr="0067128D">
        <w:rPr>
          <w:rFonts w:ascii="Times New Roman" w:hAnsi="Times New Roman" w:cs="Times New Roman"/>
          <w:b/>
          <w:sz w:val="24"/>
          <w:szCs w:val="24"/>
        </w:rPr>
        <w:t>bandage</w:t>
      </w:r>
      <w:proofErr w:type="gramEnd"/>
      <w:r w:rsidRPr="0067128D">
        <w:rPr>
          <w:rFonts w:ascii="Times New Roman" w:hAnsi="Times New Roman" w:cs="Times New Roman"/>
          <w:b/>
          <w:sz w:val="24"/>
          <w:szCs w:val="24"/>
        </w:rPr>
        <w:t xml:space="preserve"> can best be applied to manage which orthopedic condition?</w:t>
      </w:r>
    </w:p>
    <w:p w:rsidR="006D6FCA" w:rsidRPr="0067128D" w:rsidRDefault="002662AB" w:rsidP="0067128D">
      <w:pPr>
        <w:numPr>
          <w:ilvl w:val="0"/>
          <w:numId w:val="7"/>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Ankle joint sprains.</w:t>
      </w:r>
    </w:p>
    <w:p w:rsidR="006D6FCA" w:rsidRPr="0067128D" w:rsidRDefault="006D6FCA" w:rsidP="0067128D">
      <w:pPr>
        <w:numPr>
          <w:ilvl w:val="0"/>
          <w:numId w:val="7"/>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Fracture olecranon process.</w:t>
      </w:r>
    </w:p>
    <w:p w:rsidR="006D6FCA" w:rsidRPr="0067128D" w:rsidRDefault="006D6FCA" w:rsidP="0067128D">
      <w:pPr>
        <w:numPr>
          <w:ilvl w:val="0"/>
          <w:numId w:val="7"/>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Skull fractures.</w:t>
      </w:r>
    </w:p>
    <w:p w:rsidR="006D6FCA" w:rsidRPr="0067128D" w:rsidRDefault="006D6FCA" w:rsidP="0067128D">
      <w:pPr>
        <w:numPr>
          <w:ilvl w:val="0"/>
          <w:numId w:val="7"/>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Fractures of the ribs.</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Long arm posterior splints and double-sugar tong splints are used with fractures to the olecranon process. Olecranon is a bony prominence located at the top of the</w:t>
      </w:r>
    </w:p>
    <w:p w:rsidR="006D6FCA" w:rsidRPr="0067128D" w:rsidRDefault="006D6FCA" w:rsidP="0067128D">
      <w:pPr>
        <w:numPr>
          <w:ilvl w:val="0"/>
          <w:numId w:val="8"/>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Radius</w:t>
      </w:r>
    </w:p>
    <w:p w:rsidR="006D6FCA" w:rsidRPr="0067128D" w:rsidRDefault="006D6FCA" w:rsidP="0067128D">
      <w:pPr>
        <w:numPr>
          <w:ilvl w:val="0"/>
          <w:numId w:val="8"/>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Ulna</w:t>
      </w:r>
    </w:p>
    <w:p w:rsidR="006D6FCA" w:rsidRPr="0067128D" w:rsidRDefault="006D6FCA" w:rsidP="0067128D">
      <w:pPr>
        <w:numPr>
          <w:ilvl w:val="0"/>
          <w:numId w:val="8"/>
        </w:numPr>
        <w:spacing w:after="0" w:line="360" w:lineRule="auto"/>
        <w:ind w:left="1110"/>
        <w:rPr>
          <w:rFonts w:ascii="Times New Roman" w:hAnsi="Times New Roman" w:cs="Times New Roman"/>
          <w:sz w:val="24"/>
          <w:szCs w:val="24"/>
        </w:rPr>
      </w:pPr>
      <w:proofErr w:type="spellStart"/>
      <w:r w:rsidRPr="0067128D">
        <w:rPr>
          <w:rFonts w:ascii="Times New Roman" w:hAnsi="Times New Roman" w:cs="Times New Roman"/>
          <w:sz w:val="24"/>
          <w:szCs w:val="24"/>
        </w:rPr>
        <w:t>Humerus</w:t>
      </w:r>
      <w:proofErr w:type="spellEnd"/>
    </w:p>
    <w:p w:rsidR="006D6FCA" w:rsidRPr="0067128D" w:rsidRDefault="006D6FCA" w:rsidP="0067128D">
      <w:pPr>
        <w:numPr>
          <w:ilvl w:val="0"/>
          <w:numId w:val="8"/>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 xml:space="preserve">Acromion </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Choose the proper foot position for applying a posterior ankle or stirrup splint.</w:t>
      </w:r>
    </w:p>
    <w:p w:rsidR="006D6FCA" w:rsidRPr="0067128D" w:rsidRDefault="006D6FCA" w:rsidP="0067128D">
      <w:pPr>
        <w:numPr>
          <w:ilvl w:val="0"/>
          <w:numId w:val="9"/>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Foot pointed towards the floor</w:t>
      </w:r>
    </w:p>
    <w:p w:rsidR="006D6FCA" w:rsidRPr="0067128D" w:rsidRDefault="006D6FCA" w:rsidP="0067128D">
      <w:pPr>
        <w:numPr>
          <w:ilvl w:val="0"/>
          <w:numId w:val="9"/>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Foot pointed towards the ceiling</w:t>
      </w:r>
    </w:p>
    <w:p w:rsidR="006D6FCA" w:rsidRPr="0067128D" w:rsidRDefault="006D6FCA" w:rsidP="0067128D">
      <w:pPr>
        <w:numPr>
          <w:ilvl w:val="0"/>
          <w:numId w:val="9"/>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Foot approximately at 90</w:t>
      </w:r>
      <w:r w:rsidRPr="0067128D">
        <w:rPr>
          <w:rFonts w:ascii="Times New Roman" w:hAnsi="Times New Roman" w:cs="Times New Roman"/>
          <w:sz w:val="24"/>
          <w:szCs w:val="24"/>
          <w:vertAlign w:val="superscript"/>
        </w:rPr>
        <w:t xml:space="preserve">0  </w:t>
      </w:r>
      <w:r w:rsidRPr="0067128D">
        <w:rPr>
          <w:rFonts w:ascii="Times New Roman" w:hAnsi="Times New Roman" w:cs="Times New Roman"/>
          <w:sz w:val="24"/>
          <w:szCs w:val="24"/>
        </w:rPr>
        <w:t>angle with the lower leg</w:t>
      </w:r>
    </w:p>
    <w:p w:rsidR="006D6FCA" w:rsidRPr="0067128D" w:rsidRDefault="006D6FCA" w:rsidP="0067128D">
      <w:pPr>
        <w:numPr>
          <w:ilvl w:val="0"/>
          <w:numId w:val="9"/>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Foot turned in slightly to stretch the outer ankle</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 xml:space="preserve">What is the purpose of using ice cold compressions in the management of </w:t>
      </w:r>
      <w:proofErr w:type="gramStart"/>
      <w:r w:rsidRPr="0067128D">
        <w:rPr>
          <w:rFonts w:ascii="Times New Roman" w:hAnsi="Times New Roman" w:cs="Times New Roman"/>
          <w:b/>
          <w:sz w:val="24"/>
          <w:szCs w:val="24"/>
        </w:rPr>
        <w:t>STIs.</w:t>
      </w:r>
      <w:proofErr w:type="gramEnd"/>
      <w:r w:rsidRPr="0067128D">
        <w:rPr>
          <w:rFonts w:ascii="Times New Roman" w:hAnsi="Times New Roman" w:cs="Times New Roman"/>
          <w:b/>
          <w:sz w:val="24"/>
          <w:szCs w:val="24"/>
        </w:rPr>
        <w:t xml:space="preserve"> </w:t>
      </w:r>
    </w:p>
    <w:p w:rsidR="006D6FCA" w:rsidRPr="0067128D" w:rsidRDefault="006D6FCA" w:rsidP="0067128D">
      <w:pPr>
        <w:numPr>
          <w:ilvl w:val="0"/>
          <w:numId w:val="10"/>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 xml:space="preserve">To </w:t>
      </w:r>
      <w:proofErr w:type="spellStart"/>
      <w:r w:rsidRPr="0067128D">
        <w:rPr>
          <w:rFonts w:ascii="Times New Roman" w:hAnsi="Times New Roman" w:cs="Times New Roman"/>
          <w:sz w:val="24"/>
          <w:szCs w:val="24"/>
        </w:rPr>
        <w:t>vaso</w:t>
      </w:r>
      <w:proofErr w:type="spellEnd"/>
      <w:r w:rsidRPr="0067128D">
        <w:rPr>
          <w:rFonts w:ascii="Times New Roman" w:hAnsi="Times New Roman" w:cs="Times New Roman"/>
          <w:sz w:val="24"/>
          <w:szCs w:val="24"/>
        </w:rPr>
        <w:t>-dilate the blood vessels.</w:t>
      </w:r>
    </w:p>
    <w:p w:rsidR="006D6FCA" w:rsidRPr="0067128D" w:rsidRDefault="006D6FCA" w:rsidP="0067128D">
      <w:pPr>
        <w:numPr>
          <w:ilvl w:val="0"/>
          <w:numId w:val="10"/>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 xml:space="preserve">To increase blood circulation. </w:t>
      </w:r>
    </w:p>
    <w:p w:rsidR="006D6FCA" w:rsidRPr="0067128D" w:rsidRDefault="006D6FCA" w:rsidP="0067128D">
      <w:pPr>
        <w:numPr>
          <w:ilvl w:val="0"/>
          <w:numId w:val="10"/>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To make the limb cold.</w:t>
      </w:r>
    </w:p>
    <w:p w:rsidR="006D6FCA" w:rsidRPr="0067128D" w:rsidRDefault="006D6FCA" w:rsidP="0067128D">
      <w:pPr>
        <w:numPr>
          <w:ilvl w:val="0"/>
          <w:numId w:val="10"/>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 xml:space="preserve">To </w:t>
      </w:r>
      <w:proofErr w:type="spellStart"/>
      <w:r w:rsidRPr="0067128D">
        <w:rPr>
          <w:rFonts w:ascii="Times New Roman" w:hAnsi="Times New Roman" w:cs="Times New Roman"/>
          <w:sz w:val="24"/>
          <w:szCs w:val="24"/>
        </w:rPr>
        <w:t>vaso</w:t>
      </w:r>
      <w:proofErr w:type="spellEnd"/>
      <w:r w:rsidRPr="0067128D">
        <w:rPr>
          <w:rFonts w:ascii="Times New Roman" w:hAnsi="Times New Roman" w:cs="Times New Roman"/>
          <w:sz w:val="24"/>
          <w:szCs w:val="24"/>
        </w:rPr>
        <w:t>-constrict the blood vessels.</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The bulky Jones splint is a specific type of stirrup splint. What is the difference between a stirrup splint and a bulky Jones splint?</w:t>
      </w:r>
    </w:p>
    <w:p w:rsidR="006D6FCA" w:rsidRPr="0067128D" w:rsidRDefault="006D6FCA" w:rsidP="0067128D">
      <w:pPr>
        <w:numPr>
          <w:ilvl w:val="0"/>
          <w:numId w:val="11"/>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A bulky Jones splint is longer</w:t>
      </w:r>
    </w:p>
    <w:p w:rsidR="006D6FCA" w:rsidRPr="0067128D" w:rsidRDefault="006D6FCA" w:rsidP="0067128D">
      <w:pPr>
        <w:numPr>
          <w:ilvl w:val="0"/>
          <w:numId w:val="11"/>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A bulky Jones splint is made of elastic bandages</w:t>
      </w:r>
    </w:p>
    <w:p w:rsidR="006D6FCA" w:rsidRPr="0067128D" w:rsidRDefault="006D6FCA" w:rsidP="0067128D">
      <w:pPr>
        <w:numPr>
          <w:ilvl w:val="0"/>
          <w:numId w:val="11"/>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A bulky Jones splint requires the lower leg to be wrapped in cotton padding</w:t>
      </w:r>
    </w:p>
    <w:p w:rsidR="006D6FCA" w:rsidRPr="0067128D" w:rsidRDefault="006D6FCA" w:rsidP="0067128D">
      <w:pPr>
        <w:numPr>
          <w:ilvl w:val="0"/>
          <w:numId w:val="11"/>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A bulky Jones splint is only used for children</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 xml:space="preserve">Which material is </w:t>
      </w:r>
      <w:r w:rsidR="002662AB" w:rsidRPr="0067128D">
        <w:rPr>
          <w:rFonts w:ascii="Times New Roman" w:hAnsi="Times New Roman" w:cs="Times New Roman"/>
          <w:b/>
          <w:sz w:val="24"/>
          <w:szCs w:val="24"/>
        </w:rPr>
        <w:t xml:space="preserve">NOT </w:t>
      </w:r>
      <w:r w:rsidRPr="0067128D">
        <w:rPr>
          <w:rFonts w:ascii="Times New Roman" w:hAnsi="Times New Roman" w:cs="Times New Roman"/>
          <w:b/>
          <w:sz w:val="24"/>
          <w:szCs w:val="24"/>
        </w:rPr>
        <w:t>typically used for posterior ankle or stirrup splints?</w:t>
      </w:r>
    </w:p>
    <w:p w:rsidR="006D6FCA" w:rsidRPr="0067128D" w:rsidRDefault="006D6FCA" w:rsidP="0067128D">
      <w:pPr>
        <w:numPr>
          <w:ilvl w:val="0"/>
          <w:numId w:val="12"/>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Plastics</w:t>
      </w:r>
    </w:p>
    <w:p w:rsidR="006D6FCA" w:rsidRPr="0067128D" w:rsidRDefault="006D6FCA" w:rsidP="0067128D">
      <w:pPr>
        <w:numPr>
          <w:ilvl w:val="0"/>
          <w:numId w:val="12"/>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Wood</w:t>
      </w:r>
    </w:p>
    <w:p w:rsidR="006D6FCA" w:rsidRPr="0067128D" w:rsidRDefault="006D6FCA" w:rsidP="0067128D">
      <w:pPr>
        <w:numPr>
          <w:ilvl w:val="0"/>
          <w:numId w:val="12"/>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Fiberglass</w:t>
      </w:r>
    </w:p>
    <w:p w:rsidR="006D6FCA" w:rsidRPr="0067128D" w:rsidRDefault="006D6FCA" w:rsidP="0067128D">
      <w:pPr>
        <w:numPr>
          <w:ilvl w:val="0"/>
          <w:numId w:val="12"/>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lastRenderedPageBreak/>
        <w:t xml:space="preserve">Plaster </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What do you understand by the term ‘100-90</w:t>
      </w:r>
      <w:r w:rsidRPr="0067128D">
        <w:rPr>
          <w:rFonts w:ascii="Times New Roman" w:hAnsi="Times New Roman" w:cs="Times New Roman"/>
          <w:b/>
          <w:sz w:val="24"/>
          <w:szCs w:val="24"/>
          <w:vertAlign w:val="superscript"/>
        </w:rPr>
        <w:t>0</w:t>
      </w:r>
      <w:r w:rsidRPr="0067128D">
        <w:rPr>
          <w:rFonts w:ascii="Times New Roman" w:hAnsi="Times New Roman" w:cs="Times New Roman"/>
          <w:b/>
          <w:sz w:val="24"/>
          <w:szCs w:val="24"/>
        </w:rPr>
        <w:t>’tricky?</w:t>
      </w:r>
    </w:p>
    <w:p w:rsidR="006D6FCA" w:rsidRPr="0067128D" w:rsidRDefault="006D6FCA" w:rsidP="0067128D">
      <w:pPr>
        <w:numPr>
          <w:ilvl w:val="0"/>
          <w:numId w:val="13"/>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Reduce the elbow joint to 100</w:t>
      </w:r>
      <w:r w:rsidRPr="0067128D">
        <w:rPr>
          <w:rFonts w:ascii="Times New Roman" w:hAnsi="Times New Roman" w:cs="Times New Roman"/>
          <w:sz w:val="24"/>
          <w:szCs w:val="24"/>
          <w:vertAlign w:val="superscript"/>
        </w:rPr>
        <w:t>0</w:t>
      </w:r>
      <w:r w:rsidRPr="0067128D">
        <w:rPr>
          <w:rFonts w:ascii="Times New Roman" w:hAnsi="Times New Roman" w:cs="Times New Roman"/>
          <w:sz w:val="24"/>
          <w:szCs w:val="24"/>
        </w:rPr>
        <w:t xml:space="preserve"> then back to 90</w:t>
      </w:r>
      <w:r w:rsidRPr="0067128D">
        <w:rPr>
          <w:rFonts w:ascii="Times New Roman" w:hAnsi="Times New Roman" w:cs="Times New Roman"/>
          <w:sz w:val="24"/>
          <w:szCs w:val="24"/>
          <w:vertAlign w:val="superscript"/>
        </w:rPr>
        <w:t>0</w:t>
      </w:r>
      <w:r w:rsidRPr="0067128D">
        <w:rPr>
          <w:rFonts w:ascii="Times New Roman" w:hAnsi="Times New Roman" w:cs="Times New Roman"/>
          <w:sz w:val="24"/>
          <w:szCs w:val="24"/>
        </w:rPr>
        <w:t>.</w:t>
      </w:r>
    </w:p>
    <w:p w:rsidR="006D6FCA" w:rsidRPr="0067128D" w:rsidRDefault="006D6FCA" w:rsidP="0067128D">
      <w:pPr>
        <w:numPr>
          <w:ilvl w:val="0"/>
          <w:numId w:val="13"/>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Reduce the elbow joint to 90</w:t>
      </w:r>
      <w:r w:rsidRPr="0067128D">
        <w:rPr>
          <w:rFonts w:ascii="Times New Roman" w:hAnsi="Times New Roman" w:cs="Times New Roman"/>
          <w:sz w:val="24"/>
          <w:szCs w:val="24"/>
          <w:vertAlign w:val="superscript"/>
        </w:rPr>
        <w:t>0</w:t>
      </w:r>
      <w:r w:rsidRPr="0067128D">
        <w:rPr>
          <w:rFonts w:ascii="Times New Roman" w:hAnsi="Times New Roman" w:cs="Times New Roman"/>
          <w:sz w:val="24"/>
          <w:szCs w:val="24"/>
        </w:rPr>
        <w:t xml:space="preserve"> then 100</w:t>
      </w:r>
      <w:r w:rsidRPr="0067128D">
        <w:rPr>
          <w:rFonts w:ascii="Times New Roman" w:hAnsi="Times New Roman" w:cs="Times New Roman"/>
          <w:sz w:val="24"/>
          <w:szCs w:val="24"/>
          <w:vertAlign w:val="superscript"/>
        </w:rPr>
        <w:t>0</w:t>
      </w:r>
      <w:r w:rsidRPr="0067128D">
        <w:rPr>
          <w:rFonts w:ascii="Times New Roman" w:hAnsi="Times New Roman" w:cs="Times New Roman"/>
          <w:sz w:val="24"/>
          <w:szCs w:val="24"/>
        </w:rPr>
        <w:t>.</w:t>
      </w:r>
    </w:p>
    <w:p w:rsidR="006D6FCA" w:rsidRPr="0067128D" w:rsidRDefault="006D6FCA" w:rsidP="0067128D">
      <w:pPr>
        <w:numPr>
          <w:ilvl w:val="0"/>
          <w:numId w:val="13"/>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Reduce the knee joint to 100</w:t>
      </w:r>
      <w:r w:rsidRPr="0067128D">
        <w:rPr>
          <w:rFonts w:ascii="Times New Roman" w:hAnsi="Times New Roman" w:cs="Times New Roman"/>
          <w:sz w:val="24"/>
          <w:szCs w:val="24"/>
          <w:vertAlign w:val="superscript"/>
        </w:rPr>
        <w:t>0</w:t>
      </w:r>
      <w:r w:rsidRPr="0067128D">
        <w:rPr>
          <w:rFonts w:ascii="Times New Roman" w:hAnsi="Times New Roman" w:cs="Times New Roman"/>
          <w:sz w:val="24"/>
          <w:szCs w:val="24"/>
        </w:rPr>
        <w:t xml:space="preserve"> then back to 90</w:t>
      </w:r>
      <w:r w:rsidRPr="0067128D">
        <w:rPr>
          <w:rFonts w:ascii="Times New Roman" w:hAnsi="Times New Roman" w:cs="Times New Roman"/>
          <w:sz w:val="24"/>
          <w:szCs w:val="24"/>
          <w:vertAlign w:val="superscript"/>
        </w:rPr>
        <w:t>0</w:t>
      </w:r>
      <w:r w:rsidRPr="0067128D">
        <w:rPr>
          <w:rFonts w:ascii="Times New Roman" w:hAnsi="Times New Roman" w:cs="Times New Roman"/>
          <w:sz w:val="24"/>
          <w:szCs w:val="24"/>
        </w:rPr>
        <w:t>.</w:t>
      </w:r>
    </w:p>
    <w:p w:rsidR="006D6FCA" w:rsidRPr="0067128D" w:rsidRDefault="006D6FCA" w:rsidP="0067128D">
      <w:pPr>
        <w:numPr>
          <w:ilvl w:val="0"/>
          <w:numId w:val="13"/>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Reduce the knee joint to 90</w:t>
      </w:r>
      <w:r w:rsidRPr="0067128D">
        <w:rPr>
          <w:rFonts w:ascii="Times New Roman" w:hAnsi="Times New Roman" w:cs="Times New Roman"/>
          <w:sz w:val="24"/>
          <w:szCs w:val="24"/>
          <w:vertAlign w:val="superscript"/>
        </w:rPr>
        <w:t>0</w:t>
      </w:r>
      <w:r w:rsidRPr="0067128D">
        <w:rPr>
          <w:rFonts w:ascii="Times New Roman" w:hAnsi="Times New Roman" w:cs="Times New Roman"/>
          <w:sz w:val="24"/>
          <w:szCs w:val="24"/>
        </w:rPr>
        <w:t xml:space="preserve"> then 100</w:t>
      </w:r>
      <w:r w:rsidRPr="0067128D">
        <w:rPr>
          <w:rFonts w:ascii="Times New Roman" w:hAnsi="Times New Roman" w:cs="Times New Roman"/>
          <w:sz w:val="24"/>
          <w:szCs w:val="24"/>
          <w:vertAlign w:val="superscript"/>
        </w:rPr>
        <w:t>0</w:t>
      </w:r>
      <w:r w:rsidRPr="0067128D">
        <w:rPr>
          <w:rFonts w:ascii="Times New Roman" w:hAnsi="Times New Roman" w:cs="Times New Roman"/>
          <w:sz w:val="24"/>
          <w:szCs w:val="24"/>
        </w:rPr>
        <w:t>.</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sz w:val="24"/>
          <w:szCs w:val="24"/>
        </w:rPr>
      </w:pPr>
      <w:r w:rsidRPr="0067128D">
        <w:rPr>
          <w:rFonts w:ascii="Times New Roman" w:hAnsi="Times New Roman" w:cs="Times New Roman"/>
          <w:b/>
          <w:sz w:val="24"/>
          <w:szCs w:val="24"/>
        </w:rPr>
        <w:t>When you mix P.O.P in water, there is production of bubbles, this is due to:</w:t>
      </w:r>
    </w:p>
    <w:p w:rsidR="006D6FCA" w:rsidRPr="0067128D" w:rsidRDefault="006D6FCA" w:rsidP="0067128D">
      <w:pPr>
        <w:numPr>
          <w:ilvl w:val="0"/>
          <w:numId w:val="14"/>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Heat production.</w:t>
      </w:r>
    </w:p>
    <w:p w:rsidR="006D6FCA" w:rsidRPr="0067128D" w:rsidRDefault="006D6FCA" w:rsidP="0067128D">
      <w:pPr>
        <w:numPr>
          <w:ilvl w:val="0"/>
          <w:numId w:val="14"/>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Thermal expansion of P.O.P.</w:t>
      </w:r>
    </w:p>
    <w:p w:rsidR="006D6FCA" w:rsidRPr="0067128D" w:rsidRDefault="006D6FCA" w:rsidP="0067128D">
      <w:pPr>
        <w:numPr>
          <w:ilvl w:val="0"/>
          <w:numId w:val="14"/>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Formation of gypsum molecules.</w:t>
      </w:r>
    </w:p>
    <w:p w:rsidR="006D6FCA" w:rsidRPr="0067128D" w:rsidRDefault="006D6FCA" w:rsidP="0067128D">
      <w:pPr>
        <w:numPr>
          <w:ilvl w:val="0"/>
          <w:numId w:val="14"/>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Drying of the cast.</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What do you understand by the term ‘green period’ in casting?</w:t>
      </w:r>
    </w:p>
    <w:p w:rsidR="006D6FCA" w:rsidRPr="0067128D" w:rsidRDefault="006D6FCA" w:rsidP="0067128D">
      <w:pPr>
        <w:numPr>
          <w:ilvl w:val="0"/>
          <w:numId w:val="15"/>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Grace period when modeling of the cast can be done.</w:t>
      </w:r>
    </w:p>
    <w:p w:rsidR="006D6FCA" w:rsidRPr="0067128D" w:rsidRDefault="006D6FCA" w:rsidP="0067128D">
      <w:pPr>
        <w:numPr>
          <w:ilvl w:val="0"/>
          <w:numId w:val="15"/>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Period when the fracture is fresh.</w:t>
      </w:r>
    </w:p>
    <w:p w:rsidR="006D6FCA" w:rsidRPr="0067128D" w:rsidRDefault="006D6FCA" w:rsidP="0067128D">
      <w:pPr>
        <w:numPr>
          <w:ilvl w:val="0"/>
          <w:numId w:val="15"/>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Period when the cast is producing bubbles.</w:t>
      </w:r>
    </w:p>
    <w:p w:rsidR="006D6FCA" w:rsidRPr="0067128D" w:rsidRDefault="006D6FCA" w:rsidP="0067128D">
      <w:pPr>
        <w:numPr>
          <w:ilvl w:val="0"/>
          <w:numId w:val="15"/>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Period when the cast cannot break.</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 xml:space="preserve">Windowing of a cast </w:t>
      </w:r>
      <w:r w:rsidR="00586144" w:rsidRPr="0067128D">
        <w:rPr>
          <w:rFonts w:ascii="Times New Roman" w:hAnsi="Times New Roman" w:cs="Times New Roman"/>
          <w:b/>
          <w:sz w:val="24"/>
          <w:szCs w:val="24"/>
        </w:rPr>
        <w:t xml:space="preserve">is </w:t>
      </w:r>
      <w:r w:rsidRPr="0067128D">
        <w:rPr>
          <w:rFonts w:ascii="Times New Roman" w:hAnsi="Times New Roman" w:cs="Times New Roman"/>
          <w:b/>
          <w:sz w:val="24"/>
          <w:szCs w:val="24"/>
        </w:rPr>
        <w:t>done to:</w:t>
      </w:r>
    </w:p>
    <w:p w:rsidR="006D6FCA" w:rsidRPr="0067128D" w:rsidRDefault="006D6FCA" w:rsidP="0067128D">
      <w:pPr>
        <w:numPr>
          <w:ilvl w:val="0"/>
          <w:numId w:val="16"/>
        </w:numPr>
        <w:spacing w:after="0" w:line="360" w:lineRule="auto"/>
        <w:ind w:left="1174"/>
        <w:rPr>
          <w:rFonts w:ascii="Times New Roman" w:hAnsi="Times New Roman" w:cs="Times New Roman"/>
          <w:sz w:val="24"/>
          <w:szCs w:val="24"/>
        </w:rPr>
      </w:pPr>
      <w:r w:rsidRPr="0067128D">
        <w:rPr>
          <w:rFonts w:ascii="Times New Roman" w:hAnsi="Times New Roman" w:cs="Times New Roman"/>
          <w:sz w:val="24"/>
          <w:szCs w:val="24"/>
        </w:rPr>
        <w:t>Correct deformities.</w:t>
      </w:r>
    </w:p>
    <w:p w:rsidR="006D6FCA" w:rsidRPr="0067128D" w:rsidRDefault="006D6FCA" w:rsidP="0067128D">
      <w:pPr>
        <w:numPr>
          <w:ilvl w:val="0"/>
          <w:numId w:val="16"/>
        </w:numPr>
        <w:spacing w:after="0" w:line="360" w:lineRule="auto"/>
        <w:ind w:left="1174"/>
        <w:rPr>
          <w:rFonts w:ascii="Times New Roman" w:hAnsi="Times New Roman" w:cs="Times New Roman"/>
          <w:sz w:val="24"/>
          <w:szCs w:val="24"/>
        </w:rPr>
      </w:pPr>
      <w:r w:rsidRPr="0067128D">
        <w:rPr>
          <w:rFonts w:ascii="Times New Roman" w:hAnsi="Times New Roman" w:cs="Times New Roman"/>
          <w:sz w:val="24"/>
          <w:szCs w:val="24"/>
        </w:rPr>
        <w:t>Inspection of the cast.</w:t>
      </w:r>
    </w:p>
    <w:p w:rsidR="006D6FCA" w:rsidRPr="0067128D" w:rsidRDefault="006D6FCA" w:rsidP="0067128D">
      <w:pPr>
        <w:numPr>
          <w:ilvl w:val="0"/>
          <w:numId w:val="16"/>
        </w:numPr>
        <w:spacing w:after="0" w:line="360" w:lineRule="auto"/>
        <w:ind w:left="1174"/>
        <w:rPr>
          <w:rFonts w:ascii="Times New Roman" w:hAnsi="Times New Roman" w:cs="Times New Roman"/>
          <w:sz w:val="24"/>
          <w:szCs w:val="24"/>
        </w:rPr>
      </w:pPr>
      <w:r w:rsidRPr="0067128D">
        <w:rPr>
          <w:rFonts w:ascii="Times New Roman" w:hAnsi="Times New Roman" w:cs="Times New Roman"/>
          <w:sz w:val="24"/>
          <w:szCs w:val="24"/>
        </w:rPr>
        <w:t>Allow dressing of the wound.</w:t>
      </w:r>
    </w:p>
    <w:p w:rsidR="006D6FCA" w:rsidRPr="0067128D" w:rsidRDefault="006D6FCA" w:rsidP="0067128D">
      <w:pPr>
        <w:numPr>
          <w:ilvl w:val="0"/>
          <w:numId w:val="16"/>
        </w:numPr>
        <w:spacing w:after="0" w:line="360" w:lineRule="auto"/>
        <w:ind w:left="1174"/>
        <w:rPr>
          <w:rFonts w:ascii="Times New Roman" w:hAnsi="Times New Roman" w:cs="Times New Roman"/>
          <w:sz w:val="24"/>
          <w:szCs w:val="24"/>
        </w:rPr>
      </w:pPr>
      <w:r w:rsidRPr="0067128D">
        <w:rPr>
          <w:rFonts w:ascii="Times New Roman" w:hAnsi="Times New Roman" w:cs="Times New Roman"/>
          <w:sz w:val="24"/>
          <w:szCs w:val="24"/>
        </w:rPr>
        <w:t>To make the cast cosmetic.</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When ulna gutter and radial gutter splints are applied, the fingers are usually placed in a_____ position</w:t>
      </w:r>
    </w:p>
    <w:p w:rsidR="006D6FCA" w:rsidRPr="0067128D" w:rsidRDefault="006D6FCA" w:rsidP="0067128D">
      <w:pPr>
        <w:numPr>
          <w:ilvl w:val="0"/>
          <w:numId w:val="17"/>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Straight</w:t>
      </w:r>
    </w:p>
    <w:p w:rsidR="006D6FCA" w:rsidRPr="0067128D" w:rsidRDefault="006D6FCA" w:rsidP="0067128D">
      <w:pPr>
        <w:numPr>
          <w:ilvl w:val="0"/>
          <w:numId w:val="17"/>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Slightly extended</w:t>
      </w:r>
    </w:p>
    <w:p w:rsidR="006D6FCA" w:rsidRPr="0067128D" w:rsidRDefault="006D6FCA" w:rsidP="0067128D">
      <w:pPr>
        <w:numPr>
          <w:ilvl w:val="0"/>
          <w:numId w:val="17"/>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Flexed and rounded</w:t>
      </w:r>
    </w:p>
    <w:p w:rsidR="006D6FCA" w:rsidRPr="0067128D" w:rsidRDefault="006D6FCA" w:rsidP="0067128D">
      <w:pPr>
        <w:numPr>
          <w:ilvl w:val="0"/>
          <w:numId w:val="17"/>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 xml:space="preserve">Slightly pronated </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 xml:space="preserve">Which of the following is </w:t>
      </w:r>
      <w:r w:rsidR="00586144" w:rsidRPr="0067128D">
        <w:rPr>
          <w:rFonts w:ascii="Times New Roman" w:hAnsi="Times New Roman" w:cs="Times New Roman"/>
          <w:b/>
          <w:sz w:val="24"/>
          <w:szCs w:val="24"/>
        </w:rPr>
        <w:t>NOT</w:t>
      </w:r>
      <w:r w:rsidRPr="0067128D">
        <w:rPr>
          <w:rFonts w:ascii="Times New Roman" w:hAnsi="Times New Roman" w:cs="Times New Roman"/>
          <w:b/>
          <w:sz w:val="24"/>
          <w:szCs w:val="24"/>
        </w:rPr>
        <w:t xml:space="preserve"> a disadvantage of oscillating plaster machine?</w:t>
      </w:r>
    </w:p>
    <w:p w:rsidR="006D6FCA" w:rsidRPr="0067128D" w:rsidRDefault="006D6FCA" w:rsidP="0067128D">
      <w:pPr>
        <w:numPr>
          <w:ilvl w:val="0"/>
          <w:numId w:val="18"/>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Not easy to cut dry casts</w:t>
      </w:r>
    </w:p>
    <w:p w:rsidR="006D6FCA" w:rsidRPr="0067128D" w:rsidRDefault="006D6FCA" w:rsidP="0067128D">
      <w:pPr>
        <w:numPr>
          <w:ilvl w:val="0"/>
          <w:numId w:val="18"/>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Produces scary noise</w:t>
      </w:r>
    </w:p>
    <w:p w:rsidR="006D6FCA" w:rsidRPr="0067128D" w:rsidRDefault="006D6FCA" w:rsidP="0067128D">
      <w:pPr>
        <w:numPr>
          <w:ilvl w:val="0"/>
          <w:numId w:val="18"/>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Can easily cause burns</w:t>
      </w:r>
    </w:p>
    <w:p w:rsidR="006D6FCA" w:rsidRPr="0067128D" w:rsidRDefault="006D6FCA" w:rsidP="0067128D">
      <w:pPr>
        <w:numPr>
          <w:ilvl w:val="0"/>
          <w:numId w:val="18"/>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lastRenderedPageBreak/>
        <w:t>Cannot be used without electricity</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What do you understand by the rule of two in casting:</w:t>
      </w:r>
    </w:p>
    <w:p w:rsidR="006D6FCA" w:rsidRPr="0067128D" w:rsidRDefault="006D6FCA" w:rsidP="0067128D">
      <w:pPr>
        <w:numPr>
          <w:ilvl w:val="0"/>
          <w:numId w:val="19"/>
        </w:numPr>
        <w:spacing w:after="0" w:line="360" w:lineRule="auto"/>
        <w:ind w:left="1080"/>
        <w:rPr>
          <w:rFonts w:ascii="Times New Roman" w:hAnsi="Times New Roman" w:cs="Times New Roman"/>
          <w:sz w:val="24"/>
          <w:szCs w:val="24"/>
        </w:rPr>
      </w:pPr>
      <w:r w:rsidRPr="0067128D">
        <w:rPr>
          <w:rFonts w:ascii="Times New Roman" w:hAnsi="Times New Roman" w:cs="Times New Roman"/>
          <w:sz w:val="24"/>
          <w:szCs w:val="24"/>
        </w:rPr>
        <w:t>Two patients, two practitioners, two limbs.</w:t>
      </w:r>
    </w:p>
    <w:p w:rsidR="006D6FCA" w:rsidRPr="0067128D" w:rsidRDefault="006D6FCA" w:rsidP="0067128D">
      <w:pPr>
        <w:numPr>
          <w:ilvl w:val="0"/>
          <w:numId w:val="19"/>
        </w:numPr>
        <w:spacing w:after="0" w:line="360" w:lineRule="auto"/>
        <w:ind w:left="1080"/>
        <w:rPr>
          <w:rFonts w:ascii="Times New Roman" w:hAnsi="Times New Roman" w:cs="Times New Roman"/>
          <w:sz w:val="24"/>
          <w:szCs w:val="24"/>
        </w:rPr>
      </w:pPr>
      <w:r w:rsidRPr="0067128D">
        <w:rPr>
          <w:rFonts w:ascii="Times New Roman" w:hAnsi="Times New Roman" w:cs="Times New Roman"/>
          <w:sz w:val="24"/>
          <w:szCs w:val="24"/>
        </w:rPr>
        <w:t>Two X-rays, two joints, two practitioners.</w:t>
      </w:r>
    </w:p>
    <w:p w:rsidR="006D6FCA" w:rsidRPr="0067128D" w:rsidRDefault="006D6FCA" w:rsidP="0067128D">
      <w:pPr>
        <w:numPr>
          <w:ilvl w:val="0"/>
          <w:numId w:val="19"/>
        </w:numPr>
        <w:spacing w:after="0" w:line="360" w:lineRule="auto"/>
        <w:ind w:left="1080"/>
        <w:rPr>
          <w:rFonts w:ascii="Times New Roman" w:hAnsi="Times New Roman" w:cs="Times New Roman"/>
          <w:sz w:val="24"/>
          <w:szCs w:val="24"/>
        </w:rPr>
      </w:pPr>
      <w:r w:rsidRPr="0067128D">
        <w:rPr>
          <w:rFonts w:ascii="Times New Roman" w:hAnsi="Times New Roman" w:cs="Times New Roman"/>
          <w:sz w:val="24"/>
          <w:szCs w:val="24"/>
        </w:rPr>
        <w:t>Two applications, two X-rays, two patients.</w:t>
      </w:r>
    </w:p>
    <w:p w:rsidR="006D6FCA" w:rsidRPr="0067128D" w:rsidRDefault="006D6FCA" w:rsidP="0067128D">
      <w:pPr>
        <w:numPr>
          <w:ilvl w:val="0"/>
          <w:numId w:val="19"/>
        </w:numPr>
        <w:spacing w:after="0" w:line="360" w:lineRule="auto"/>
        <w:ind w:left="1080"/>
        <w:rPr>
          <w:rFonts w:ascii="Times New Roman" w:hAnsi="Times New Roman" w:cs="Times New Roman"/>
          <w:sz w:val="24"/>
          <w:szCs w:val="24"/>
        </w:rPr>
      </w:pPr>
      <w:r w:rsidRPr="0067128D">
        <w:rPr>
          <w:rFonts w:ascii="Times New Roman" w:hAnsi="Times New Roman" w:cs="Times New Roman"/>
          <w:sz w:val="24"/>
          <w:szCs w:val="24"/>
        </w:rPr>
        <w:t>Two days, two joints, two X-rays.</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Both the long arm posterior splint and the double sugar-tong splint are applied to the arm with the elbow bent at a___ degree angle.</w:t>
      </w:r>
    </w:p>
    <w:p w:rsidR="006D6FCA" w:rsidRPr="0067128D" w:rsidRDefault="006D6FCA" w:rsidP="0067128D">
      <w:pPr>
        <w:numPr>
          <w:ilvl w:val="0"/>
          <w:numId w:val="20"/>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45</w:t>
      </w:r>
    </w:p>
    <w:p w:rsidR="006D6FCA" w:rsidRPr="0067128D" w:rsidRDefault="006D6FCA" w:rsidP="0067128D">
      <w:pPr>
        <w:numPr>
          <w:ilvl w:val="0"/>
          <w:numId w:val="20"/>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60</w:t>
      </w:r>
    </w:p>
    <w:p w:rsidR="006D6FCA" w:rsidRPr="0067128D" w:rsidRDefault="006D6FCA" w:rsidP="0067128D">
      <w:pPr>
        <w:numPr>
          <w:ilvl w:val="0"/>
          <w:numId w:val="20"/>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90</w:t>
      </w:r>
    </w:p>
    <w:p w:rsidR="006D6FCA" w:rsidRPr="0067128D" w:rsidRDefault="006D6FCA" w:rsidP="0067128D">
      <w:pPr>
        <w:numPr>
          <w:ilvl w:val="0"/>
          <w:numId w:val="20"/>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125</w:t>
      </w:r>
    </w:p>
    <w:p w:rsidR="006D6FCA" w:rsidRPr="0067128D" w:rsidRDefault="006D6FCA"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Single sugar-tong splints usually begin at the proximal palmer crease, extend down the forearm, wrap round and under the elbow, extend up the back of the fore arm and end at the_____</w:t>
      </w:r>
    </w:p>
    <w:p w:rsidR="006D6FCA" w:rsidRPr="0067128D" w:rsidRDefault="006D6FCA" w:rsidP="0067128D">
      <w:pPr>
        <w:numPr>
          <w:ilvl w:val="0"/>
          <w:numId w:val="21"/>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Base of the wrist</w:t>
      </w:r>
    </w:p>
    <w:p w:rsidR="006D6FCA" w:rsidRPr="0067128D" w:rsidRDefault="006D6FCA" w:rsidP="0067128D">
      <w:pPr>
        <w:numPr>
          <w:ilvl w:val="0"/>
          <w:numId w:val="21"/>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Tip of the fingers</w:t>
      </w:r>
    </w:p>
    <w:p w:rsidR="006D6FCA" w:rsidRPr="0067128D" w:rsidRDefault="006D6FCA" w:rsidP="0067128D">
      <w:pPr>
        <w:numPr>
          <w:ilvl w:val="0"/>
          <w:numId w:val="21"/>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Base of the fingers</w:t>
      </w:r>
    </w:p>
    <w:p w:rsidR="006D6FCA" w:rsidRPr="0067128D" w:rsidRDefault="006D6FCA" w:rsidP="0067128D">
      <w:pPr>
        <w:numPr>
          <w:ilvl w:val="0"/>
          <w:numId w:val="21"/>
        </w:numPr>
        <w:spacing w:after="0" w:line="360" w:lineRule="auto"/>
        <w:ind w:left="1110"/>
        <w:rPr>
          <w:rFonts w:ascii="Times New Roman" w:hAnsi="Times New Roman" w:cs="Times New Roman"/>
          <w:sz w:val="24"/>
          <w:szCs w:val="24"/>
        </w:rPr>
      </w:pPr>
      <w:r w:rsidRPr="0067128D">
        <w:rPr>
          <w:rFonts w:ascii="Times New Roman" w:hAnsi="Times New Roman" w:cs="Times New Roman"/>
          <w:sz w:val="24"/>
          <w:szCs w:val="24"/>
        </w:rPr>
        <w:t>One inch below the wrist</w:t>
      </w:r>
    </w:p>
    <w:p w:rsidR="00DD7A78" w:rsidRPr="0067128D" w:rsidRDefault="00DD7A78" w:rsidP="0067128D">
      <w:pPr>
        <w:pStyle w:val="ListParagraph"/>
        <w:numPr>
          <w:ilvl w:val="0"/>
          <w:numId w:val="1"/>
        </w:numPr>
        <w:spacing w:after="0" w:line="360" w:lineRule="auto"/>
        <w:ind w:left="360"/>
        <w:rPr>
          <w:rFonts w:ascii="Times New Roman" w:hAnsi="Times New Roman" w:cs="Times New Roman"/>
          <w:b/>
          <w:sz w:val="24"/>
          <w:szCs w:val="24"/>
        </w:rPr>
      </w:pPr>
      <w:r w:rsidRPr="0067128D">
        <w:rPr>
          <w:rFonts w:ascii="Times New Roman" w:hAnsi="Times New Roman" w:cs="Times New Roman"/>
          <w:b/>
          <w:sz w:val="24"/>
          <w:szCs w:val="24"/>
        </w:rPr>
        <w:t>Mallet finger splints are used for avulsions of extensor tendon. Which of the following describes this type of injury?</w:t>
      </w:r>
    </w:p>
    <w:p w:rsidR="00DD7A78" w:rsidRPr="0067128D" w:rsidRDefault="00DD7A78" w:rsidP="0067128D">
      <w:pPr>
        <w:numPr>
          <w:ilvl w:val="1"/>
          <w:numId w:val="23"/>
        </w:numPr>
        <w:spacing w:after="0" w:line="360" w:lineRule="auto"/>
        <w:ind w:left="1080"/>
        <w:rPr>
          <w:rFonts w:ascii="Times New Roman" w:hAnsi="Times New Roman" w:cs="Times New Roman"/>
          <w:sz w:val="24"/>
          <w:szCs w:val="24"/>
        </w:rPr>
      </w:pPr>
      <w:r w:rsidRPr="0067128D">
        <w:rPr>
          <w:rFonts w:ascii="Times New Roman" w:hAnsi="Times New Roman" w:cs="Times New Roman"/>
          <w:sz w:val="24"/>
          <w:szCs w:val="24"/>
        </w:rPr>
        <w:t xml:space="preserve">Tendon detaches from the bone </w:t>
      </w:r>
    </w:p>
    <w:p w:rsidR="00DD7A78" w:rsidRPr="0067128D" w:rsidRDefault="00DD7A78" w:rsidP="0067128D">
      <w:pPr>
        <w:numPr>
          <w:ilvl w:val="1"/>
          <w:numId w:val="23"/>
        </w:numPr>
        <w:spacing w:after="0" w:line="360" w:lineRule="auto"/>
        <w:ind w:left="1080"/>
        <w:rPr>
          <w:rFonts w:ascii="Times New Roman" w:hAnsi="Times New Roman" w:cs="Times New Roman"/>
          <w:sz w:val="24"/>
          <w:szCs w:val="24"/>
        </w:rPr>
      </w:pPr>
      <w:r w:rsidRPr="0067128D">
        <w:rPr>
          <w:rFonts w:ascii="Times New Roman" w:hAnsi="Times New Roman" w:cs="Times New Roman"/>
          <w:sz w:val="24"/>
          <w:szCs w:val="24"/>
        </w:rPr>
        <w:t>Tendon becomes weak</w:t>
      </w:r>
    </w:p>
    <w:p w:rsidR="00DD7A78" w:rsidRPr="0067128D" w:rsidRDefault="00DD7A78" w:rsidP="0067128D">
      <w:pPr>
        <w:numPr>
          <w:ilvl w:val="1"/>
          <w:numId w:val="23"/>
        </w:numPr>
        <w:spacing w:after="0" w:line="360" w:lineRule="auto"/>
        <w:ind w:left="1080"/>
        <w:rPr>
          <w:rFonts w:ascii="Times New Roman" w:hAnsi="Times New Roman" w:cs="Times New Roman"/>
          <w:sz w:val="24"/>
          <w:szCs w:val="24"/>
        </w:rPr>
      </w:pPr>
      <w:r w:rsidRPr="0067128D">
        <w:rPr>
          <w:rFonts w:ascii="Times New Roman" w:hAnsi="Times New Roman" w:cs="Times New Roman"/>
          <w:sz w:val="24"/>
          <w:szCs w:val="24"/>
        </w:rPr>
        <w:t>Tendon becomes inflamed</w:t>
      </w:r>
    </w:p>
    <w:p w:rsidR="00586144" w:rsidRPr="0067128D" w:rsidRDefault="00DD7A78" w:rsidP="0067128D">
      <w:pPr>
        <w:numPr>
          <w:ilvl w:val="1"/>
          <w:numId w:val="23"/>
        </w:numPr>
        <w:spacing w:after="0" w:line="360" w:lineRule="auto"/>
        <w:ind w:left="1080"/>
        <w:rPr>
          <w:rFonts w:ascii="Times New Roman" w:hAnsi="Times New Roman" w:cs="Times New Roman"/>
          <w:sz w:val="24"/>
          <w:szCs w:val="24"/>
        </w:rPr>
      </w:pPr>
      <w:r w:rsidRPr="0067128D">
        <w:rPr>
          <w:rFonts w:ascii="Times New Roman" w:hAnsi="Times New Roman" w:cs="Times New Roman"/>
          <w:sz w:val="24"/>
          <w:szCs w:val="24"/>
        </w:rPr>
        <w:t>Tendon is stretched out</w:t>
      </w:r>
    </w:p>
    <w:p w:rsidR="00E52638" w:rsidRPr="0067128D" w:rsidRDefault="0067128D" w:rsidP="0067128D">
      <w:pPr>
        <w:pStyle w:val="ListParagraph"/>
        <w:numPr>
          <w:ilvl w:val="0"/>
          <w:numId w:val="1"/>
        </w:numPr>
        <w:tabs>
          <w:tab w:val="left" w:pos="2925"/>
        </w:tabs>
        <w:spacing w:after="0" w:line="360" w:lineRule="auto"/>
        <w:ind w:left="30"/>
        <w:jc w:val="both"/>
        <w:rPr>
          <w:rFonts w:ascii="Times New Roman" w:hAnsi="Times New Roman" w:cs="Times New Roman"/>
          <w:b/>
          <w:sz w:val="24"/>
          <w:szCs w:val="24"/>
        </w:rPr>
      </w:pPr>
      <w:r>
        <w:rPr>
          <w:rFonts w:ascii="Times New Roman" w:hAnsi="Times New Roman" w:cs="Times New Roman"/>
          <w:b/>
          <w:sz w:val="24"/>
          <w:szCs w:val="24"/>
        </w:rPr>
        <w:t xml:space="preserve"> </w:t>
      </w:r>
      <w:r w:rsidR="00E52638" w:rsidRPr="0067128D">
        <w:rPr>
          <w:rFonts w:ascii="Times New Roman" w:hAnsi="Times New Roman" w:cs="Times New Roman"/>
          <w:b/>
          <w:sz w:val="24"/>
          <w:szCs w:val="24"/>
        </w:rPr>
        <w:t xml:space="preserve">Which of the following is an indication </w:t>
      </w:r>
      <w:r w:rsidR="00586144" w:rsidRPr="0067128D">
        <w:rPr>
          <w:rFonts w:ascii="Times New Roman" w:hAnsi="Times New Roman" w:cs="Times New Roman"/>
          <w:b/>
          <w:sz w:val="24"/>
          <w:szCs w:val="24"/>
        </w:rPr>
        <w:t>for creating a window at the hee</w:t>
      </w:r>
      <w:r w:rsidR="00E52638" w:rsidRPr="0067128D">
        <w:rPr>
          <w:rFonts w:ascii="Times New Roman" w:hAnsi="Times New Roman" w:cs="Times New Roman"/>
          <w:b/>
          <w:sz w:val="24"/>
          <w:szCs w:val="24"/>
        </w:rPr>
        <w:t>l side</w:t>
      </w:r>
      <w:r w:rsidR="00586144" w:rsidRPr="0067128D">
        <w:rPr>
          <w:rFonts w:ascii="Times New Roman" w:hAnsi="Times New Roman" w:cs="Times New Roman"/>
          <w:b/>
          <w:sz w:val="24"/>
          <w:szCs w:val="24"/>
        </w:rPr>
        <w:t xml:space="preserve"> of a lower limb cast</w:t>
      </w:r>
      <w:r w:rsidR="00E52638" w:rsidRPr="0067128D">
        <w:rPr>
          <w:rFonts w:ascii="Times New Roman" w:hAnsi="Times New Roman" w:cs="Times New Roman"/>
          <w:b/>
          <w:sz w:val="24"/>
          <w:szCs w:val="24"/>
        </w:rPr>
        <w:t>?</w:t>
      </w:r>
    </w:p>
    <w:p w:rsidR="00E52638" w:rsidRPr="0067128D" w:rsidRDefault="00E52638" w:rsidP="0067128D">
      <w:pPr>
        <w:pStyle w:val="ListParagraph"/>
        <w:numPr>
          <w:ilvl w:val="0"/>
          <w:numId w:val="25"/>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Below knee slabs.</w:t>
      </w:r>
    </w:p>
    <w:p w:rsidR="00E52638" w:rsidRPr="0067128D" w:rsidRDefault="00E52638" w:rsidP="0067128D">
      <w:pPr>
        <w:pStyle w:val="ListParagraph"/>
        <w:numPr>
          <w:ilvl w:val="0"/>
          <w:numId w:val="25"/>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Above knee casts.</w:t>
      </w:r>
    </w:p>
    <w:p w:rsidR="00E52638" w:rsidRPr="0067128D" w:rsidRDefault="00586144" w:rsidP="0067128D">
      <w:pPr>
        <w:pStyle w:val="ListParagraph"/>
        <w:numPr>
          <w:ilvl w:val="0"/>
          <w:numId w:val="25"/>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 xml:space="preserve">Lower limb casts on </w:t>
      </w:r>
      <w:r w:rsidR="00E52638" w:rsidRPr="0067128D">
        <w:rPr>
          <w:rFonts w:ascii="Times New Roman" w:hAnsi="Times New Roman" w:cs="Times New Roman"/>
          <w:sz w:val="24"/>
          <w:szCs w:val="24"/>
        </w:rPr>
        <w:t>cerebral palsy patients.</w:t>
      </w:r>
    </w:p>
    <w:p w:rsidR="00E52638" w:rsidRPr="0067128D" w:rsidRDefault="00E52638" w:rsidP="0067128D">
      <w:pPr>
        <w:pStyle w:val="ListParagraph"/>
        <w:numPr>
          <w:ilvl w:val="0"/>
          <w:numId w:val="25"/>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Lower casts in children.</w:t>
      </w:r>
    </w:p>
    <w:p w:rsidR="00E52638" w:rsidRPr="0067128D" w:rsidRDefault="00E52638" w:rsidP="0067128D">
      <w:pPr>
        <w:pStyle w:val="ListParagraph"/>
        <w:numPr>
          <w:ilvl w:val="0"/>
          <w:numId w:val="1"/>
        </w:numPr>
        <w:tabs>
          <w:tab w:val="left" w:pos="2925"/>
        </w:tabs>
        <w:spacing w:after="0" w:line="360" w:lineRule="auto"/>
        <w:ind w:left="30"/>
        <w:jc w:val="both"/>
        <w:rPr>
          <w:rFonts w:ascii="Times New Roman" w:hAnsi="Times New Roman" w:cs="Times New Roman"/>
          <w:b/>
          <w:sz w:val="24"/>
          <w:szCs w:val="24"/>
        </w:rPr>
      </w:pPr>
      <w:r w:rsidRPr="0067128D">
        <w:rPr>
          <w:rFonts w:ascii="Times New Roman" w:hAnsi="Times New Roman" w:cs="Times New Roman"/>
          <w:b/>
          <w:sz w:val="24"/>
          <w:szCs w:val="24"/>
        </w:rPr>
        <w:lastRenderedPageBreak/>
        <w:t xml:space="preserve">Which of the following is </w:t>
      </w:r>
      <w:r w:rsidR="00C374D0" w:rsidRPr="0067128D">
        <w:rPr>
          <w:rFonts w:ascii="Times New Roman" w:hAnsi="Times New Roman" w:cs="Times New Roman"/>
          <w:b/>
          <w:sz w:val="24"/>
          <w:szCs w:val="24"/>
        </w:rPr>
        <w:t>NOT</w:t>
      </w:r>
      <w:r w:rsidRPr="0067128D">
        <w:rPr>
          <w:rFonts w:ascii="Times New Roman" w:hAnsi="Times New Roman" w:cs="Times New Roman"/>
          <w:b/>
          <w:sz w:val="24"/>
          <w:szCs w:val="24"/>
        </w:rPr>
        <w:t xml:space="preserve"> a reason for serial casting:</w:t>
      </w:r>
    </w:p>
    <w:p w:rsidR="00E52638" w:rsidRPr="0067128D" w:rsidRDefault="00E52638" w:rsidP="0067128D">
      <w:pPr>
        <w:pStyle w:val="ListParagraph"/>
        <w:numPr>
          <w:ilvl w:val="0"/>
          <w:numId w:val="26"/>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Fractures of tibia-fibula.</w:t>
      </w:r>
    </w:p>
    <w:p w:rsidR="00E52638" w:rsidRPr="0067128D" w:rsidRDefault="00E52638" w:rsidP="0067128D">
      <w:pPr>
        <w:pStyle w:val="ListParagraph"/>
        <w:numPr>
          <w:ilvl w:val="0"/>
          <w:numId w:val="26"/>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 xml:space="preserve">Congenital </w:t>
      </w:r>
      <w:proofErr w:type="spellStart"/>
      <w:r w:rsidRPr="0067128D">
        <w:rPr>
          <w:rFonts w:ascii="Times New Roman" w:hAnsi="Times New Roman" w:cs="Times New Roman"/>
          <w:sz w:val="24"/>
          <w:szCs w:val="24"/>
        </w:rPr>
        <w:t>talipes</w:t>
      </w:r>
      <w:proofErr w:type="spellEnd"/>
      <w:r w:rsidRPr="0067128D">
        <w:rPr>
          <w:rFonts w:ascii="Times New Roman" w:hAnsi="Times New Roman" w:cs="Times New Roman"/>
          <w:sz w:val="24"/>
          <w:szCs w:val="24"/>
        </w:rPr>
        <w:t xml:space="preserve"> </w:t>
      </w:r>
      <w:proofErr w:type="spellStart"/>
      <w:r w:rsidRPr="0067128D">
        <w:rPr>
          <w:rFonts w:ascii="Times New Roman" w:hAnsi="Times New Roman" w:cs="Times New Roman"/>
          <w:sz w:val="24"/>
          <w:szCs w:val="24"/>
        </w:rPr>
        <w:t>equino</w:t>
      </w:r>
      <w:proofErr w:type="spellEnd"/>
      <w:r w:rsidRPr="0067128D">
        <w:rPr>
          <w:rFonts w:ascii="Times New Roman" w:hAnsi="Times New Roman" w:cs="Times New Roman"/>
          <w:sz w:val="24"/>
          <w:szCs w:val="24"/>
        </w:rPr>
        <w:t xml:space="preserve"> </w:t>
      </w:r>
      <w:proofErr w:type="spellStart"/>
      <w:r w:rsidRPr="0067128D">
        <w:rPr>
          <w:rFonts w:ascii="Times New Roman" w:hAnsi="Times New Roman" w:cs="Times New Roman"/>
          <w:sz w:val="24"/>
          <w:szCs w:val="24"/>
        </w:rPr>
        <w:t>varus</w:t>
      </w:r>
      <w:proofErr w:type="spellEnd"/>
      <w:r w:rsidRPr="0067128D">
        <w:rPr>
          <w:rFonts w:ascii="Times New Roman" w:hAnsi="Times New Roman" w:cs="Times New Roman"/>
          <w:sz w:val="24"/>
          <w:szCs w:val="24"/>
        </w:rPr>
        <w:t>.</w:t>
      </w:r>
    </w:p>
    <w:p w:rsidR="00E52638" w:rsidRPr="0067128D" w:rsidRDefault="00E52638" w:rsidP="0067128D">
      <w:pPr>
        <w:pStyle w:val="ListParagraph"/>
        <w:numPr>
          <w:ilvl w:val="0"/>
          <w:numId w:val="26"/>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 xml:space="preserve">Correction of joint contractures. </w:t>
      </w:r>
    </w:p>
    <w:p w:rsidR="00E52638" w:rsidRPr="0067128D" w:rsidRDefault="00E52638" w:rsidP="0067128D">
      <w:pPr>
        <w:pStyle w:val="ListParagraph"/>
        <w:numPr>
          <w:ilvl w:val="0"/>
          <w:numId w:val="26"/>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 xml:space="preserve">Repaired tendon Achilles. </w:t>
      </w:r>
    </w:p>
    <w:p w:rsidR="00E52638" w:rsidRPr="0067128D" w:rsidRDefault="00E52638" w:rsidP="0067128D">
      <w:pPr>
        <w:pStyle w:val="ListParagraph"/>
        <w:numPr>
          <w:ilvl w:val="0"/>
          <w:numId w:val="1"/>
        </w:numPr>
        <w:tabs>
          <w:tab w:val="left" w:pos="2925"/>
        </w:tabs>
        <w:spacing w:after="0" w:line="360" w:lineRule="auto"/>
        <w:ind w:left="30"/>
        <w:jc w:val="both"/>
        <w:rPr>
          <w:rFonts w:ascii="Times New Roman" w:hAnsi="Times New Roman" w:cs="Times New Roman"/>
          <w:b/>
          <w:sz w:val="24"/>
          <w:szCs w:val="24"/>
        </w:rPr>
      </w:pPr>
      <w:r w:rsidRPr="0067128D">
        <w:rPr>
          <w:rFonts w:ascii="Times New Roman" w:hAnsi="Times New Roman" w:cs="Times New Roman"/>
          <w:b/>
          <w:sz w:val="24"/>
          <w:szCs w:val="24"/>
        </w:rPr>
        <w:t xml:space="preserve">Hard cervical collars are </w:t>
      </w:r>
      <w:r w:rsidR="00C374D0" w:rsidRPr="0067128D">
        <w:rPr>
          <w:rFonts w:ascii="Times New Roman" w:hAnsi="Times New Roman" w:cs="Times New Roman"/>
          <w:b/>
          <w:sz w:val="24"/>
          <w:szCs w:val="24"/>
        </w:rPr>
        <w:t>NOT</w:t>
      </w:r>
      <w:r w:rsidRPr="0067128D">
        <w:rPr>
          <w:rFonts w:ascii="Times New Roman" w:hAnsi="Times New Roman" w:cs="Times New Roman"/>
          <w:b/>
          <w:sz w:val="24"/>
          <w:szCs w:val="24"/>
        </w:rPr>
        <w:t xml:space="preserve"> indicated for:</w:t>
      </w:r>
    </w:p>
    <w:p w:rsidR="00E52638" w:rsidRPr="0067128D" w:rsidRDefault="00E52638" w:rsidP="0067128D">
      <w:pPr>
        <w:pStyle w:val="ListParagraph"/>
        <w:numPr>
          <w:ilvl w:val="0"/>
          <w:numId w:val="27"/>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Whiplash injuries.</w:t>
      </w:r>
    </w:p>
    <w:p w:rsidR="00E52638" w:rsidRPr="0067128D" w:rsidRDefault="00E52638" w:rsidP="0067128D">
      <w:pPr>
        <w:pStyle w:val="ListParagraph"/>
        <w:numPr>
          <w:ilvl w:val="0"/>
          <w:numId w:val="27"/>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Fractures of cervical region.</w:t>
      </w:r>
    </w:p>
    <w:p w:rsidR="00E52638" w:rsidRPr="0067128D" w:rsidRDefault="00E52638" w:rsidP="0067128D">
      <w:pPr>
        <w:pStyle w:val="ListParagraph"/>
        <w:numPr>
          <w:ilvl w:val="0"/>
          <w:numId w:val="27"/>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Injuries around the hip in women.</w:t>
      </w:r>
    </w:p>
    <w:p w:rsidR="00E52638" w:rsidRPr="0067128D" w:rsidRDefault="00E52638" w:rsidP="0067128D">
      <w:pPr>
        <w:pStyle w:val="ListParagraph"/>
        <w:numPr>
          <w:ilvl w:val="0"/>
          <w:numId w:val="27"/>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Prolapsed intervertebral discs of the neck.</w:t>
      </w:r>
    </w:p>
    <w:p w:rsidR="00E52638" w:rsidRPr="0067128D" w:rsidRDefault="00E52638" w:rsidP="0067128D">
      <w:pPr>
        <w:pStyle w:val="ListParagraph"/>
        <w:numPr>
          <w:ilvl w:val="0"/>
          <w:numId w:val="1"/>
        </w:numPr>
        <w:tabs>
          <w:tab w:val="left" w:pos="2925"/>
        </w:tabs>
        <w:spacing w:after="0" w:line="360" w:lineRule="auto"/>
        <w:ind w:left="30"/>
        <w:jc w:val="both"/>
        <w:rPr>
          <w:rFonts w:ascii="Times New Roman" w:hAnsi="Times New Roman" w:cs="Times New Roman"/>
          <w:b/>
          <w:sz w:val="24"/>
          <w:szCs w:val="24"/>
        </w:rPr>
      </w:pPr>
      <w:r w:rsidRPr="0067128D">
        <w:rPr>
          <w:rFonts w:ascii="Times New Roman" w:hAnsi="Times New Roman" w:cs="Times New Roman"/>
          <w:b/>
          <w:sz w:val="24"/>
          <w:szCs w:val="24"/>
        </w:rPr>
        <w:t>Which of the following is a possible indication for a white man P.O.P cast?</w:t>
      </w:r>
    </w:p>
    <w:p w:rsidR="00E52638" w:rsidRPr="0067128D" w:rsidRDefault="00E52638" w:rsidP="0067128D">
      <w:pPr>
        <w:pStyle w:val="ListParagraph"/>
        <w:numPr>
          <w:ilvl w:val="0"/>
          <w:numId w:val="28"/>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Vertebral discs fractures.</w:t>
      </w:r>
    </w:p>
    <w:p w:rsidR="00E52638" w:rsidRPr="0067128D" w:rsidRDefault="00E52638" w:rsidP="0067128D">
      <w:pPr>
        <w:pStyle w:val="ListParagraph"/>
        <w:numPr>
          <w:ilvl w:val="0"/>
          <w:numId w:val="28"/>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Pelvic fractures.</w:t>
      </w:r>
    </w:p>
    <w:p w:rsidR="00E52638" w:rsidRPr="0067128D" w:rsidRDefault="00E52638" w:rsidP="0067128D">
      <w:pPr>
        <w:pStyle w:val="ListParagraph"/>
        <w:numPr>
          <w:ilvl w:val="0"/>
          <w:numId w:val="28"/>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Shoulder joint fractures.</w:t>
      </w:r>
    </w:p>
    <w:p w:rsidR="00E52638" w:rsidRPr="0067128D" w:rsidRDefault="00E52638" w:rsidP="0067128D">
      <w:pPr>
        <w:pStyle w:val="ListParagraph"/>
        <w:numPr>
          <w:ilvl w:val="0"/>
          <w:numId w:val="28"/>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Sternum fractures.</w:t>
      </w:r>
    </w:p>
    <w:p w:rsidR="00E52638" w:rsidRPr="0067128D" w:rsidRDefault="00B36A20" w:rsidP="0067128D">
      <w:pPr>
        <w:pStyle w:val="ListParagraph"/>
        <w:numPr>
          <w:ilvl w:val="0"/>
          <w:numId w:val="1"/>
        </w:numPr>
        <w:tabs>
          <w:tab w:val="left" w:pos="2925"/>
        </w:tabs>
        <w:spacing w:after="0" w:line="360" w:lineRule="auto"/>
        <w:ind w:left="30"/>
        <w:jc w:val="both"/>
        <w:rPr>
          <w:rFonts w:ascii="Times New Roman" w:hAnsi="Times New Roman" w:cs="Times New Roman"/>
          <w:b/>
          <w:sz w:val="24"/>
          <w:szCs w:val="24"/>
        </w:rPr>
      </w:pPr>
      <w:r w:rsidRPr="0067128D">
        <w:rPr>
          <w:rFonts w:ascii="Times New Roman" w:hAnsi="Times New Roman" w:cs="Times New Roman"/>
          <w:b/>
          <w:sz w:val="24"/>
          <w:szCs w:val="24"/>
        </w:rPr>
        <w:t xml:space="preserve">Which of the following is the COMMONEST </w:t>
      </w:r>
      <w:r w:rsidR="00E52638" w:rsidRPr="0067128D">
        <w:rPr>
          <w:rFonts w:ascii="Times New Roman" w:hAnsi="Times New Roman" w:cs="Times New Roman"/>
          <w:b/>
          <w:sz w:val="24"/>
          <w:szCs w:val="24"/>
        </w:rPr>
        <w:t>cause of cast related compartmental syndrome?</w:t>
      </w:r>
    </w:p>
    <w:p w:rsidR="00E52638" w:rsidRPr="0067128D" w:rsidRDefault="00E52638" w:rsidP="0067128D">
      <w:pPr>
        <w:pStyle w:val="ListParagraph"/>
        <w:numPr>
          <w:ilvl w:val="0"/>
          <w:numId w:val="29"/>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A firmly cast.</w:t>
      </w:r>
    </w:p>
    <w:p w:rsidR="00E52638" w:rsidRPr="0067128D" w:rsidRDefault="00E52638" w:rsidP="0067128D">
      <w:pPr>
        <w:pStyle w:val="ListParagraph"/>
        <w:numPr>
          <w:ilvl w:val="0"/>
          <w:numId w:val="29"/>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A tight cast.</w:t>
      </w:r>
    </w:p>
    <w:p w:rsidR="00E52638" w:rsidRPr="0067128D" w:rsidRDefault="00B36A20" w:rsidP="0067128D">
      <w:pPr>
        <w:pStyle w:val="ListParagraph"/>
        <w:numPr>
          <w:ilvl w:val="0"/>
          <w:numId w:val="29"/>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 xml:space="preserve"> An </w:t>
      </w:r>
      <w:r w:rsidR="00E52638" w:rsidRPr="0067128D">
        <w:rPr>
          <w:rFonts w:ascii="Times New Roman" w:hAnsi="Times New Roman" w:cs="Times New Roman"/>
          <w:sz w:val="24"/>
          <w:szCs w:val="24"/>
        </w:rPr>
        <w:t xml:space="preserve">elevated </w:t>
      </w:r>
      <w:r w:rsidRPr="0067128D">
        <w:rPr>
          <w:rFonts w:ascii="Times New Roman" w:hAnsi="Times New Roman" w:cs="Times New Roman"/>
          <w:sz w:val="24"/>
          <w:szCs w:val="24"/>
        </w:rPr>
        <w:t xml:space="preserve">limb in a </w:t>
      </w:r>
      <w:r w:rsidR="00E52638" w:rsidRPr="0067128D">
        <w:rPr>
          <w:rFonts w:ascii="Times New Roman" w:hAnsi="Times New Roman" w:cs="Times New Roman"/>
          <w:sz w:val="24"/>
          <w:szCs w:val="24"/>
        </w:rPr>
        <w:t>cast.</w:t>
      </w:r>
    </w:p>
    <w:p w:rsidR="00E52638" w:rsidRPr="0067128D" w:rsidRDefault="00E52638" w:rsidP="0067128D">
      <w:pPr>
        <w:pStyle w:val="ListParagraph"/>
        <w:numPr>
          <w:ilvl w:val="0"/>
          <w:numId w:val="29"/>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Long leg cast.</w:t>
      </w:r>
    </w:p>
    <w:p w:rsidR="00E52638" w:rsidRPr="0067128D" w:rsidRDefault="00E52638" w:rsidP="0067128D">
      <w:pPr>
        <w:pStyle w:val="ListParagraph"/>
        <w:numPr>
          <w:ilvl w:val="0"/>
          <w:numId w:val="1"/>
        </w:numPr>
        <w:tabs>
          <w:tab w:val="left" w:pos="2925"/>
        </w:tabs>
        <w:spacing w:after="0" w:line="360" w:lineRule="auto"/>
        <w:ind w:left="30"/>
        <w:jc w:val="both"/>
        <w:rPr>
          <w:rFonts w:ascii="Times New Roman" w:hAnsi="Times New Roman" w:cs="Times New Roman"/>
          <w:b/>
          <w:sz w:val="24"/>
          <w:szCs w:val="24"/>
        </w:rPr>
      </w:pPr>
      <w:r w:rsidRPr="0067128D">
        <w:rPr>
          <w:rFonts w:ascii="Times New Roman" w:hAnsi="Times New Roman" w:cs="Times New Roman"/>
          <w:b/>
          <w:sz w:val="24"/>
          <w:szCs w:val="24"/>
        </w:rPr>
        <w:t>A patient on a lower limb cast with a callus forming fracture is advised to bear weight so as to:</w:t>
      </w:r>
    </w:p>
    <w:p w:rsidR="00E52638" w:rsidRPr="0067128D" w:rsidRDefault="00E52638" w:rsidP="0067128D">
      <w:pPr>
        <w:pStyle w:val="ListParagraph"/>
        <w:numPr>
          <w:ilvl w:val="0"/>
          <w:numId w:val="30"/>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Reduce pain.</w:t>
      </w:r>
    </w:p>
    <w:p w:rsidR="00E52638" w:rsidRPr="0067128D" w:rsidRDefault="00E52638" w:rsidP="0067128D">
      <w:pPr>
        <w:pStyle w:val="ListParagraph"/>
        <w:numPr>
          <w:ilvl w:val="0"/>
          <w:numId w:val="30"/>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Prevent re-displacement of the fracture.</w:t>
      </w:r>
    </w:p>
    <w:p w:rsidR="00E52638" w:rsidRPr="0067128D" w:rsidRDefault="00E52638" w:rsidP="0067128D">
      <w:pPr>
        <w:pStyle w:val="ListParagraph"/>
        <w:numPr>
          <w:ilvl w:val="0"/>
          <w:numId w:val="30"/>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Increase calcification of the fracture.</w:t>
      </w:r>
    </w:p>
    <w:p w:rsidR="00E52638" w:rsidRPr="0067128D" w:rsidRDefault="00E52638" w:rsidP="0067128D">
      <w:pPr>
        <w:pStyle w:val="ListParagraph"/>
        <w:numPr>
          <w:ilvl w:val="0"/>
          <w:numId w:val="30"/>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Gain mobility.</w:t>
      </w:r>
    </w:p>
    <w:p w:rsidR="00E52638" w:rsidRPr="0067128D" w:rsidRDefault="00E52638" w:rsidP="0067128D">
      <w:pPr>
        <w:pStyle w:val="ListParagraph"/>
        <w:numPr>
          <w:ilvl w:val="0"/>
          <w:numId w:val="1"/>
        </w:numPr>
        <w:tabs>
          <w:tab w:val="left" w:pos="2925"/>
        </w:tabs>
        <w:spacing w:after="0" w:line="360" w:lineRule="auto"/>
        <w:ind w:left="30"/>
        <w:jc w:val="both"/>
        <w:rPr>
          <w:rFonts w:ascii="Times New Roman" w:hAnsi="Times New Roman" w:cs="Times New Roman"/>
          <w:b/>
          <w:sz w:val="24"/>
          <w:szCs w:val="24"/>
        </w:rPr>
      </w:pPr>
      <w:r w:rsidRPr="0067128D">
        <w:rPr>
          <w:rFonts w:ascii="Times New Roman" w:hAnsi="Times New Roman" w:cs="Times New Roman"/>
          <w:b/>
          <w:sz w:val="24"/>
          <w:szCs w:val="24"/>
        </w:rPr>
        <w:t xml:space="preserve">Which one the following is </w:t>
      </w:r>
      <w:r w:rsidR="00B36A20" w:rsidRPr="0067128D">
        <w:rPr>
          <w:rFonts w:ascii="Times New Roman" w:hAnsi="Times New Roman" w:cs="Times New Roman"/>
          <w:b/>
          <w:sz w:val="24"/>
          <w:szCs w:val="24"/>
        </w:rPr>
        <w:t>NOT</w:t>
      </w:r>
      <w:r w:rsidRPr="0067128D">
        <w:rPr>
          <w:rFonts w:ascii="Times New Roman" w:hAnsi="Times New Roman" w:cs="Times New Roman"/>
          <w:b/>
          <w:sz w:val="24"/>
          <w:szCs w:val="24"/>
        </w:rPr>
        <w:t xml:space="preserve"> a rule of </w:t>
      </w:r>
      <w:proofErr w:type="spellStart"/>
      <w:r w:rsidRPr="0067128D">
        <w:rPr>
          <w:rFonts w:ascii="Times New Roman" w:hAnsi="Times New Roman" w:cs="Times New Roman"/>
          <w:b/>
          <w:sz w:val="24"/>
          <w:szCs w:val="24"/>
        </w:rPr>
        <w:t>splintage</w:t>
      </w:r>
      <w:proofErr w:type="spellEnd"/>
      <w:r w:rsidRPr="0067128D">
        <w:rPr>
          <w:rFonts w:ascii="Times New Roman" w:hAnsi="Times New Roman" w:cs="Times New Roman"/>
          <w:b/>
          <w:sz w:val="24"/>
          <w:szCs w:val="24"/>
        </w:rPr>
        <w:t>:</w:t>
      </w:r>
    </w:p>
    <w:p w:rsidR="00E52638" w:rsidRPr="0067128D" w:rsidRDefault="00E52638" w:rsidP="0067128D">
      <w:pPr>
        <w:pStyle w:val="ListParagraph"/>
        <w:numPr>
          <w:ilvl w:val="0"/>
          <w:numId w:val="31"/>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Prolonged duration of casting.</w:t>
      </w:r>
    </w:p>
    <w:p w:rsidR="00E52638" w:rsidRPr="0067128D" w:rsidRDefault="00E52638" w:rsidP="0067128D">
      <w:pPr>
        <w:pStyle w:val="ListParagraph"/>
        <w:numPr>
          <w:ilvl w:val="0"/>
          <w:numId w:val="31"/>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Have uninterrupted casting procedure.</w:t>
      </w:r>
    </w:p>
    <w:p w:rsidR="00E52638" w:rsidRPr="0067128D" w:rsidRDefault="00E52638" w:rsidP="0067128D">
      <w:pPr>
        <w:pStyle w:val="ListParagraph"/>
        <w:numPr>
          <w:ilvl w:val="0"/>
          <w:numId w:val="31"/>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H</w:t>
      </w:r>
      <w:r w:rsidR="00B36A20" w:rsidRPr="0067128D">
        <w:rPr>
          <w:rFonts w:ascii="Times New Roman" w:hAnsi="Times New Roman" w:cs="Times New Roman"/>
          <w:sz w:val="24"/>
          <w:szCs w:val="24"/>
        </w:rPr>
        <w:t xml:space="preserve">ave a rigid cast for adequate </w:t>
      </w:r>
      <w:r w:rsidRPr="0067128D">
        <w:rPr>
          <w:rFonts w:ascii="Times New Roman" w:hAnsi="Times New Roman" w:cs="Times New Roman"/>
          <w:sz w:val="24"/>
          <w:szCs w:val="24"/>
        </w:rPr>
        <w:t>mobilization.</w:t>
      </w:r>
    </w:p>
    <w:p w:rsidR="00E52638" w:rsidRPr="0067128D" w:rsidRDefault="00E52638" w:rsidP="0067128D">
      <w:pPr>
        <w:pStyle w:val="ListParagraph"/>
        <w:numPr>
          <w:ilvl w:val="0"/>
          <w:numId w:val="31"/>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lastRenderedPageBreak/>
        <w:t>Extend the cast to accommodate two joints.</w:t>
      </w:r>
    </w:p>
    <w:p w:rsidR="00E52638" w:rsidRPr="0067128D" w:rsidRDefault="00E52638" w:rsidP="0067128D">
      <w:pPr>
        <w:pStyle w:val="ListParagraph"/>
        <w:numPr>
          <w:ilvl w:val="0"/>
          <w:numId w:val="1"/>
        </w:numPr>
        <w:tabs>
          <w:tab w:val="left" w:pos="2925"/>
        </w:tabs>
        <w:spacing w:after="0" w:line="360" w:lineRule="auto"/>
        <w:ind w:left="30"/>
        <w:jc w:val="both"/>
        <w:rPr>
          <w:rFonts w:ascii="Times New Roman" w:hAnsi="Times New Roman" w:cs="Times New Roman"/>
          <w:b/>
          <w:sz w:val="24"/>
          <w:szCs w:val="24"/>
        </w:rPr>
      </w:pPr>
      <w:r w:rsidRPr="0067128D">
        <w:rPr>
          <w:rFonts w:ascii="Times New Roman" w:hAnsi="Times New Roman" w:cs="Times New Roman"/>
          <w:b/>
          <w:sz w:val="24"/>
          <w:szCs w:val="24"/>
        </w:rPr>
        <w:t>Mono-</w:t>
      </w:r>
      <w:proofErr w:type="spellStart"/>
      <w:r w:rsidRPr="0067128D">
        <w:rPr>
          <w:rFonts w:ascii="Times New Roman" w:hAnsi="Times New Roman" w:cs="Times New Roman"/>
          <w:b/>
          <w:sz w:val="24"/>
          <w:szCs w:val="24"/>
        </w:rPr>
        <w:t>valving</w:t>
      </w:r>
      <w:proofErr w:type="spellEnd"/>
      <w:r w:rsidRPr="0067128D">
        <w:rPr>
          <w:rFonts w:ascii="Times New Roman" w:hAnsi="Times New Roman" w:cs="Times New Roman"/>
          <w:b/>
          <w:sz w:val="24"/>
          <w:szCs w:val="24"/>
        </w:rPr>
        <w:t xml:space="preserve"> is indicated for:</w:t>
      </w:r>
    </w:p>
    <w:p w:rsidR="00E52638" w:rsidRPr="0067128D" w:rsidRDefault="00E52638" w:rsidP="0067128D">
      <w:pPr>
        <w:pStyle w:val="ListParagraph"/>
        <w:numPr>
          <w:ilvl w:val="0"/>
          <w:numId w:val="32"/>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Severe edema.</w:t>
      </w:r>
    </w:p>
    <w:p w:rsidR="00E52638" w:rsidRPr="0067128D" w:rsidRDefault="00E52638" w:rsidP="0067128D">
      <w:pPr>
        <w:pStyle w:val="ListParagraph"/>
        <w:numPr>
          <w:ilvl w:val="0"/>
          <w:numId w:val="32"/>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Minimal edema.</w:t>
      </w:r>
    </w:p>
    <w:p w:rsidR="00E52638" w:rsidRPr="0067128D" w:rsidRDefault="00E52638" w:rsidP="0067128D">
      <w:pPr>
        <w:pStyle w:val="ListParagraph"/>
        <w:numPr>
          <w:ilvl w:val="0"/>
          <w:numId w:val="32"/>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Wet cast.</w:t>
      </w:r>
    </w:p>
    <w:p w:rsidR="00E52638" w:rsidRPr="0067128D" w:rsidRDefault="00E52638" w:rsidP="0067128D">
      <w:pPr>
        <w:pStyle w:val="ListParagraph"/>
        <w:numPr>
          <w:ilvl w:val="0"/>
          <w:numId w:val="32"/>
        </w:numPr>
        <w:tabs>
          <w:tab w:val="left" w:pos="2925"/>
        </w:tabs>
        <w:spacing w:after="0" w:line="360" w:lineRule="auto"/>
        <w:ind w:left="720"/>
        <w:jc w:val="both"/>
        <w:rPr>
          <w:rFonts w:ascii="Times New Roman" w:hAnsi="Times New Roman" w:cs="Times New Roman"/>
          <w:sz w:val="24"/>
          <w:szCs w:val="24"/>
        </w:rPr>
      </w:pPr>
      <w:r w:rsidRPr="0067128D">
        <w:rPr>
          <w:rFonts w:ascii="Times New Roman" w:hAnsi="Times New Roman" w:cs="Times New Roman"/>
          <w:sz w:val="24"/>
          <w:szCs w:val="24"/>
        </w:rPr>
        <w:t>Un-uniting fracture.</w:t>
      </w:r>
    </w:p>
    <w:p w:rsidR="003316FF" w:rsidRPr="0067128D" w:rsidRDefault="003316FF" w:rsidP="0067128D">
      <w:pPr>
        <w:pStyle w:val="ListParagraph"/>
        <w:numPr>
          <w:ilvl w:val="0"/>
          <w:numId w:val="1"/>
        </w:numPr>
        <w:tabs>
          <w:tab w:val="left" w:pos="2925"/>
        </w:tabs>
        <w:spacing w:after="0" w:line="360" w:lineRule="auto"/>
        <w:ind w:left="360"/>
        <w:jc w:val="both"/>
        <w:rPr>
          <w:rFonts w:ascii="Times New Roman" w:hAnsi="Times New Roman" w:cs="Times New Roman"/>
          <w:b/>
          <w:sz w:val="24"/>
          <w:szCs w:val="24"/>
        </w:rPr>
      </w:pPr>
      <w:r w:rsidRPr="0067128D">
        <w:rPr>
          <w:rFonts w:ascii="Times New Roman" w:hAnsi="Times New Roman" w:cs="Times New Roman"/>
          <w:b/>
          <w:sz w:val="24"/>
          <w:szCs w:val="24"/>
        </w:rPr>
        <w:t>Choose the proper foot position for applying a posterior ankle or stirrup splint.</w:t>
      </w:r>
    </w:p>
    <w:p w:rsidR="003316FF" w:rsidRPr="0067128D" w:rsidRDefault="003316FF" w:rsidP="0067128D">
      <w:pPr>
        <w:numPr>
          <w:ilvl w:val="0"/>
          <w:numId w:val="33"/>
        </w:numPr>
        <w:tabs>
          <w:tab w:val="left" w:pos="2925"/>
        </w:tabs>
        <w:spacing w:after="0" w:line="360" w:lineRule="auto"/>
        <w:ind w:left="1110"/>
        <w:contextualSpacing/>
        <w:jc w:val="both"/>
        <w:rPr>
          <w:rFonts w:ascii="Times New Roman" w:hAnsi="Times New Roman" w:cs="Times New Roman"/>
          <w:sz w:val="24"/>
          <w:szCs w:val="24"/>
        </w:rPr>
      </w:pPr>
      <w:r w:rsidRPr="0067128D">
        <w:rPr>
          <w:rFonts w:ascii="Times New Roman" w:hAnsi="Times New Roman" w:cs="Times New Roman"/>
          <w:sz w:val="24"/>
          <w:szCs w:val="24"/>
        </w:rPr>
        <w:t>Foot pointed towards the floor</w:t>
      </w:r>
    </w:p>
    <w:p w:rsidR="003316FF" w:rsidRPr="0067128D" w:rsidRDefault="003316FF" w:rsidP="0067128D">
      <w:pPr>
        <w:numPr>
          <w:ilvl w:val="0"/>
          <w:numId w:val="33"/>
        </w:numPr>
        <w:tabs>
          <w:tab w:val="left" w:pos="2925"/>
        </w:tabs>
        <w:spacing w:after="0" w:line="360" w:lineRule="auto"/>
        <w:ind w:left="1110"/>
        <w:contextualSpacing/>
        <w:jc w:val="both"/>
        <w:rPr>
          <w:rFonts w:ascii="Times New Roman" w:hAnsi="Times New Roman" w:cs="Times New Roman"/>
          <w:sz w:val="24"/>
          <w:szCs w:val="24"/>
        </w:rPr>
      </w:pPr>
      <w:r w:rsidRPr="0067128D">
        <w:rPr>
          <w:rFonts w:ascii="Times New Roman" w:hAnsi="Times New Roman" w:cs="Times New Roman"/>
          <w:sz w:val="24"/>
          <w:szCs w:val="24"/>
        </w:rPr>
        <w:t>Foot pointed towards the ceiling</w:t>
      </w:r>
    </w:p>
    <w:p w:rsidR="003316FF" w:rsidRPr="0067128D" w:rsidRDefault="003316FF" w:rsidP="0067128D">
      <w:pPr>
        <w:numPr>
          <w:ilvl w:val="0"/>
          <w:numId w:val="33"/>
        </w:numPr>
        <w:tabs>
          <w:tab w:val="left" w:pos="2925"/>
        </w:tabs>
        <w:spacing w:after="0" w:line="360" w:lineRule="auto"/>
        <w:ind w:left="1110"/>
        <w:contextualSpacing/>
        <w:jc w:val="both"/>
        <w:rPr>
          <w:rFonts w:ascii="Times New Roman" w:hAnsi="Times New Roman" w:cs="Times New Roman"/>
          <w:sz w:val="24"/>
          <w:szCs w:val="24"/>
        </w:rPr>
      </w:pPr>
      <w:r w:rsidRPr="0067128D">
        <w:rPr>
          <w:rFonts w:ascii="Times New Roman" w:hAnsi="Times New Roman" w:cs="Times New Roman"/>
          <w:sz w:val="24"/>
          <w:szCs w:val="24"/>
        </w:rPr>
        <w:t>Foot approximately at 90</w:t>
      </w:r>
      <w:r w:rsidRPr="0067128D">
        <w:rPr>
          <w:rFonts w:ascii="Times New Roman" w:hAnsi="Times New Roman" w:cs="Times New Roman"/>
          <w:sz w:val="24"/>
          <w:szCs w:val="24"/>
          <w:vertAlign w:val="superscript"/>
        </w:rPr>
        <w:t xml:space="preserve">0  </w:t>
      </w:r>
      <w:r w:rsidRPr="0067128D">
        <w:rPr>
          <w:rFonts w:ascii="Times New Roman" w:hAnsi="Times New Roman" w:cs="Times New Roman"/>
          <w:sz w:val="24"/>
          <w:szCs w:val="24"/>
        </w:rPr>
        <w:t>angle with the lower leg</w:t>
      </w:r>
    </w:p>
    <w:p w:rsidR="003316FF" w:rsidRPr="0067128D" w:rsidRDefault="003316FF" w:rsidP="0067128D">
      <w:pPr>
        <w:numPr>
          <w:ilvl w:val="0"/>
          <w:numId w:val="33"/>
        </w:numPr>
        <w:tabs>
          <w:tab w:val="left" w:pos="2925"/>
        </w:tabs>
        <w:spacing w:after="0" w:line="360" w:lineRule="auto"/>
        <w:ind w:left="1110"/>
        <w:contextualSpacing/>
        <w:jc w:val="both"/>
        <w:rPr>
          <w:rFonts w:ascii="Times New Roman" w:hAnsi="Times New Roman" w:cs="Times New Roman"/>
          <w:sz w:val="24"/>
          <w:szCs w:val="24"/>
        </w:rPr>
      </w:pPr>
      <w:r w:rsidRPr="0067128D">
        <w:rPr>
          <w:rFonts w:ascii="Times New Roman" w:hAnsi="Times New Roman" w:cs="Times New Roman"/>
          <w:sz w:val="24"/>
          <w:szCs w:val="24"/>
        </w:rPr>
        <w:t>Foot turned in slightly to stretch the outer ankle</w:t>
      </w:r>
    </w:p>
    <w:p w:rsidR="003316FF" w:rsidRPr="0067128D" w:rsidRDefault="003316FF" w:rsidP="0067128D">
      <w:pPr>
        <w:numPr>
          <w:ilvl w:val="0"/>
          <w:numId w:val="1"/>
        </w:numPr>
        <w:tabs>
          <w:tab w:val="left" w:pos="2925"/>
        </w:tabs>
        <w:spacing w:after="0" w:line="360" w:lineRule="auto"/>
        <w:ind w:left="360"/>
        <w:contextualSpacing/>
        <w:jc w:val="both"/>
        <w:rPr>
          <w:rFonts w:ascii="Times New Roman" w:hAnsi="Times New Roman" w:cs="Times New Roman"/>
          <w:b/>
          <w:sz w:val="24"/>
          <w:szCs w:val="24"/>
        </w:rPr>
      </w:pPr>
      <w:r w:rsidRPr="0067128D">
        <w:rPr>
          <w:rFonts w:ascii="Times New Roman" w:hAnsi="Times New Roman" w:cs="Times New Roman"/>
          <w:b/>
          <w:sz w:val="24"/>
          <w:szCs w:val="24"/>
        </w:rPr>
        <w:t>Rest as used in management of orthopaedic and trauma conditions simply means:</w:t>
      </w:r>
    </w:p>
    <w:p w:rsidR="003316FF" w:rsidRPr="0067128D" w:rsidRDefault="003316FF" w:rsidP="0067128D">
      <w:pPr>
        <w:numPr>
          <w:ilvl w:val="0"/>
          <w:numId w:val="34"/>
        </w:numPr>
        <w:tabs>
          <w:tab w:val="left" w:pos="2925"/>
        </w:tabs>
        <w:spacing w:after="0" w:line="360" w:lineRule="auto"/>
        <w:ind w:left="1110"/>
        <w:contextualSpacing/>
        <w:jc w:val="both"/>
        <w:rPr>
          <w:rFonts w:ascii="Times New Roman" w:hAnsi="Times New Roman" w:cs="Times New Roman"/>
          <w:sz w:val="24"/>
          <w:szCs w:val="24"/>
        </w:rPr>
      </w:pPr>
      <w:r w:rsidRPr="0067128D">
        <w:rPr>
          <w:rFonts w:ascii="Times New Roman" w:hAnsi="Times New Roman" w:cs="Times New Roman"/>
          <w:sz w:val="24"/>
          <w:szCs w:val="24"/>
        </w:rPr>
        <w:t>Patient to sleep always.</w:t>
      </w:r>
    </w:p>
    <w:p w:rsidR="003316FF" w:rsidRPr="0067128D" w:rsidRDefault="003316FF" w:rsidP="0067128D">
      <w:pPr>
        <w:numPr>
          <w:ilvl w:val="0"/>
          <w:numId w:val="34"/>
        </w:numPr>
        <w:tabs>
          <w:tab w:val="left" w:pos="2925"/>
        </w:tabs>
        <w:spacing w:after="0" w:line="360" w:lineRule="auto"/>
        <w:ind w:left="1110"/>
        <w:contextualSpacing/>
        <w:jc w:val="both"/>
        <w:rPr>
          <w:rFonts w:ascii="Times New Roman" w:hAnsi="Times New Roman" w:cs="Times New Roman"/>
          <w:sz w:val="24"/>
          <w:szCs w:val="24"/>
        </w:rPr>
      </w:pPr>
      <w:r w:rsidRPr="0067128D">
        <w:rPr>
          <w:rFonts w:ascii="Times New Roman" w:hAnsi="Times New Roman" w:cs="Times New Roman"/>
          <w:sz w:val="24"/>
          <w:szCs w:val="24"/>
        </w:rPr>
        <w:t>Patient to sit on the chair.</w:t>
      </w:r>
    </w:p>
    <w:p w:rsidR="003316FF" w:rsidRPr="0067128D" w:rsidRDefault="003316FF" w:rsidP="0067128D">
      <w:pPr>
        <w:numPr>
          <w:ilvl w:val="0"/>
          <w:numId w:val="34"/>
        </w:numPr>
        <w:tabs>
          <w:tab w:val="left" w:pos="2925"/>
        </w:tabs>
        <w:spacing w:after="0" w:line="360" w:lineRule="auto"/>
        <w:ind w:left="1110"/>
        <w:contextualSpacing/>
        <w:jc w:val="both"/>
        <w:rPr>
          <w:rFonts w:ascii="Times New Roman" w:hAnsi="Times New Roman" w:cs="Times New Roman"/>
          <w:sz w:val="24"/>
          <w:szCs w:val="24"/>
        </w:rPr>
      </w:pPr>
      <w:r w:rsidRPr="0067128D">
        <w:rPr>
          <w:rFonts w:ascii="Times New Roman" w:hAnsi="Times New Roman" w:cs="Times New Roman"/>
          <w:sz w:val="24"/>
          <w:szCs w:val="24"/>
        </w:rPr>
        <w:t>Patient to have reduced activities after immobilization.</w:t>
      </w:r>
    </w:p>
    <w:p w:rsidR="003316FF" w:rsidRPr="0067128D" w:rsidRDefault="003316FF" w:rsidP="0067128D">
      <w:pPr>
        <w:numPr>
          <w:ilvl w:val="0"/>
          <w:numId w:val="34"/>
        </w:numPr>
        <w:tabs>
          <w:tab w:val="left" w:pos="2925"/>
        </w:tabs>
        <w:spacing w:after="0" w:line="360" w:lineRule="auto"/>
        <w:ind w:left="1110"/>
        <w:contextualSpacing/>
        <w:jc w:val="both"/>
        <w:rPr>
          <w:rFonts w:ascii="Times New Roman" w:hAnsi="Times New Roman" w:cs="Times New Roman"/>
          <w:sz w:val="24"/>
          <w:szCs w:val="24"/>
        </w:rPr>
      </w:pPr>
      <w:r w:rsidRPr="0067128D">
        <w:rPr>
          <w:rFonts w:ascii="Times New Roman" w:hAnsi="Times New Roman" w:cs="Times New Roman"/>
          <w:sz w:val="24"/>
          <w:szCs w:val="24"/>
        </w:rPr>
        <w:t>Patient not to walk</w:t>
      </w:r>
    </w:p>
    <w:p w:rsidR="003316FF" w:rsidRPr="0067128D" w:rsidRDefault="003316FF" w:rsidP="0067128D">
      <w:pPr>
        <w:pStyle w:val="ListParagraph"/>
        <w:numPr>
          <w:ilvl w:val="0"/>
          <w:numId w:val="1"/>
        </w:numPr>
        <w:tabs>
          <w:tab w:val="left" w:pos="2925"/>
        </w:tabs>
        <w:spacing w:after="0" w:line="360" w:lineRule="auto"/>
        <w:ind w:left="360"/>
        <w:jc w:val="both"/>
        <w:rPr>
          <w:rFonts w:ascii="Times New Roman" w:hAnsi="Times New Roman" w:cs="Times New Roman"/>
          <w:b/>
          <w:sz w:val="24"/>
          <w:szCs w:val="24"/>
        </w:rPr>
      </w:pPr>
      <w:r w:rsidRPr="0067128D">
        <w:rPr>
          <w:rFonts w:ascii="Times New Roman" w:hAnsi="Times New Roman" w:cs="Times New Roman"/>
          <w:b/>
          <w:sz w:val="24"/>
          <w:szCs w:val="24"/>
        </w:rPr>
        <w:t xml:space="preserve">Orthopaedic technologists are a family of </w:t>
      </w:r>
      <w:proofErr w:type="spellStart"/>
      <w:r w:rsidRPr="0067128D">
        <w:rPr>
          <w:rFonts w:ascii="Times New Roman" w:hAnsi="Times New Roman" w:cs="Times New Roman"/>
          <w:b/>
          <w:sz w:val="24"/>
          <w:szCs w:val="24"/>
        </w:rPr>
        <w:t>orthopaedics</w:t>
      </w:r>
      <w:proofErr w:type="spellEnd"/>
      <w:r w:rsidRPr="0067128D">
        <w:rPr>
          <w:rFonts w:ascii="Times New Roman" w:hAnsi="Times New Roman" w:cs="Times New Roman"/>
          <w:b/>
          <w:sz w:val="24"/>
          <w:szCs w:val="24"/>
        </w:rPr>
        <w:t xml:space="preserve"> that are specialists in:</w:t>
      </w:r>
    </w:p>
    <w:p w:rsidR="003316FF" w:rsidRPr="0067128D" w:rsidRDefault="003316FF" w:rsidP="0067128D">
      <w:pPr>
        <w:numPr>
          <w:ilvl w:val="0"/>
          <w:numId w:val="39"/>
        </w:numPr>
        <w:tabs>
          <w:tab w:val="left" w:pos="2925"/>
        </w:tabs>
        <w:spacing w:after="0" w:line="360" w:lineRule="auto"/>
        <w:contextualSpacing/>
        <w:jc w:val="both"/>
        <w:rPr>
          <w:rFonts w:ascii="Times New Roman" w:hAnsi="Times New Roman" w:cs="Times New Roman"/>
          <w:sz w:val="24"/>
          <w:szCs w:val="24"/>
        </w:rPr>
      </w:pPr>
      <w:r w:rsidRPr="0067128D">
        <w:rPr>
          <w:rFonts w:ascii="Times New Roman" w:hAnsi="Times New Roman" w:cs="Times New Roman"/>
          <w:sz w:val="24"/>
          <w:szCs w:val="24"/>
        </w:rPr>
        <w:t>Exercising the patient.</w:t>
      </w:r>
    </w:p>
    <w:p w:rsidR="003316FF" w:rsidRPr="0067128D" w:rsidRDefault="003316FF" w:rsidP="0067128D">
      <w:pPr>
        <w:numPr>
          <w:ilvl w:val="0"/>
          <w:numId w:val="39"/>
        </w:numPr>
        <w:tabs>
          <w:tab w:val="left" w:pos="2925"/>
        </w:tabs>
        <w:spacing w:after="0" w:line="360" w:lineRule="auto"/>
        <w:contextualSpacing/>
        <w:jc w:val="both"/>
        <w:rPr>
          <w:rFonts w:ascii="Times New Roman" w:hAnsi="Times New Roman" w:cs="Times New Roman"/>
          <w:sz w:val="24"/>
          <w:szCs w:val="24"/>
        </w:rPr>
      </w:pPr>
      <w:r w:rsidRPr="0067128D">
        <w:rPr>
          <w:rFonts w:ascii="Times New Roman" w:hAnsi="Times New Roman" w:cs="Times New Roman"/>
          <w:sz w:val="24"/>
          <w:szCs w:val="24"/>
        </w:rPr>
        <w:t>Fine tune maneuvers to restore functions.</w:t>
      </w:r>
    </w:p>
    <w:p w:rsidR="003316FF" w:rsidRPr="0067128D" w:rsidRDefault="003316FF" w:rsidP="0067128D">
      <w:pPr>
        <w:numPr>
          <w:ilvl w:val="0"/>
          <w:numId w:val="39"/>
        </w:numPr>
        <w:tabs>
          <w:tab w:val="left" w:pos="2925"/>
        </w:tabs>
        <w:spacing w:after="0" w:line="360" w:lineRule="auto"/>
        <w:contextualSpacing/>
        <w:jc w:val="both"/>
        <w:rPr>
          <w:rFonts w:ascii="Times New Roman" w:hAnsi="Times New Roman" w:cs="Times New Roman"/>
          <w:sz w:val="24"/>
          <w:szCs w:val="24"/>
        </w:rPr>
      </w:pPr>
      <w:r w:rsidRPr="0067128D">
        <w:rPr>
          <w:rFonts w:ascii="Times New Roman" w:hAnsi="Times New Roman" w:cs="Times New Roman"/>
          <w:sz w:val="24"/>
          <w:szCs w:val="24"/>
        </w:rPr>
        <w:t>Fabrications of orthotics and prosthetics.</w:t>
      </w:r>
    </w:p>
    <w:p w:rsidR="003316FF" w:rsidRPr="0067128D" w:rsidRDefault="003316FF" w:rsidP="0067128D">
      <w:pPr>
        <w:numPr>
          <w:ilvl w:val="0"/>
          <w:numId w:val="39"/>
        </w:numPr>
        <w:tabs>
          <w:tab w:val="left" w:pos="2925"/>
        </w:tabs>
        <w:spacing w:after="0" w:line="360" w:lineRule="auto"/>
        <w:contextualSpacing/>
        <w:jc w:val="both"/>
        <w:rPr>
          <w:rFonts w:ascii="Times New Roman" w:hAnsi="Times New Roman" w:cs="Times New Roman"/>
          <w:sz w:val="24"/>
          <w:szCs w:val="24"/>
        </w:rPr>
      </w:pPr>
      <w:r w:rsidRPr="0067128D">
        <w:rPr>
          <w:rFonts w:ascii="Times New Roman" w:hAnsi="Times New Roman" w:cs="Times New Roman"/>
          <w:sz w:val="24"/>
          <w:szCs w:val="24"/>
        </w:rPr>
        <w:t>Surgery of orthopaedic patients.</w:t>
      </w:r>
    </w:p>
    <w:p w:rsidR="003316FF" w:rsidRPr="0067128D" w:rsidRDefault="003316FF" w:rsidP="0067128D">
      <w:pPr>
        <w:pStyle w:val="ListParagraph"/>
        <w:numPr>
          <w:ilvl w:val="0"/>
          <w:numId w:val="1"/>
        </w:numPr>
        <w:tabs>
          <w:tab w:val="left" w:pos="2925"/>
        </w:tabs>
        <w:spacing w:after="0" w:line="360" w:lineRule="auto"/>
        <w:ind w:left="360"/>
        <w:jc w:val="both"/>
        <w:rPr>
          <w:rFonts w:ascii="Times New Roman" w:hAnsi="Times New Roman" w:cs="Times New Roman"/>
          <w:b/>
          <w:sz w:val="24"/>
          <w:szCs w:val="24"/>
        </w:rPr>
      </w:pPr>
      <w:r w:rsidRPr="0067128D">
        <w:rPr>
          <w:rFonts w:ascii="Times New Roman" w:hAnsi="Times New Roman" w:cs="Times New Roman"/>
          <w:b/>
          <w:sz w:val="24"/>
          <w:szCs w:val="24"/>
        </w:rPr>
        <w:t>A patient on a lower limb cast with a callus forming fracture is advised to bear weight so as to:</w:t>
      </w:r>
    </w:p>
    <w:p w:rsidR="003316FF" w:rsidRPr="0067128D" w:rsidRDefault="003316FF" w:rsidP="0067128D">
      <w:pPr>
        <w:numPr>
          <w:ilvl w:val="0"/>
          <w:numId w:val="40"/>
        </w:numPr>
        <w:tabs>
          <w:tab w:val="left" w:pos="2925"/>
        </w:tabs>
        <w:spacing w:after="0" w:line="360" w:lineRule="auto"/>
        <w:contextualSpacing/>
        <w:jc w:val="both"/>
        <w:rPr>
          <w:rFonts w:ascii="Times New Roman" w:hAnsi="Times New Roman" w:cs="Times New Roman"/>
          <w:sz w:val="24"/>
          <w:szCs w:val="24"/>
        </w:rPr>
      </w:pPr>
      <w:r w:rsidRPr="0067128D">
        <w:rPr>
          <w:rFonts w:ascii="Times New Roman" w:hAnsi="Times New Roman" w:cs="Times New Roman"/>
          <w:sz w:val="24"/>
          <w:szCs w:val="24"/>
        </w:rPr>
        <w:t>Reduce pain.</w:t>
      </w:r>
    </w:p>
    <w:p w:rsidR="003316FF" w:rsidRPr="0067128D" w:rsidRDefault="003316FF" w:rsidP="0067128D">
      <w:pPr>
        <w:numPr>
          <w:ilvl w:val="0"/>
          <w:numId w:val="40"/>
        </w:numPr>
        <w:tabs>
          <w:tab w:val="left" w:pos="2925"/>
        </w:tabs>
        <w:spacing w:after="0" w:line="360" w:lineRule="auto"/>
        <w:contextualSpacing/>
        <w:jc w:val="both"/>
        <w:rPr>
          <w:rFonts w:ascii="Times New Roman" w:hAnsi="Times New Roman" w:cs="Times New Roman"/>
          <w:sz w:val="24"/>
          <w:szCs w:val="24"/>
        </w:rPr>
      </w:pPr>
      <w:r w:rsidRPr="0067128D">
        <w:rPr>
          <w:rFonts w:ascii="Times New Roman" w:hAnsi="Times New Roman" w:cs="Times New Roman"/>
          <w:sz w:val="24"/>
          <w:szCs w:val="24"/>
        </w:rPr>
        <w:t>Prevent re-displacement of the fracture.</w:t>
      </w:r>
    </w:p>
    <w:p w:rsidR="003316FF" w:rsidRPr="0067128D" w:rsidRDefault="003316FF" w:rsidP="0067128D">
      <w:pPr>
        <w:numPr>
          <w:ilvl w:val="0"/>
          <w:numId w:val="40"/>
        </w:numPr>
        <w:tabs>
          <w:tab w:val="left" w:pos="2925"/>
        </w:tabs>
        <w:spacing w:after="0" w:line="360" w:lineRule="auto"/>
        <w:contextualSpacing/>
        <w:jc w:val="both"/>
        <w:rPr>
          <w:rFonts w:ascii="Times New Roman" w:hAnsi="Times New Roman" w:cs="Times New Roman"/>
          <w:sz w:val="24"/>
          <w:szCs w:val="24"/>
        </w:rPr>
      </w:pPr>
      <w:r w:rsidRPr="0067128D">
        <w:rPr>
          <w:rFonts w:ascii="Times New Roman" w:hAnsi="Times New Roman" w:cs="Times New Roman"/>
          <w:sz w:val="24"/>
          <w:szCs w:val="24"/>
        </w:rPr>
        <w:t>Increase calcification of the fracture.</w:t>
      </w:r>
    </w:p>
    <w:p w:rsidR="003316FF" w:rsidRPr="0067128D" w:rsidRDefault="003316FF" w:rsidP="0067128D">
      <w:pPr>
        <w:numPr>
          <w:ilvl w:val="0"/>
          <w:numId w:val="40"/>
        </w:numPr>
        <w:tabs>
          <w:tab w:val="left" w:pos="2925"/>
        </w:tabs>
        <w:spacing w:after="0" w:line="360" w:lineRule="auto"/>
        <w:contextualSpacing/>
        <w:jc w:val="both"/>
        <w:rPr>
          <w:rFonts w:ascii="Times New Roman" w:hAnsi="Times New Roman" w:cs="Times New Roman"/>
          <w:sz w:val="24"/>
          <w:szCs w:val="24"/>
        </w:rPr>
      </w:pPr>
      <w:r w:rsidRPr="0067128D">
        <w:rPr>
          <w:rFonts w:ascii="Times New Roman" w:hAnsi="Times New Roman" w:cs="Times New Roman"/>
          <w:sz w:val="24"/>
          <w:szCs w:val="24"/>
        </w:rPr>
        <w:t>Gain mobility.</w:t>
      </w:r>
    </w:p>
    <w:p w:rsidR="003316FF" w:rsidRPr="0067128D" w:rsidRDefault="003316FF" w:rsidP="0067128D">
      <w:pPr>
        <w:numPr>
          <w:ilvl w:val="0"/>
          <w:numId w:val="1"/>
        </w:numPr>
        <w:tabs>
          <w:tab w:val="left" w:pos="2925"/>
        </w:tabs>
        <w:spacing w:after="0" w:line="360" w:lineRule="auto"/>
        <w:ind w:left="360"/>
        <w:contextualSpacing/>
        <w:jc w:val="both"/>
        <w:rPr>
          <w:rFonts w:ascii="Times New Roman" w:hAnsi="Times New Roman" w:cs="Times New Roman"/>
          <w:b/>
          <w:sz w:val="24"/>
          <w:szCs w:val="24"/>
        </w:rPr>
      </w:pPr>
      <w:r w:rsidRPr="0067128D">
        <w:rPr>
          <w:rFonts w:ascii="Times New Roman" w:hAnsi="Times New Roman" w:cs="Times New Roman"/>
          <w:b/>
          <w:sz w:val="24"/>
          <w:szCs w:val="24"/>
        </w:rPr>
        <w:t>Areas that should be well padded include:</w:t>
      </w:r>
    </w:p>
    <w:p w:rsidR="003316FF" w:rsidRPr="0067128D" w:rsidRDefault="003316FF" w:rsidP="0067128D">
      <w:pPr>
        <w:numPr>
          <w:ilvl w:val="0"/>
          <w:numId w:val="41"/>
        </w:numPr>
        <w:tabs>
          <w:tab w:val="left" w:pos="2925"/>
        </w:tabs>
        <w:spacing w:after="0" w:line="360" w:lineRule="auto"/>
        <w:contextualSpacing/>
        <w:jc w:val="both"/>
        <w:rPr>
          <w:rFonts w:ascii="Times New Roman" w:hAnsi="Times New Roman" w:cs="Times New Roman"/>
          <w:sz w:val="24"/>
          <w:szCs w:val="24"/>
        </w:rPr>
      </w:pPr>
      <w:r w:rsidRPr="0067128D">
        <w:rPr>
          <w:rFonts w:ascii="Times New Roman" w:hAnsi="Times New Roman" w:cs="Times New Roman"/>
          <w:sz w:val="24"/>
          <w:szCs w:val="24"/>
        </w:rPr>
        <w:t>Pressure tolerant areas.</w:t>
      </w:r>
    </w:p>
    <w:p w:rsidR="003316FF" w:rsidRPr="0067128D" w:rsidRDefault="003316FF" w:rsidP="0067128D">
      <w:pPr>
        <w:numPr>
          <w:ilvl w:val="0"/>
          <w:numId w:val="41"/>
        </w:numPr>
        <w:tabs>
          <w:tab w:val="left" w:pos="2925"/>
        </w:tabs>
        <w:spacing w:after="0" w:line="360" w:lineRule="auto"/>
        <w:contextualSpacing/>
        <w:jc w:val="both"/>
        <w:rPr>
          <w:rFonts w:ascii="Times New Roman" w:hAnsi="Times New Roman" w:cs="Times New Roman"/>
          <w:sz w:val="24"/>
          <w:szCs w:val="24"/>
        </w:rPr>
      </w:pPr>
      <w:r w:rsidRPr="0067128D">
        <w:rPr>
          <w:rFonts w:ascii="Times New Roman" w:hAnsi="Times New Roman" w:cs="Times New Roman"/>
          <w:sz w:val="24"/>
          <w:szCs w:val="24"/>
        </w:rPr>
        <w:t>Pressure sensitive areas.</w:t>
      </w:r>
    </w:p>
    <w:p w:rsidR="003316FF" w:rsidRPr="0067128D" w:rsidRDefault="003316FF" w:rsidP="0067128D">
      <w:pPr>
        <w:numPr>
          <w:ilvl w:val="0"/>
          <w:numId w:val="41"/>
        </w:numPr>
        <w:tabs>
          <w:tab w:val="left" w:pos="2925"/>
        </w:tabs>
        <w:spacing w:after="0" w:line="360" w:lineRule="auto"/>
        <w:contextualSpacing/>
        <w:jc w:val="both"/>
        <w:rPr>
          <w:rFonts w:ascii="Times New Roman" w:hAnsi="Times New Roman" w:cs="Times New Roman"/>
          <w:sz w:val="24"/>
          <w:szCs w:val="24"/>
        </w:rPr>
      </w:pPr>
      <w:r w:rsidRPr="0067128D">
        <w:rPr>
          <w:rFonts w:ascii="Times New Roman" w:hAnsi="Times New Roman" w:cs="Times New Roman"/>
          <w:sz w:val="24"/>
          <w:szCs w:val="24"/>
        </w:rPr>
        <w:t>Unanticipated swelling regions.</w:t>
      </w:r>
    </w:p>
    <w:p w:rsidR="003316FF" w:rsidRPr="0067128D" w:rsidRDefault="003316FF" w:rsidP="0067128D">
      <w:pPr>
        <w:numPr>
          <w:ilvl w:val="0"/>
          <w:numId w:val="41"/>
        </w:numPr>
        <w:tabs>
          <w:tab w:val="left" w:pos="2925"/>
        </w:tabs>
        <w:spacing w:after="0" w:line="360" w:lineRule="auto"/>
        <w:contextualSpacing/>
        <w:jc w:val="both"/>
        <w:rPr>
          <w:rFonts w:ascii="Times New Roman" w:hAnsi="Times New Roman" w:cs="Times New Roman"/>
          <w:sz w:val="24"/>
          <w:szCs w:val="24"/>
        </w:rPr>
      </w:pPr>
      <w:r w:rsidRPr="0067128D">
        <w:rPr>
          <w:rFonts w:ascii="Times New Roman" w:hAnsi="Times New Roman" w:cs="Times New Roman"/>
          <w:sz w:val="24"/>
          <w:szCs w:val="24"/>
        </w:rPr>
        <w:lastRenderedPageBreak/>
        <w:t>Bulky muscle regions.</w:t>
      </w:r>
    </w:p>
    <w:p w:rsidR="003240A4" w:rsidRPr="0067128D" w:rsidRDefault="003240A4" w:rsidP="0067128D">
      <w:pPr>
        <w:tabs>
          <w:tab w:val="left" w:pos="2925"/>
        </w:tabs>
        <w:spacing w:after="0" w:line="360" w:lineRule="auto"/>
        <w:contextualSpacing/>
        <w:jc w:val="both"/>
        <w:rPr>
          <w:rFonts w:ascii="Times New Roman" w:hAnsi="Times New Roman" w:cs="Times New Roman"/>
          <w:sz w:val="24"/>
          <w:szCs w:val="24"/>
        </w:rPr>
      </w:pPr>
    </w:p>
    <w:p w:rsidR="003316FF" w:rsidRPr="0067128D" w:rsidRDefault="003316FF" w:rsidP="0067128D">
      <w:pPr>
        <w:pStyle w:val="ListParagraph"/>
        <w:numPr>
          <w:ilvl w:val="0"/>
          <w:numId w:val="1"/>
        </w:numPr>
        <w:spacing w:after="0" w:line="360" w:lineRule="auto"/>
        <w:ind w:left="360"/>
        <w:jc w:val="both"/>
        <w:rPr>
          <w:rFonts w:ascii="Times New Roman" w:hAnsi="Times New Roman" w:cs="Times New Roman"/>
          <w:b/>
          <w:sz w:val="24"/>
          <w:szCs w:val="24"/>
        </w:rPr>
      </w:pPr>
      <w:r w:rsidRPr="0067128D">
        <w:rPr>
          <w:rFonts w:ascii="Times New Roman" w:hAnsi="Times New Roman" w:cs="Times New Roman"/>
          <w:b/>
          <w:sz w:val="24"/>
          <w:szCs w:val="24"/>
        </w:rPr>
        <w:t>Patients with knee injuries will benefit from which of the following treatments?</w:t>
      </w:r>
    </w:p>
    <w:p w:rsidR="003316FF" w:rsidRPr="0067128D" w:rsidRDefault="003316FF" w:rsidP="0067128D">
      <w:pPr>
        <w:pStyle w:val="ListParagraph"/>
        <w:numPr>
          <w:ilvl w:val="0"/>
          <w:numId w:val="42"/>
        </w:numPr>
        <w:spacing w:after="0" w:line="360" w:lineRule="auto"/>
        <w:jc w:val="both"/>
        <w:rPr>
          <w:rFonts w:ascii="Times New Roman" w:hAnsi="Times New Roman" w:cs="Times New Roman"/>
          <w:sz w:val="24"/>
          <w:szCs w:val="24"/>
        </w:rPr>
      </w:pPr>
      <w:r w:rsidRPr="0067128D">
        <w:rPr>
          <w:rFonts w:ascii="Times New Roman" w:hAnsi="Times New Roman" w:cs="Times New Roman"/>
          <w:sz w:val="24"/>
          <w:szCs w:val="24"/>
        </w:rPr>
        <w:t xml:space="preserve">Rest, ice, compression, elevation </w:t>
      </w:r>
    </w:p>
    <w:p w:rsidR="003316FF" w:rsidRPr="0067128D" w:rsidRDefault="003316FF" w:rsidP="0067128D">
      <w:pPr>
        <w:pStyle w:val="ListParagraph"/>
        <w:numPr>
          <w:ilvl w:val="0"/>
          <w:numId w:val="42"/>
        </w:numPr>
        <w:spacing w:after="0" w:line="360" w:lineRule="auto"/>
        <w:jc w:val="both"/>
        <w:rPr>
          <w:rFonts w:ascii="Times New Roman" w:hAnsi="Times New Roman" w:cs="Times New Roman"/>
          <w:sz w:val="24"/>
          <w:szCs w:val="24"/>
        </w:rPr>
      </w:pPr>
      <w:r w:rsidRPr="0067128D">
        <w:rPr>
          <w:rFonts w:ascii="Times New Roman" w:hAnsi="Times New Roman" w:cs="Times New Roman"/>
          <w:sz w:val="24"/>
          <w:szCs w:val="24"/>
        </w:rPr>
        <w:t>Hiking, ice, long term splint use, sunlight</w:t>
      </w:r>
    </w:p>
    <w:p w:rsidR="003316FF" w:rsidRPr="0067128D" w:rsidRDefault="003316FF" w:rsidP="0067128D">
      <w:pPr>
        <w:pStyle w:val="ListParagraph"/>
        <w:numPr>
          <w:ilvl w:val="0"/>
          <w:numId w:val="42"/>
        </w:numPr>
        <w:spacing w:after="0" w:line="360" w:lineRule="auto"/>
        <w:jc w:val="both"/>
        <w:rPr>
          <w:rFonts w:ascii="Times New Roman" w:hAnsi="Times New Roman" w:cs="Times New Roman"/>
          <w:sz w:val="24"/>
          <w:szCs w:val="24"/>
        </w:rPr>
      </w:pPr>
      <w:r w:rsidRPr="0067128D">
        <w:rPr>
          <w:rFonts w:ascii="Times New Roman" w:hAnsi="Times New Roman" w:cs="Times New Roman"/>
          <w:sz w:val="24"/>
          <w:szCs w:val="24"/>
        </w:rPr>
        <w:t>Rest, traction, massage therapy, gait therapy</w:t>
      </w:r>
    </w:p>
    <w:p w:rsidR="003316FF" w:rsidRPr="0067128D" w:rsidRDefault="003316FF" w:rsidP="0067128D">
      <w:pPr>
        <w:pStyle w:val="ListParagraph"/>
        <w:numPr>
          <w:ilvl w:val="0"/>
          <w:numId w:val="42"/>
        </w:numPr>
        <w:spacing w:after="0" w:line="360" w:lineRule="auto"/>
        <w:jc w:val="both"/>
        <w:rPr>
          <w:rFonts w:ascii="Times New Roman" w:hAnsi="Times New Roman" w:cs="Times New Roman"/>
          <w:sz w:val="24"/>
          <w:szCs w:val="24"/>
        </w:rPr>
      </w:pPr>
      <w:r w:rsidRPr="0067128D">
        <w:rPr>
          <w:rFonts w:ascii="Times New Roman" w:hAnsi="Times New Roman" w:cs="Times New Roman"/>
          <w:sz w:val="24"/>
          <w:szCs w:val="24"/>
        </w:rPr>
        <w:t>Heat, exercise, water therapy, pain medication</w:t>
      </w:r>
    </w:p>
    <w:p w:rsidR="003316FF" w:rsidRPr="0067128D" w:rsidRDefault="003316FF" w:rsidP="0067128D">
      <w:pPr>
        <w:pStyle w:val="ListParagraph"/>
        <w:numPr>
          <w:ilvl w:val="0"/>
          <w:numId w:val="1"/>
        </w:numPr>
        <w:spacing w:after="0" w:line="360" w:lineRule="auto"/>
        <w:ind w:left="360"/>
        <w:rPr>
          <w:rFonts w:ascii="Times New Roman" w:eastAsia="Calibri" w:hAnsi="Times New Roman" w:cs="Times New Roman"/>
          <w:b/>
          <w:sz w:val="24"/>
          <w:szCs w:val="24"/>
        </w:rPr>
      </w:pPr>
      <w:r w:rsidRPr="0067128D">
        <w:rPr>
          <w:rFonts w:ascii="Times New Roman" w:eastAsia="Calibri" w:hAnsi="Times New Roman" w:cs="Times New Roman"/>
          <w:b/>
          <w:sz w:val="24"/>
          <w:szCs w:val="24"/>
        </w:rPr>
        <w:t>The importance of applying Wool padding in plaster of Paris application is</w:t>
      </w:r>
    </w:p>
    <w:p w:rsidR="003316FF" w:rsidRPr="0067128D" w:rsidRDefault="003316FF" w:rsidP="0067128D">
      <w:pPr>
        <w:numPr>
          <w:ilvl w:val="0"/>
          <w:numId w:val="35"/>
        </w:numPr>
        <w:spacing w:after="0" w:line="360" w:lineRule="auto"/>
        <w:ind w:left="108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To protect the  bony prominences and increase comfort to the patient</w:t>
      </w:r>
    </w:p>
    <w:p w:rsidR="003316FF" w:rsidRPr="0067128D" w:rsidRDefault="003316FF" w:rsidP="0067128D">
      <w:pPr>
        <w:numPr>
          <w:ilvl w:val="0"/>
          <w:numId w:val="35"/>
        </w:numPr>
        <w:spacing w:after="0" w:line="360" w:lineRule="auto"/>
        <w:ind w:left="108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To protect the skin from sweating</w:t>
      </w:r>
    </w:p>
    <w:p w:rsidR="003316FF" w:rsidRPr="0067128D" w:rsidRDefault="003316FF" w:rsidP="0067128D">
      <w:pPr>
        <w:numPr>
          <w:ilvl w:val="0"/>
          <w:numId w:val="35"/>
        </w:numPr>
        <w:spacing w:after="0" w:line="360" w:lineRule="auto"/>
        <w:ind w:left="108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 xml:space="preserve">To protect the skin when cutting with oscillating machine </w:t>
      </w:r>
    </w:p>
    <w:p w:rsidR="003316FF" w:rsidRPr="0067128D" w:rsidRDefault="003316FF" w:rsidP="0067128D">
      <w:pPr>
        <w:numPr>
          <w:ilvl w:val="0"/>
          <w:numId w:val="35"/>
        </w:numPr>
        <w:spacing w:after="0" w:line="360" w:lineRule="auto"/>
        <w:ind w:left="108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To act as a reinforcement  material</w:t>
      </w:r>
    </w:p>
    <w:p w:rsidR="003316FF" w:rsidRPr="0067128D" w:rsidRDefault="003316FF" w:rsidP="0067128D">
      <w:pPr>
        <w:numPr>
          <w:ilvl w:val="0"/>
          <w:numId w:val="1"/>
        </w:numPr>
        <w:spacing w:after="0" w:line="360" w:lineRule="auto"/>
        <w:ind w:left="360"/>
        <w:contextualSpacing/>
        <w:rPr>
          <w:rFonts w:ascii="Times New Roman" w:eastAsia="Calibri" w:hAnsi="Times New Roman" w:cs="Times New Roman"/>
          <w:b/>
          <w:sz w:val="24"/>
          <w:szCs w:val="24"/>
        </w:rPr>
      </w:pPr>
      <w:r w:rsidRPr="0067128D">
        <w:rPr>
          <w:rFonts w:ascii="Times New Roman" w:eastAsia="Calibri" w:hAnsi="Times New Roman" w:cs="Times New Roman"/>
          <w:b/>
          <w:sz w:val="24"/>
          <w:szCs w:val="24"/>
        </w:rPr>
        <w:t>Hanging cast is indicated for which fracture</w:t>
      </w:r>
    </w:p>
    <w:p w:rsidR="003316FF" w:rsidRPr="0067128D" w:rsidRDefault="003316FF" w:rsidP="0067128D">
      <w:pPr>
        <w:spacing w:after="0" w:line="360" w:lineRule="auto"/>
        <w:ind w:left="36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 xml:space="preserve">     a) Supracondylar </w:t>
      </w:r>
      <w:proofErr w:type="spellStart"/>
      <w:r w:rsidRPr="0067128D">
        <w:rPr>
          <w:rFonts w:ascii="Times New Roman" w:eastAsia="Calibri" w:hAnsi="Times New Roman" w:cs="Times New Roman"/>
          <w:sz w:val="24"/>
          <w:szCs w:val="24"/>
        </w:rPr>
        <w:t>humerus</w:t>
      </w:r>
      <w:proofErr w:type="spellEnd"/>
    </w:p>
    <w:p w:rsidR="003316FF" w:rsidRPr="0067128D" w:rsidRDefault="003316FF" w:rsidP="0067128D">
      <w:pPr>
        <w:spacing w:after="0" w:line="360" w:lineRule="auto"/>
        <w:ind w:left="36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 xml:space="preserve">     b) Clavicular</w:t>
      </w:r>
    </w:p>
    <w:p w:rsidR="003316FF" w:rsidRPr="0067128D" w:rsidRDefault="003316FF" w:rsidP="0067128D">
      <w:pPr>
        <w:spacing w:after="0" w:line="360" w:lineRule="auto"/>
        <w:ind w:left="36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 xml:space="preserve">     c) </w:t>
      </w:r>
      <w:proofErr w:type="spellStart"/>
      <w:r w:rsidRPr="0067128D">
        <w:rPr>
          <w:rFonts w:ascii="Times New Roman" w:eastAsia="Calibri" w:hAnsi="Times New Roman" w:cs="Times New Roman"/>
          <w:sz w:val="24"/>
          <w:szCs w:val="24"/>
        </w:rPr>
        <w:t>Colles</w:t>
      </w:r>
      <w:proofErr w:type="spellEnd"/>
    </w:p>
    <w:p w:rsidR="003240A4" w:rsidRPr="0067128D" w:rsidRDefault="003316FF" w:rsidP="0067128D">
      <w:pPr>
        <w:spacing w:after="0" w:line="360" w:lineRule="auto"/>
        <w:ind w:left="36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 xml:space="preserve">     d) Mid shaft </w:t>
      </w:r>
      <w:proofErr w:type="spellStart"/>
      <w:r w:rsidRPr="0067128D">
        <w:rPr>
          <w:rFonts w:ascii="Times New Roman" w:eastAsia="Calibri" w:hAnsi="Times New Roman" w:cs="Times New Roman"/>
          <w:sz w:val="24"/>
          <w:szCs w:val="24"/>
        </w:rPr>
        <w:t>humerus</w:t>
      </w:r>
      <w:proofErr w:type="spellEnd"/>
      <w:r w:rsidRPr="0067128D">
        <w:rPr>
          <w:rFonts w:ascii="Times New Roman" w:eastAsia="Calibri" w:hAnsi="Times New Roman" w:cs="Times New Roman"/>
          <w:sz w:val="24"/>
          <w:szCs w:val="24"/>
        </w:rPr>
        <w:t xml:space="preserve"> </w:t>
      </w:r>
    </w:p>
    <w:p w:rsidR="003316FF" w:rsidRPr="0067128D" w:rsidRDefault="003316FF" w:rsidP="0067128D">
      <w:pPr>
        <w:pStyle w:val="ListParagraph"/>
        <w:numPr>
          <w:ilvl w:val="0"/>
          <w:numId w:val="1"/>
        </w:numPr>
        <w:spacing w:after="0" w:line="360" w:lineRule="auto"/>
        <w:ind w:left="360"/>
        <w:rPr>
          <w:rFonts w:ascii="Times New Roman" w:eastAsia="Calibri" w:hAnsi="Times New Roman" w:cs="Times New Roman"/>
          <w:b/>
          <w:sz w:val="24"/>
          <w:szCs w:val="24"/>
        </w:rPr>
      </w:pPr>
      <w:r w:rsidRPr="0067128D">
        <w:rPr>
          <w:rFonts w:ascii="Times New Roman" w:eastAsia="Calibri" w:hAnsi="Times New Roman" w:cs="Times New Roman"/>
          <w:b/>
          <w:sz w:val="24"/>
          <w:szCs w:val="24"/>
        </w:rPr>
        <w:t xml:space="preserve">Which of the following is </w:t>
      </w:r>
      <w:proofErr w:type="gramStart"/>
      <w:r w:rsidRPr="0067128D">
        <w:rPr>
          <w:rFonts w:ascii="Times New Roman" w:eastAsia="Calibri" w:hAnsi="Times New Roman" w:cs="Times New Roman"/>
          <w:b/>
          <w:sz w:val="24"/>
          <w:szCs w:val="24"/>
        </w:rPr>
        <w:t>Not</w:t>
      </w:r>
      <w:proofErr w:type="gramEnd"/>
      <w:r w:rsidRPr="0067128D">
        <w:rPr>
          <w:rFonts w:ascii="Times New Roman" w:eastAsia="Calibri" w:hAnsi="Times New Roman" w:cs="Times New Roman"/>
          <w:b/>
          <w:sz w:val="24"/>
          <w:szCs w:val="24"/>
        </w:rPr>
        <w:t xml:space="preserve"> a best advice to give the patient after cast </w:t>
      </w:r>
      <w:r w:rsidR="003240A4" w:rsidRPr="0067128D">
        <w:rPr>
          <w:rFonts w:ascii="Times New Roman" w:eastAsia="Calibri" w:hAnsi="Times New Roman" w:cs="Times New Roman"/>
          <w:b/>
          <w:sz w:val="24"/>
          <w:szCs w:val="24"/>
        </w:rPr>
        <w:t>application?</w:t>
      </w:r>
    </w:p>
    <w:p w:rsidR="003316FF" w:rsidRPr="0067128D" w:rsidRDefault="003316FF" w:rsidP="0067128D">
      <w:pPr>
        <w:numPr>
          <w:ilvl w:val="0"/>
          <w:numId w:val="36"/>
        </w:numPr>
        <w:spacing w:after="0" w:line="360" w:lineRule="auto"/>
        <w:ind w:left="108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Always elevate the limb to the level above the  heart</w:t>
      </w:r>
    </w:p>
    <w:p w:rsidR="003316FF" w:rsidRPr="0067128D" w:rsidRDefault="003316FF" w:rsidP="0067128D">
      <w:pPr>
        <w:numPr>
          <w:ilvl w:val="0"/>
          <w:numId w:val="36"/>
        </w:numPr>
        <w:spacing w:after="0" w:line="360" w:lineRule="auto"/>
        <w:ind w:left="108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Do not pour water onto the cast</w:t>
      </w:r>
    </w:p>
    <w:p w:rsidR="003316FF" w:rsidRPr="0067128D" w:rsidRDefault="003316FF" w:rsidP="0067128D">
      <w:pPr>
        <w:numPr>
          <w:ilvl w:val="0"/>
          <w:numId w:val="36"/>
        </w:numPr>
        <w:spacing w:after="0" w:line="360" w:lineRule="auto"/>
        <w:ind w:left="108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Exercise the exposed digits</w:t>
      </w:r>
    </w:p>
    <w:p w:rsidR="003316FF" w:rsidRPr="0067128D" w:rsidRDefault="003316FF" w:rsidP="0067128D">
      <w:pPr>
        <w:numPr>
          <w:ilvl w:val="0"/>
          <w:numId w:val="36"/>
        </w:numPr>
        <w:spacing w:after="0" w:line="360" w:lineRule="auto"/>
        <w:ind w:left="108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Patient must be reviewed after 24 hours</w:t>
      </w:r>
    </w:p>
    <w:p w:rsidR="003316FF" w:rsidRPr="0067128D" w:rsidRDefault="003316FF" w:rsidP="0067128D">
      <w:pPr>
        <w:numPr>
          <w:ilvl w:val="0"/>
          <w:numId w:val="1"/>
        </w:numPr>
        <w:spacing w:after="0" w:line="360" w:lineRule="auto"/>
        <w:ind w:left="360"/>
        <w:contextualSpacing/>
        <w:rPr>
          <w:rFonts w:ascii="Times New Roman" w:eastAsia="Calibri" w:hAnsi="Times New Roman" w:cs="Times New Roman"/>
          <w:b/>
          <w:sz w:val="24"/>
          <w:szCs w:val="24"/>
        </w:rPr>
      </w:pPr>
      <w:r w:rsidRPr="0067128D">
        <w:rPr>
          <w:rFonts w:ascii="Times New Roman" w:eastAsia="Calibri" w:hAnsi="Times New Roman" w:cs="Times New Roman"/>
          <w:b/>
          <w:sz w:val="24"/>
          <w:szCs w:val="24"/>
        </w:rPr>
        <w:t>What period of time do fractures of lower limb in children takes to unite</w:t>
      </w:r>
    </w:p>
    <w:p w:rsidR="003316FF" w:rsidRPr="0067128D" w:rsidRDefault="003316FF" w:rsidP="0067128D">
      <w:pPr>
        <w:numPr>
          <w:ilvl w:val="0"/>
          <w:numId w:val="37"/>
        </w:numPr>
        <w:spacing w:after="0" w:line="360" w:lineRule="auto"/>
        <w:ind w:left="108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2 weeks</w:t>
      </w:r>
    </w:p>
    <w:p w:rsidR="003316FF" w:rsidRPr="0067128D" w:rsidRDefault="003316FF" w:rsidP="0067128D">
      <w:pPr>
        <w:numPr>
          <w:ilvl w:val="0"/>
          <w:numId w:val="37"/>
        </w:numPr>
        <w:spacing w:after="0" w:line="360" w:lineRule="auto"/>
        <w:ind w:left="108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3 months</w:t>
      </w:r>
    </w:p>
    <w:p w:rsidR="003316FF" w:rsidRPr="0067128D" w:rsidRDefault="003316FF" w:rsidP="0067128D">
      <w:pPr>
        <w:numPr>
          <w:ilvl w:val="0"/>
          <w:numId w:val="37"/>
        </w:numPr>
        <w:spacing w:after="0" w:line="360" w:lineRule="auto"/>
        <w:ind w:left="108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6 weeks</w:t>
      </w:r>
    </w:p>
    <w:p w:rsidR="003316FF" w:rsidRPr="0067128D" w:rsidRDefault="003316FF" w:rsidP="0067128D">
      <w:pPr>
        <w:numPr>
          <w:ilvl w:val="0"/>
          <w:numId w:val="37"/>
        </w:numPr>
        <w:spacing w:after="0" w:line="360" w:lineRule="auto"/>
        <w:ind w:left="108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4 weeks</w:t>
      </w:r>
    </w:p>
    <w:p w:rsidR="003316FF" w:rsidRPr="0067128D" w:rsidRDefault="003316FF" w:rsidP="0067128D">
      <w:pPr>
        <w:numPr>
          <w:ilvl w:val="0"/>
          <w:numId w:val="1"/>
        </w:numPr>
        <w:spacing w:after="0" w:line="360" w:lineRule="auto"/>
        <w:ind w:left="360"/>
        <w:contextualSpacing/>
        <w:rPr>
          <w:rFonts w:ascii="Times New Roman" w:eastAsia="Calibri" w:hAnsi="Times New Roman" w:cs="Times New Roman"/>
          <w:b/>
          <w:sz w:val="24"/>
          <w:szCs w:val="24"/>
        </w:rPr>
      </w:pPr>
      <w:r w:rsidRPr="0067128D">
        <w:rPr>
          <w:rFonts w:ascii="Times New Roman" w:eastAsia="Calibri" w:hAnsi="Times New Roman" w:cs="Times New Roman"/>
          <w:b/>
          <w:sz w:val="24"/>
          <w:szCs w:val="24"/>
        </w:rPr>
        <w:t>Which of the following is NOT true about removal of casts</w:t>
      </w:r>
    </w:p>
    <w:p w:rsidR="003316FF" w:rsidRPr="0067128D" w:rsidRDefault="003240A4" w:rsidP="0067128D">
      <w:pPr>
        <w:numPr>
          <w:ilvl w:val="0"/>
          <w:numId w:val="38"/>
        </w:numPr>
        <w:spacing w:after="0" w:line="360" w:lineRule="auto"/>
        <w:ind w:left="108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Do check X-ray after removal</w:t>
      </w:r>
      <w:r w:rsidR="003316FF" w:rsidRPr="0067128D">
        <w:rPr>
          <w:rFonts w:ascii="Times New Roman" w:eastAsia="Calibri" w:hAnsi="Times New Roman" w:cs="Times New Roman"/>
          <w:sz w:val="24"/>
          <w:szCs w:val="24"/>
        </w:rPr>
        <w:t xml:space="preserve"> of the cast</w:t>
      </w:r>
    </w:p>
    <w:p w:rsidR="003316FF" w:rsidRPr="0067128D" w:rsidRDefault="003316FF" w:rsidP="0067128D">
      <w:pPr>
        <w:numPr>
          <w:ilvl w:val="0"/>
          <w:numId w:val="38"/>
        </w:numPr>
        <w:spacing w:after="0" w:line="360" w:lineRule="auto"/>
        <w:ind w:left="108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Cut in coronal plane while removing cast on the lower limbs</w:t>
      </w:r>
    </w:p>
    <w:p w:rsidR="003316FF" w:rsidRPr="0067128D" w:rsidRDefault="003316FF" w:rsidP="0067128D">
      <w:pPr>
        <w:numPr>
          <w:ilvl w:val="0"/>
          <w:numId w:val="38"/>
        </w:numPr>
        <w:spacing w:after="0" w:line="360" w:lineRule="auto"/>
        <w:ind w:left="108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t>Cut in sagittal plane while removing cast on the upper limbs</w:t>
      </w:r>
    </w:p>
    <w:p w:rsidR="003316FF" w:rsidRPr="0067128D" w:rsidRDefault="003316FF" w:rsidP="0067128D">
      <w:pPr>
        <w:numPr>
          <w:ilvl w:val="0"/>
          <w:numId w:val="38"/>
        </w:numPr>
        <w:spacing w:after="0" w:line="360" w:lineRule="auto"/>
        <w:ind w:left="1080"/>
        <w:contextualSpacing/>
        <w:rPr>
          <w:rFonts w:ascii="Times New Roman" w:eastAsia="Calibri" w:hAnsi="Times New Roman" w:cs="Times New Roman"/>
          <w:sz w:val="24"/>
          <w:szCs w:val="24"/>
        </w:rPr>
      </w:pPr>
      <w:r w:rsidRPr="0067128D">
        <w:rPr>
          <w:rFonts w:ascii="Times New Roman" w:eastAsia="Calibri" w:hAnsi="Times New Roman" w:cs="Times New Roman"/>
          <w:sz w:val="24"/>
          <w:szCs w:val="24"/>
        </w:rPr>
        <w:lastRenderedPageBreak/>
        <w:t xml:space="preserve"> Refer the patient for rehabilitation services after removal of the cast</w:t>
      </w:r>
    </w:p>
    <w:p w:rsidR="006D6FCA" w:rsidRPr="0067128D" w:rsidRDefault="00D61B5E" w:rsidP="0067128D">
      <w:pPr>
        <w:spacing w:after="0" w:line="360" w:lineRule="auto"/>
        <w:rPr>
          <w:rFonts w:ascii="Times New Roman" w:hAnsi="Times New Roman" w:cs="Times New Roman"/>
          <w:b/>
          <w:sz w:val="24"/>
          <w:szCs w:val="24"/>
          <w:u w:val="single"/>
        </w:rPr>
      </w:pPr>
      <w:r w:rsidRPr="0067128D">
        <w:rPr>
          <w:rFonts w:ascii="Times New Roman" w:hAnsi="Times New Roman" w:cs="Times New Roman"/>
          <w:b/>
          <w:sz w:val="24"/>
          <w:szCs w:val="24"/>
          <w:u w:val="single"/>
        </w:rPr>
        <w:t>SECTION B</w:t>
      </w:r>
      <w:r w:rsidR="00DD7A78" w:rsidRPr="0067128D">
        <w:rPr>
          <w:rFonts w:ascii="Times New Roman" w:hAnsi="Times New Roman" w:cs="Times New Roman"/>
          <w:b/>
          <w:sz w:val="24"/>
          <w:szCs w:val="24"/>
          <w:u w:val="single"/>
        </w:rPr>
        <w:t>: SHORT ANSWER QUESTIONS</w:t>
      </w:r>
      <w:r w:rsidR="0067128D">
        <w:rPr>
          <w:rFonts w:ascii="Times New Roman" w:hAnsi="Times New Roman" w:cs="Times New Roman"/>
          <w:b/>
          <w:sz w:val="24"/>
          <w:szCs w:val="24"/>
          <w:u w:val="single"/>
        </w:rPr>
        <w:t xml:space="preserve">  </w:t>
      </w:r>
      <w:r w:rsidR="00646F0F" w:rsidRPr="0067128D">
        <w:rPr>
          <w:rFonts w:ascii="Times New Roman" w:hAnsi="Times New Roman" w:cs="Times New Roman"/>
          <w:b/>
          <w:sz w:val="24"/>
          <w:szCs w:val="24"/>
          <w:u w:val="single"/>
        </w:rPr>
        <w:t xml:space="preserve"> (40 Marks)</w:t>
      </w:r>
    </w:p>
    <w:p w:rsidR="003240A4" w:rsidRPr="0067128D" w:rsidRDefault="003240A4" w:rsidP="0067128D">
      <w:pPr>
        <w:spacing w:after="0" w:line="360" w:lineRule="auto"/>
        <w:rPr>
          <w:rFonts w:ascii="Times New Roman" w:hAnsi="Times New Roman" w:cs="Times New Roman"/>
          <w:b/>
          <w:sz w:val="24"/>
          <w:szCs w:val="24"/>
          <w:u w:val="single"/>
        </w:rPr>
      </w:pPr>
    </w:p>
    <w:p w:rsidR="00646F0F" w:rsidRPr="0067128D" w:rsidRDefault="00D61B5E" w:rsidP="0067128D">
      <w:pPr>
        <w:pStyle w:val="ListParagraph"/>
        <w:numPr>
          <w:ilvl w:val="0"/>
          <w:numId w:val="22"/>
        </w:numPr>
        <w:spacing w:after="0" w:line="360" w:lineRule="auto"/>
        <w:rPr>
          <w:rFonts w:ascii="Times New Roman" w:hAnsi="Times New Roman" w:cs="Times New Roman"/>
          <w:sz w:val="24"/>
          <w:szCs w:val="24"/>
        </w:rPr>
      </w:pPr>
      <w:r w:rsidRPr="0067128D">
        <w:rPr>
          <w:rFonts w:ascii="Times New Roman" w:hAnsi="Times New Roman" w:cs="Times New Roman"/>
          <w:sz w:val="24"/>
          <w:szCs w:val="24"/>
        </w:rPr>
        <w:t xml:space="preserve">Outline five purposes of casts </w:t>
      </w:r>
      <w:r w:rsidR="00646F0F" w:rsidRPr="0067128D">
        <w:rPr>
          <w:rFonts w:ascii="Times New Roman" w:hAnsi="Times New Roman" w:cs="Times New Roman"/>
          <w:b/>
          <w:sz w:val="24"/>
          <w:szCs w:val="24"/>
        </w:rPr>
        <w:t>(5marks)</w:t>
      </w:r>
    </w:p>
    <w:p w:rsidR="00D61B5E" w:rsidRPr="0067128D" w:rsidRDefault="00D61B5E" w:rsidP="0067128D">
      <w:pPr>
        <w:pStyle w:val="ListParagraph"/>
        <w:numPr>
          <w:ilvl w:val="0"/>
          <w:numId w:val="22"/>
        </w:numPr>
        <w:spacing w:after="0" w:line="360" w:lineRule="auto"/>
        <w:rPr>
          <w:rFonts w:ascii="Times New Roman" w:hAnsi="Times New Roman" w:cs="Times New Roman"/>
          <w:sz w:val="24"/>
          <w:szCs w:val="24"/>
        </w:rPr>
      </w:pPr>
      <w:r w:rsidRPr="0067128D">
        <w:rPr>
          <w:rFonts w:ascii="Times New Roman" w:hAnsi="Times New Roman" w:cs="Times New Roman"/>
          <w:sz w:val="24"/>
          <w:szCs w:val="24"/>
        </w:rPr>
        <w:t xml:space="preserve">Highlight five indications for use of P.O.P </w:t>
      </w:r>
      <w:r w:rsidR="00646F0F" w:rsidRPr="0067128D">
        <w:rPr>
          <w:rFonts w:ascii="Times New Roman" w:hAnsi="Times New Roman" w:cs="Times New Roman"/>
          <w:b/>
          <w:sz w:val="24"/>
          <w:szCs w:val="24"/>
        </w:rPr>
        <w:t>(</w:t>
      </w:r>
      <w:r w:rsidRPr="0067128D">
        <w:rPr>
          <w:rFonts w:ascii="Times New Roman" w:hAnsi="Times New Roman" w:cs="Times New Roman"/>
          <w:b/>
          <w:sz w:val="24"/>
          <w:szCs w:val="24"/>
        </w:rPr>
        <w:t>5marks</w:t>
      </w:r>
      <w:r w:rsidR="00646F0F" w:rsidRPr="0067128D">
        <w:rPr>
          <w:rFonts w:ascii="Times New Roman" w:hAnsi="Times New Roman" w:cs="Times New Roman"/>
          <w:b/>
          <w:sz w:val="24"/>
          <w:szCs w:val="24"/>
        </w:rPr>
        <w:t>)</w:t>
      </w:r>
    </w:p>
    <w:p w:rsidR="00646F0F" w:rsidRPr="0067128D" w:rsidRDefault="00D61B5E" w:rsidP="0067128D">
      <w:pPr>
        <w:pStyle w:val="ListParagraph"/>
        <w:numPr>
          <w:ilvl w:val="0"/>
          <w:numId w:val="22"/>
        </w:numPr>
        <w:spacing w:after="0" w:line="360" w:lineRule="auto"/>
        <w:rPr>
          <w:rFonts w:ascii="Times New Roman" w:hAnsi="Times New Roman" w:cs="Times New Roman"/>
          <w:sz w:val="24"/>
          <w:szCs w:val="24"/>
        </w:rPr>
      </w:pPr>
      <w:r w:rsidRPr="0067128D">
        <w:rPr>
          <w:rFonts w:ascii="Times New Roman" w:hAnsi="Times New Roman" w:cs="Times New Roman"/>
          <w:sz w:val="24"/>
          <w:szCs w:val="24"/>
        </w:rPr>
        <w:t xml:space="preserve"> Outline five advantages of  P.O.P </w:t>
      </w:r>
      <w:r w:rsidR="00646F0F" w:rsidRPr="0067128D">
        <w:rPr>
          <w:rFonts w:ascii="Times New Roman" w:hAnsi="Times New Roman" w:cs="Times New Roman"/>
          <w:b/>
          <w:sz w:val="24"/>
          <w:szCs w:val="24"/>
        </w:rPr>
        <w:t>(5marks)</w:t>
      </w:r>
    </w:p>
    <w:p w:rsidR="00D61B5E" w:rsidRPr="0067128D" w:rsidRDefault="00D61B5E" w:rsidP="0067128D">
      <w:pPr>
        <w:pStyle w:val="ListParagraph"/>
        <w:numPr>
          <w:ilvl w:val="0"/>
          <w:numId w:val="22"/>
        </w:numPr>
        <w:spacing w:after="0" w:line="360" w:lineRule="auto"/>
        <w:rPr>
          <w:rFonts w:ascii="Times New Roman" w:hAnsi="Times New Roman" w:cs="Times New Roman"/>
          <w:sz w:val="24"/>
          <w:szCs w:val="24"/>
        </w:rPr>
      </w:pPr>
      <w:r w:rsidRPr="0067128D">
        <w:rPr>
          <w:rFonts w:ascii="Times New Roman" w:hAnsi="Times New Roman" w:cs="Times New Roman"/>
          <w:sz w:val="24"/>
          <w:szCs w:val="24"/>
        </w:rPr>
        <w:t xml:space="preserve">List five benefits of using standard plaster of Paris </w:t>
      </w:r>
      <w:r w:rsidR="00646F0F" w:rsidRPr="0067128D">
        <w:rPr>
          <w:rFonts w:ascii="Times New Roman" w:hAnsi="Times New Roman" w:cs="Times New Roman"/>
          <w:b/>
          <w:sz w:val="24"/>
          <w:szCs w:val="24"/>
        </w:rPr>
        <w:t>(5marks)</w:t>
      </w:r>
    </w:p>
    <w:p w:rsidR="00646F0F" w:rsidRPr="0067128D" w:rsidRDefault="00D61B5E" w:rsidP="0067128D">
      <w:pPr>
        <w:pStyle w:val="ListParagraph"/>
        <w:numPr>
          <w:ilvl w:val="0"/>
          <w:numId w:val="22"/>
        </w:numPr>
        <w:spacing w:after="0" w:line="360" w:lineRule="auto"/>
        <w:rPr>
          <w:rFonts w:ascii="Times New Roman" w:hAnsi="Times New Roman" w:cs="Times New Roman"/>
          <w:sz w:val="24"/>
          <w:szCs w:val="24"/>
        </w:rPr>
      </w:pPr>
      <w:r w:rsidRPr="0067128D">
        <w:rPr>
          <w:rFonts w:ascii="Times New Roman" w:hAnsi="Times New Roman" w:cs="Times New Roman"/>
          <w:sz w:val="24"/>
          <w:szCs w:val="24"/>
        </w:rPr>
        <w:t xml:space="preserve">Outline five rules of application of P.O.P Casts </w:t>
      </w:r>
      <w:r w:rsidR="00646F0F" w:rsidRPr="0067128D">
        <w:rPr>
          <w:rFonts w:ascii="Times New Roman" w:hAnsi="Times New Roman" w:cs="Times New Roman"/>
          <w:b/>
          <w:sz w:val="24"/>
          <w:szCs w:val="24"/>
        </w:rPr>
        <w:t>(5marks)</w:t>
      </w:r>
    </w:p>
    <w:p w:rsidR="00646F0F" w:rsidRPr="0067128D" w:rsidRDefault="00D61B5E" w:rsidP="0067128D">
      <w:pPr>
        <w:pStyle w:val="ListParagraph"/>
        <w:numPr>
          <w:ilvl w:val="0"/>
          <w:numId w:val="22"/>
        </w:numPr>
        <w:spacing w:after="0" w:line="360" w:lineRule="auto"/>
        <w:rPr>
          <w:rFonts w:ascii="Times New Roman" w:hAnsi="Times New Roman" w:cs="Times New Roman"/>
          <w:sz w:val="24"/>
          <w:szCs w:val="24"/>
        </w:rPr>
      </w:pPr>
      <w:r w:rsidRPr="0067128D">
        <w:rPr>
          <w:rFonts w:ascii="Times New Roman" w:hAnsi="Times New Roman" w:cs="Times New Roman"/>
          <w:sz w:val="24"/>
          <w:szCs w:val="24"/>
        </w:rPr>
        <w:t xml:space="preserve">Outline five complications P.O.P Casts </w:t>
      </w:r>
      <w:r w:rsidR="00646F0F" w:rsidRPr="0067128D">
        <w:rPr>
          <w:rFonts w:ascii="Times New Roman" w:hAnsi="Times New Roman" w:cs="Times New Roman"/>
          <w:b/>
          <w:sz w:val="24"/>
          <w:szCs w:val="24"/>
        </w:rPr>
        <w:t>(5marks)</w:t>
      </w:r>
    </w:p>
    <w:p w:rsidR="00D61B5E" w:rsidRPr="0067128D" w:rsidRDefault="00D61B5E" w:rsidP="0067128D">
      <w:pPr>
        <w:pStyle w:val="ListParagraph"/>
        <w:numPr>
          <w:ilvl w:val="0"/>
          <w:numId w:val="22"/>
        </w:numPr>
        <w:spacing w:after="0" w:line="360" w:lineRule="auto"/>
        <w:rPr>
          <w:rFonts w:ascii="Times New Roman" w:hAnsi="Times New Roman" w:cs="Times New Roman"/>
          <w:sz w:val="24"/>
          <w:szCs w:val="24"/>
        </w:rPr>
      </w:pPr>
      <w:r w:rsidRPr="0067128D">
        <w:rPr>
          <w:rFonts w:ascii="Times New Roman" w:hAnsi="Times New Roman" w:cs="Times New Roman"/>
          <w:sz w:val="24"/>
          <w:szCs w:val="24"/>
        </w:rPr>
        <w:t xml:space="preserve">Outline five signs suggestive of plaster sores. </w:t>
      </w:r>
      <w:r w:rsidR="00646F0F" w:rsidRPr="0067128D">
        <w:rPr>
          <w:rFonts w:ascii="Times New Roman" w:hAnsi="Times New Roman" w:cs="Times New Roman"/>
          <w:b/>
          <w:sz w:val="24"/>
          <w:szCs w:val="24"/>
        </w:rPr>
        <w:t>(5marks)</w:t>
      </w:r>
    </w:p>
    <w:p w:rsidR="00D61B5E" w:rsidRPr="0067128D" w:rsidRDefault="00D61B5E" w:rsidP="0067128D">
      <w:pPr>
        <w:pStyle w:val="ListParagraph"/>
        <w:numPr>
          <w:ilvl w:val="0"/>
          <w:numId w:val="22"/>
        </w:numPr>
        <w:spacing w:after="0" w:line="360" w:lineRule="auto"/>
        <w:rPr>
          <w:rFonts w:ascii="Times New Roman" w:hAnsi="Times New Roman" w:cs="Times New Roman"/>
          <w:sz w:val="24"/>
          <w:szCs w:val="24"/>
        </w:rPr>
      </w:pPr>
      <w:r w:rsidRPr="0067128D">
        <w:rPr>
          <w:rFonts w:ascii="Times New Roman" w:hAnsi="Times New Roman" w:cs="Times New Roman"/>
          <w:sz w:val="24"/>
          <w:szCs w:val="24"/>
        </w:rPr>
        <w:t xml:space="preserve">Outline five ways of managing swelling of a limb in a cast. </w:t>
      </w:r>
      <w:r w:rsidR="00646F0F" w:rsidRPr="0067128D">
        <w:rPr>
          <w:rFonts w:ascii="Times New Roman" w:hAnsi="Times New Roman" w:cs="Times New Roman"/>
          <w:b/>
          <w:sz w:val="24"/>
          <w:szCs w:val="24"/>
        </w:rPr>
        <w:t>(5marks)</w:t>
      </w:r>
    </w:p>
    <w:p w:rsidR="00646F0F" w:rsidRPr="0067128D" w:rsidRDefault="00646F0F" w:rsidP="0067128D">
      <w:pPr>
        <w:spacing w:after="0" w:line="360" w:lineRule="auto"/>
        <w:rPr>
          <w:rFonts w:ascii="Times New Roman" w:hAnsi="Times New Roman" w:cs="Times New Roman"/>
          <w:b/>
          <w:sz w:val="24"/>
          <w:szCs w:val="24"/>
          <w:u w:val="single"/>
        </w:rPr>
      </w:pPr>
    </w:p>
    <w:p w:rsidR="00DD61EF" w:rsidRPr="0067128D" w:rsidRDefault="00DD61EF" w:rsidP="0067128D">
      <w:pPr>
        <w:spacing w:after="0" w:line="360" w:lineRule="auto"/>
        <w:rPr>
          <w:rFonts w:ascii="Times New Roman" w:hAnsi="Times New Roman" w:cs="Times New Roman"/>
          <w:b/>
          <w:sz w:val="24"/>
          <w:szCs w:val="24"/>
          <w:u w:val="single"/>
        </w:rPr>
      </w:pPr>
      <w:r w:rsidRPr="0067128D">
        <w:rPr>
          <w:rFonts w:ascii="Times New Roman" w:hAnsi="Times New Roman" w:cs="Times New Roman"/>
          <w:b/>
          <w:sz w:val="24"/>
          <w:szCs w:val="24"/>
          <w:u w:val="single"/>
        </w:rPr>
        <w:t xml:space="preserve">SECTION C: LONG ANSWER </w:t>
      </w:r>
      <w:proofErr w:type="gramStart"/>
      <w:r w:rsidRPr="0067128D">
        <w:rPr>
          <w:rFonts w:ascii="Times New Roman" w:hAnsi="Times New Roman" w:cs="Times New Roman"/>
          <w:b/>
          <w:sz w:val="24"/>
          <w:szCs w:val="24"/>
          <w:u w:val="single"/>
        </w:rPr>
        <w:t>QUESTION</w:t>
      </w:r>
      <w:r w:rsidR="0067128D">
        <w:rPr>
          <w:rFonts w:ascii="Times New Roman" w:hAnsi="Times New Roman" w:cs="Times New Roman"/>
          <w:b/>
          <w:sz w:val="24"/>
          <w:szCs w:val="24"/>
          <w:u w:val="single"/>
        </w:rPr>
        <w:t xml:space="preserve"> </w:t>
      </w:r>
      <w:r w:rsidR="00646F0F" w:rsidRPr="0067128D">
        <w:rPr>
          <w:rFonts w:ascii="Times New Roman" w:hAnsi="Times New Roman" w:cs="Times New Roman"/>
          <w:b/>
          <w:sz w:val="24"/>
          <w:szCs w:val="24"/>
          <w:u w:val="single"/>
        </w:rPr>
        <w:t xml:space="preserve"> (</w:t>
      </w:r>
      <w:proofErr w:type="gramEnd"/>
      <w:r w:rsidR="00646F0F" w:rsidRPr="0067128D">
        <w:rPr>
          <w:rFonts w:ascii="Times New Roman" w:hAnsi="Times New Roman" w:cs="Times New Roman"/>
          <w:b/>
          <w:sz w:val="24"/>
          <w:szCs w:val="24"/>
          <w:u w:val="single"/>
        </w:rPr>
        <w:t>20 Marks)</w:t>
      </w:r>
    </w:p>
    <w:p w:rsidR="003240A4" w:rsidRPr="0067128D" w:rsidRDefault="003240A4" w:rsidP="0067128D">
      <w:pPr>
        <w:spacing w:after="0" w:line="360" w:lineRule="auto"/>
        <w:rPr>
          <w:rFonts w:ascii="Times New Roman" w:hAnsi="Times New Roman" w:cs="Times New Roman"/>
          <w:b/>
          <w:sz w:val="24"/>
          <w:szCs w:val="24"/>
          <w:u w:val="single"/>
        </w:rPr>
      </w:pPr>
    </w:p>
    <w:p w:rsidR="00DD61EF" w:rsidRPr="0067128D" w:rsidRDefault="00DD61EF" w:rsidP="0067128D">
      <w:pPr>
        <w:pStyle w:val="ListParagraph"/>
        <w:numPr>
          <w:ilvl w:val="0"/>
          <w:numId w:val="24"/>
        </w:numPr>
        <w:spacing w:after="0" w:line="360" w:lineRule="auto"/>
        <w:rPr>
          <w:rFonts w:ascii="Times New Roman" w:hAnsi="Times New Roman" w:cs="Times New Roman"/>
          <w:sz w:val="24"/>
          <w:szCs w:val="24"/>
        </w:rPr>
      </w:pPr>
      <w:r w:rsidRPr="0067128D">
        <w:rPr>
          <w:rFonts w:ascii="Times New Roman" w:hAnsi="Times New Roman" w:cs="Times New Roman"/>
          <w:sz w:val="24"/>
          <w:szCs w:val="24"/>
        </w:rPr>
        <w:t>Discus Five complications of P.O. P Casts. 20marks</w:t>
      </w:r>
    </w:p>
    <w:p w:rsidR="00DD61EF" w:rsidRPr="0067128D" w:rsidRDefault="00DD61EF" w:rsidP="0067128D">
      <w:pPr>
        <w:spacing w:after="0" w:line="360" w:lineRule="auto"/>
        <w:rPr>
          <w:rFonts w:ascii="Times New Roman" w:hAnsi="Times New Roman" w:cs="Times New Roman"/>
          <w:sz w:val="24"/>
          <w:szCs w:val="24"/>
        </w:rPr>
      </w:pPr>
      <w:bookmarkStart w:id="0" w:name="_GoBack"/>
      <w:bookmarkEnd w:id="0"/>
    </w:p>
    <w:sectPr w:rsidR="00DD61EF" w:rsidRPr="0067128D" w:rsidSect="00A334B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BB3" w:rsidRDefault="00292BB3" w:rsidP="003316FF">
      <w:pPr>
        <w:spacing w:after="0" w:line="240" w:lineRule="auto"/>
      </w:pPr>
      <w:r>
        <w:separator/>
      </w:r>
    </w:p>
  </w:endnote>
  <w:endnote w:type="continuationSeparator" w:id="0">
    <w:p w:rsidR="00292BB3" w:rsidRDefault="00292BB3" w:rsidP="00331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2024506"/>
      <w:docPartObj>
        <w:docPartGallery w:val="Page Numbers (Bottom of Page)"/>
        <w:docPartUnique/>
      </w:docPartObj>
    </w:sdtPr>
    <w:sdtEndPr>
      <w:rPr>
        <w:noProof/>
      </w:rPr>
    </w:sdtEndPr>
    <w:sdtContent>
      <w:p w:rsidR="00DD5DB8" w:rsidRDefault="00DD5DB8">
        <w:pPr>
          <w:pStyle w:val="Footer"/>
          <w:jc w:val="right"/>
        </w:pPr>
        <w:r>
          <w:fldChar w:fldCharType="begin"/>
        </w:r>
        <w:r>
          <w:instrText xml:space="preserve"> PAGE   \* MERGEFORMAT </w:instrText>
        </w:r>
        <w:r>
          <w:fldChar w:fldCharType="separate"/>
        </w:r>
        <w:r w:rsidR="0067128D">
          <w:rPr>
            <w:noProof/>
          </w:rPr>
          <w:t>9</w:t>
        </w:r>
        <w:r>
          <w:rPr>
            <w:noProof/>
          </w:rPr>
          <w:fldChar w:fldCharType="end"/>
        </w:r>
      </w:p>
    </w:sdtContent>
  </w:sdt>
  <w:p w:rsidR="00DD5DB8" w:rsidRDefault="00DD5D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BB3" w:rsidRDefault="00292BB3" w:rsidP="003316FF">
      <w:pPr>
        <w:spacing w:after="0" w:line="240" w:lineRule="auto"/>
      </w:pPr>
      <w:r>
        <w:separator/>
      </w:r>
    </w:p>
  </w:footnote>
  <w:footnote w:type="continuationSeparator" w:id="0">
    <w:p w:rsidR="00292BB3" w:rsidRDefault="00292BB3" w:rsidP="003316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390" w:rsidRDefault="00344390">
    <w:pPr>
      <w:pStyle w:val="Header"/>
    </w:pPr>
    <w:r>
      <w:t xml:space="preserve">                                                                                                                                                            KMTC/QP-08/EPS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402F"/>
    <w:multiLevelType w:val="hybridMultilevel"/>
    <w:tmpl w:val="3438BE4E"/>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nsid w:val="01152308"/>
    <w:multiLevelType w:val="hybridMultilevel"/>
    <w:tmpl w:val="5FACDB4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C850C4"/>
    <w:multiLevelType w:val="hybridMultilevel"/>
    <w:tmpl w:val="42B6B610"/>
    <w:lvl w:ilvl="0" w:tplc="04090017">
      <w:start w:val="1"/>
      <w:numFmt w:val="lowerLetter"/>
      <w:lvlText w:val="%1)"/>
      <w:lvlJc w:val="left"/>
      <w:pPr>
        <w:ind w:left="1470" w:hanging="360"/>
      </w:pPr>
    </w:lvl>
    <w:lvl w:ilvl="1" w:tplc="04090019">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
    <w:nsid w:val="04C351C9"/>
    <w:multiLevelType w:val="hybridMultilevel"/>
    <w:tmpl w:val="C1C2DC4A"/>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
    <w:nsid w:val="0A9653C2"/>
    <w:multiLevelType w:val="hybridMultilevel"/>
    <w:tmpl w:val="0772FC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BD5375"/>
    <w:multiLevelType w:val="hybridMultilevel"/>
    <w:tmpl w:val="D0FCCE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3A5DBE"/>
    <w:multiLevelType w:val="hybridMultilevel"/>
    <w:tmpl w:val="3CDE8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FB337D"/>
    <w:multiLevelType w:val="hybridMultilevel"/>
    <w:tmpl w:val="128E52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2F74A7"/>
    <w:multiLevelType w:val="hybridMultilevel"/>
    <w:tmpl w:val="FFDEB596"/>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9">
    <w:nsid w:val="223E65E8"/>
    <w:multiLevelType w:val="hybridMultilevel"/>
    <w:tmpl w:val="A5682AF2"/>
    <w:lvl w:ilvl="0" w:tplc="135AE6D2">
      <w:start w:val="11"/>
      <w:numFmt w:val="decimal"/>
      <w:lvlText w:val="%1."/>
      <w:lvlJc w:val="left"/>
      <w:pPr>
        <w:ind w:left="750" w:hanging="390"/>
      </w:pPr>
      <w:rPr>
        <w:rFonts w:ascii="Times New Roman" w:hAnsi="Times New Roman" w:cs="Times New Roman" w:hint="default"/>
        <w:b/>
        <w:sz w:val="24"/>
        <w:szCs w:val="24"/>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B814F0"/>
    <w:multiLevelType w:val="hybridMultilevel"/>
    <w:tmpl w:val="F14C8A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242495"/>
    <w:multiLevelType w:val="hybridMultilevel"/>
    <w:tmpl w:val="236070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F817A4"/>
    <w:multiLevelType w:val="hybridMultilevel"/>
    <w:tmpl w:val="4C8E397A"/>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3">
    <w:nsid w:val="38BA038F"/>
    <w:multiLevelType w:val="hybridMultilevel"/>
    <w:tmpl w:val="6B80AC4E"/>
    <w:lvl w:ilvl="0" w:tplc="04090017">
      <w:start w:val="1"/>
      <w:numFmt w:val="lowerLetter"/>
      <w:lvlText w:val="%1)"/>
      <w:lvlJc w:val="left"/>
      <w:pPr>
        <w:ind w:left="1080" w:hanging="360"/>
      </w:pPr>
    </w:lvl>
    <w:lvl w:ilvl="1" w:tplc="04090017">
      <w:start w:val="1"/>
      <w:numFmt w:val="lowerLetter"/>
      <w:lvlText w:val="%2)"/>
      <w:lvlJc w:val="left"/>
      <w:pPr>
        <w:ind w:left="19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2F1049"/>
    <w:multiLevelType w:val="hybridMultilevel"/>
    <w:tmpl w:val="28802418"/>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5">
    <w:nsid w:val="39CF03A9"/>
    <w:multiLevelType w:val="hybridMultilevel"/>
    <w:tmpl w:val="51548E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E35DD5"/>
    <w:multiLevelType w:val="multilevel"/>
    <w:tmpl w:val="F01639BC"/>
    <w:lvl w:ilvl="0">
      <w:start w:val="1"/>
      <w:numFmt w:val="decimal"/>
      <w:lvlText w:val="%1."/>
      <w:lvlJc w:val="left"/>
      <w:pPr>
        <w:ind w:left="540" w:hanging="360"/>
      </w:pPr>
      <w:rPr>
        <w:rFonts w:hint="default"/>
      </w:rPr>
    </w:lvl>
    <w:lvl w:ilvl="1">
      <w:start w:val="1"/>
      <w:numFmt w:val="lowerLetter"/>
      <w:lvlText w:val="%2)"/>
      <w:lvlJc w:val="left"/>
      <w:pPr>
        <w:ind w:left="1584" w:hanging="50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3AEA7533"/>
    <w:multiLevelType w:val="hybridMultilevel"/>
    <w:tmpl w:val="EEEC5610"/>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8">
    <w:nsid w:val="3B64304D"/>
    <w:multiLevelType w:val="hybridMultilevel"/>
    <w:tmpl w:val="53E4C464"/>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9">
    <w:nsid w:val="3BCD6DED"/>
    <w:multiLevelType w:val="hybridMultilevel"/>
    <w:tmpl w:val="ADFA052E"/>
    <w:lvl w:ilvl="0" w:tplc="04090017">
      <w:start w:val="1"/>
      <w:numFmt w:val="lowerLetter"/>
      <w:lvlText w:val="%1)"/>
      <w:lvlJc w:val="left"/>
      <w:pPr>
        <w:ind w:left="1534" w:hanging="360"/>
      </w:pPr>
    </w:lvl>
    <w:lvl w:ilvl="1" w:tplc="04090019" w:tentative="1">
      <w:start w:val="1"/>
      <w:numFmt w:val="lowerLetter"/>
      <w:lvlText w:val="%2."/>
      <w:lvlJc w:val="left"/>
      <w:pPr>
        <w:ind w:left="2254" w:hanging="360"/>
      </w:pPr>
    </w:lvl>
    <w:lvl w:ilvl="2" w:tplc="0409001B" w:tentative="1">
      <w:start w:val="1"/>
      <w:numFmt w:val="lowerRoman"/>
      <w:lvlText w:val="%3."/>
      <w:lvlJc w:val="right"/>
      <w:pPr>
        <w:ind w:left="2974" w:hanging="180"/>
      </w:pPr>
    </w:lvl>
    <w:lvl w:ilvl="3" w:tplc="0409000F" w:tentative="1">
      <w:start w:val="1"/>
      <w:numFmt w:val="decimal"/>
      <w:lvlText w:val="%4."/>
      <w:lvlJc w:val="left"/>
      <w:pPr>
        <w:ind w:left="3694" w:hanging="360"/>
      </w:pPr>
    </w:lvl>
    <w:lvl w:ilvl="4" w:tplc="04090019" w:tentative="1">
      <w:start w:val="1"/>
      <w:numFmt w:val="lowerLetter"/>
      <w:lvlText w:val="%5."/>
      <w:lvlJc w:val="left"/>
      <w:pPr>
        <w:ind w:left="4414" w:hanging="360"/>
      </w:pPr>
    </w:lvl>
    <w:lvl w:ilvl="5" w:tplc="0409001B" w:tentative="1">
      <w:start w:val="1"/>
      <w:numFmt w:val="lowerRoman"/>
      <w:lvlText w:val="%6."/>
      <w:lvlJc w:val="right"/>
      <w:pPr>
        <w:ind w:left="5134" w:hanging="180"/>
      </w:pPr>
    </w:lvl>
    <w:lvl w:ilvl="6" w:tplc="0409000F" w:tentative="1">
      <w:start w:val="1"/>
      <w:numFmt w:val="decimal"/>
      <w:lvlText w:val="%7."/>
      <w:lvlJc w:val="left"/>
      <w:pPr>
        <w:ind w:left="5854" w:hanging="360"/>
      </w:pPr>
    </w:lvl>
    <w:lvl w:ilvl="7" w:tplc="04090019" w:tentative="1">
      <w:start w:val="1"/>
      <w:numFmt w:val="lowerLetter"/>
      <w:lvlText w:val="%8."/>
      <w:lvlJc w:val="left"/>
      <w:pPr>
        <w:ind w:left="6574" w:hanging="360"/>
      </w:pPr>
    </w:lvl>
    <w:lvl w:ilvl="8" w:tplc="0409001B" w:tentative="1">
      <w:start w:val="1"/>
      <w:numFmt w:val="lowerRoman"/>
      <w:lvlText w:val="%9."/>
      <w:lvlJc w:val="right"/>
      <w:pPr>
        <w:ind w:left="7294" w:hanging="180"/>
      </w:pPr>
    </w:lvl>
  </w:abstractNum>
  <w:abstractNum w:abstractNumId="20">
    <w:nsid w:val="3CF95802"/>
    <w:multiLevelType w:val="hybridMultilevel"/>
    <w:tmpl w:val="FA88E6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DB038D7"/>
    <w:multiLevelType w:val="hybridMultilevel"/>
    <w:tmpl w:val="C86EA6DA"/>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2">
    <w:nsid w:val="3F7F1B1A"/>
    <w:multiLevelType w:val="hybridMultilevel"/>
    <w:tmpl w:val="E0FE0988"/>
    <w:lvl w:ilvl="0" w:tplc="135AE6D2">
      <w:start w:val="11"/>
      <w:numFmt w:val="decimal"/>
      <w:lvlText w:val="%1."/>
      <w:lvlJc w:val="left"/>
      <w:pPr>
        <w:ind w:left="750" w:hanging="390"/>
      </w:pPr>
      <w:rPr>
        <w:rFonts w:ascii="Times New Roman" w:hAnsi="Times New Roman" w:cs="Times New Roman" w:hint="default"/>
        <w:b/>
        <w:sz w:val="24"/>
        <w:szCs w:val="24"/>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F442EA"/>
    <w:multiLevelType w:val="hybridMultilevel"/>
    <w:tmpl w:val="9C5636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1BD385E"/>
    <w:multiLevelType w:val="hybridMultilevel"/>
    <w:tmpl w:val="AE4AB9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6382199"/>
    <w:multiLevelType w:val="hybridMultilevel"/>
    <w:tmpl w:val="43CC6376"/>
    <w:lvl w:ilvl="0" w:tplc="04090017">
      <w:start w:val="1"/>
      <w:numFmt w:val="lowerLetter"/>
      <w:lvlText w:val="%1)"/>
      <w:lvlJc w:val="left"/>
      <w:pPr>
        <w:ind w:left="144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6">
    <w:nsid w:val="4A055E3A"/>
    <w:multiLevelType w:val="hybridMultilevel"/>
    <w:tmpl w:val="1D9088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ADD4AA8"/>
    <w:multiLevelType w:val="hybridMultilevel"/>
    <w:tmpl w:val="7CAA1620"/>
    <w:lvl w:ilvl="0" w:tplc="413046EC">
      <w:start w:val="1"/>
      <w:numFmt w:val="decimal"/>
      <w:lvlText w:val="%1."/>
      <w:lvlJc w:val="left"/>
      <w:pPr>
        <w:tabs>
          <w:tab w:val="num" w:pos="360"/>
        </w:tabs>
        <w:ind w:left="36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92DA295A">
      <w:start w:val="1"/>
      <w:numFmt w:val="lowerLetter"/>
      <w:lvlText w:val="%4)"/>
      <w:lvlJc w:val="left"/>
      <w:pPr>
        <w:ind w:left="162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3EF0EB4A">
      <w:start w:val="1"/>
      <w:numFmt w:val="decimal"/>
      <w:lvlText w:val="%7."/>
      <w:lvlJc w:val="left"/>
      <w:pPr>
        <w:tabs>
          <w:tab w:val="num" w:pos="360"/>
        </w:tabs>
        <w:ind w:left="360" w:hanging="360"/>
      </w:pPr>
      <w:rPr>
        <w:b/>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4C4D6E6C"/>
    <w:multiLevelType w:val="hybridMultilevel"/>
    <w:tmpl w:val="DF2E8E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C5778A7"/>
    <w:multiLevelType w:val="hybridMultilevel"/>
    <w:tmpl w:val="E180B0FA"/>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0">
    <w:nsid w:val="530D66C8"/>
    <w:multiLevelType w:val="hybridMultilevel"/>
    <w:tmpl w:val="85EC488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5A97271"/>
    <w:multiLevelType w:val="hybridMultilevel"/>
    <w:tmpl w:val="3FB8C508"/>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2">
    <w:nsid w:val="58AB65C4"/>
    <w:multiLevelType w:val="hybridMultilevel"/>
    <w:tmpl w:val="88801B94"/>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3">
    <w:nsid w:val="5B69147A"/>
    <w:multiLevelType w:val="hybridMultilevel"/>
    <w:tmpl w:val="E44CE248"/>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4">
    <w:nsid w:val="5C71223E"/>
    <w:multiLevelType w:val="hybridMultilevel"/>
    <w:tmpl w:val="C4D21FA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CD928B7"/>
    <w:multiLevelType w:val="hybridMultilevel"/>
    <w:tmpl w:val="3B4081F4"/>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6">
    <w:nsid w:val="5CDF1A23"/>
    <w:multiLevelType w:val="hybridMultilevel"/>
    <w:tmpl w:val="C388C5BC"/>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7">
    <w:nsid w:val="607837C9"/>
    <w:multiLevelType w:val="hybridMultilevel"/>
    <w:tmpl w:val="B96E6434"/>
    <w:lvl w:ilvl="0" w:tplc="04090017">
      <w:start w:val="1"/>
      <w:numFmt w:val="lowerLetter"/>
      <w:lvlText w:val="%1)"/>
      <w:lvlJc w:val="left"/>
      <w:pPr>
        <w:ind w:left="1470" w:hanging="360"/>
      </w:pPr>
      <w:rPr>
        <w:color w:val="auto"/>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8">
    <w:nsid w:val="61147848"/>
    <w:multiLevelType w:val="hybridMultilevel"/>
    <w:tmpl w:val="4328AC62"/>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9">
    <w:nsid w:val="6381208A"/>
    <w:multiLevelType w:val="hybridMultilevel"/>
    <w:tmpl w:val="2D2428F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7FF3C38"/>
    <w:multiLevelType w:val="hybridMultilevel"/>
    <w:tmpl w:val="EB2467D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A7243CB"/>
    <w:multiLevelType w:val="hybridMultilevel"/>
    <w:tmpl w:val="2764A1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DFB49DC"/>
    <w:multiLevelType w:val="hybridMultilevel"/>
    <w:tmpl w:val="86FE2D92"/>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3">
    <w:nsid w:val="7F6A6627"/>
    <w:multiLevelType w:val="hybridMultilevel"/>
    <w:tmpl w:val="3AC4CBC6"/>
    <w:lvl w:ilvl="0" w:tplc="04090017">
      <w:start w:val="1"/>
      <w:numFmt w:val="low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num w:numId="1">
    <w:abstractNumId w:val="16"/>
  </w:num>
  <w:num w:numId="2">
    <w:abstractNumId w:val="2"/>
  </w:num>
  <w:num w:numId="3">
    <w:abstractNumId w:val="22"/>
  </w:num>
  <w:num w:numId="4">
    <w:abstractNumId w:val="32"/>
  </w:num>
  <w:num w:numId="5">
    <w:abstractNumId w:val="43"/>
  </w:num>
  <w:num w:numId="6">
    <w:abstractNumId w:val="42"/>
  </w:num>
  <w:num w:numId="7">
    <w:abstractNumId w:val="14"/>
  </w:num>
  <w:num w:numId="8">
    <w:abstractNumId w:val="21"/>
  </w:num>
  <w:num w:numId="9">
    <w:abstractNumId w:val="12"/>
  </w:num>
  <w:num w:numId="10">
    <w:abstractNumId w:val="33"/>
  </w:num>
  <w:num w:numId="11">
    <w:abstractNumId w:val="3"/>
  </w:num>
  <w:num w:numId="12">
    <w:abstractNumId w:val="37"/>
  </w:num>
  <w:num w:numId="13">
    <w:abstractNumId w:val="17"/>
  </w:num>
  <w:num w:numId="14">
    <w:abstractNumId w:val="29"/>
  </w:num>
  <w:num w:numId="15">
    <w:abstractNumId w:val="8"/>
  </w:num>
  <w:num w:numId="16">
    <w:abstractNumId w:val="19"/>
  </w:num>
  <w:num w:numId="17">
    <w:abstractNumId w:val="18"/>
  </w:num>
  <w:num w:numId="18">
    <w:abstractNumId w:val="0"/>
  </w:num>
  <w:num w:numId="19">
    <w:abstractNumId w:val="25"/>
  </w:num>
  <w:num w:numId="20">
    <w:abstractNumId w:val="35"/>
  </w:num>
  <w:num w:numId="21">
    <w:abstractNumId w:val="36"/>
  </w:num>
  <w:num w:numId="22">
    <w:abstractNumId w:val="24"/>
  </w:num>
  <w:num w:numId="23">
    <w:abstractNumId w:val="9"/>
  </w:num>
  <w:num w:numId="24">
    <w:abstractNumId w:val="15"/>
  </w:num>
  <w:num w:numId="25">
    <w:abstractNumId w:val="39"/>
  </w:num>
  <w:num w:numId="26">
    <w:abstractNumId w:val="10"/>
  </w:num>
  <w:num w:numId="27">
    <w:abstractNumId w:val="26"/>
  </w:num>
  <w:num w:numId="28">
    <w:abstractNumId w:val="11"/>
  </w:num>
  <w:num w:numId="29">
    <w:abstractNumId w:val="4"/>
  </w:num>
  <w:num w:numId="30">
    <w:abstractNumId w:val="28"/>
  </w:num>
  <w:num w:numId="31">
    <w:abstractNumId w:val="41"/>
  </w:num>
  <w:num w:numId="32">
    <w:abstractNumId w:val="30"/>
  </w:num>
  <w:num w:numId="33">
    <w:abstractNumId w:val="31"/>
  </w:num>
  <w:num w:numId="34">
    <w:abstractNumId w:val="38"/>
  </w:num>
  <w:num w:numId="35">
    <w:abstractNumId w:val="20"/>
  </w:num>
  <w:num w:numId="36">
    <w:abstractNumId w:val="40"/>
  </w:num>
  <w:num w:numId="37">
    <w:abstractNumId w:val="23"/>
  </w:num>
  <w:num w:numId="38">
    <w:abstractNumId w:val="5"/>
  </w:num>
  <w:num w:numId="39">
    <w:abstractNumId w:val="7"/>
  </w:num>
  <w:num w:numId="40">
    <w:abstractNumId w:val="1"/>
  </w:num>
  <w:num w:numId="41">
    <w:abstractNumId w:val="34"/>
  </w:num>
  <w:num w:numId="42">
    <w:abstractNumId w:val="13"/>
  </w:num>
  <w:num w:numId="43">
    <w:abstractNumId w:val="27"/>
  </w:num>
  <w:num w:numId="44">
    <w:abstractNumId w:val="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CA"/>
    <w:rsid w:val="00124133"/>
    <w:rsid w:val="001C1613"/>
    <w:rsid w:val="002662AB"/>
    <w:rsid w:val="00292BB3"/>
    <w:rsid w:val="003240A4"/>
    <w:rsid w:val="003316FF"/>
    <w:rsid w:val="00344390"/>
    <w:rsid w:val="00501D86"/>
    <w:rsid w:val="00586144"/>
    <w:rsid w:val="005D3FE2"/>
    <w:rsid w:val="00646F0F"/>
    <w:rsid w:val="0067128D"/>
    <w:rsid w:val="00696975"/>
    <w:rsid w:val="006D6FCA"/>
    <w:rsid w:val="0077013E"/>
    <w:rsid w:val="00991DC3"/>
    <w:rsid w:val="00A334B5"/>
    <w:rsid w:val="00AB65F5"/>
    <w:rsid w:val="00B03FFE"/>
    <w:rsid w:val="00B36A20"/>
    <w:rsid w:val="00C374D0"/>
    <w:rsid w:val="00CF4C4F"/>
    <w:rsid w:val="00D10C69"/>
    <w:rsid w:val="00D61B5E"/>
    <w:rsid w:val="00DD5DB8"/>
    <w:rsid w:val="00DD61EF"/>
    <w:rsid w:val="00DD7A78"/>
    <w:rsid w:val="00DE79B3"/>
    <w:rsid w:val="00E52638"/>
    <w:rsid w:val="00F92903"/>
    <w:rsid w:val="00F96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4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CA"/>
    <w:pPr>
      <w:ind w:left="720"/>
      <w:contextualSpacing/>
    </w:pPr>
  </w:style>
  <w:style w:type="paragraph" w:styleId="Header">
    <w:name w:val="header"/>
    <w:basedOn w:val="Normal"/>
    <w:link w:val="HeaderChar"/>
    <w:uiPriority w:val="99"/>
    <w:unhideWhenUsed/>
    <w:rsid w:val="00331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6FF"/>
  </w:style>
  <w:style w:type="paragraph" w:styleId="Footer">
    <w:name w:val="footer"/>
    <w:basedOn w:val="Normal"/>
    <w:link w:val="FooterChar"/>
    <w:uiPriority w:val="99"/>
    <w:unhideWhenUsed/>
    <w:rsid w:val="00331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6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4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CA"/>
    <w:pPr>
      <w:ind w:left="720"/>
      <w:contextualSpacing/>
    </w:pPr>
  </w:style>
  <w:style w:type="paragraph" w:styleId="Header">
    <w:name w:val="header"/>
    <w:basedOn w:val="Normal"/>
    <w:link w:val="HeaderChar"/>
    <w:uiPriority w:val="99"/>
    <w:unhideWhenUsed/>
    <w:rsid w:val="00331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6FF"/>
  </w:style>
  <w:style w:type="paragraph" w:styleId="Footer">
    <w:name w:val="footer"/>
    <w:basedOn w:val="Normal"/>
    <w:link w:val="FooterChar"/>
    <w:uiPriority w:val="99"/>
    <w:unhideWhenUsed/>
    <w:rsid w:val="00331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kennedy k</dc:creator>
  <cp:lastModifiedBy>jamge</cp:lastModifiedBy>
  <cp:revision>8</cp:revision>
  <dcterms:created xsi:type="dcterms:W3CDTF">2019-05-29T10:24:00Z</dcterms:created>
  <dcterms:modified xsi:type="dcterms:W3CDTF">2019-06-06T16:32:00Z</dcterms:modified>
</cp:coreProperties>
</file>