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3" w:rsidRPr="00C071DC" w:rsidRDefault="00A271A3" w:rsidP="00A271A3">
      <w:pPr>
        <w:jc w:val="center"/>
      </w:pPr>
      <w:r w:rsidRPr="00C071D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EE249D" wp14:editId="55FF46F1">
            <wp:extent cx="17240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3" w:rsidRPr="00C071DC" w:rsidRDefault="00A271A3" w:rsidP="00A271A3">
      <w:pPr>
        <w:jc w:val="center"/>
      </w:pPr>
    </w:p>
    <w:p w:rsidR="00A271A3" w:rsidRPr="00C071DC" w:rsidRDefault="00A271A3" w:rsidP="00A271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KENYA MEDICAL TRAINING COLLEGE</w:t>
      </w:r>
    </w:p>
    <w:p w:rsidR="00A271A3" w:rsidRPr="00C071DC" w:rsidRDefault="00A271A3" w:rsidP="00A271A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271A3" w:rsidRPr="00C071DC" w:rsidRDefault="00A271A3" w:rsidP="00A271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DEPARTMENT:</w:t>
      </w:r>
      <w:r w:rsidRPr="00C071DC">
        <w:rPr>
          <w:rFonts w:ascii="Times New Roman" w:hAnsi="Times New Roman" w:cs="Times New Roman"/>
          <w:b/>
          <w:sz w:val="28"/>
          <w:szCs w:val="24"/>
        </w:rPr>
        <w:tab/>
        <w:t>ORTHOPAEDICS AND TRAUMA MEDICINE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ab/>
      </w:r>
      <w:r w:rsidR="00286128">
        <w:rPr>
          <w:rFonts w:ascii="Times New Roman" w:hAnsi="Times New Roman" w:cs="Times New Roman"/>
          <w:b/>
          <w:sz w:val="28"/>
          <w:szCs w:val="24"/>
        </w:rPr>
        <w:t>CERTIFICATE</w:t>
      </w:r>
      <w:r w:rsidR="0041202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071DC">
        <w:rPr>
          <w:rFonts w:ascii="Times New Roman" w:hAnsi="Times New Roman" w:cs="Times New Roman"/>
          <w:b/>
          <w:sz w:val="28"/>
          <w:szCs w:val="24"/>
        </w:rPr>
        <w:t>IN ORTHOPAEDIC PLASTER TECHNOLOGY</w:t>
      </w:r>
    </w:p>
    <w:p w:rsidR="00A271A3" w:rsidRPr="00C071DC" w:rsidRDefault="00A271A3" w:rsidP="00A271A3">
      <w:pPr>
        <w:tabs>
          <w:tab w:val="center" w:pos="4680"/>
          <w:tab w:val="left" w:pos="609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FINAL QUALIFYING </w:t>
      </w:r>
      <w:r w:rsidRPr="00C071DC">
        <w:rPr>
          <w:rFonts w:ascii="Times New Roman" w:hAnsi="Times New Roman" w:cs="Times New Roman"/>
          <w:b/>
          <w:sz w:val="28"/>
          <w:szCs w:val="24"/>
        </w:rPr>
        <w:t>EXAMINATION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PAPER:</w:t>
      </w:r>
      <w:r w:rsidRPr="00C071D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8"/>
          <w:szCs w:val="24"/>
        </w:rPr>
        <w:t>TRACTION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4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DURATION</w:t>
      </w:r>
      <w:r w:rsidRPr="00C071DC"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Pr="00C071DC">
        <w:rPr>
          <w:rFonts w:ascii="Times New Roman" w:hAnsi="Times New Roman" w:cs="Times New Roman"/>
          <w:sz w:val="28"/>
          <w:szCs w:val="24"/>
        </w:rPr>
        <w:t>3 Hours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 xml:space="preserve">TIME:               </w:t>
      </w:r>
      <w:r w:rsidRPr="00C071DC">
        <w:rPr>
          <w:rFonts w:ascii="Times New Roman" w:hAnsi="Times New Roman" w:cs="Times New Roman"/>
          <w:sz w:val="28"/>
          <w:szCs w:val="24"/>
        </w:rPr>
        <w:t>9 a.m. – 12 Noon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4"/>
          <w:szCs w:val="24"/>
        </w:rPr>
      </w:pP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4"/>
          <w:szCs w:val="24"/>
        </w:rPr>
      </w:pPr>
    </w:p>
    <w:p w:rsidR="00A271A3" w:rsidRPr="00C071DC" w:rsidRDefault="00A271A3" w:rsidP="00A271A3">
      <w:pPr>
        <w:tabs>
          <w:tab w:val="center" w:pos="4680"/>
          <w:tab w:val="left" w:pos="6090"/>
        </w:tabs>
        <w:spacing w:line="48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1DC">
        <w:rPr>
          <w:rFonts w:ascii="Times New Roman" w:hAnsi="Times New Roman" w:cs="Times New Roman"/>
          <w:b/>
          <w:sz w:val="28"/>
          <w:szCs w:val="24"/>
          <w:u w:val="single"/>
        </w:rPr>
        <w:t>INSTRUCTIONS</w:t>
      </w:r>
    </w:p>
    <w:p w:rsidR="00A271A3" w:rsidRPr="00C071DC" w:rsidRDefault="00A271A3" w:rsidP="00A271A3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Write your examination number on answer book/sheet provided</w:t>
      </w:r>
    </w:p>
    <w:p w:rsidR="00A271A3" w:rsidRPr="00C071DC" w:rsidRDefault="00A271A3" w:rsidP="00A271A3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Section one: MCQs – choose single best response</w:t>
      </w:r>
    </w:p>
    <w:p w:rsidR="00A271A3" w:rsidRDefault="00A271A3" w:rsidP="00A271A3">
      <w:pPr>
        <w:numPr>
          <w:ilvl w:val="0"/>
          <w:numId w:val="4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Section two: mark T(True) or F(False) for each response</w:t>
      </w:r>
    </w:p>
    <w:p w:rsidR="00A271A3" w:rsidRDefault="00A271A3" w:rsidP="00A271A3">
      <w:pPr>
        <w:numPr>
          <w:ilvl w:val="0"/>
          <w:numId w:val="4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three: answer all questions.</w:t>
      </w:r>
    </w:p>
    <w:p w:rsidR="00A271A3" w:rsidRPr="00C071DC" w:rsidRDefault="00A271A3" w:rsidP="00A271A3">
      <w:pPr>
        <w:numPr>
          <w:ilvl w:val="0"/>
          <w:numId w:val="4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four: answer one question.</w:t>
      </w:r>
    </w:p>
    <w:p w:rsidR="00A271A3" w:rsidRPr="00C071DC" w:rsidRDefault="00A271A3" w:rsidP="00A271A3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Do not cheat</w:t>
      </w:r>
    </w:p>
    <w:p w:rsidR="00A271A3" w:rsidRPr="00C12345" w:rsidRDefault="00A271A3" w:rsidP="00C12345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Use legible handwriting</w:t>
      </w:r>
    </w:p>
    <w:p w:rsidR="00A271A3" w:rsidRDefault="00A271A3" w:rsidP="00A271A3">
      <w:pPr>
        <w:tabs>
          <w:tab w:val="center" w:pos="4680"/>
          <w:tab w:val="left" w:pos="6090"/>
        </w:tabs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D0F6A" w:rsidRDefault="00E63C86" w:rsidP="000D0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ONE: MCQ [30 MARKS]</w:t>
      </w:r>
    </w:p>
    <w:p w:rsidR="000D0F6A" w:rsidRPr="00CF1008" w:rsidRDefault="005960EE" w:rsidP="000D0F6A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Traction splints are applied to which bone of the body</w:t>
      </w:r>
    </w:p>
    <w:p w:rsidR="000D0F6A" w:rsidRPr="005D190C" w:rsidRDefault="00B36BFE" w:rsidP="000D0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5960EE">
        <w:rPr>
          <w:rFonts w:ascii="Times New Roman" w:hAnsi="Times New Roman"/>
          <w:sz w:val="24"/>
          <w:szCs w:val="24"/>
        </w:rPr>
        <w:t>alcaneus</w:t>
      </w:r>
    </w:p>
    <w:p w:rsidR="000D0F6A" w:rsidRPr="000D0F6A" w:rsidRDefault="00B36BFE" w:rsidP="000D0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5960EE">
        <w:rPr>
          <w:rFonts w:ascii="Times New Roman" w:hAnsi="Times New Roman"/>
          <w:sz w:val="24"/>
          <w:szCs w:val="24"/>
        </w:rPr>
        <w:t>ibula</w:t>
      </w:r>
    </w:p>
    <w:p w:rsidR="000D0F6A" w:rsidRPr="005D190C" w:rsidRDefault="00B36BFE" w:rsidP="000D0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5960EE">
        <w:rPr>
          <w:rFonts w:ascii="Times New Roman" w:hAnsi="Times New Roman"/>
          <w:sz w:val="24"/>
          <w:szCs w:val="24"/>
        </w:rPr>
        <w:t xml:space="preserve">ibia </w:t>
      </w:r>
    </w:p>
    <w:p w:rsidR="000D0F6A" w:rsidRPr="005D190C" w:rsidRDefault="00B36BFE" w:rsidP="000D0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5960EE">
        <w:rPr>
          <w:rFonts w:ascii="Times New Roman" w:hAnsi="Times New Roman"/>
          <w:sz w:val="24"/>
          <w:szCs w:val="24"/>
        </w:rPr>
        <w:t xml:space="preserve">alus </w:t>
      </w:r>
    </w:p>
    <w:p w:rsidR="000D0F6A" w:rsidRPr="00CF1008" w:rsidRDefault="00B36BFE" w:rsidP="000D0F6A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At</w:t>
      </w:r>
      <w:r w:rsidR="00BA748E">
        <w:rPr>
          <w:rFonts w:ascii="Times New Roman" w:hAnsi="Times New Roman"/>
          <w:b/>
          <w:sz w:val="24"/>
          <w:szCs w:val="24"/>
        </w:rPr>
        <w:t xml:space="preserve"> least how many people are required to apply traction properly?</w:t>
      </w:r>
    </w:p>
    <w:p w:rsidR="000D0F6A" w:rsidRPr="000D0F6A" w:rsidRDefault="00B36BFE" w:rsidP="000D0F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A748E">
        <w:rPr>
          <w:rFonts w:ascii="Times New Roman" w:hAnsi="Times New Roman"/>
          <w:sz w:val="24"/>
          <w:szCs w:val="24"/>
        </w:rPr>
        <w:t>wo</w:t>
      </w:r>
    </w:p>
    <w:p w:rsidR="000D0F6A" w:rsidRPr="005D190C" w:rsidRDefault="00B36BFE" w:rsidP="000D0F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A748E">
        <w:rPr>
          <w:rFonts w:ascii="Times New Roman" w:hAnsi="Times New Roman"/>
          <w:sz w:val="24"/>
          <w:szCs w:val="24"/>
        </w:rPr>
        <w:t>hree</w:t>
      </w:r>
    </w:p>
    <w:p w:rsidR="000D0F6A" w:rsidRPr="005D190C" w:rsidRDefault="00B36BFE" w:rsidP="000D0F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BA748E">
        <w:rPr>
          <w:rFonts w:ascii="Times New Roman" w:hAnsi="Times New Roman"/>
          <w:sz w:val="24"/>
          <w:szCs w:val="24"/>
        </w:rPr>
        <w:t>ive</w:t>
      </w:r>
    </w:p>
    <w:p w:rsidR="000D0F6A" w:rsidRPr="005D190C" w:rsidRDefault="000D0F6A" w:rsidP="000D0F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 xml:space="preserve"> </w:t>
      </w:r>
      <w:r w:rsidR="00B36BFE">
        <w:rPr>
          <w:rFonts w:ascii="Times New Roman" w:hAnsi="Times New Roman"/>
          <w:sz w:val="24"/>
          <w:szCs w:val="24"/>
        </w:rPr>
        <w:t>O</w:t>
      </w:r>
      <w:r w:rsidR="00BA748E">
        <w:rPr>
          <w:rFonts w:ascii="Times New Roman" w:hAnsi="Times New Roman"/>
          <w:sz w:val="24"/>
          <w:szCs w:val="24"/>
        </w:rPr>
        <w:t>ne</w:t>
      </w:r>
    </w:p>
    <w:p w:rsidR="000D0F6A" w:rsidRPr="00CF1008" w:rsidRDefault="00DB74AF" w:rsidP="000D0F6A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Before traction is applied, one should check for circulation on the injured leg. Where should a person feel for pulse?</w:t>
      </w:r>
    </w:p>
    <w:p w:rsidR="000D0F6A" w:rsidRPr="005D190C" w:rsidRDefault="00DB74AF" w:rsidP="000D0F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top of the thigh</w:t>
      </w:r>
    </w:p>
    <w:p w:rsidR="000D0F6A" w:rsidRPr="005D190C" w:rsidRDefault="00B36BFE" w:rsidP="000D0F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DB74AF">
        <w:rPr>
          <w:rFonts w:ascii="Times New Roman" w:hAnsi="Times New Roman"/>
          <w:sz w:val="24"/>
          <w:szCs w:val="24"/>
        </w:rPr>
        <w:t>n the knee cap</w:t>
      </w:r>
    </w:p>
    <w:p w:rsidR="000D0F6A" w:rsidRPr="005D190C" w:rsidRDefault="00B36BFE" w:rsidP="000D0F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DB74AF">
        <w:rPr>
          <w:rFonts w:ascii="Times New Roman" w:hAnsi="Times New Roman"/>
          <w:sz w:val="24"/>
          <w:szCs w:val="24"/>
        </w:rPr>
        <w:t>n the inner part of the ankle joint</w:t>
      </w:r>
    </w:p>
    <w:p w:rsidR="000D0F6A" w:rsidRPr="000D0F6A" w:rsidRDefault="000D0F6A" w:rsidP="000D0F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 xml:space="preserve"> </w:t>
      </w:r>
      <w:r w:rsidR="00B36BFE">
        <w:rPr>
          <w:rFonts w:ascii="Times New Roman" w:hAnsi="Times New Roman"/>
          <w:sz w:val="24"/>
          <w:szCs w:val="24"/>
        </w:rPr>
        <w:t>T</w:t>
      </w:r>
      <w:r w:rsidR="00DB74AF">
        <w:rPr>
          <w:rFonts w:ascii="Times New Roman" w:hAnsi="Times New Roman"/>
          <w:sz w:val="24"/>
          <w:szCs w:val="24"/>
        </w:rPr>
        <w:t>op of shin</w:t>
      </w:r>
    </w:p>
    <w:p w:rsidR="000D0F6A" w:rsidRPr="00CF1008" w:rsidRDefault="00503C04" w:rsidP="000D0F6A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following are pathologies commonly treated with traction. Which one is not?</w:t>
      </w:r>
    </w:p>
    <w:p w:rsidR="000D0F6A" w:rsidRPr="000D0F6A" w:rsidRDefault="00503C04" w:rsidP="000D0F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Nerve impeachment</w:t>
      </w:r>
    </w:p>
    <w:p w:rsidR="000D0F6A" w:rsidRPr="005D190C" w:rsidRDefault="00503C04" w:rsidP="000D0F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 herniation</w:t>
      </w:r>
    </w:p>
    <w:p w:rsidR="000D0F6A" w:rsidRPr="005D190C" w:rsidRDefault="00503C04" w:rsidP="000D0F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Muscle spasms</w:t>
      </w:r>
    </w:p>
    <w:p w:rsidR="000D0F6A" w:rsidRPr="005D190C" w:rsidRDefault="00503C04" w:rsidP="000D0F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Muscle tear</w:t>
      </w:r>
    </w:p>
    <w:p w:rsidR="000D0F6A" w:rsidRPr="00CF1008" w:rsidRDefault="000D0F6A" w:rsidP="000D0F6A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 xml:space="preserve">Which one of the following is </w:t>
      </w:r>
      <w:r w:rsidR="00154241">
        <w:rPr>
          <w:rFonts w:ascii="Times New Roman" w:hAnsi="Times New Roman"/>
          <w:b/>
          <w:sz w:val="24"/>
          <w:szCs w:val="24"/>
        </w:rPr>
        <w:t>not a cause of nerve pressure?</w:t>
      </w:r>
    </w:p>
    <w:p w:rsidR="000D0F6A" w:rsidRPr="002C7159" w:rsidRDefault="00154241" w:rsidP="000D0F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Ligamentous strain</w:t>
      </w:r>
    </w:p>
    <w:p w:rsidR="000D0F6A" w:rsidRPr="005D190C" w:rsidRDefault="00154241" w:rsidP="000D0F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Bulging disc material</w:t>
      </w:r>
    </w:p>
    <w:p w:rsidR="000D0F6A" w:rsidRPr="000D0F6A" w:rsidRDefault="00154241" w:rsidP="000D0F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Bone spurs</w:t>
      </w:r>
    </w:p>
    <w:p w:rsidR="000D0F6A" w:rsidRDefault="00154241" w:rsidP="000D0F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Narrowed intervertebral foramen</w:t>
      </w:r>
    </w:p>
    <w:p w:rsidR="00066328" w:rsidRDefault="00066328" w:rsidP="0006632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66328" w:rsidRPr="00066328" w:rsidRDefault="00066328" w:rsidP="0006632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D0F6A" w:rsidRPr="00CF1008" w:rsidRDefault="00066328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Unrelieved pressure on a nerve cannot cause one of the following</w:t>
      </w:r>
    </w:p>
    <w:p w:rsidR="000D0F6A" w:rsidRPr="000D0F6A" w:rsidRDefault="00066328" w:rsidP="000D0F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Pain </w:t>
      </w:r>
    </w:p>
    <w:p w:rsidR="000D0F6A" w:rsidRPr="005D190C" w:rsidRDefault="00066328" w:rsidP="000D0F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Numbness </w:t>
      </w:r>
    </w:p>
    <w:p w:rsidR="000D0F6A" w:rsidRPr="005D190C" w:rsidRDefault="00066328" w:rsidP="000D0F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Motor weakness</w:t>
      </w:r>
    </w:p>
    <w:p w:rsidR="000D0F6A" w:rsidRPr="005D190C" w:rsidRDefault="00066328" w:rsidP="000D0F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Nerve union</w:t>
      </w:r>
    </w:p>
    <w:p w:rsidR="000D0F6A" w:rsidRPr="00CF1008" w:rsidRDefault="00C82DC1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Which one of the following is not an indication for cervical traction?</w:t>
      </w:r>
    </w:p>
    <w:p w:rsidR="000D0F6A" w:rsidRPr="005D190C" w:rsidRDefault="00C82DC1" w:rsidP="000D0F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Ligamentous sprain</w:t>
      </w:r>
    </w:p>
    <w:p w:rsidR="000D0F6A" w:rsidRPr="005D190C" w:rsidRDefault="00C82DC1" w:rsidP="000D0F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Compression fracture</w:t>
      </w:r>
    </w:p>
    <w:p w:rsidR="000D0F6A" w:rsidRPr="005D190C" w:rsidRDefault="00C82DC1" w:rsidP="000D0F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Herniated disc</w:t>
      </w:r>
    </w:p>
    <w:p w:rsidR="000D0F6A" w:rsidRPr="000D0F6A" w:rsidRDefault="000D0F6A" w:rsidP="000D0F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2DC1">
        <w:rPr>
          <w:rFonts w:ascii="Times New Roman" w:hAnsi="Times New Roman"/>
          <w:sz w:val="24"/>
          <w:szCs w:val="24"/>
        </w:rPr>
        <w:t>Spondylolisthesis</w:t>
      </w:r>
      <w:proofErr w:type="spellEnd"/>
      <w:r w:rsidR="00C82DC1">
        <w:rPr>
          <w:rFonts w:ascii="Times New Roman" w:hAnsi="Times New Roman"/>
          <w:sz w:val="24"/>
          <w:szCs w:val="24"/>
        </w:rPr>
        <w:t xml:space="preserve"> </w:t>
      </w:r>
    </w:p>
    <w:p w:rsidR="000D0F6A" w:rsidRPr="00CF1008" w:rsidRDefault="009628F5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Complete escape of annulus fibrosis on the vertebral column  is called</w:t>
      </w:r>
    </w:p>
    <w:p w:rsidR="000D0F6A" w:rsidRPr="005D190C" w:rsidRDefault="009628F5" w:rsidP="000D0F6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Protrusion </w:t>
      </w:r>
    </w:p>
    <w:p w:rsidR="000D0F6A" w:rsidRPr="000D0F6A" w:rsidRDefault="009628F5" w:rsidP="000D0F6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Sequestration </w:t>
      </w:r>
    </w:p>
    <w:p w:rsidR="000D0F6A" w:rsidRPr="005D190C" w:rsidRDefault="009628F5" w:rsidP="000D0F6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Prolapse </w:t>
      </w:r>
    </w:p>
    <w:p w:rsidR="000D0F6A" w:rsidRPr="005D190C" w:rsidRDefault="009628F5" w:rsidP="000D0F6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Extrusion </w:t>
      </w:r>
    </w:p>
    <w:p w:rsidR="000D0F6A" w:rsidRPr="00CF1008" w:rsidRDefault="00A263B4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One of the following is not a sign of compartmental syndrome in traction</w:t>
      </w:r>
    </w:p>
    <w:p w:rsidR="000D0F6A" w:rsidRPr="005D190C" w:rsidRDefault="00A263B4" w:rsidP="000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Paralysis </w:t>
      </w:r>
    </w:p>
    <w:p w:rsidR="000D0F6A" w:rsidRPr="005D190C" w:rsidRDefault="00A263B4" w:rsidP="000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Painlessness </w:t>
      </w:r>
    </w:p>
    <w:p w:rsidR="000D0F6A" w:rsidRPr="005D190C" w:rsidRDefault="00A263B4" w:rsidP="000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Pulselessness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0D0F6A" w:rsidRPr="000D0F6A" w:rsidRDefault="00A263B4" w:rsidP="000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Paresthesia </w:t>
      </w:r>
    </w:p>
    <w:p w:rsidR="000D0F6A" w:rsidRPr="00CF100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Perkin’s skeletal traction is indicated for?</w:t>
      </w:r>
    </w:p>
    <w:p w:rsidR="000D0F6A" w:rsidRPr="000D0F6A" w:rsidRDefault="000D0F6A" w:rsidP="000D0F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color w:val="FF0000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>Fracture distal femur.</w:t>
      </w:r>
    </w:p>
    <w:p w:rsidR="000D0F6A" w:rsidRPr="005D190C" w:rsidRDefault="000D0F6A" w:rsidP="000D0F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Fracture upper femur</w:t>
      </w:r>
    </w:p>
    <w:p w:rsidR="000D0F6A" w:rsidRPr="005D190C" w:rsidRDefault="000D0F6A" w:rsidP="000D0F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Supracondylar fracture</w:t>
      </w:r>
      <w:r w:rsidRPr="005D190C">
        <w:rPr>
          <w:rFonts w:ascii="Times New Roman" w:hAnsi="Times New Roman"/>
          <w:sz w:val="24"/>
          <w:szCs w:val="24"/>
        </w:rPr>
        <w:t xml:space="preserve"> femur</w:t>
      </w:r>
    </w:p>
    <w:p w:rsidR="000D0F6A" w:rsidRDefault="000D0F6A" w:rsidP="000D0F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 neck femur</w:t>
      </w:r>
    </w:p>
    <w:p w:rsidR="000D0F6A" w:rsidRPr="00D05A84" w:rsidRDefault="000D0F6A" w:rsidP="00D05A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05A84">
        <w:rPr>
          <w:rFonts w:ascii="Times New Roman" w:hAnsi="Times New Roman"/>
          <w:b/>
          <w:sz w:val="24"/>
          <w:szCs w:val="24"/>
        </w:rPr>
        <w:t>Which one of the fo</w:t>
      </w:r>
      <w:r w:rsidR="00BE2435">
        <w:rPr>
          <w:rFonts w:ascii="Times New Roman" w:hAnsi="Times New Roman"/>
          <w:b/>
          <w:sz w:val="24"/>
          <w:szCs w:val="24"/>
        </w:rPr>
        <w:t xml:space="preserve">llowing is not an indication for </w:t>
      </w:r>
      <w:r w:rsidRPr="00D05A84">
        <w:rPr>
          <w:rFonts w:ascii="Times New Roman" w:hAnsi="Times New Roman"/>
          <w:b/>
          <w:sz w:val="24"/>
          <w:szCs w:val="24"/>
        </w:rPr>
        <w:t>skin traction?</w:t>
      </w:r>
    </w:p>
    <w:p w:rsidR="000D0F6A" w:rsidRDefault="000D0F6A" w:rsidP="000D0F6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 femur in children.</w:t>
      </w:r>
    </w:p>
    <w:p w:rsidR="000D0F6A" w:rsidRDefault="000D0F6A" w:rsidP="000D0F6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 femur in elderly.</w:t>
      </w:r>
    </w:p>
    <w:p w:rsidR="000D0F6A" w:rsidRPr="000D0F6A" w:rsidRDefault="000D0F6A" w:rsidP="000D0F6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color w:val="FF0000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>Fractures of vertebral column.</w:t>
      </w:r>
    </w:p>
    <w:p w:rsidR="000D0F6A" w:rsidRDefault="000D0F6A" w:rsidP="000D0F6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F1008">
        <w:rPr>
          <w:rFonts w:ascii="Times New Roman" w:hAnsi="Times New Roman"/>
          <w:sz w:val="24"/>
          <w:szCs w:val="24"/>
        </w:rPr>
        <w:t>Hip joint dislocation.</w:t>
      </w:r>
    </w:p>
    <w:p w:rsidR="00D05A84" w:rsidRPr="00CF1008" w:rsidRDefault="00D05A84" w:rsidP="00D05A8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0D0F6A" w:rsidRPr="00CF1008" w:rsidRDefault="009D7D25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The approximated weight for an adult human head is?</w:t>
      </w:r>
    </w:p>
    <w:p w:rsidR="000D0F6A" w:rsidRPr="005D190C" w:rsidRDefault="009D7D25" w:rsidP="000D0F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8-12 </w:t>
      </w:r>
      <w:proofErr w:type="spellStart"/>
      <w:r>
        <w:rPr>
          <w:rFonts w:ascii="Times New Roman" w:hAnsi="Times New Roman"/>
          <w:sz w:val="24"/>
          <w:szCs w:val="24"/>
        </w:rPr>
        <w:t>lbs</w:t>
      </w:r>
      <w:proofErr w:type="spellEnd"/>
    </w:p>
    <w:p w:rsidR="000D0F6A" w:rsidRPr="000D0F6A" w:rsidRDefault="000D0F6A" w:rsidP="000D0F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>5</w:t>
      </w:r>
      <w:r w:rsidR="009D7D25">
        <w:rPr>
          <w:rFonts w:ascii="Times New Roman" w:hAnsi="Times New Roman"/>
          <w:sz w:val="24"/>
          <w:szCs w:val="24"/>
        </w:rPr>
        <w:t xml:space="preserve">-7 </w:t>
      </w:r>
      <w:proofErr w:type="spellStart"/>
      <w:r w:rsidRPr="000D0F6A">
        <w:rPr>
          <w:rFonts w:ascii="Times New Roman" w:hAnsi="Times New Roman"/>
          <w:sz w:val="24"/>
          <w:szCs w:val="24"/>
        </w:rPr>
        <w:t>lbs</w:t>
      </w:r>
      <w:proofErr w:type="spellEnd"/>
    </w:p>
    <w:p w:rsidR="000D0F6A" w:rsidRPr="005D190C" w:rsidRDefault="000D0F6A" w:rsidP="000D0F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20</w:t>
      </w:r>
      <w:r w:rsidR="009D7D25">
        <w:rPr>
          <w:rFonts w:ascii="Times New Roman" w:hAnsi="Times New Roman"/>
          <w:sz w:val="24"/>
          <w:szCs w:val="24"/>
        </w:rPr>
        <w:t xml:space="preserve">-25 </w:t>
      </w:r>
      <w:proofErr w:type="spellStart"/>
      <w:r w:rsidRPr="005D190C">
        <w:rPr>
          <w:rFonts w:ascii="Times New Roman" w:hAnsi="Times New Roman"/>
          <w:sz w:val="24"/>
          <w:szCs w:val="24"/>
        </w:rPr>
        <w:t>lbs</w:t>
      </w:r>
      <w:proofErr w:type="spellEnd"/>
      <w:r w:rsidR="009D7D25">
        <w:rPr>
          <w:rFonts w:ascii="Times New Roman" w:hAnsi="Times New Roman"/>
          <w:sz w:val="24"/>
          <w:szCs w:val="24"/>
        </w:rPr>
        <w:t xml:space="preserve"> </w:t>
      </w:r>
    </w:p>
    <w:p w:rsidR="000D0F6A" w:rsidRPr="005D190C" w:rsidRDefault="009D7D25" w:rsidP="000D0F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15-20l</w:t>
      </w:r>
      <w:r w:rsidR="000D0F6A" w:rsidRPr="005D190C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s</w:t>
      </w:r>
    </w:p>
    <w:p w:rsidR="000D0F6A" w:rsidRPr="00CF1008" w:rsidRDefault="00423242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following are the roles of physiotherapy in traction. Which one is not?</w:t>
      </w:r>
    </w:p>
    <w:p w:rsidR="000D0F6A" w:rsidRPr="000D0F6A" w:rsidRDefault="00423242" w:rsidP="000D0F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 injection</w:t>
      </w:r>
    </w:p>
    <w:p w:rsidR="000D0F6A" w:rsidRPr="005D190C" w:rsidRDefault="00423242" w:rsidP="000D0F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 ambulation</w:t>
      </w:r>
    </w:p>
    <w:p w:rsidR="000D0F6A" w:rsidRPr="005D190C" w:rsidRDefault="00423242" w:rsidP="000D0F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 exercises</w:t>
      </w:r>
    </w:p>
    <w:p w:rsidR="000D0F6A" w:rsidRPr="005D190C" w:rsidRDefault="00423242" w:rsidP="000D0F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 comfort</w:t>
      </w:r>
    </w:p>
    <w:p w:rsidR="000D0F6A" w:rsidRPr="00CF1008" w:rsidRDefault="00C4493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following are indications of fracture union in traction. Which one is not?</w:t>
      </w:r>
    </w:p>
    <w:p w:rsidR="000D0F6A" w:rsidRPr="00C46BF1" w:rsidRDefault="00C4493A" w:rsidP="000D0F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Ability </w:t>
      </w:r>
      <w:r w:rsidR="000D0F6A" w:rsidRPr="00C46BF1">
        <w:rPr>
          <w:rFonts w:ascii="Times New Roman" w:hAnsi="Times New Roman"/>
          <w:sz w:val="24"/>
          <w:szCs w:val="24"/>
        </w:rPr>
        <w:t xml:space="preserve">to bear weight </w:t>
      </w:r>
    </w:p>
    <w:p w:rsidR="000D0F6A" w:rsidRPr="005D190C" w:rsidRDefault="00C4493A" w:rsidP="000D0F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Loss of abnormal limb movements</w:t>
      </w:r>
    </w:p>
    <w:p w:rsidR="000D0F6A" w:rsidRPr="000D0F6A" w:rsidRDefault="00C4493A" w:rsidP="000D0F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Calcification in the X-ray radiographs</w:t>
      </w:r>
    </w:p>
    <w:p w:rsidR="000D0F6A" w:rsidRPr="005D190C" w:rsidRDefault="00C4493A" w:rsidP="000D0F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Painful exercises</w:t>
      </w:r>
    </w:p>
    <w:p w:rsidR="000D0F6A" w:rsidRPr="00CF1008" w:rsidRDefault="00211A26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One of the following is not a method of inserting Steinmann pin. </w:t>
      </w:r>
    </w:p>
    <w:p w:rsidR="000D0F6A" w:rsidRPr="005D190C" w:rsidRDefault="00211A26" w:rsidP="000D0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Chiseling </w:t>
      </w:r>
    </w:p>
    <w:p w:rsidR="000D0F6A" w:rsidRPr="000D0F6A" w:rsidRDefault="00211A26" w:rsidP="000D0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Ball-pen hammer</w:t>
      </w:r>
    </w:p>
    <w:p w:rsidR="000D0F6A" w:rsidRPr="005D190C" w:rsidRDefault="00211A26" w:rsidP="000D0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Manual drill</w:t>
      </w:r>
    </w:p>
    <w:p w:rsidR="000D0F6A" w:rsidRPr="005D190C" w:rsidRDefault="00211A26" w:rsidP="000D0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Electronic drill</w:t>
      </w:r>
    </w:p>
    <w:p w:rsidR="000D0F6A" w:rsidRPr="00CF100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What is the role of an orthopaedic plaster technician after the application of skeletal traction to the patient?</w:t>
      </w:r>
    </w:p>
    <w:p w:rsidR="000D0F6A" w:rsidRPr="005D190C" w:rsidRDefault="000D0F6A" w:rsidP="000D0F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Discharge the patient home</w:t>
      </w:r>
    </w:p>
    <w:p w:rsidR="000D0F6A" w:rsidRPr="005D190C" w:rsidRDefault="000D0F6A" w:rsidP="000D0F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Give antibiotics</w:t>
      </w:r>
    </w:p>
    <w:p w:rsidR="000D0F6A" w:rsidRPr="005D190C" w:rsidRDefault="000D0F6A" w:rsidP="000D0F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Train the patient </w:t>
      </w:r>
      <w:r w:rsidRPr="005D190C">
        <w:rPr>
          <w:rFonts w:ascii="Times New Roman" w:hAnsi="Times New Roman"/>
          <w:sz w:val="24"/>
          <w:szCs w:val="24"/>
        </w:rPr>
        <w:t>on how to use the crutches</w:t>
      </w:r>
    </w:p>
    <w:p w:rsidR="000D0F6A" w:rsidRPr="000D0F6A" w:rsidRDefault="000D0F6A" w:rsidP="000D0F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>Check whether the patient’s traction is in situ</w:t>
      </w:r>
    </w:p>
    <w:p w:rsidR="000D0F6A" w:rsidRPr="00CF100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Thomas splint is used for the following except:</w:t>
      </w:r>
    </w:p>
    <w:p w:rsidR="000D0F6A" w:rsidRPr="005D190C" w:rsidRDefault="000D0F6A" w:rsidP="000D0F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Splinting fractures</w:t>
      </w:r>
    </w:p>
    <w:p w:rsidR="000D0F6A" w:rsidRPr="005D190C" w:rsidRDefault="000D0F6A" w:rsidP="000D0F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Carrying patients</w:t>
      </w:r>
    </w:p>
    <w:p w:rsidR="000D0F6A" w:rsidRPr="005D190C" w:rsidRDefault="000D0F6A" w:rsidP="000D0F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190C">
        <w:rPr>
          <w:rFonts w:ascii="Times New Roman" w:hAnsi="Times New Roman"/>
          <w:sz w:val="24"/>
          <w:szCs w:val="24"/>
        </w:rPr>
        <w:t>Elevating the fractured limb</w:t>
      </w:r>
    </w:p>
    <w:p w:rsidR="000D0F6A" w:rsidRPr="000D0F6A" w:rsidRDefault="000D0F6A" w:rsidP="000D0F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>Stabilizing spinal fractures</w:t>
      </w:r>
    </w:p>
    <w:p w:rsidR="000D0F6A" w:rsidRPr="00A91AB0" w:rsidRDefault="007E70D5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One of the following is not a purpose of </w:t>
      </w:r>
      <w:proofErr w:type="spellStart"/>
      <w:r>
        <w:rPr>
          <w:rFonts w:ascii="Times New Roman" w:hAnsi="Times New Roman"/>
          <w:b/>
          <w:sz w:val="24"/>
          <w:szCs w:val="24"/>
        </w:rPr>
        <w:t>Russel’s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traction technique</w:t>
      </w:r>
    </w:p>
    <w:p w:rsidR="000D0F6A" w:rsidRPr="005D190C" w:rsidRDefault="00C42CBF" w:rsidP="000D0F6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 neck femur</w:t>
      </w:r>
    </w:p>
    <w:p w:rsidR="000D0F6A" w:rsidRPr="000D0F6A" w:rsidRDefault="00C42CBF" w:rsidP="000D0F6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Fracture-dislocation of the hip joint</w:t>
      </w:r>
    </w:p>
    <w:p w:rsidR="000D0F6A" w:rsidRDefault="00C42CBF" w:rsidP="000D0F6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</w:t>
      </w:r>
      <w:r w:rsidR="000D0F6A" w:rsidRPr="005D190C">
        <w:rPr>
          <w:rFonts w:ascii="Times New Roman" w:hAnsi="Times New Roman"/>
          <w:sz w:val="24"/>
          <w:szCs w:val="24"/>
        </w:rPr>
        <w:t xml:space="preserve"> bleeding</w:t>
      </w:r>
      <w:r>
        <w:rPr>
          <w:rFonts w:ascii="Times New Roman" w:hAnsi="Times New Roman"/>
          <w:sz w:val="24"/>
          <w:szCs w:val="24"/>
        </w:rPr>
        <w:t xml:space="preserve"> of fracture femur</w:t>
      </w:r>
    </w:p>
    <w:p w:rsidR="004807E4" w:rsidRPr="00B84A3C" w:rsidRDefault="00C42CBF" w:rsidP="00B84A3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 proximal third femur</w:t>
      </w:r>
      <w:r w:rsidR="00B84A3C">
        <w:rPr>
          <w:rFonts w:ascii="Times New Roman" w:hAnsi="Times New Roman"/>
          <w:sz w:val="24"/>
          <w:szCs w:val="24"/>
        </w:rPr>
        <w:t>.</w:t>
      </w:r>
    </w:p>
    <w:p w:rsidR="000D0F6A" w:rsidRPr="00A91AB0" w:rsidRDefault="000D0F6A" w:rsidP="000D0F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91AB0">
        <w:rPr>
          <w:rFonts w:ascii="Times New Roman" w:hAnsi="Times New Roman"/>
          <w:b/>
          <w:sz w:val="24"/>
          <w:szCs w:val="24"/>
        </w:rPr>
        <w:t>Below are traction techniques used in the management of fractures, which of the following is not skin traction technique</w:t>
      </w:r>
    </w:p>
    <w:p w:rsidR="000D0F6A" w:rsidRPr="00A91AB0" w:rsidRDefault="000D0F6A" w:rsidP="000D0F6A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sz w:val="24"/>
          <w:szCs w:val="24"/>
        </w:rPr>
        <w:t>Perkins traction</w:t>
      </w:r>
    </w:p>
    <w:p w:rsidR="000D0F6A" w:rsidRPr="000D0F6A" w:rsidRDefault="000D0F6A" w:rsidP="000D0F6A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>Russell’s traction</w:t>
      </w:r>
    </w:p>
    <w:p w:rsidR="000D0F6A" w:rsidRPr="00A91AB0" w:rsidRDefault="000D0F6A" w:rsidP="000D0F6A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sz w:val="24"/>
          <w:szCs w:val="24"/>
        </w:rPr>
        <w:t xml:space="preserve">bucks traction </w:t>
      </w:r>
    </w:p>
    <w:p w:rsidR="000D0F6A" w:rsidRPr="00A91AB0" w:rsidRDefault="000D0F6A" w:rsidP="000D0F6A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sz w:val="24"/>
          <w:szCs w:val="24"/>
        </w:rPr>
        <w:t>gallows traction</w:t>
      </w:r>
    </w:p>
    <w:p w:rsidR="000D0F6A" w:rsidRPr="00A91AB0" w:rsidRDefault="00BE2435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Which of the following is not a site for skeletal traction application?</w:t>
      </w:r>
    </w:p>
    <w:p w:rsidR="000D0F6A" w:rsidRPr="00A91AB0" w:rsidRDefault="00BE2435" w:rsidP="000D0F6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Temporal bones</w:t>
      </w:r>
    </w:p>
    <w:p w:rsidR="000D0F6A" w:rsidRPr="000D0F6A" w:rsidRDefault="00BE2435" w:rsidP="000D0F6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Olecranon process</w:t>
      </w:r>
    </w:p>
    <w:p w:rsidR="000D0F6A" w:rsidRPr="00A91AB0" w:rsidRDefault="00BE2435" w:rsidP="000D0F6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Mid-shaft femur</w:t>
      </w:r>
    </w:p>
    <w:p w:rsidR="000D0F6A" w:rsidRPr="00A91AB0" w:rsidRDefault="00BE2435" w:rsidP="000D0F6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2-3</w:t>
      </w:r>
      <w:r w:rsidRPr="00BE2435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metacarpal bones</w:t>
      </w:r>
    </w:p>
    <w:p w:rsidR="000D0F6A" w:rsidRPr="00A91AB0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91AB0">
        <w:rPr>
          <w:rFonts w:ascii="Times New Roman" w:hAnsi="Times New Roman"/>
          <w:b/>
          <w:sz w:val="24"/>
          <w:szCs w:val="24"/>
        </w:rPr>
        <w:t xml:space="preserve">Which of the following is not a </w:t>
      </w:r>
      <w:r w:rsidR="00321D41">
        <w:rPr>
          <w:rFonts w:ascii="Times New Roman" w:hAnsi="Times New Roman"/>
          <w:b/>
          <w:sz w:val="24"/>
          <w:szCs w:val="24"/>
        </w:rPr>
        <w:t>procedure in manual traction?</w:t>
      </w:r>
    </w:p>
    <w:p w:rsidR="000D0F6A" w:rsidRPr="00A91AB0" w:rsidRDefault="00321D41" w:rsidP="000D0F6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Grasping of fragments in the skin</w:t>
      </w:r>
    </w:p>
    <w:p w:rsidR="000D0F6A" w:rsidRPr="00A91AB0" w:rsidRDefault="00321D41" w:rsidP="000D0F6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Dis-impaction of fragments in the skin</w:t>
      </w:r>
    </w:p>
    <w:p w:rsidR="000D0F6A" w:rsidRPr="000D0F6A" w:rsidRDefault="00321D41" w:rsidP="000D0F6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Stabilization of fragments in the skin</w:t>
      </w:r>
    </w:p>
    <w:p w:rsidR="000D0F6A" w:rsidRDefault="00321D41" w:rsidP="000D0F6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of weight on the traction</w:t>
      </w:r>
    </w:p>
    <w:p w:rsidR="000D0F6A" w:rsidRPr="00D05A84" w:rsidRDefault="000D0F6A" w:rsidP="00D05A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05A84">
        <w:rPr>
          <w:rFonts w:ascii="Times New Roman" w:hAnsi="Times New Roman"/>
          <w:b/>
          <w:bCs/>
          <w:color w:val="292526"/>
          <w:sz w:val="24"/>
          <w:szCs w:val="24"/>
        </w:rPr>
        <w:t>Why should the lateral skin traction tape, applied to a patient being placed in a Thomas splint for treatment of a fractured femur, be placed more posteriorly than the medial one?</w:t>
      </w:r>
    </w:p>
    <w:p w:rsidR="000D0F6A" w:rsidRPr="000D0F6A" w:rsidRDefault="000D0F6A" w:rsidP="000D0F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>To correct external rotation of the limb</w:t>
      </w:r>
    </w:p>
    <w:p w:rsidR="000D0F6A" w:rsidRPr="00A91AB0" w:rsidRDefault="000D0F6A" w:rsidP="000D0F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It will give more traction in that position</w:t>
      </w:r>
    </w:p>
    <w:p w:rsidR="000D0F6A" w:rsidRPr="00A91AB0" w:rsidRDefault="000D0F6A" w:rsidP="000D0F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There will be less skin irritation</w:t>
      </w:r>
    </w:p>
    <w:p w:rsidR="000D0F6A" w:rsidRDefault="000D0F6A" w:rsidP="000D0F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The groin ring pressure will be lessened</w:t>
      </w:r>
    </w:p>
    <w:p w:rsidR="00D05A84" w:rsidRDefault="00D05A84" w:rsidP="00D05A8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</w:p>
    <w:p w:rsidR="0099678D" w:rsidRPr="00D05A84" w:rsidRDefault="0099678D" w:rsidP="00D05A8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</w:p>
    <w:p w:rsidR="000D0F6A" w:rsidRPr="00A91AB0" w:rsidRDefault="000D0F6A" w:rsidP="000D0F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b/>
          <w:color w:val="292526"/>
          <w:sz w:val="24"/>
          <w:szCs w:val="24"/>
        </w:rPr>
        <w:lastRenderedPageBreak/>
        <w:t xml:space="preserve">Which is the suitable site for the insertion of the </w:t>
      </w:r>
      <w:proofErr w:type="spellStart"/>
      <w:r w:rsidRPr="00A91AB0">
        <w:rPr>
          <w:rFonts w:ascii="Times New Roman" w:hAnsi="Times New Roman"/>
          <w:b/>
          <w:color w:val="292526"/>
          <w:sz w:val="24"/>
          <w:szCs w:val="24"/>
        </w:rPr>
        <w:t>Kirschner</w:t>
      </w:r>
      <w:proofErr w:type="spellEnd"/>
      <w:r w:rsidRPr="00A91AB0">
        <w:rPr>
          <w:rFonts w:ascii="Times New Roman" w:hAnsi="Times New Roman"/>
          <w:b/>
          <w:color w:val="292526"/>
          <w:sz w:val="24"/>
          <w:szCs w:val="24"/>
        </w:rPr>
        <w:t xml:space="preserve"> wire in skeletal traction technique?</w:t>
      </w:r>
    </w:p>
    <w:p w:rsidR="000D0F6A" w:rsidRPr="000D0F6A" w:rsidRDefault="000D0F6A" w:rsidP="000D0F6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>tibia plateau</w:t>
      </w:r>
    </w:p>
    <w:p w:rsidR="000D0F6A" w:rsidRPr="00A91AB0" w:rsidRDefault="000D0F6A" w:rsidP="000D0F6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distal radius</w:t>
      </w:r>
    </w:p>
    <w:p w:rsidR="000D0F6A" w:rsidRPr="00A91AB0" w:rsidRDefault="000D0F6A" w:rsidP="000D0F6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 xml:space="preserve">distal metal carpal bone </w:t>
      </w:r>
    </w:p>
    <w:p w:rsidR="000D0F6A" w:rsidRPr="00A91AB0" w:rsidRDefault="000D0F6A" w:rsidP="000D0F6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all of the above</w:t>
      </w:r>
    </w:p>
    <w:p w:rsidR="000D0F6A" w:rsidRPr="00A91AB0" w:rsidRDefault="000D0F6A" w:rsidP="000D0F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b/>
          <w:color w:val="292526"/>
          <w:sz w:val="24"/>
          <w:szCs w:val="24"/>
        </w:rPr>
        <w:t>What is the most indication for head halter traction?</w:t>
      </w:r>
    </w:p>
    <w:p w:rsidR="000D0F6A" w:rsidRPr="00A91AB0" w:rsidRDefault="000D0F6A" w:rsidP="000D0F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fracture lumber</w:t>
      </w:r>
    </w:p>
    <w:p w:rsidR="000D0F6A" w:rsidRPr="000D0F6A" w:rsidRDefault="000D0F6A" w:rsidP="000D0F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>neck fractures</w:t>
      </w:r>
    </w:p>
    <w:p w:rsidR="000D0F6A" w:rsidRPr="00A91AB0" w:rsidRDefault="000D0F6A" w:rsidP="000D0F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clavicle fracture</w:t>
      </w:r>
    </w:p>
    <w:p w:rsidR="000D0F6A" w:rsidRPr="00A91AB0" w:rsidRDefault="000D0F6A" w:rsidP="000D0F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 w:rsidRPr="00A91AB0">
        <w:rPr>
          <w:rFonts w:ascii="Times New Roman" w:hAnsi="Times New Roman"/>
          <w:color w:val="292526"/>
          <w:sz w:val="24"/>
          <w:szCs w:val="24"/>
        </w:rPr>
        <w:t>none of the above</w:t>
      </w:r>
    </w:p>
    <w:p w:rsidR="000D0F6A" w:rsidRPr="00CF1008" w:rsidRDefault="002A4B07" w:rsidP="000D0F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292526"/>
          <w:sz w:val="24"/>
          <w:szCs w:val="24"/>
        </w:rPr>
      </w:pPr>
      <w:r>
        <w:rPr>
          <w:rFonts w:ascii="Times New Roman" w:hAnsi="Times New Roman"/>
          <w:b/>
          <w:color w:val="292526"/>
          <w:sz w:val="24"/>
          <w:szCs w:val="24"/>
        </w:rPr>
        <w:t>One of the following is not an improvisation of weight in traction</w:t>
      </w:r>
    </w:p>
    <w:p w:rsidR="000D0F6A" w:rsidRPr="00A91AB0" w:rsidRDefault="002A4B07" w:rsidP="000D0F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>
        <w:rPr>
          <w:rFonts w:ascii="Times New Roman" w:hAnsi="Times New Roman"/>
          <w:color w:val="292526"/>
          <w:sz w:val="24"/>
          <w:szCs w:val="24"/>
        </w:rPr>
        <w:t>Air bags</w:t>
      </w:r>
    </w:p>
    <w:p w:rsidR="000D0F6A" w:rsidRPr="00A91AB0" w:rsidRDefault="002A4B07" w:rsidP="000D0F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>
        <w:rPr>
          <w:rFonts w:ascii="Times New Roman" w:hAnsi="Times New Roman"/>
          <w:color w:val="292526"/>
          <w:sz w:val="24"/>
          <w:szCs w:val="24"/>
        </w:rPr>
        <w:t>Sand bags</w:t>
      </w:r>
    </w:p>
    <w:p w:rsidR="000D0F6A" w:rsidRPr="000D0F6A" w:rsidRDefault="002A4B07" w:rsidP="000D0F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Water bags</w:t>
      </w:r>
    </w:p>
    <w:p w:rsidR="000D0F6A" w:rsidRPr="0028665D" w:rsidRDefault="002A4B07" w:rsidP="000D0F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24"/>
          <w:szCs w:val="24"/>
        </w:rPr>
      </w:pPr>
      <w:r>
        <w:rPr>
          <w:rFonts w:ascii="Times New Roman" w:hAnsi="Times New Roman"/>
          <w:color w:val="292526"/>
          <w:sz w:val="24"/>
          <w:szCs w:val="24"/>
        </w:rPr>
        <w:t>Wooden pieces</w:t>
      </w:r>
    </w:p>
    <w:p w:rsidR="000D0F6A" w:rsidRPr="00CF1008" w:rsidRDefault="000D0F6A" w:rsidP="000D0F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1008">
        <w:rPr>
          <w:rFonts w:ascii="Times New Roman" w:hAnsi="Times New Roman"/>
          <w:b/>
          <w:sz w:val="24"/>
          <w:szCs w:val="24"/>
        </w:rPr>
        <w:t>Which of the following is not an indication for cervical spine traction?</w:t>
      </w:r>
    </w:p>
    <w:p w:rsidR="000D0F6A" w:rsidRPr="000D0F6A" w:rsidRDefault="000D0F6A" w:rsidP="000D0F6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>Fracture of the skull bones</w:t>
      </w:r>
    </w:p>
    <w:p w:rsidR="000D0F6A" w:rsidRPr="00BC4914" w:rsidRDefault="000D0F6A" w:rsidP="000D0F6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4914"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-</w:t>
      </w:r>
      <w:r w:rsidRPr="00BC4914">
        <w:rPr>
          <w:rFonts w:ascii="Times New Roman" w:hAnsi="Times New Roman"/>
          <w:sz w:val="24"/>
          <w:szCs w:val="24"/>
        </w:rPr>
        <w:t>axial cervical fractures that are mal</w:t>
      </w:r>
      <w:r>
        <w:rPr>
          <w:rFonts w:ascii="Times New Roman" w:hAnsi="Times New Roman"/>
          <w:sz w:val="24"/>
          <w:szCs w:val="24"/>
        </w:rPr>
        <w:t>-</w:t>
      </w:r>
      <w:r w:rsidRPr="00BC4914">
        <w:rPr>
          <w:rFonts w:ascii="Times New Roman" w:hAnsi="Times New Roman"/>
          <w:sz w:val="24"/>
          <w:szCs w:val="24"/>
        </w:rPr>
        <w:t>aligned</w:t>
      </w:r>
    </w:p>
    <w:p w:rsidR="000D0F6A" w:rsidRPr="00BC4914" w:rsidRDefault="000D0F6A" w:rsidP="000D0F6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4914"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-</w:t>
      </w:r>
      <w:r w:rsidRPr="00BC4914">
        <w:rPr>
          <w:rFonts w:ascii="Times New Roman" w:hAnsi="Times New Roman"/>
          <w:sz w:val="24"/>
          <w:szCs w:val="24"/>
        </w:rPr>
        <w:t>axial cervical facet dislocations</w:t>
      </w:r>
    </w:p>
    <w:p w:rsidR="000D0F6A" w:rsidRDefault="000D0F6A" w:rsidP="000D0F6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4914">
        <w:rPr>
          <w:rFonts w:ascii="Times New Roman" w:hAnsi="Times New Roman"/>
          <w:sz w:val="24"/>
          <w:szCs w:val="24"/>
        </w:rPr>
        <w:t>Odontoid fractures</w:t>
      </w:r>
    </w:p>
    <w:p w:rsidR="000D0F6A" w:rsidRPr="00735210" w:rsidRDefault="000D0F6A" w:rsidP="007352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35210">
        <w:rPr>
          <w:rFonts w:ascii="Times New Roman" w:hAnsi="Times New Roman"/>
          <w:b/>
          <w:sz w:val="24"/>
          <w:szCs w:val="24"/>
        </w:rPr>
        <w:t>The following are complications of the skull traction except</w:t>
      </w:r>
    </w:p>
    <w:p w:rsidR="000D0F6A" w:rsidRPr="00BC4914" w:rsidRDefault="000D0F6A" w:rsidP="000D0F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4914">
        <w:rPr>
          <w:rFonts w:ascii="Times New Roman" w:hAnsi="Times New Roman"/>
          <w:sz w:val="24"/>
          <w:szCs w:val="24"/>
        </w:rPr>
        <w:t>Skull perforation</w:t>
      </w:r>
    </w:p>
    <w:p w:rsidR="000D0F6A" w:rsidRPr="000D0F6A" w:rsidRDefault="000D0F6A" w:rsidP="000D0F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>Paraplegia</w:t>
      </w:r>
    </w:p>
    <w:p w:rsidR="000D0F6A" w:rsidRPr="00BC4914" w:rsidRDefault="000D0F6A" w:rsidP="000D0F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4914">
        <w:rPr>
          <w:rFonts w:ascii="Times New Roman" w:hAnsi="Times New Roman"/>
          <w:sz w:val="24"/>
          <w:szCs w:val="24"/>
        </w:rPr>
        <w:t>Pin migration</w:t>
      </w:r>
    </w:p>
    <w:p w:rsidR="0057425F" w:rsidRDefault="000D0F6A" w:rsidP="0057425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Injury to temporalis muscle</w:t>
      </w:r>
    </w:p>
    <w:p w:rsidR="0057425F" w:rsidRDefault="0057425F" w:rsidP="0057425F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E370F8" w:rsidRDefault="00E370F8" w:rsidP="0057425F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E370F8" w:rsidRDefault="00E370F8" w:rsidP="0057425F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E370F8" w:rsidRDefault="00E370F8" w:rsidP="0057425F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E370F8" w:rsidRPr="0057425F" w:rsidRDefault="00E370F8" w:rsidP="0057425F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57425F" w:rsidRPr="00CF1008" w:rsidRDefault="0057425F" w:rsidP="005742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Which of these is not a contraindication for cervical traction</w:t>
      </w:r>
    </w:p>
    <w:p w:rsidR="0057425F" w:rsidRPr="000D0F6A" w:rsidRDefault="0057425F" w:rsidP="005742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Acute inflammation</w:t>
      </w:r>
    </w:p>
    <w:p w:rsidR="0057425F" w:rsidRPr="00BB5959" w:rsidRDefault="0057425F" w:rsidP="005742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Joint pain</w:t>
      </w:r>
    </w:p>
    <w:p w:rsidR="0057425F" w:rsidRPr="00BB5959" w:rsidRDefault="0057425F" w:rsidP="005742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Inability of the patient to relax</w:t>
      </w:r>
    </w:p>
    <w:p w:rsidR="0057425F" w:rsidRDefault="0057425F" w:rsidP="0057425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Unresponsive patient</w:t>
      </w:r>
    </w:p>
    <w:p w:rsidR="00BE2435" w:rsidRDefault="00BE2435" w:rsidP="00BE2435">
      <w:pPr>
        <w:pStyle w:val="ListParagraph"/>
        <w:spacing w:line="36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BE2435" w:rsidRPr="0008592F" w:rsidRDefault="00BE2435" w:rsidP="00BE24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08592F">
        <w:rPr>
          <w:rFonts w:ascii="Times New Roman" w:hAnsi="Times New Roman"/>
          <w:b/>
          <w:color w:val="000000"/>
          <w:sz w:val="24"/>
          <w:szCs w:val="24"/>
        </w:rPr>
        <w:t>One of the following is not a complication of skeletal traction</w:t>
      </w:r>
    </w:p>
    <w:p w:rsidR="00BE2435" w:rsidRPr="002E275E" w:rsidRDefault="00BE2435" w:rsidP="002E275E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2E275E">
        <w:rPr>
          <w:rFonts w:ascii="Times New Roman" w:hAnsi="Times New Roman"/>
          <w:color w:val="000000"/>
          <w:sz w:val="24"/>
          <w:szCs w:val="24"/>
        </w:rPr>
        <w:t>Anxiety</w:t>
      </w:r>
    </w:p>
    <w:p w:rsidR="00BE2435" w:rsidRPr="002E275E" w:rsidRDefault="00BE2435" w:rsidP="002E275E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2E275E">
        <w:rPr>
          <w:rFonts w:ascii="Times New Roman" w:hAnsi="Times New Roman"/>
          <w:color w:val="000000"/>
          <w:sz w:val="24"/>
          <w:szCs w:val="24"/>
        </w:rPr>
        <w:t>Fracture union</w:t>
      </w:r>
    </w:p>
    <w:p w:rsidR="00BE2435" w:rsidRPr="002E275E" w:rsidRDefault="00BE2435" w:rsidP="002E275E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2E275E">
        <w:rPr>
          <w:rFonts w:ascii="Times New Roman" w:hAnsi="Times New Roman"/>
          <w:color w:val="000000"/>
          <w:sz w:val="24"/>
          <w:szCs w:val="24"/>
        </w:rPr>
        <w:t>Constipation</w:t>
      </w:r>
    </w:p>
    <w:p w:rsidR="00BE2435" w:rsidRPr="002E275E" w:rsidRDefault="00BE2435" w:rsidP="002E275E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2E275E">
        <w:rPr>
          <w:rFonts w:ascii="Times New Roman" w:hAnsi="Times New Roman"/>
          <w:color w:val="000000"/>
          <w:sz w:val="24"/>
          <w:szCs w:val="24"/>
        </w:rPr>
        <w:t xml:space="preserve">Paresthesia </w:t>
      </w:r>
    </w:p>
    <w:p w:rsidR="0057425F" w:rsidRPr="00CF1008" w:rsidRDefault="0057425F" w:rsidP="005742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Which type of pelvic traction could be used for several hours?</w:t>
      </w:r>
    </w:p>
    <w:p w:rsidR="0057425F" w:rsidRDefault="0057425F" w:rsidP="00574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Sustained traction</w:t>
      </w:r>
    </w:p>
    <w:p w:rsidR="0057425F" w:rsidRDefault="0057425F" w:rsidP="00574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Continuous mechanical traction.</w:t>
      </w:r>
    </w:p>
    <w:p w:rsidR="0057425F" w:rsidRDefault="0057425F" w:rsidP="00574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Intermittent traction</w:t>
      </w:r>
    </w:p>
    <w:p w:rsidR="0057425F" w:rsidRPr="000D0F6A" w:rsidRDefault="0057425F" w:rsidP="00574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Manual traction</w:t>
      </w:r>
    </w:p>
    <w:p w:rsidR="005F2A69" w:rsidRDefault="005F2A69" w:rsidP="005F2A69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B7405">
        <w:rPr>
          <w:rFonts w:ascii="Times New Roman" w:hAnsi="Times New Roman"/>
          <w:b/>
          <w:sz w:val="24"/>
          <w:szCs w:val="24"/>
          <w:u w:val="single"/>
        </w:rPr>
        <w:t>SE</w:t>
      </w:r>
      <w:r w:rsidR="00E63C86">
        <w:rPr>
          <w:rFonts w:ascii="Times New Roman" w:hAnsi="Times New Roman"/>
          <w:b/>
          <w:sz w:val="24"/>
          <w:szCs w:val="24"/>
          <w:u w:val="single"/>
        </w:rPr>
        <w:t>CTION TWO: TRUE/FALSE QUESTIONS [30 MARKS]</w:t>
      </w:r>
    </w:p>
    <w:p w:rsidR="005F2A69" w:rsidRPr="00C6363F" w:rsidRDefault="007A0599" w:rsidP="005F2A6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The following are disadvant</w:t>
      </w:r>
      <w:r w:rsidR="0049754F">
        <w:rPr>
          <w:rFonts w:ascii="Times New Roman" w:hAnsi="Times New Roman"/>
          <w:b/>
          <w:sz w:val="24"/>
          <w:szCs w:val="24"/>
        </w:rPr>
        <w:t>ages of Halter traction.</w:t>
      </w:r>
    </w:p>
    <w:p w:rsidR="005F2A69" w:rsidRDefault="007A0599" w:rsidP="005F2A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Discomfort </w:t>
      </w:r>
    </w:p>
    <w:p w:rsidR="005F2A69" w:rsidRDefault="007A0599" w:rsidP="005F2A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Temporal-mandibular pain</w:t>
      </w:r>
    </w:p>
    <w:p w:rsidR="005F2A69" w:rsidRDefault="007A0599" w:rsidP="005F2A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Contra-indicated in mandible fractures</w:t>
      </w:r>
    </w:p>
    <w:p w:rsidR="005F2A69" w:rsidRDefault="007A0599" w:rsidP="005F2A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Causes skull perforations</w:t>
      </w:r>
    </w:p>
    <w:p w:rsidR="005F2A69" w:rsidRDefault="007A0599" w:rsidP="005F2A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Indicated for neck injuries only</w:t>
      </w:r>
    </w:p>
    <w:p w:rsidR="005F2A69" w:rsidRPr="00860B20" w:rsidRDefault="005F2A69" w:rsidP="005F2A6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60B20">
        <w:rPr>
          <w:rFonts w:ascii="Times New Roman" w:hAnsi="Times New Roman"/>
          <w:b/>
          <w:sz w:val="24"/>
          <w:szCs w:val="24"/>
        </w:rPr>
        <w:t xml:space="preserve">The following are </w:t>
      </w:r>
      <w:r w:rsidR="0049754F">
        <w:rPr>
          <w:rFonts w:ascii="Times New Roman" w:hAnsi="Times New Roman"/>
          <w:b/>
          <w:sz w:val="24"/>
          <w:szCs w:val="24"/>
        </w:rPr>
        <w:t>aspects of cone calipers.</w:t>
      </w:r>
    </w:p>
    <w:p w:rsidR="005F2A69" w:rsidRDefault="0049754F" w:rsidP="005F2A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Avoid masseter muscle</w:t>
      </w:r>
    </w:p>
    <w:p w:rsidR="005F2A69" w:rsidRDefault="0049754F" w:rsidP="005F2A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local </w:t>
      </w:r>
      <w:proofErr w:type="spellStart"/>
      <w:r>
        <w:rPr>
          <w:rFonts w:ascii="Times New Roman" w:hAnsi="Times New Roman"/>
          <w:sz w:val="24"/>
          <w:szCs w:val="24"/>
        </w:rPr>
        <w:t>anaesthesia</w:t>
      </w:r>
      <w:proofErr w:type="spellEnd"/>
    </w:p>
    <w:p w:rsidR="005F2A69" w:rsidRDefault="005F2A69" w:rsidP="005F2A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9754F">
        <w:rPr>
          <w:rFonts w:ascii="Times New Roman" w:hAnsi="Times New Roman"/>
          <w:sz w:val="24"/>
          <w:szCs w:val="24"/>
        </w:rPr>
        <w:t>Open reduction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F2A69" w:rsidRDefault="0049754F" w:rsidP="005F2A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Shave the area</w:t>
      </w:r>
    </w:p>
    <w:p w:rsidR="005F2A69" w:rsidRDefault="0049754F" w:rsidP="005F2A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general </w:t>
      </w:r>
      <w:proofErr w:type="spellStart"/>
      <w:r>
        <w:rPr>
          <w:rFonts w:ascii="Times New Roman" w:hAnsi="Times New Roman"/>
          <w:sz w:val="24"/>
          <w:szCs w:val="24"/>
        </w:rPr>
        <w:t>anaesthesia</w:t>
      </w:r>
      <w:proofErr w:type="spellEnd"/>
    </w:p>
    <w:p w:rsidR="00172449" w:rsidRPr="00172449" w:rsidRDefault="00172449" w:rsidP="001724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D0F6A" w:rsidRDefault="000D0F6A" w:rsidP="000D0F6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174FF">
        <w:rPr>
          <w:rFonts w:ascii="Times New Roman" w:hAnsi="Times New Roman"/>
          <w:b/>
          <w:sz w:val="24"/>
          <w:szCs w:val="24"/>
        </w:rPr>
        <w:lastRenderedPageBreak/>
        <w:t xml:space="preserve">The following are </w:t>
      </w:r>
      <w:r w:rsidR="00172449">
        <w:rPr>
          <w:rFonts w:ascii="Times New Roman" w:hAnsi="Times New Roman"/>
          <w:b/>
          <w:sz w:val="24"/>
          <w:szCs w:val="24"/>
        </w:rPr>
        <w:t>disadvantages of Bryant’s traction</w:t>
      </w:r>
    </w:p>
    <w:p w:rsidR="00DC31BE" w:rsidRPr="00A174FF" w:rsidRDefault="00DC31BE" w:rsidP="00DC31BE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D0F6A" w:rsidRDefault="00DC31BE" w:rsidP="000D0F6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Toiletry </w:t>
      </w:r>
    </w:p>
    <w:p w:rsidR="000D0F6A" w:rsidRDefault="00DC31BE" w:rsidP="000D0F6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Feeding </w:t>
      </w:r>
    </w:p>
    <w:p w:rsidR="000D0F6A" w:rsidRDefault="00DC31BE" w:rsidP="000D0F6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Verbal communication </w:t>
      </w:r>
    </w:p>
    <w:p w:rsidR="000D0F6A" w:rsidRDefault="00DC31BE" w:rsidP="000D0F6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Infections </w:t>
      </w:r>
    </w:p>
    <w:p w:rsidR="006E7621" w:rsidRPr="00FA44B8" w:rsidRDefault="00DC31BE" w:rsidP="006E762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Medications </w:t>
      </w:r>
    </w:p>
    <w:p w:rsidR="000D0F6A" w:rsidRPr="00A174FF" w:rsidRDefault="000D0F6A" w:rsidP="000D0F6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174FF">
        <w:rPr>
          <w:rFonts w:ascii="Times New Roman" w:hAnsi="Times New Roman"/>
          <w:b/>
          <w:sz w:val="24"/>
          <w:szCs w:val="24"/>
        </w:rPr>
        <w:t>Complications of definitive skeletal traction are:</w:t>
      </w:r>
    </w:p>
    <w:p w:rsidR="000D0F6A" w:rsidRDefault="000D0F6A" w:rsidP="000D0F6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Constipation. </w:t>
      </w:r>
    </w:p>
    <w:p w:rsidR="000D0F6A" w:rsidRDefault="000D0F6A" w:rsidP="000D0F6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Delayed union. </w:t>
      </w:r>
    </w:p>
    <w:p w:rsidR="000D0F6A" w:rsidRDefault="000D0F6A" w:rsidP="000D0F6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Anxiety. </w:t>
      </w:r>
    </w:p>
    <w:p w:rsidR="000D0F6A" w:rsidRDefault="000D0F6A" w:rsidP="000D0F6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Muscle atrophy. </w:t>
      </w:r>
    </w:p>
    <w:p w:rsidR="00A97B11" w:rsidRPr="00E63C86" w:rsidRDefault="000D0F6A" w:rsidP="00A97B1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Circulatory catastrophe. </w:t>
      </w:r>
    </w:p>
    <w:p w:rsidR="00A97B11" w:rsidRDefault="00A8168C" w:rsidP="00A97B1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/>
          <w:b/>
          <w:sz w:val="24"/>
          <w:szCs w:val="24"/>
        </w:rPr>
        <w:t>The following are requirements for skull traction</w:t>
      </w:r>
    </w:p>
    <w:p w:rsidR="00A97B11" w:rsidRPr="00860B20" w:rsidRDefault="00A8168C" w:rsidP="00A97B1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Spanner </w:t>
      </w:r>
    </w:p>
    <w:p w:rsidR="00A97B11" w:rsidRPr="00860B20" w:rsidRDefault="00A8168C" w:rsidP="00A97B1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Calipers </w:t>
      </w:r>
    </w:p>
    <w:p w:rsidR="00A97B11" w:rsidRDefault="00A8168C" w:rsidP="00A97B1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Weight </w:t>
      </w:r>
    </w:p>
    <w:p w:rsidR="00A97B11" w:rsidRDefault="00A8168C" w:rsidP="00A97B1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Adhesive crape bandage</w:t>
      </w:r>
    </w:p>
    <w:p w:rsidR="00FA44B8" w:rsidRPr="00A97B11" w:rsidRDefault="00A8168C" w:rsidP="00FA44B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Pulleys </w:t>
      </w:r>
    </w:p>
    <w:bookmarkEnd w:id="0"/>
    <w:p w:rsidR="000D0F6A" w:rsidRPr="00B604F8" w:rsidRDefault="00554ACB" w:rsidP="000D0F6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following conditions can be managed by pelvic traction</w:t>
      </w:r>
    </w:p>
    <w:p w:rsidR="000D0F6A" w:rsidRDefault="00907379" w:rsidP="000D0F6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PID of the lumber</w:t>
      </w:r>
    </w:p>
    <w:p w:rsidR="000D0F6A" w:rsidRDefault="00907379" w:rsidP="000D0F6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Dislocations at L</w:t>
      </w:r>
      <w:r w:rsidRPr="00907379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>-L</w:t>
      </w:r>
      <w:r w:rsidRPr="00907379"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vertebra</w:t>
      </w:r>
    </w:p>
    <w:p w:rsidR="000D0F6A" w:rsidRDefault="00AE5A5B" w:rsidP="000D0F6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 of the lumber region</w:t>
      </w:r>
    </w:p>
    <w:p w:rsidR="000D0F6A" w:rsidRDefault="00AE5A5B" w:rsidP="000D0F6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Fractures of the lower spinal column</w:t>
      </w:r>
    </w:p>
    <w:p w:rsidR="000D0F6A" w:rsidRDefault="00AE5A5B" w:rsidP="000D0F6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Fracture-dislocations of the cervical spine</w:t>
      </w:r>
    </w:p>
    <w:p w:rsidR="00E370F8" w:rsidRDefault="00E370F8" w:rsidP="00E370F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0D0F6A" w:rsidRDefault="000D0F6A" w:rsidP="000D0F6A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6363F">
        <w:rPr>
          <w:rFonts w:ascii="Times New Roman" w:hAnsi="Times New Roman"/>
          <w:b/>
          <w:sz w:val="24"/>
          <w:szCs w:val="24"/>
          <w:u w:val="single"/>
        </w:rPr>
        <w:t>SECTI</w:t>
      </w:r>
      <w:r w:rsidR="00E63C86">
        <w:rPr>
          <w:rFonts w:ascii="Times New Roman" w:hAnsi="Times New Roman"/>
          <w:b/>
          <w:sz w:val="24"/>
          <w:szCs w:val="24"/>
          <w:u w:val="single"/>
        </w:rPr>
        <w:t>ON THREE: SHORT ESSAY QUESTIONS [20 MARKS]</w:t>
      </w:r>
    </w:p>
    <w:p w:rsidR="000D0F6A" w:rsidRDefault="000D0F6A" w:rsidP="000D0F6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three (3) major </w:t>
      </w:r>
      <w:r w:rsidR="005A3269">
        <w:rPr>
          <w:rFonts w:ascii="Times New Roman" w:hAnsi="Times New Roman"/>
          <w:sz w:val="24"/>
          <w:szCs w:val="24"/>
        </w:rPr>
        <w:t xml:space="preserve">components </w:t>
      </w:r>
      <w:r>
        <w:rPr>
          <w:rFonts w:ascii="Times New Roman" w:hAnsi="Times New Roman"/>
          <w:sz w:val="24"/>
          <w:szCs w:val="24"/>
        </w:rPr>
        <w:t xml:space="preserve">of </w:t>
      </w:r>
      <w:r w:rsidR="005A3269">
        <w:rPr>
          <w:rFonts w:ascii="Times New Roman" w:hAnsi="Times New Roman"/>
          <w:sz w:val="24"/>
          <w:szCs w:val="24"/>
        </w:rPr>
        <w:t xml:space="preserve">orthopaedic </w:t>
      </w:r>
      <w:r>
        <w:rPr>
          <w:rFonts w:ascii="Times New Roman" w:hAnsi="Times New Roman"/>
          <w:sz w:val="24"/>
          <w:szCs w:val="24"/>
        </w:rPr>
        <w:t>traction</w:t>
      </w:r>
      <w:r w:rsidR="005A3269">
        <w:rPr>
          <w:rFonts w:ascii="Times New Roman" w:hAnsi="Times New Roman"/>
          <w:sz w:val="24"/>
          <w:szCs w:val="24"/>
        </w:rPr>
        <w:t xml:space="preserve"> bed</w:t>
      </w:r>
      <w:r>
        <w:rPr>
          <w:rFonts w:ascii="Times New Roman" w:hAnsi="Times New Roman"/>
          <w:sz w:val="24"/>
          <w:szCs w:val="24"/>
        </w:rPr>
        <w:t>. [3 marks]</w:t>
      </w:r>
    </w:p>
    <w:p w:rsidR="000D0F6A" w:rsidRDefault="005A3269" w:rsidP="000D0F6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Outline four (4) indications of continuous mechanical traction. [8</w:t>
      </w:r>
      <w:r w:rsidR="000D0F6A">
        <w:rPr>
          <w:rFonts w:ascii="Times New Roman" w:hAnsi="Times New Roman"/>
          <w:sz w:val="24"/>
          <w:szCs w:val="24"/>
        </w:rPr>
        <w:t xml:space="preserve"> marks]</w:t>
      </w:r>
    </w:p>
    <w:p w:rsidR="000D0F6A" w:rsidRDefault="000D0F6A" w:rsidP="000D0F6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Highlight (3) factors to consider when applying traction. [3 marks]</w:t>
      </w:r>
    </w:p>
    <w:p w:rsidR="000D0F6A" w:rsidRDefault="005A3269" w:rsidP="000D0F6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Outline six (6) princi</w:t>
      </w:r>
      <w:r w:rsidR="00676DD1">
        <w:rPr>
          <w:rFonts w:ascii="Times New Roman" w:hAnsi="Times New Roman"/>
          <w:sz w:val="24"/>
          <w:szCs w:val="24"/>
        </w:rPr>
        <w:t>ples of traction. [6</w:t>
      </w:r>
      <w:r w:rsidR="000D0F6A">
        <w:rPr>
          <w:rFonts w:ascii="Times New Roman" w:hAnsi="Times New Roman"/>
          <w:sz w:val="24"/>
          <w:szCs w:val="24"/>
        </w:rPr>
        <w:t xml:space="preserve"> marks]</w:t>
      </w:r>
    </w:p>
    <w:p w:rsidR="000D0F6A" w:rsidRDefault="000D0F6A" w:rsidP="000D0F6A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77FCF">
        <w:rPr>
          <w:rFonts w:ascii="Times New Roman" w:hAnsi="Times New Roman"/>
          <w:b/>
          <w:sz w:val="24"/>
          <w:szCs w:val="24"/>
          <w:u w:val="single"/>
        </w:rPr>
        <w:t>SECTION FOUR: LONG ESSAY QUESTIONS</w:t>
      </w:r>
      <w:r w:rsidR="00E63C86">
        <w:rPr>
          <w:rFonts w:ascii="Times New Roman" w:hAnsi="Times New Roman"/>
          <w:b/>
          <w:sz w:val="24"/>
          <w:szCs w:val="24"/>
          <w:u w:val="single"/>
        </w:rPr>
        <w:t xml:space="preserve"> [20 MARKS]</w:t>
      </w:r>
    </w:p>
    <w:p w:rsidR="00E63C86" w:rsidRPr="00E63C86" w:rsidRDefault="00E63C86" w:rsidP="000D0F6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Answer only one question.</w:t>
      </w:r>
    </w:p>
    <w:p w:rsidR="000D0F6A" w:rsidRDefault="000D0F6A" w:rsidP="00D30AB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 xml:space="preserve">Discuss in details the procedure of applying skeletal traction </w:t>
      </w:r>
      <w:r w:rsidR="00F729A6">
        <w:rPr>
          <w:rFonts w:ascii="Times New Roman" w:hAnsi="Times New Roman"/>
          <w:sz w:val="24"/>
          <w:szCs w:val="24"/>
        </w:rPr>
        <w:t xml:space="preserve">                              </w:t>
      </w:r>
      <w:r w:rsidRPr="000D0F6A">
        <w:rPr>
          <w:rFonts w:ascii="Times New Roman" w:hAnsi="Times New Roman"/>
          <w:sz w:val="24"/>
          <w:szCs w:val="24"/>
        </w:rPr>
        <w:t>[20 marks]</w:t>
      </w:r>
    </w:p>
    <w:p w:rsidR="000D0F6A" w:rsidRPr="000D0F6A" w:rsidRDefault="000D0F6A" w:rsidP="00D30AB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D0F6A">
        <w:rPr>
          <w:rFonts w:ascii="Times New Roman" w:hAnsi="Times New Roman"/>
          <w:sz w:val="24"/>
          <w:szCs w:val="24"/>
        </w:rPr>
        <w:t xml:space="preserve">Describe the </w:t>
      </w:r>
      <w:r w:rsidR="00676DD1">
        <w:rPr>
          <w:rFonts w:ascii="Times New Roman" w:hAnsi="Times New Roman"/>
          <w:sz w:val="24"/>
          <w:szCs w:val="24"/>
        </w:rPr>
        <w:t xml:space="preserve">advantages of elevating the foot of the bed after application of traction on a patient with proximal fracture of femur                                                           </w:t>
      </w:r>
      <w:r w:rsidR="00F729A6">
        <w:rPr>
          <w:rFonts w:ascii="Times New Roman" w:hAnsi="Times New Roman"/>
          <w:sz w:val="24"/>
          <w:szCs w:val="24"/>
        </w:rPr>
        <w:t xml:space="preserve">     </w:t>
      </w:r>
      <w:r w:rsidR="00676DD1">
        <w:rPr>
          <w:rFonts w:ascii="Times New Roman" w:hAnsi="Times New Roman"/>
          <w:sz w:val="24"/>
          <w:szCs w:val="24"/>
        </w:rPr>
        <w:t xml:space="preserve"> </w:t>
      </w:r>
      <w:r w:rsidRPr="000D0F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[20 marks]</w:t>
      </w:r>
    </w:p>
    <w:p w:rsidR="00B72C14" w:rsidRDefault="00B72C14"/>
    <w:sectPr w:rsidR="00B7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C8F"/>
    <w:multiLevelType w:val="hybridMultilevel"/>
    <w:tmpl w:val="32C66428"/>
    <w:lvl w:ilvl="0" w:tplc="8586D77C">
      <w:start w:val="1"/>
      <w:numFmt w:val="lowerLetter"/>
      <w:lvlText w:val="%1)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A6070D"/>
    <w:multiLevelType w:val="hybridMultilevel"/>
    <w:tmpl w:val="87BA687A"/>
    <w:lvl w:ilvl="0" w:tplc="8C68147A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B26DF6"/>
    <w:multiLevelType w:val="hybridMultilevel"/>
    <w:tmpl w:val="8326AE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4079E"/>
    <w:multiLevelType w:val="hybridMultilevel"/>
    <w:tmpl w:val="B2A4F3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4B4955"/>
    <w:multiLevelType w:val="hybridMultilevel"/>
    <w:tmpl w:val="097C29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A263F4"/>
    <w:multiLevelType w:val="hybridMultilevel"/>
    <w:tmpl w:val="9F04E3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7B0DC7"/>
    <w:multiLevelType w:val="hybridMultilevel"/>
    <w:tmpl w:val="553AE8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336104"/>
    <w:multiLevelType w:val="hybridMultilevel"/>
    <w:tmpl w:val="23CCC3D4"/>
    <w:lvl w:ilvl="0" w:tplc="3866123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07746"/>
    <w:multiLevelType w:val="hybridMultilevel"/>
    <w:tmpl w:val="FA2C08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C6702B"/>
    <w:multiLevelType w:val="hybridMultilevel"/>
    <w:tmpl w:val="065E8C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D4530B"/>
    <w:multiLevelType w:val="hybridMultilevel"/>
    <w:tmpl w:val="47A284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0F7531B"/>
    <w:multiLevelType w:val="hybridMultilevel"/>
    <w:tmpl w:val="D2CC6532"/>
    <w:lvl w:ilvl="0" w:tplc="88A22E2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243B7"/>
    <w:multiLevelType w:val="hybridMultilevel"/>
    <w:tmpl w:val="2242B8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35C41F3"/>
    <w:multiLevelType w:val="hybridMultilevel"/>
    <w:tmpl w:val="A61E4F10"/>
    <w:lvl w:ilvl="0" w:tplc="8586D77C">
      <w:start w:val="1"/>
      <w:numFmt w:val="lowerLetter"/>
      <w:lvlText w:val="%1)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DF3D3B"/>
    <w:multiLevelType w:val="hybridMultilevel"/>
    <w:tmpl w:val="287EE7B4"/>
    <w:lvl w:ilvl="0" w:tplc="48903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52647E"/>
    <w:multiLevelType w:val="hybridMultilevel"/>
    <w:tmpl w:val="2320E8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207160"/>
    <w:multiLevelType w:val="hybridMultilevel"/>
    <w:tmpl w:val="5956C47E"/>
    <w:lvl w:ilvl="0" w:tplc="6F988B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35CBF"/>
    <w:multiLevelType w:val="hybridMultilevel"/>
    <w:tmpl w:val="91061A6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E164DA5"/>
    <w:multiLevelType w:val="hybridMultilevel"/>
    <w:tmpl w:val="0D8068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38236C"/>
    <w:multiLevelType w:val="hybridMultilevel"/>
    <w:tmpl w:val="5D367E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255213C"/>
    <w:multiLevelType w:val="hybridMultilevel"/>
    <w:tmpl w:val="8B5248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3BA1A40"/>
    <w:multiLevelType w:val="hybridMultilevel"/>
    <w:tmpl w:val="CF1AD6B2"/>
    <w:lvl w:ilvl="0" w:tplc="C388AD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5617A80"/>
    <w:multiLevelType w:val="hybridMultilevel"/>
    <w:tmpl w:val="9EC0AE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6F815B6"/>
    <w:multiLevelType w:val="hybridMultilevel"/>
    <w:tmpl w:val="52923E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7590B13"/>
    <w:multiLevelType w:val="hybridMultilevel"/>
    <w:tmpl w:val="1A30E772"/>
    <w:lvl w:ilvl="0" w:tplc="36DA96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7864A2E"/>
    <w:multiLevelType w:val="hybridMultilevel"/>
    <w:tmpl w:val="1458FB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C943254"/>
    <w:multiLevelType w:val="hybridMultilevel"/>
    <w:tmpl w:val="0D40C2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E034248"/>
    <w:multiLevelType w:val="hybridMultilevel"/>
    <w:tmpl w:val="31DC0C8E"/>
    <w:lvl w:ilvl="0" w:tplc="174CFBDE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0874E07"/>
    <w:multiLevelType w:val="hybridMultilevel"/>
    <w:tmpl w:val="43F809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1E95783"/>
    <w:multiLevelType w:val="hybridMultilevel"/>
    <w:tmpl w:val="F2621F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3317951"/>
    <w:multiLevelType w:val="hybridMultilevel"/>
    <w:tmpl w:val="D506E2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C3F4EFD"/>
    <w:multiLevelType w:val="hybridMultilevel"/>
    <w:tmpl w:val="F2EE14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4464694"/>
    <w:multiLevelType w:val="hybridMultilevel"/>
    <w:tmpl w:val="262477FA"/>
    <w:lvl w:ilvl="0" w:tplc="17D4A2D4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6EC7612"/>
    <w:multiLevelType w:val="hybridMultilevel"/>
    <w:tmpl w:val="A280A3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C450475"/>
    <w:multiLevelType w:val="hybridMultilevel"/>
    <w:tmpl w:val="6CE89C4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4BC39C7"/>
    <w:multiLevelType w:val="hybridMultilevel"/>
    <w:tmpl w:val="6F767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7FF762A"/>
    <w:multiLevelType w:val="hybridMultilevel"/>
    <w:tmpl w:val="1C00A2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BB30FF8"/>
    <w:multiLevelType w:val="hybridMultilevel"/>
    <w:tmpl w:val="39CCD26A"/>
    <w:lvl w:ilvl="0" w:tplc="BC523682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C401AF5"/>
    <w:multiLevelType w:val="hybridMultilevel"/>
    <w:tmpl w:val="BB8443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DA401DC"/>
    <w:multiLevelType w:val="hybridMultilevel"/>
    <w:tmpl w:val="06044A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0A07B32"/>
    <w:multiLevelType w:val="hybridMultilevel"/>
    <w:tmpl w:val="20244B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AC10A5B"/>
    <w:multiLevelType w:val="hybridMultilevel"/>
    <w:tmpl w:val="08B2E9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B5255BD"/>
    <w:multiLevelType w:val="hybridMultilevel"/>
    <w:tmpl w:val="A66E3BFA"/>
    <w:lvl w:ilvl="0" w:tplc="85442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F81B00"/>
    <w:multiLevelType w:val="hybridMultilevel"/>
    <w:tmpl w:val="2D7421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0"/>
  </w:num>
  <w:num w:numId="5">
    <w:abstractNumId w:val="33"/>
  </w:num>
  <w:num w:numId="6">
    <w:abstractNumId w:val="23"/>
  </w:num>
  <w:num w:numId="7">
    <w:abstractNumId w:val="43"/>
  </w:num>
  <w:num w:numId="8">
    <w:abstractNumId w:val="37"/>
  </w:num>
  <w:num w:numId="9">
    <w:abstractNumId w:val="19"/>
  </w:num>
  <w:num w:numId="10">
    <w:abstractNumId w:val="20"/>
  </w:num>
  <w:num w:numId="11">
    <w:abstractNumId w:val="27"/>
  </w:num>
  <w:num w:numId="12">
    <w:abstractNumId w:val="3"/>
  </w:num>
  <w:num w:numId="13">
    <w:abstractNumId w:val="41"/>
  </w:num>
  <w:num w:numId="14">
    <w:abstractNumId w:val="28"/>
  </w:num>
  <w:num w:numId="15">
    <w:abstractNumId w:val="15"/>
  </w:num>
  <w:num w:numId="16">
    <w:abstractNumId w:val="9"/>
  </w:num>
  <w:num w:numId="17">
    <w:abstractNumId w:val="22"/>
  </w:num>
  <w:num w:numId="18">
    <w:abstractNumId w:val="38"/>
  </w:num>
  <w:num w:numId="19">
    <w:abstractNumId w:val="24"/>
  </w:num>
  <w:num w:numId="20">
    <w:abstractNumId w:val="39"/>
  </w:num>
  <w:num w:numId="21">
    <w:abstractNumId w:val="6"/>
  </w:num>
  <w:num w:numId="22">
    <w:abstractNumId w:val="32"/>
  </w:num>
  <w:num w:numId="23">
    <w:abstractNumId w:val="26"/>
  </w:num>
  <w:num w:numId="24">
    <w:abstractNumId w:val="40"/>
  </w:num>
  <w:num w:numId="25">
    <w:abstractNumId w:val="34"/>
  </w:num>
  <w:num w:numId="26">
    <w:abstractNumId w:val="12"/>
  </w:num>
  <w:num w:numId="27">
    <w:abstractNumId w:val="4"/>
  </w:num>
  <w:num w:numId="28">
    <w:abstractNumId w:val="35"/>
  </w:num>
  <w:num w:numId="29">
    <w:abstractNumId w:val="18"/>
  </w:num>
  <w:num w:numId="30">
    <w:abstractNumId w:val="17"/>
  </w:num>
  <w:num w:numId="31">
    <w:abstractNumId w:val="25"/>
  </w:num>
  <w:num w:numId="32">
    <w:abstractNumId w:val="42"/>
  </w:num>
  <w:num w:numId="33">
    <w:abstractNumId w:val="29"/>
  </w:num>
  <w:num w:numId="34">
    <w:abstractNumId w:val="8"/>
  </w:num>
  <w:num w:numId="35">
    <w:abstractNumId w:val="10"/>
  </w:num>
  <w:num w:numId="36">
    <w:abstractNumId w:val="2"/>
  </w:num>
  <w:num w:numId="37">
    <w:abstractNumId w:val="31"/>
  </w:num>
  <w:num w:numId="38">
    <w:abstractNumId w:val="36"/>
  </w:num>
  <w:num w:numId="39">
    <w:abstractNumId w:val="14"/>
  </w:num>
  <w:num w:numId="40">
    <w:abstractNumId w:val="16"/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13"/>
  </w:num>
  <w:num w:numId="44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ED"/>
    <w:rsid w:val="00066328"/>
    <w:rsid w:val="0008592F"/>
    <w:rsid w:val="000D0F6A"/>
    <w:rsid w:val="00154241"/>
    <w:rsid w:val="00172449"/>
    <w:rsid w:val="00211A26"/>
    <w:rsid w:val="00252814"/>
    <w:rsid w:val="00286128"/>
    <w:rsid w:val="002A4B07"/>
    <w:rsid w:val="002E275E"/>
    <w:rsid w:val="002E7BD7"/>
    <w:rsid w:val="00321D41"/>
    <w:rsid w:val="00366B64"/>
    <w:rsid w:val="00412021"/>
    <w:rsid w:val="00423242"/>
    <w:rsid w:val="004807E4"/>
    <w:rsid w:val="0049754F"/>
    <w:rsid w:val="00503C04"/>
    <w:rsid w:val="00554ACB"/>
    <w:rsid w:val="0057425F"/>
    <w:rsid w:val="005960EE"/>
    <w:rsid w:val="005A3269"/>
    <w:rsid w:val="005F2A69"/>
    <w:rsid w:val="006043B1"/>
    <w:rsid w:val="006608ED"/>
    <w:rsid w:val="00676DD1"/>
    <w:rsid w:val="006E7621"/>
    <w:rsid w:val="00735210"/>
    <w:rsid w:val="007A0599"/>
    <w:rsid w:val="007E70D5"/>
    <w:rsid w:val="00907379"/>
    <w:rsid w:val="009628F5"/>
    <w:rsid w:val="0099678D"/>
    <w:rsid w:val="009D7D25"/>
    <w:rsid w:val="00A263B4"/>
    <w:rsid w:val="00A271A3"/>
    <w:rsid w:val="00A8168C"/>
    <w:rsid w:val="00A97B11"/>
    <w:rsid w:val="00AE5A5B"/>
    <w:rsid w:val="00B36BFE"/>
    <w:rsid w:val="00B72C14"/>
    <w:rsid w:val="00B84A3C"/>
    <w:rsid w:val="00BA748E"/>
    <w:rsid w:val="00BE2435"/>
    <w:rsid w:val="00C12345"/>
    <w:rsid w:val="00C42CBF"/>
    <w:rsid w:val="00C4493A"/>
    <w:rsid w:val="00C82DC1"/>
    <w:rsid w:val="00D05A84"/>
    <w:rsid w:val="00D27E03"/>
    <w:rsid w:val="00D30AB9"/>
    <w:rsid w:val="00DB74AF"/>
    <w:rsid w:val="00DC31BE"/>
    <w:rsid w:val="00E370F8"/>
    <w:rsid w:val="00E63C86"/>
    <w:rsid w:val="00F729A6"/>
    <w:rsid w:val="00FA44B8"/>
    <w:rsid w:val="00F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A666D-E18A-48DB-88BF-45A29E13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6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2019-01-22T18:45:00Z</dcterms:created>
  <dcterms:modified xsi:type="dcterms:W3CDTF">2019-01-31T11:17:00Z</dcterms:modified>
</cp:coreProperties>
</file>