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docProps/core.xml" ContentType="application/vnd.openxmlformats-package.core-properties+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1" Type="http://schemas.openxmlformats.org/officeDocument/2006/relationships/officeDocument" Target="word/document.xml"/><Relationship Id="rId3" Type="http://schemas.openxmlformats.org/officeDocument/2006/relationships/extended-properties" Target="docProps/app.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mc:Ignorable="w14 wp14">
  <w:body>
    <w:tbl>
      <w:tblPr>
        <w:tblW w:w="5000" w:type="pct"/>
        <w:jc w:val="center"/>
        <w:tblLook w:firstRow="0" w:lastRow="0" w:firstColumn="0" w:lastColumn="0" w:noHBand="0" w:noVBand="1"/>
      </w:tblPr>
      <w:tblGrid>
        <w:gridCol w:w="9243"/>
      </w:tblGrid>
      <w:tr>
        <w:trPr>
          <w:trHeight w:val="2880" w:hRule="atLeast"/>
          <w:jc w:val="center"/>
        </w:trPr>
        <w:tc>
          <w:tcPr>
            <w:tcW w:w="5000" w:type="pct"/>
            <w:tcBorders/>
            <w:tcFitText w:val="false"/>
          </w:tcPr>
          <w:p>
            <w:pPr>
              <w:pStyle w:val="style157"/>
              <w:rPr>
                <w:rFonts w:asciiTheme="majorHAnsi" w:eastAsiaTheme="majorEastAsia" w:hAnsiTheme="majorHAnsi" w:cstheme="majorBidi"/>
                <w:caps/>
              </w:rPr>
            </w:pPr>
            <w:r>
              <w:rPr>
                <w:rFonts w:asciiTheme="majorHAnsi" w:eastAsiaTheme="majorEastAsia" w:hAnsiTheme="majorHAnsi" w:cstheme="majorBidi"/>
                <w:caps/>
              </w:rPr>
              <w:t xml:space="preserve">       </w:t>
            </w:r>
            <w:r>
              <w:rPr>
                <w:rFonts w:asciiTheme="majorHAnsi" w:eastAsiaTheme="majorEastAsia" w:hAnsiTheme="majorHAnsi" w:cstheme="majorBidi"/>
                <w:caps/>
              </w:rPr>
              <w:t>BABY AT RISK</w:t>
            </w:r>
          </w:p>
        </w:tc>
      </w:tr>
      <w:tr>
        <w:tblPrEx/>
        <w:trPr>
          <w:trHeight w:val="360" w:hRule="atLeast"/>
          <w:jc w:val="center"/>
        </w:trPr>
        <w:tc>
          <w:tcPr>
            <w:tcW w:w="5000" w:type="pct"/>
            <w:tcBorders/>
            <w:tcFitText w:val="false"/>
            <w:vAlign w:val="center"/>
          </w:tcPr>
          <w:p>
            <w:pPr>
              <w:pStyle w:val="style157"/>
              <w:jc w:val="center"/>
              <w:rPr/>
            </w:pPr>
          </w:p>
        </w:tc>
      </w:tr>
      <w:tr>
        <w:tblPrEx/>
        <w:trPr>
          <w:trHeight w:val="360" w:hRule="atLeast"/>
          <w:jc w:val="center"/>
        </w:trPr>
        <w:tc>
          <w:tcPr>
            <w:tcW w:w="5000" w:type="pct"/>
            <w:tcBorders/>
            <w:tcFitText w:val="false"/>
            <w:vAlign w:val="center"/>
          </w:tcPr>
          <w:p>
            <w:pPr>
              <w:pStyle w:val="style157"/>
              <w:rPr>
                <w:b/>
                <w:bCs/>
                <w:i/>
                <w:sz w:val="44"/>
                <w:szCs w:val="44"/>
              </w:rPr>
            </w:pPr>
            <w:r>
              <w:rPr>
                <w:b/>
                <w:bCs/>
                <w:i/>
                <w:sz w:val="44"/>
                <w:szCs w:val="44"/>
              </w:rPr>
              <w:t xml:space="preserve">                      </w:t>
            </w:r>
            <w:r>
              <w:rPr>
                <w:b/>
                <w:bCs/>
                <w:i/>
                <w:sz w:val="44"/>
                <w:szCs w:val="44"/>
              </w:rPr>
              <w:t>Da crue</w:t>
            </w:r>
          </w:p>
          <w:p>
            <w:pPr>
              <w:pStyle w:val="style157"/>
              <w:rPr>
                <w:b/>
                <w:bCs/>
              </w:rPr>
            </w:pPr>
          </w:p>
        </w:tc>
      </w:tr>
    </w:tbl>
    <w:p/>
    <w:p/>
    <w:tbl>
      <w:tblPr>
        <w:tblpPr w:leftFromText="187" w:rightFromText="187" w:topFromText="0" w:bottomFromText="0" w:horzAnchor="margin" w:tblpXSpec="center" w:tblpYSpec="bottom"/>
        <w:tblW w:w="5000" w:type="pct"/>
        <w:tblLook w:firstRow="0" w:lastRow="0" w:firstColumn="0" w:lastColumn="0" w:noHBand="0" w:noVBand="1"/>
      </w:tblPr>
      <w:tblGrid>
        <w:gridCol w:w="9243"/>
      </w:tblGrid>
      <w:tr>
        <w:trPr/>
        <w:tc>
          <w:tcPr>
            <w:tcW w:w="5000" w:type="pct"/>
            <w:tcBorders/>
            <w:tcFitText w:val="false"/>
          </w:tcPr>
          <w:p>
            <w:pPr>
              <w:pStyle w:val="style157"/>
              <w:rPr/>
            </w:pPr>
          </w:p>
        </w:tc>
      </w:tr>
    </w:tbl>
    <w:p/>
    <w:p>
      <w:r>
        <w:rPr>
          <w:b/>
          <w:bCs/>
        </w:rPr>
        <w:br w:type="page"/>
      </w:r>
    </w:p>
    <w:p>
      <w:pPr>
        <w:pStyle w:val="style266"/>
        <w:rPr>
          <w:rFonts w:asciiTheme="minorHAnsi" w:eastAsiaTheme="minorHAnsi" w:hAnsiTheme="minorHAnsi" w:cstheme="minorBidi"/>
          <w:b w:val="false"/>
          <w:bCs w:val="false"/>
          <w:color w:val="auto"/>
          <w:sz w:val="22"/>
          <w:szCs w:val="22"/>
        </w:rPr>
      </w:pPr>
    </w:p>
    <w:p>
      <w:pPr>
        <w:pStyle w:val="style19"/>
        <w:tabs>
          <w:tab w:val="left" w:leader="none" w:pos="660"/>
        </w:tabs>
        <w:rPr>
          <w:rFonts w:eastAsiaTheme="minorEastAsia"/>
          <w:b w:val="false"/>
        </w:rPr>
      </w:pPr>
      <w:r>
        <w:rPr>
          <w:rFonts w:asciiTheme="majorHAnsi" w:eastAsiaTheme="majorEastAsia" w:hAnsiTheme="majorHAnsi" w:cstheme="majorBidi"/>
          <w:bCs/>
          <w:color w:val="365f91"/>
          <w:sz w:val="28"/>
          <w:szCs w:val="28"/>
        </w:rPr>
        <w:fldChar w:fldCharType="begin"/>
      </w:r>
      <w:r>
        <w:instrText xml:space="preserve"> TOC \o "1-3" \h \z \u </w:instrText>
      </w:r>
      <w:r>
        <w:rPr>
          <w:rFonts w:asciiTheme="majorHAnsi" w:eastAsiaTheme="majorEastAsia" w:hAnsiTheme="majorHAnsi" w:cstheme="majorBidi"/>
          <w:bCs/>
          <w:color w:val="365f91"/>
          <w:sz w:val="28"/>
          <w:szCs w:val="28"/>
        </w:rPr>
        <w:fldChar w:fldCharType="separate"/>
      </w:r>
      <w:r>
        <w:rPr/>
        <w:fldChar w:fldCharType="begin"/>
      </w:r>
      <w:r>
        <w:instrText xml:space="preserve"> HYPERLINK \l "_Toc330291120" </w:instrText>
      </w:r>
      <w:r>
        <w:rPr/>
        <w:fldChar w:fldCharType="separate"/>
      </w:r>
      <w:r>
        <w:rPr>
          <w:rStyle w:val="style85"/>
        </w:rPr>
        <w:t>1.0</w:t>
      </w:r>
      <w:r>
        <w:rPr>
          <w:rFonts w:eastAsiaTheme="minorEastAsia"/>
          <w:b w:val="false"/>
        </w:rPr>
        <w:tab/>
      </w:r>
      <w:r>
        <w:rPr>
          <w:rStyle w:val="style85"/>
        </w:rPr>
        <w:t>INTRODUCTION</w:t>
      </w:r>
      <w:r>
        <w:rPr>
          <w:webHidden/>
        </w:rPr>
        <w:tab/>
      </w:r>
      <w:r>
        <w:rPr>
          <w:webHidden/>
        </w:rPr>
        <w:fldChar w:fldCharType="begin"/>
      </w:r>
      <w:r>
        <w:rPr>
          <w:webHidden/>
        </w:rPr>
        <w:instrText xml:space="preserve"> PAGEREF _Toc330291120 \h </w:instrText>
      </w:r>
      <w:r>
        <w:rPr>
          <w:webHidden/>
        </w:rPr>
        <w:fldChar w:fldCharType="separate"/>
      </w:r>
      <w:r>
        <w:rPr>
          <w:webHidden/>
        </w:rPr>
        <w:t>3</w:t>
      </w:r>
      <w:r>
        <w:rPr>
          <w:webHidden/>
        </w:rPr>
        <w:fldChar w:fldCharType="end"/>
      </w:r>
      <w:r>
        <w:rPr/>
        <w:fldChar w:fldCharType="end"/>
      </w:r>
    </w:p>
    <w:p>
      <w:pPr>
        <w:pStyle w:val="style20"/>
        <w:tabs>
          <w:tab w:val="right" w:leader="dot" w:pos="9017"/>
        </w:tabs>
        <w:rPr>
          <w:rFonts w:eastAsiaTheme="minorEastAsia"/>
          <w:noProof/>
        </w:rPr>
      </w:pPr>
      <w:r>
        <w:rPr/>
        <w:fldChar w:fldCharType="begin"/>
      </w:r>
      <w:r>
        <w:instrText xml:space="preserve"> HYPERLINK \l "_Toc330291121" </w:instrText>
      </w:r>
      <w:r>
        <w:rPr/>
        <w:fldChar w:fldCharType="separate"/>
      </w:r>
      <w:r>
        <w:rPr>
          <w:rStyle w:val="style85"/>
          <w:noProof/>
        </w:rPr>
        <w:t>1.1 ADMISSION CRETERIA INTO THE NEWBORN UNIT</w:t>
      </w:r>
      <w:r>
        <w:rPr>
          <w:noProof/>
          <w:webHidden/>
        </w:rPr>
        <w:tab/>
      </w:r>
      <w:r>
        <w:rPr>
          <w:noProof/>
          <w:webHidden/>
        </w:rPr>
        <w:fldChar w:fldCharType="begin"/>
      </w:r>
      <w:r>
        <w:rPr>
          <w:noProof/>
          <w:webHidden/>
        </w:rPr>
        <w:instrText xml:space="preserve"> PAGEREF _Toc330291121 \h </w:instrText>
      </w:r>
      <w:r>
        <w:rPr>
          <w:noProof/>
          <w:webHidden/>
        </w:rPr>
        <w:fldChar w:fldCharType="separate"/>
      </w:r>
      <w:r>
        <w:rPr>
          <w:noProof/>
          <w:webHidden/>
        </w:rPr>
        <w:t>3</w:t>
      </w:r>
      <w:r>
        <w:rPr>
          <w:noProof/>
          <w:webHidden/>
        </w:rPr>
        <w:fldChar w:fldCharType="end"/>
      </w:r>
      <w:r>
        <w:rPr/>
        <w:fldChar w:fldCharType="end"/>
      </w:r>
    </w:p>
    <w:p>
      <w:pPr>
        <w:pStyle w:val="style20"/>
        <w:tabs>
          <w:tab w:val="right" w:leader="dot" w:pos="9017"/>
        </w:tabs>
        <w:rPr>
          <w:rFonts w:eastAsiaTheme="minorEastAsia"/>
          <w:noProof/>
        </w:rPr>
      </w:pPr>
      <w:r>
        <w:rPr/>
        <w:fldChar w:fldCharType="begin"/>
      </w:r>
      <w:r>
        <w:instrText xml:space="preserve"> HYPERLINK \l "_Toc330291122" </w:instrText>
      </w:r>
      <w:r>
        <w:rPr/>
        <w:fldChar w:fldCharType="separate"/>
      </w:r>
      <w:r>
        <w:rPr>
          <w:rStyle w:val="style85"/>
          <w:noProof/>
        </w:rPr>
        <w:t>1.2 INFECTION CONTROL IN THE NEW BORN UNIT</w:t>
      </w:r>
      <w:r>
        <w:rPr>
          <w:noProof/>
          <w:webHidden/>
        </w:rPr>
        <w:tab/>
      </w:r>
      <w:r>
        <w:rPr>
          <w:noProof/>
          <w:webHidden/>
        </w:rPr>
        <w:fldChar w:fldCharType="begin"/>
      </w:r>
      <w:r>
        <w:rPr>
          <w:noProof/>
          <w:webHidden/>
        </w:rPr>
        <w:instrText xml:space="preserve"> PAGEREF _Toc330291122 \h </w:instrText>
      </w:r>
      <w:r>
        <w:rPr>
          <w:noProof/>
          <w:webHidden/>
        </w:rPr>
        <w:fldChar w:fldCharType="separate"/>
      </w:r>
      <w:r>
        <w:rPr>
          <w:noProof/>
          <w:webHidden/>
        </w:rPr>
        <w:t>3</w:t>
      </w:r>
      <w:r>
        <w:rPr>
          <w:noProof/>
          <w:webHidden/>
        </w:rPr>
        <w:fldChar w:fldCharType="end"/>
      </w:r>
      <w:r>
        <w:rPr/>
        <w:fldChar w:fldCharType="end"/>
      </w:r>
    </w:p>
    <w:p>
      <w:pPr>
        <w:pStyle w:val="style20"/>
        <w:tabs>
          <w:tab w:val="right" w:leader="dot" w:pos="9017"/>
        </w:tabs>
        <w:rPr>
          <w:rFonts w:eastAsiaTheme="minorEastAsia"/>
          <w:noProof/>
        </w:rPr>
      </w:pPr>
      <w:r>
        <w:rPr/>
        <w:fldChar w:fldCharType="begin"/>
      </w:r>
      <w:r>
        <w:instrText xml:space="preserve"> HYPERLINK \l "_Toc330291123" </w:instrText>
      </w:r>
      <w:r>
        <w:rPr/>
        <w:fldChar w:fldCharType="separate"/>
      </w:r>
      <w:r>
        <w:rPr>
          <w:rStyle w:val="style85"/>
          <w:noProof/>
        </w:rPr>
        <w:t>1.3 FIRST EXAMINATION OF THE BABY</w:t>
      </w:r>
      <w:r>
        <w:rPr>
          <w:noProof/>
          <w:webHidden/>
        </w:rPr>
        <w:tab/>
      </w:r>
      <w:r>
        <w:rPr>
          <w:noProof/>
          <w:webHidden/>
        </w:rPr>
        <w:fldChar w:fldCharType="begin"/>
      </w:r>
      <w:r>
        <w:rPr>
          <w:noProof/>
          <w:webHidden/>
        </w:rPr>
        <w:instrText xml:space="preserve"> PAGEREF _Toc330291123 \h </w:instrText>
      </w:r>
      <w:r>
        <w:rPr>
          <w:noProof/>
          <w:webHidden/>
        </w:rPr>
        <w:fldChar w:fldCharType="separate"/>
      </w:r>
      <w:r>
        <w:rPr>
          <w:noProof/>
          <w:webHidden/>
        </w:rPr>
        <w:t>4</w:t>
      </w:r>
      <w:r>
        <w:rPr>
          <w:noProof/>
          <w:webHidden/>
        </w:rPr>
        <w:fldChar w:fldCharType="end"/>
      </w:r>
      <w:r>
        <w:rPr/>
        <w:fldChar w:fldCharType="end"/>
      </w:r>
    </w:p>
    <w:p>
      <w:pPr>
        <w:pStyle w:val="style19"/>
        <w:rPr>
          <w:rFonts w:eastAsiaTheme="minorEastAsia"/>
          <w:b w:val="false"/>
        </w:rPr>
      </w:pPr>
      <w:r>
        <w:rPr/>
        <w:fldChar w:fldCharType="begin"/>
      </w:r>
      <w:r>
        <w:instrText xml:space="preserve"> HYPERLINK \l "_Toc330291124" </w:instrText>
      </w:r>
      <w:r>
        <w:rPr/>
        <w:fldChar w:fldCharType="separate"/>
      </w:r>
      <w:r>
        <w:rPr>
          <w:rStyle w:val="style85"/>
        </w:rPr>
        <w:t>2.0 NORMAL NEONATE</w:t>
      </w:r>
      <w:r>
        <w:rPr>
          <w:webHidden/>
        </w:rPr>
        <w:tab/>
      </w:r>
      <w:r>
        <w:rPr>
          <w:webHidden/>
        </w:rPr>
        <w:fldChar w:fldCharType="begin"/>
      </w:r>
      <w:r>
        <w:rPr>
          <w:webHidden/>
        </w:rPr>
        <w:instrText xml:space="preserve"> PAGEREF _Toc330291124 \h </w:instrText>
      </w:r>
      <w:r>
        <w:rPr>
          <w:webHidden/>
        </w:rPr>
        <w:fldChar w:fldCharType="separate"/>
      </w:r>
      <w:r>
        <w:rPr>
          <w:webHidden/>
        </w:rPr>
        <w:t>6</w:t>
      </w:r>
      <w:r>
        <w:rPr>
          <w:webHidden/>
        </w:rPr>
        <w:fldChar w:fldCharType="end"/>
      </w:r>
      <w:r>
        <w:rPr/>
        <w:fldChar w:fldCharType="end"/>
      </w:r>
    </w:p>
    <w:p>
      <w:pPr>
        <w:pStyle w:val="style20"/>
        <w:tabs>
          <w:tab w:val="right" w:leader="dot" w:pos="9017"/>
        </w:tabs>
        <w:rPr>
          <w:rFonts w:eastAsiaTheme="minorEastAsia"/>
          <w:noProof/>
        </w:rPr>
      </w:pPr>
      <w:r>
        <w:rPr/>
        <w:fldChar w:fldCharType="begin"/>
      </w:r>
      <w:r>
        <w:instrText xml:space="preserve"> HYPERLINK \l "_Toc330291125" </w:instrText>
      </w:r>
      <w:r>
        <w:rPr/>
        <w:fldChar w:fldCharType="separate"/>
      </w:r>
      <w:r>
        <w:rPr>
          <w:rStyle w:val="style85"/>
          <w:noProof/>
        </w:rPr>
        <w:t>2.1 PHYSIOLOGICAL CHANGES AT BIRTH</w:t>
      </w:r>
      <w:r>
        <w:rPr>
          <w:noProof/>
          <w:webHidden/>
        </w:rPr>
        <w:tab/>
      </w:r>
      <w:r>
        <w:rPr>
          <w:noProof/>
          <w:webHidden/>
        </w:rPr>
        <w:fldChar w:fldCharType="begin"/>
      </w:r>
      <w:r>
        <w:rPr>
          <w:noProof/>
          <w:webHidden/>
        </w:rPr>
        <w:instrText xml:space="preserve"> PAGEREF _Toc330291125 \h </w:instrText>
      </w:r>
      <w:r>
        <w:rPr>
          <w:noProof/>
          <w:webHidden/>
        </w:rPr>
        <w:fldChar w:fldCharType="separate"/>
      </w:r>
      <w:r>
        <w:rPr>
          <w:noProof/>
          <w:webHidden/>
        </w:rPr>
        <w:t>6</w:t>
      </w:r>
      <w:r>
        <w:rPr>
          <w:noProof/>
          <w:webHidden/>
        </w:rPr>
        <w:fldChar w:fldCharType="end"/>
      </w:r>
      <w:r>
        <w:rPr/>
        <w:fldChar w:fldCharType="end"/>
      </w:r>
    </w:p>
    <w:p>
      <w:pPr>
        <w:pStyle w:val="style20"/>
        <w:tabs>
          <w:tab w:val="right" w:leader="dot" w:pos="9017"/>
        </w:tabs>
        <w:rPr>
          <w:rFonts w:eastAsiaTheme="minorEastAsia"/>
          <w:noProof/>
        </w:rPr>
      </w:pPr>
      <w:r>
        <w:rPr/>
        <w:fldChar w:fldCharType="begin"/>
      </w:r>
      <w:r>
        <w:instrText xml:space="preserve"> HYPERLINK \l "_Toc330291126" </w:instrText>
      </w:r>
      <w:r>
        <w:rPr/>
        <w:fldChar w:fldCharType="separate"/>
      </w:r>
      <w:r>
        <w:rPr>
          <w:rStyle w:val="style85"/>
          <w:noProof/>
        </w:rPr>
        <w:t>2.2 CHARACTERISTIC OF NORMAL NEONATE</w:t>
      </w:r>
      <w:r>
        <w:rPr>
          <w:noProof/>
          <w:webHidden/>
        </w:rPr>
        <w:tab/>
      </w:r>
      <w:r>
        <w:rPr>
          <w:noProof/>
          <w:webHidden/>
        </w:rPr>
        <w:fldChar w:fldCharType="begin"/>
      </w:r>
      <w:r>
        <w:rPr>
          <w:noProof/>
          <w:webHidden/>
        </w:rPr>
        <w:instrText xml:space="preserve"> PAGEREF _Toc330291126 \h </w:instrText>
      </w:r>
      <w:r>
        <w:rPr>
          <w:noProof/>
          <w:webHidden/>
        </w:rPr>
        <w:fldChar w:fldCharType="separate"/>
      </w:r>
      <w:r>
        <w:rPr>
          <w:noProof/>
          <w:webHidden/>
        </w:rPr>
        <w:t>7</w:t>
      </w:r>
      <w:r>
        <w:rPr>
          <w:noProof/>
          <w:webHidden/>
        </w:rPr>
        <w:fldChar w:fldCharType="end"/>
      </w:r>
      <w:r>
        <w:rPr/>
        <w:fldChar w:fldCharType="end"/>
      </w:r>
    </w:p>
    <w:p>
      <w:pPr>
        <w:pStyle w:val="style19"/>
        <w:rPr>
          <w:rFonts w:eastAsiaTheme="minorEastAsia"/>
          <w:b w:val="false"/>
        </w:rPr>
      </w:pPr>
      <w:r>
        <w:rPr/>
        <w:fldChar w:fldCharType="begin"/>
      </w:r>
      <w:r>
        <w:instrText xml:space="preserve"> HYPERLINK \l "_Toc330291127" </w:instrText>
      </w:r>
      <w:r>
        <w:rPr/>
        <w:fldChar w:fldCharType="separate"/>
      </w:r>
      <w:r>
        <w:rPr>
          <w:rStyle w:val="style85"/>
        </w:rPr>
        <w:t>3.0 PRE TERM BABY</w:t>
      </w:r>
      <w:r>
        <w:rPr>
          <w:webHidden/>
        </w:rPr>
        <w:tab/>
      </w:r>
      <w:r>
        <w:rPr>
          <w:webHidden/>
        </w:rPr>
        <w:fldChar w:fldCharType="begin"/>
      </w:r>
      <w:r>
        <w:rPr>
          <w:webHidden/>
        </w:rPr>
        <w:instrText xml:space="preserve"> PAGEREF _Toc330291127 \h </w:instrText>
      </w:r>
      <w:r>
        <w:rPr>
          <w:webHidden/>
        </w:rPr>
        <w:fldChar w:fldCharType="separate"/>
      </w:r>
      <w:r>
        <w:rPr>
          <w:webHidden/>
        </w:rPr>
        <w:t>8</w:t>
      </w:r>
      <w:r>
        <w:rPr>
          <w:webHidden/>
        </w:rPr>
        <w:fldChar w:fldCharType="end"/>
      </w:r>
      <w:r>
        <w:rPr/>
        <w:fldChar w:fldCharType="end"/>
      </w:r>
    </w:p>
    <w:p>
      <w:pPr>
        <w:pStyle w:val="style20"/>
        <w:tabs>
          <w:tab w:val="right" w:leader="dot" w:pos="9017"/>
        </w:tabs>
        <w:rPr>
          <w:rFonts w:eastAsiaTheme="minorEastAsia"/>
          <w:noProof/>
        </w:rPr>
      </w:pPr>
      <w:r>
        <w:rPr/>
        <w:fldChar w:fldCharType="begin"/>
      </w:r>
      <w:r>
        <w:instrText xml:space="preserve"> HYPERLINK \l "_Toc330291128" </w:instrText>
      </w:r>
      <w:r>
        <w:rPr/>
        <w:fldChar w:fldCharType="separate"/>
      </w:r>
      <w:r>
        <w:rPr>
          <w:rStyle w:val="style85"/>
          <w:noProof/>
        </w:rPr>
        <w:t>3.1 predisposing factors</w:t>
      </w:r>
      <w:r>
        <w:rPr>
          <w:noProof/>
          <w:webHidden/>
        </w:rPr>
        <w:tab/>
      </w:r>
      <w:r>
        <w:rPr>
          <w:noProof/>
          <w:webHidden/>
        </w:rPr>
        <w:fldChar w:fldCharType="begin"/>
      </w:r>
      <w:r>
        <w:rPr>
          <w:noProof/>
          <w:webHidden/>
        </w:rPr>
        <w:instrText xml:space="preserve"> PAGEREF _Toc330291128 \h </w:instrText>
      </w:r>
      <w:r>
        <w:rPr>
          <w:noProof/>
          <w:webHidden/>
        </w:rPr>
        <w:fldChar w:fldCharType="separate"/>
      </w:r>
      <w:r>
        <w:rPr>
          <w:noProof/>
          <w:webHidden/>
        </w:rPr>
        <w:t>8</w:t>
      </w:r>
      <w:r>
        <w:rPr>
          <w:noProof/>
          <w:webHidden/>
        </w:rPr>
        <w:fldChar w:fldCharType="end"/>
      </w:r>
      <w:r>
        <w:rPr/>
        <w:fldChar w:fldCharType="end"/>
      </w:r>
    </w:p>
    <w:p>
      <w:pPr>
        <w:pStyle w:val="style20"/>
        <w:tabs>
          <w:tab w:val="right" w:leader="dot" w:pos="9017"/>
        </w:tabs>
        <w:rPr>
          <w:rFonts w:eastAsiaTheme="minorEastAsia"/>
          <w:noProof/>
        </w:rPr>
      </w:pPr>
      <w:r>
        <w:rPr/>
        <w:fldChar w:fldCharType="begin"/>
      </w:r>
      <w:r>
        <w:instrText xml:space="preserve"> HYPERLINK \l "_Toc330291129" </w:instrText>
      </w:r>
      <w:r>
        <w:rPr/>
        <w:fldChar w:fldCharType="separate"/>
      </w:r>
      <w:r>
        <w:rPr>
          <w:rStyle w:val="style85"/>
          <w:noProof/>
        </w:rPr>
        <w:t>3.2 clinical features</w:t>
      </w:r>
      <w:r>
        <w:rPr>
          <w:noProof/>
          <w:webHidden/>
        </w:rPr>
        <w:tab/>
      </w:r>
      <w:r>
        <w:rPr>
          <w:noProof/>
          <w:webHidden/>
        </w:rPr>
        <w:fldChar w:fldCharType="begin"/>
      </w:r>
      <w:r>
        <w:rPr>
          <w:noProof/>
          <w:webHidden/>
        </w:rPr>
        <w:instrText xml:space="preserve"> PAGEREF _Toc330291129 \h </w:instrText>
      </w:r>
      <w:r>
        <w:rPr>
          <w:noProof/>
          <w:webHidden/>
        </w:rPr>
        <w:fldChar w:fldCharType="separate"/>
      </w:r>
      <w:r>
        <w:rPr>
          <w:noProof/>
          <w:webHidden/>
        </w:rPr>
        <w:t>8</w:t>
      </w:r>
      <w:r>
        <w:rPr>
          <w:noProof/>
          <w:webHidden/>
        </w:rPr>
        <w:fldChar w:fldCharType="end"/>
      </w:r>
      <w:r>
        <w:rPr/>
        <w:fldChar w:fldCharType="end"/>
      </w:r>
    </w:p>
    <w:p>
      <w:pPr>
        <w:pStyle w:val="style20"/>
        <w:tabs>
          <w:tab w:val="right" w:leader="dot" w:pos="9017"/>
        </w:tabs>
        <w:rPr>
          <w:rFonts w:eastAsiaTheme="minorEastAsia"/>
          <w:noProof/>
        </w:rPr>
      </w:pPr>
      <w:r>
        <w:rPr/>
        <w:fldChar w:fldCharType="begin"/>
      </w:r>
      <w:r>
        <w:instrText xml:space="preserve"> HYPERLINK \l "_Toc330291130" </w:instrText>
      </w:r>
      <w:r>
        <w:rPr/>
        <w:fldChar w:fldCharType="separate"/>
      </w:r>
      <w:r>
        <w:rPr>
          <w:rStyle w:val="style85"/>
          <w:noProof/>
        </w:rPr>
        <w:t>3.3 physiology of the pre term baby</w:t>
      </w:r>
      <w:r>
        <w:rPr>
          <w:noProof/>
          <w:webHidden/>
        </w:rPr>
        <w:tab/>
      </w:r>
      <w:r>
        <w:rPr>
          <w:noProof/>
          <w:webHidden/>
        </w:rPr>
        <w:fldChar w:fldCharType="begin"/>
      </w:r>
      <w:r>
        <w:rPr>
          <w:noProof/>
          <w:webHidden/>
        </w:rPr>
        <w:instrText xml:space="preserve"> PAGEREF _Toc330291130 \h </w:instrText>
      </w:r>
      <w:r>
        <w:rPr>
          <w:noProof/>
          <w:webHidden/>
        </w:rPr>
        <w:fldChar w:fldCharType="separate"/>
      </w:r>
      <w:r>
        <w:rPr>
          <w:noProof/>
          <w:webHidden/>
        </w:rPr>
        <w:t>9</w:t>
      </w:r>
      <w:r>
        <w:rPr>
          <w:noProof/>
          <w:webHidden/>
        </w:rPr>
        <w:fldChar w:fldCharType="end"/>
      </w:r>
      <w:r>
        <w:rPr/>
        <w:fldChar w:fldCharType="end"/>
      </w:r>
    </w:p>
    <w:p>
      <w:pPr>
        <w:pStyle w:val="style20"/>
        <w:tabs>
          <w:tab w:val="right" w:leader="dot" w:pos="9017"/>
        </w:tabs>
        <w:rPr>
          <w:rFonts w:eastAsiaTheme="minorEastAsia"/>
          <w:noProof/>
        </w:rPr>
      </w:pPr>
      <w:r>
        <w:rPr/>
        <w:fldChar w:fldCharType="begin"/>
      </w:r>
      <w:r>
        <w:instrText xml:space="preserve"> HYPERLINK \l "_Toc330291131" </w:instrText>
      </w:r>
      <w:r>
        <w:rPr/>
        <w:fldChar w:fldCharType="separate"/>
      </w:r>
      <w:r>
        <w:rPr>
          <w:rStyle w:val="style85"/>
          <w:noProof/>
        </w:rPr>
        <w:t>3.3 NURSING MANAGEMENT</w:t>
      </w:r>
      <w:r>
        <w:rPr>
          <w:noProof/>
          <w:webHidden/>
        </w:rPr>
        <w:tab/>
      </w:r>
      <w:r>
        <w:rPr>
          <w:noProof/>
          <w:webHidden/>
        </w:rPr>
        <w:fldChar w:fldCharType="begin"/>
      </w:r>
      <w:r>
        <w:rPr>
          <w:noProof/>
          <w:webHidden/>
        </w:rPr>
        <w:instrText xml:space="preserve"> PAGEREF _Toc330291131 \h </w:instrText>
      </w:r>
      <w:r>
        <w:rPr>
          <w:noProof/>
          <w:webHidden/>
        </w:rPr>
        <w:fldChar w:fldCharType="separate"/>
      </w:r>
      <w:r>
        <w:rPr>
          <w:noProof/>
          <w:webHidden/>
        </w:rPr>
        <w:t>10</w:t>
      </w:r>
      <w:r>
        <w:rPr>
          <w:noProof/>
          <w:webHidden/>
        </w:rPr>
        <w:fldChar w:fldCharType="end"/>
      </w:r>
      <w:r>
        <w:rPr/>
        <w:fldChar w:fldCharType="end"/>
      </w:r>
    </w:p>
    <w:p>
      <w:pPr>
        <w:pStyle w:val="style20"/>
        <w:tabs>
          <w:tab w:val="right" w:leader="dot" w:pos="9017"/>
        </w:tabs>
        <w:rPr>
          <w:rFonts w:eastAsiaTheme="minorEastAsia"/>
          <w:noProof/>
        </w:rPr>
      </w:pPr>
      <w:r>
        <w:rPr/>
        <w:fldChar w:fldCharType="begin"/>
      </w:r>
      <w:r>
        <w:instrText xml:space="preserve"> HYPERLINK \l "_Toc330291132" </w:instrText>
      </w:r>
      <w:r>
        <w:rPr/>
        <w:fldChar w:fldCharType="separate"/>
      </w:r>
      <w:r>
        <w:rPr>
          <w:rStyle w:val="style85"/>
          <w:noProof/>
        </w:rPr>
        <w:t>3.5 COMPLICATIONS</w:t>
      </w:r>
      <w:r>
        <w:rPr>
          <w:noProof/>
          <w:webHidden/>
        </w:rPr>
        <w:tab/>
      </w:r>
      <w:r>
        <w:rPr>
          <w:noProof/>
          <w:webHidden/>
        </w:rPr>
        <w:fldChar w:fldCharType="begin"/>
      </w:r>
      <w:r>
        <w:rPr>
          <w:noProof/>
          <w:webHidden/>
        </w:rPr>
        <w:instrText xml:space="preserve"> PAGEREF _Toc330291132 \h </w:instrText>
      </w:r>
      <w:r>
        <w:rPr>
          <w:noProof/>
          <w:webHidden/>
        </w:rPr>
        <w:fldChar w:fldCharType="separate"/>
      </w:r>
      <w:r>
        <w:rPr>
          <w:noProof/>
          <w:webHidden/>
        </w:rPr>
        <w:t>10</w:t>
      </w:r>
      <w:r>
        <w:rPr>
          <w:noProof/>
          <w:webHidden/>
        </w:rPr>
        <w:fldChar w:fldCharType="end"/>
      </w:r>
      <w:r>
        <w:rPr/>
        <w:fldChar w:fldCharType="end"/>
      </w:r>
    </w:p>
    <w:p>
      <w:pPr>
        <w:pStyle w:val="style19"/>
        <w:rPr>
          <w:rFonts w:eastAsiaTheme="minorEastAsia"/>
          <w:b w:val="false"/>
        </w:rPr>
      </w:pPr>
      <w:r>
        <w:rPr/>
        <w:fldChar w:fldCharType="begin"/>
      </w:r>
      <w:r>
        <w:instrText xml:space="preserve"> HYPERLINK \l "_Toc330291133" </w:instrText>
      </w:r>
      <w:r>
        <w:rPr/>
        <w:fldChar w:fldCharType="separate"/>
      </w:r>
      <w:r>
        <w:rPr>
          <w:rStyle w:val="style85"/>
        </w:rPr>
        <w:t>4.0</w:t>
      </w:r>
      <w:r>
        <w:rPr>
          <w:rStyle w:val="style85"/>
        </w:rPr>
        <w:t xml:space="preserve"> </w:t>
      </w:r>
      <w:r>
        <w:rPr>
          <w:rStyle w:val="style85"/>
        </w:rPr>
        <w:t xml:space="preserve"> SMALL FOR GESTATIONAL AGE</w:t>
      </w:r>
      <w:r>
        <w:rPr>
          <w:webHidden/>
        </w:rPr>
        <w:tab/>
      </w:r>
      <w:r>
        <w:rPr>
          <w:webHidden/>
        </w:rPr>
        <w:fldChar w:fldCharType="begin"/>
      </w:r>
      <w:r>
        <w:rPr>
          <w:webHidden/>
        </w:rPr>
        <w:instrText xml:space="preserve"> PAGEREF _Toc330291133 \h </w:instrText>
      </w:r>
      <w:r>
        <w:rPr>
          <w:webHidden/>
        </w:rPr>
        <w:fldChar w:fldCharType="separate"/>
      </w:r>
      <w:r>
        <w:rPr>
          <w:webHidden/>
        </w:rPr>
        <w:t>11</w:t>
      </w:r>
      <w:r>
        <w:rPr>
          <w:webHidden/>
        </w:rPr>
        <w:fldChar w:fldCharType="end"/>
      </w:r>
      <w:r>
        <w:rPr/>
        <w:fldChar w:fldCharType="end"/>
      </w:r>
    </w:p>
    <w:p>
      <w:pPr>
        <w:pStyle w:val="style20"/>
        <w:tabs>
          <w:tab w:val="right" w:leader="dot" w:pos="9017"/>
        </w:tabs>
        <w:rPr>
          <w:rFonts w:eastAsiaTheme="minorEastAsia"/>
          <w:noProof/>
        </w:rPr>
      </w:pPr>
      <w:r>
        <w:rPr/>
        <w:fldChar w:fldCharType="begin"/>
      </w:r>
      <w:r>
        <w:instrText xml:space="preserve"> HYPERLINK \l "_Toc330291134" </w:instrText>
      </w:r>
      <w:r>
        <w:rPr/>
        <w:fldChar w:fldCharType="separate"/>
      </w:r>
      <w:r>
        <w:rPr>
          <w:rStyle w:val="style85"/>
          <w:noProof/>
        </w:rPr>
        <w:t>4.1 SIGNS AND SYMPTOMS</w:t>
      </w:r>
      <w:r>
        <w:rPr>
          <w:noProof/>
          <w:webHidden/>
        </w:rPr>
        <w:tab/>
      </w:r>
      <w:r>
        <w:rPr>
          <w:noProof/>
          <w:webHidden/>
        </w:rPr>
        <w:fldChar w:fldCharType="begin"/>
      </w:r>
      <w:r>
        <w:rPr>
          <w:noProof/>
          <w:webHidden/>
        </w:rPr>
        <w:instrText xml:space="preserve"> PAGEREF _Toc330291134 \h </w:instrText>
      </w:r>
      <w:r>
        <w:rPr>
          <w:noProof/>
          <w:webHidden/>
        </w:rPr>
        <w:fldChar w:fldCharType="separate"/>
      </w:r>
      <w:r>
        <w:rPr>
          <w:noProof/>
          <w:webHidden/>
        </w:rPr>
        <w:t>11</w:t>
      </w:r>
      <w:r>
        <w:rPr>
          <w:noProof/>
          <w:webHidden/>
        </w:rPr>
        <w:fldChar w:fldCharType="end"/>
      </w:r>
      <w:r>
        <w:rPr/>
        <w:fldChar w:fldCharType="end"/>
      </w:r>
    </w:p>
    <w:p>
      <w:pPr>
        <w:pStyle w:val="style20"/>
        <w:tabs>
          <w:tab w:val="right" w:leader="dot" w:pos="9017"/>
        </w:tabs>
        <w:rPr>
          <w:rFonts w:eastAsiaTheme="minorEastAsia"/>
          <w:noProof/>
        </w:rPr>
      </w:pPr>
      <w:r>
        <w:rPr/>
        <w:fldChar w:fldCharType="begin"/>
      </w:r>
      <w:r>
        <w:instrText xml:space="preserve"> HYPERLINK \l "_Toc330291135" </w:instrText>
      </w:r>
      <w:r>
        <w:rPr/>
        <w:fldChar w:fldCharType="separate"/>
      </w:r>
      <w:r>
        <w:rPr>
          <w:rStyle w:val="style85"/>
          <w:noProof/>
        </w:rPr>
        <w:t>4.2 NURSING MANAGEMENT</w:t>
      </w:r>
      <w:r>
        <w:rPr>
          <w:noProof/>
          <w:webHidden/>
        </w:rPr>
        <w:tab/>
      </w:r>
      <w:r>
        <w:rPr>
          <w:noProof/>
          <w:webHidden/>
        </w:rPr>
        <w:fldChar w:fldCharType="begin"/>
      </w:r>
      <w:r>
        <w:rPr>
          <w:noProof/>
          <w:webHidden/>
        </w:rPr>
        <w:instrText xml:space="preserve"> PAGEREF _Toc330291135 \h </w:instrText>
      </w:r>
      <w:r>
        <w:rPr>
          <w:noProof/>
          <w:webHidden/>
        </w:rPr>
        <w:fldChar w:fldCharType="separate"/>
      </w:r>
      <w:r>
        <w:rPr>
          <w:noProof/>
          <w:webHidden/>
        </w:rPr>
        <w:t>11</w:t>
      </w:r>
      <w:r>
        <w:rPr>
          <w:noProof/>
          <w:webHidden/>
        </w:rPr>
        <w:fldChar w:fldCharType="end"/>
      </w:r>
      <w:r>
        <w:rPr/>
        <w:fldChar w:fldCharType="end"/>
      </w:r>
    </w:p>
    <w:p>
      <w:pPr>
        <w:pStyle w:val="style20"/>
        <w:tabs>
          <w:tab w:val="right" w:leader="dot" w:pos="9017"/>
        </w:tabs>
        <w:rPr>
          <w:rFonts w:eastAsiaTheme="minorEastAsia"/>
          <w:noProof/>
        </w:rPr>
      </w:pPr>
      <w:r>
        <w:rPr/>
        <w:fldChar w:fldCharType="begin"/>
      </w:r>
      <w:r>
        <w:instrText xml:space="preserve"> HYPERLINK \l "_Toc330291136" </w:instrText>
      </w:r>
      <w:r>
        <w:rPr/>
        <w:fldChar w:fldCharType="separate"/>
      </w:r>
      <w:r>
        <w:rPr>
          <w:rStyle w:val="style85"/>
          <w:noProof/>
        </w:rPr>
        <w:t>4.3COMPLICATIONS</w:t>
      </w:r>
      <w:r>
        <w:rPr>
          <w:noProof/>
          <w:webHidden/>
        </w:rPr>
        <w:tab/>
      </w:r>
      <w:r>
        <w:rPr>
          <w:noProof/>
          <w:webHidden/>
        </w:rPr>
        <w:fldChar w:fldCharType="begin"/>
      </w:r>
      <w:r>
        <w:rPr>
          <w:noProof/>
          <w:webHidden/>
        </w:rPr>
        <w:instrText xml:space="preserve"> PAGEREF _Toc330291136 \h </w:instrText>
      </w:r>
      <w:r>
        <w:rPr>
          <w:noProof/>
          <w:webHidden/>
        </w:rPr>
        <w:fldChar w:fldCharType="separate"/>
      </w:r>
      <w:r>
        <w:rPr>
          <w:noProof/>
          <w:webHidden/>
        </w:rPr>
        <w:t>12</w:t>
      </w:r>
      <w:r>
        <w:rPr>
          <w:noProof/>
          <w:webHidden/>
        </w:rPr>
        <w:fldChar w:fldCharType="end"/>
      </w:r>
      <w:r>
        <w:rPr/>
        <w:fldChar w:fldCharType="end"/>
      </w:r>
    </w:p>
    <w:p>
      <w:pPr>
        <w:pStyle w:val="style19"/>
        <w:tabs>
          <w:tab w:val="left" w:leader="none" w:pos="660"/>
        </w:tabs>
        <w:rPr>
          <w:rFonts w:eastAsiaTheme="minorEastAsia"/>
          <w:b w:val="false"/>
        </w:rPr>
      </w:pPr>
      <w:r>
        <w:rPr/>
        <w:fldChar w:fldCharType="begin"/>
      </w:r>
      <w:r>
        <w:instrText xml:space="preserve"> HYPERLINK \l "_Toc330291137" </w:instrText>
      </w:r>
      <w:r>
        <w:rPr/>
        <w:fldChar w:fldCharType="separate"/>
      </w:r>
      <w:r>
        <w:rPr>
          <w:rStyle w:val="style85"/>
        </w:rPr>
        <w:t>5.0</w:t>
      </w:r>
      <w:r>
        <w:rPr>
          <w:rFonts w:eastAsiaTheme="minorEastAsia"/>
          <w:b w:val="false"/>
        </w:rPr>
        <w:t xml:space="preserve">  </w:t>
      </w:r>
      <w:r>
        <w:rPr>
          <w:rStyle w:val="style85"/>
        </w:rPr>
        <w:t>ASPHYXIA NEONATORUM</w:t>
      </w:r>
      <w:r>
        <w:rPr>
          <w:webHidden/>
        </w:rPr>
        <w:tab/>
      </w:r>
      <w:r>
        <w:rPr>
          <w:webHidden/>
        </w:rPr>
        <w:fldChar w:fldCharType="begin"/>
      </w:r>
      <w:r>
        <w:rPr>
          <w:webHidden/>
        </w:rPr>
        <w:instrText xml:space="preserve"> PAGEREF _Toc330291137 \h </w:instrText>
      </w:r>
      <w:r>
        <w:rPr>
          <w:webHidden/>
        </w:rPr>
        <w:fldChar w:fldCharType="separate"/>
      </w:r>
      <w:r>
        <w:rPr>
          <w:webHidden/>
        </w:rPr>
        <w:t>12</w:t>
      </w:r>
      <w:r>
        <w:rPr>
          <w:webHidden/>
        </w:rPr>
        <w:fldChar w:fldCharType="end"/>
      </w:r>
      <w:r>
        <w:rPr/>
        <w:fldChar w:fldCharType="end"/>
      </w:r>
    </w:p>
    <w:p>
      <w:pPr>
        <w:pStyle w:val="style20"/>
        <w:tabs>
          <w:tab w:val="right" w:leader="dot" w:pos="9017"/>
        </w:tabs>
        <w:rPr>
          <w:rFonts w:eastAsiaTheme="minorEastAsia"/>
          <w:noProof/>
        </w:rPr>
      </w:pPr>
      <w:r>
        <w:rPr/>
        <w:fldChar w:fldCharType="begin"/>
      </w:r>
      <w:r>
        <w:instrText xml:space="preserve"> HYPERLINK \l "_Toc330291138" </w:instrText>
      </w:r>
      <w:r>
        <w:rPr/>
        <w:fldChar w:fldCharType="separate"/>
      </w:r>
      <w:r>
        <w:rPr>
          <w:rStyle w:val="style85"/>
          <w:noProof/>
        </w:rPr>
        <w:t>5.1 TYPES OF ASPHYXIA</w:t>
      </w:r>
      <w:r>
        <w:rPr>
          <w:noProof/>
          <w:webHidden/>
        </w:rPr>
        <w:tab/>
      </w:r>
      <w:r>
        <w:rPr>
          <w:noProof/>
          <w:webHidden/>
        </w:rPr>
        <w:fldChar w:fldCharType="begin"/>
      </w:r>
      <w:r>
        <w:rPr>
          <w:noProof/>
          <w:webHidden/>
        </w:rPr>
        <w:instrText xml:space="preserve"> PAGEREF _Toc330291138 \h </w:instrText>
      </w:r>
      <w:r>
        <w:rPr>
          <w:noProof/>
          <w:webHidden/>
        </w:rPr>
        <w:fldChar w:fldCharType="separate"/>
      </w:r>
      <w:r>
        <w:rPr>
          <w:noProof/>
          <w:webHidden/>
        </w:rPr>
        <w:t>12</w:t>
      </w:r>
      <w:r>
        <w:rPr>
          <w:noProof/>
          <w:webHidden/>
        </w:rPr>
        <w:fldChar w:fldCharType="end"/>
      </w:r>
      <w:r>
        <w:rPr/>
        <w:fldChar w:fldCharType="end"/>
      </w:r>
    </w:p>
    <w:p>
      <w:pPr>
        <w:pStyle w:val="style20"/>
        <w:tabs>
          <w:tab w:val="right" w:leader="dot" w:pos="9017"/>
        </w:tabs>
        <w:rPr>
          <w:rFonts w:eastAsiaTheme="minorEastAsia"/>
          <w:noProof/>
        </w:rPr>
      </w:pPr>
      <w:r>
        <w:rPr/>
        <w:fldChar w:fldCharType="begin"/>
      </w:r>
      <w:r>
        <w:instrText xml:space="preserve"> HYPERLINK \l "_Toc330291139" </w:instrText>
      </w:r>
      <w:r>
        <w:rPr/>
        <w:fldChar w:fldCharType="separate"/>
      </w:r>
      <w:r>
        <w:rPr>
          <w:rStyle w:val="style85"/>
          <w:noProof/>
        </w:rPr>
        <w:t>5.2 PREDISPOSING FACTORS</w:t>
      </w:r>
      <w:r>
        <w:rPr>
          <w:noProof/>
          <w:webHidden/>
        </w:rPr>
        <w:tab/>
      </w:r>
      <w:r>
        <w:rPr>
          <w:noProof/>
          <w:webHidden/>
        </w:rPr>
        <w:fldChar w:fldCharType="begin"/>
      </w:r>
      <w:r>
        <w:rPr>
          <w:noProof/>
          <w:webHidden/>
        </w:rPr>
        <w:instrText xml:space="preserve"> PAGEREF _Toc330291139 \h </w:instrText>
      </w:r>
      <w:r>
        <w:rPr>
          <w:noProof/>
          <w:webHidden/>
        </w:rPr>
        <w:fldChar w:fldCharType="separate"/>
      </w:r>
      <w:r>
        <w:rPr>
          <w:noProof/>
          <w:webHidden/>
        </w:rPr>
        <w:t>13</w:t>
      </w:r>
      <w:r>
        <w:rPr>
          <w:noProof/>
          <w:webHidden/>
        </w:rPr>
        <w:fldChar w:fldCharType="end"/>
      </w:r>
      <w:r>
        <w:rPr/>
        <w:fldChar w:fldCharType="end"/>
      </w:r>
    </w:p>
    <w:p>
      <w:pPr>
        <w:pStyle w:val="style20"/>
        <w:tabs>
          <w:tab w:val="right" w:leader="dot" w:pos="9017"/>
        </w:tabs>
        <w:rPr>
          <w:rFonts w:eastAsiaTheme="minorEastAsia"/>
          <w:noProof/>
        </w:rPr>
      </w:pPr>
      <w:r>
        <w:rPr/>
        <w:fldChar w:fldCharType="begin"/>
      </w:r>
      <w:r>
        <w:instrText xml:space="preserve"> HYPERLINK \l "_Toc330291140" </w:instrText>
      </w:r>
      <w:r>
        <w:rPr/>
        <w:fldChar w:fldCharType="separate"/>
      </w:r>
      <w:r>
        <w:rPr>
          <w:rStyle w:val="style85"/>
          <w:noProof/>
        </w:rPr>
        <w:t>5.3 SIGNS AND SYMPTOMS</w:t>
      </w:r>
      <w:r>
        <w:rPr>
          <w:noProof/>
          <w:webHidden/>
        </w:rPr>
        <w:tab/>
      </w:r>
      <w:r>
        <w:rPr>
          <w:noProof/>
          <w:webHidden/>
        </w:rPr>
        <w:fldChar w:fldCharType="begin"/>
      </w:r>
      <w:r>
        <w:rPr>
          <w:noProof/>
          <w:webHidden/>
        </w:rPr>
        <w:instrText xml:space="preserve"> PAGEREF _Toc330291140 \h </w:instrText>
      </w:r>
      <w:r>
        <w:rPr>
          <w:noProof/>
          <w:webHidden/>
        </w:rPr>
        <w:fldChar w:fldCharType="separate"/>
      </w:r>
      <w:r>
        <w:rPr>
          <w:noProof/>
          <w:webHidden/>
        </w:rPr>
        <w:t>13</w:t>
      </w:r>
      <w:r>
        <w:rPr>
          <w:noProof/>
          <w:webHidden/>
        </w:rPr>
        <w:fldChar w:fldCharType="end"/>
      </w:r>
      <w:r>
        <w:rPr/>
        <w:fldChar w:fldCharType="end"/>
      </w:r>
    </w:p>
    <w:p>
      <w:pPr>
        <w:pStyle w:val="style20"/>
        <w:tabs>
          <w:tab w:val="right" w:leader="dot" w:pos="9017"/>
        </w:tabs>
        <w:rPr>
          <w:rFonts w:eastAsiaTheme="minorEastAsia"/>
          <w:noProof/>
        </w:rPr>
      </w:pPr>
      <w:r>
        <w:rPr/>
        <w:fldChar w:fldCharType="begin"/>
      </w:r>
      <w:r>
        <w:instrText xml:space="preserve"> HYPERLINK \l "_Toc330291141" </w:instrText>
      </w:r>
      <w:r>
        <w:rPr/>
        <w:fldChar w:fldCharType="separate"/>
      </w:r>
      <w:r>
        <w:rPr>
          <w:rStyle w:val="style85"/>
          <w:noProof/>
        </w:rPr>
        <w:t>5.4 NURSING MANAGEMENT</w:t>
      </w:r>
      <w:r>
        <w:rPr>
          <w:noProof/>
          <w:webHidden/>
        </w:rPr>
        <w:tab/>
      </w:r>
      <w:r>
        <w:rPr>
          <w:noProof/>
          <w:webHidden/>
        </w:rPr>
        <w:fldChar w:fldCharType="begin"/>
      </w:r>
      <w:r>
        <w:rPr>
          <w:noProof/>
          <w:webHidden/>
        </w:rPr>
        <w:instrText xml:space="preserve"> PAGEREF _Toc330291141 \h </w:instrText>
      </w:r>
      <w:r>
        <w:rPr>
          <w:noProof/>
          <w:webHidden/>
        </w:rPr>
        <w:fldChar w:fldCharType="separate"/>
      </w:r>
      <w:r>
        <w:rPr>
          <w:noProof/>
          <w:webHidden/>
        </w:rPr>
        <w:t>13</w:t>
      </w:r>
      <w:r>
        <w:rPr>
          <w:noProof/>
          <w:webHidden/>
        </w:rPr>
        <w:fldChar w:fldCharType="end"/>
      </w:r>
      <w:r>
        <w:rPr/>
        <w:fldChar w:fldCharType="end"/>
      </w:r>
    </w:p>
    <w:p>
      <w:pPr>
        <w:pStyle w:val="style20"/>
        <w:tabs>
          <w:tab w:val="right" w:leader="dot" w:pos="9017"/>
        </w:tabs>
        <w:rPr>
          <w:rFonts w:eastAsiaTheme="minorEastAsia"/>
          <w:noProof/>
        </w:rPr>
      </w:pPr>
      <w:r>
        <w:rPr/>
        <w:fldChar w:fldCharType="begin"/>
      </w:r>
      <w:r>
        <w:instrText xml:space="preserve"> HYPERLINK \l "_Toc330291142" </w:instrText>
      </w:r>
      <w:r>
        <w:rPr/>
        <w:fldChar w:fldCharType="separate"/>
      </w:r>
      <w:r>
        <w:rPr>
          <w:rStyle w:val="style85"/>
          <w:noProof/>
        </w:rPr>
        <w:t>5.4 PREVENTION OF ASPHYXIA</w:t>
      </w:r>
      <w:r>
        <w:rPr>
          <w:noProof/>
          <w:webHidden/>
        </w:rPr>
        <w:tab/>
      </w:r>
      <w:r>
        <w:rPr>
          <w:noProof/>
          <w:webHidden/>
        </w:rPr>
        <w:fldChar w:fldCharType="begin"/>
      </w:r>
      <w:r>
        <w:rPr>
          <w:noProof/>
          <w:webHidden/>
        </w:rPr>
        <w:instrText xml:space="preserve"> PAGEREF _Toc330291142 \h </w:instrText>
      </w:r>
      <w:r>
        <w:rPr>
          <w:noProof/>
          <w:webHidden/>
        </w:rPr>
        <w:fldChar w:fldCharType="separate"/>
      </w:r>
      <w:r>
        <w:rPr>
          <w:noProof/>
          <w:webHidden/>
        </w:rPr>
        <w:t>14</w:t>
      </w:r>
      <w:r>
        <w:rPr>
          <w:noProof/>
          <w:webHidden/>
        </w:rPr>
        <w:fldChar w:fldCharType="end"/>
      </w:r>
      <w:r>
        <w:rPr/>
        <w:fldChar w:fldCharType="end"/>
      </w:r>
    </w:p>
    <w:p>
      <w:pPr>
        <w:pStyle w:val="style20"/>
        <w:tabs>
          <w:tab w:val="right" w:leader="dot" w:pos="9017"/>
        </w:tabs>
        <w:rPr>
          <w:rFonts w:eastAsiaTheme="minorEastAsia"/>
          <w:noProof/>
        </w:rPr>
      </w:pPr>
      <w:r>
        <w:rPr/>
        <w:fldChar w:fldCharType="begin"/>
      </w:r>
      <w:r>
        <w:instrText xml:space="preserve"> HYPERLINK \l "_Toc330291143" </w:instrText>
      </w:r>
      <w:r>
        <w:rPr/>
        <w:fldChar w:fldCharType="separate"/>
      </w:r>
      <w:r>
        <w:rPr>
          <w:rStyle w:val="style85"/>
          <w:noProof/>
        </w:rPr>
        <w:t>5.5 COMPLICATIONS</w:t>
      </w:r>
      <w:r>
        <w:rPr>
          <w:noProof/>
          <w:webHidden/>
        </w:rPr>
        <w:tab/>
      </w:r>
      <w:r>
        <w:rPr>
          <w:noProof/>
          <w:webHidden/>
        </w:rPr>
        <w:fldChar w:fldCharType="begin"/>
      </w:r>
      <w:r>
        <w:rPr>
          <w:noProof/>
          <w:webHidden/>
        </w:rPr>
        <w:instrText xml:space="preserve"> PAGEREF _Toc330291143 \h </w:instrText>
      </w:r>
      <w:r>
        <w:rPr>
          <w:noProof/>
          <w:webHidden/>
        </w:rPr>
        <w:fldChar w:fldCharType="separate"/>
      </w:r>
      <w:r>
        <w:rPr>
          <w:noProof/>
          <w:webHidden/>
        </w:rPr>
        <w:t>14</w:t>
      </w:r>
      <w:r>
        <w:rPr>
          <w:noProof/>
          <w:webHidden/>
        </w:rPr>
        <w:fldChar w:fldCharType="end"/>
      </w:r>
      <w:r>
        <w:rPr/>
        <w:fldChar w:fldCharType="end"/>
      </w:r>
    </w:p>
    <w:p>
      <w:pPr>
        <w:pStyle w:val="style19"/>
        <w:tabs>
          <w:tab w:val="left" w:leader="none" w:pos="660"/>
        </w:tabs>
        <w:rPr>
          <w:rFonts w:eastAsiaTheme="minorEastAsia"/>
          <w:b w:val="false"/>
        </w:rPr>
      </w:pPr>
      <w:r>
        <w:rPr/>
        <w:fldChar w:fldCharType="begin"/>
      </w:r>
      <w:r>
        <w:instrText xml:space="preserve"> HYPERLINK \l "_Toc330291144" </w:instrText>
      </w:r>
      <w:r>
        <w:rPr/>
        <w:fldChar w:fldCharType="separate"/>
      </w:r>
      <w:r>
        <w:rPr>
          <w:rStyle w:val="style85"/>
        </w:rPr>
        <w:t>6.0</w:t>
      </w:r>
      <w:r>
        <w:rPr>
          <w:rFonts w:eastAsiaTheme="minorEastAsia"/>
          <w:b w:val="false"/>
        </w:rPr>
        <w:t xml:space="preserve">   </w:t>
      </w:r>
      <w:r>
        <w:rPr>
          <w:rStyle w:val="style85"/>
        </w:rPr>
        <w:t>RESPIRATORY DISTRESS SYNDROME</w:t>
      </w:r>
      <w:r>
        <w:rPr>
          <w:webHidden/>
        </w:rPr>
        <w:tab/>
      </w:r>
      <w:r>
        <w:rPr>
          <w:webHidden/>
        </w:rPr>
        <w:fldChar w:fldCharType="begin"/>
      </w:r>
      <w:r>
        <w:rPr>
          <w:webHidden/>
        </w:rPr>
        <w:instrText xml:space="preserve"> PAGEREF _Toc330291144 \h </w:instrText>
      </w:r>
      <w:r>
        <w:rPr>
          <w:webHidden/>
        </w:rPr>
        <w:fldChar w:fldCharType="separate"/>
      </w:r>
      <w:r>
        <w:rPr>
          <w:webHidden/>
        </w:rPr>
        <w:t>14</w:t>
      </w:r>
      <w:r>
        <w:rPr>
          <w:webHidden/>
        </w:rPr>
        <w:fldChar w:fldCharType="end"/>
      </w:r>
      <w:r>
        <w:rPr/>
        <w:fldChar w:fldCharType="end"/>
      </w:r>
    </w:p>
    <w:p>
      <w:pPr>
        <w:pStyle w:val="style20"/>
        <w:tabs>
          <w:tab w:val="right" w:leader="dot" w:pos="9017"/>
        </w:tabs>
        <w:rPr>
          <w:rFonts w:eastAsiaTheme="minorEastAsia"/>
          <w:noProof/>
        </w:rPr>
      </w:pPr>
      <w:r>
        <w:rPr/>
        <w:fldChar w:fldCharType="begin"/>
      </w:r>
      <w:r>
        <w:instrText xml:space="preserve"> HYPERLINK \l "_Toc330291145" </w:instrText>
      </w:r>
      <w:r>
        <w:rPr/>
        <w:fldChar w:fldCharType="separate"/>
      </w:r>
      <w:r>
        <w:rPr>
          <w:rStyle w:val="style85"/>
          <w:noProof/>
        </w:rPr>
        <w:t>6.1PREDISPOSING FACTORS</w:t>
      </w:r>
      <w:r>
        <w:rPr>
          <w:noProof/>
          <w:webHidden/>
        </w:rPr>
        <w:tab/>
      </w:r>
      <w:r>
        <w:rPr>
          <w:noProof/>
          <w:webHidden/>
        </w:rPr>
        <w:fldChar w:fldCharType="begin"/>
      </w:r>
      <w:r>
        <w:rPr>
          <w:noProof/>
          <w:webHidden/>
        </w:rPr>
        <w:instrText xml:space="preserve"> PAGEREF _Toc330291145 \h </w:instrText>
      </w:r>
      <w:r>
        <w:rPr>
          <w:noProof/>
          <w:webHidden/>
        </w:rPr>
        <w:fldChar w:fldCharType="separate"/>
      </w:r>
      <w:r>
        <w:rPr>
          <w:noProof/>
          <w:webHidden/>
        </w:rPr>
        <w:t>15</w:t>
      </w:r>
      <w:r>
        <w:rPr>
          <w:noProof/>
          <w:webHidden/>
        </w:rPr>
        <w:fldChar w:fldCharType="end"/>
      </w:r>
      <w:r>
        <w:rPr/>
        <w:fldChar w:fldCharType="end"/>
      </w:r>
    </w:p>
    <w:p>
      <w:pPr>
        <w:pStyle w:val="style20"/>
        <w:tabs>
          <w:tab w:val="right" w:leader="dot" w:pos="9017"/>
        </w:tabs>
        <w:rPr>
          <w:rFonts w:eastAsiaTheme="minorEastAsia"/>
          <w:noProof/>
        </w:rPr>
      </w:pPr>
      <w:r>
        <w:rPr/>
        <w:fldChar w:fldCharType="begin"/>
      </w:r>
      <w:r>
        <w:instrText xml:space="preserve"> HYPERLINK \l "_Toc330291146" </w:instrText>
      </w:r>
      <w:r>
        <w:rPr/>
        <w:fldChar w:fldCharType="separate"/>
      </w:r>
      <w:r>
        <w:rPr>
          <w:rStyle w:val="style85"/>
          <w:noProof/>
        </w:rPr>
        <w:t>6.2CLINICAL FEATURES</w:t>
      </w:r>
      <w:r>
        <w:rPr>
          <w:noProof/>
          <w:webHidden/>
        </w:rPr>
        <w:tab/>
      </w:r>
      <w:r>
        <w:rPr>
          <w:noProof/>
          <w:webHidden/>
        </w:rPr>
        <w:fldChar w:fldCharType="begin"/>
      </w:r>
      <w:r>
        <w:rPr>
          <w:noProof/>
          <w:webHidden/>
        </w:rPr>
        <w:instrText xml:space="preserve"> PAGEREF _Toc330291146 \h </w:instrText>
      </w:r>
      <w:r>
        <w:rPr>
          <w:noProof/>
          <w:webHidden/>
        </w:rPr>
        <w:fldChar w:fldCharType="separate"/>
      </w:r>
      <w:r>
        <w:rPr>
          <w:noProof/>
          <w:webHidden/>
        </w:rPr>
        <w:t>15</w:t>
      </w:r>
      <w:r>
        <w:rPr>
          <w:noProof/>
          <w:webHidden/>
        </w:rPr>
        <w:fldChar w:fldCharType="end"/>
      </w:r>
      <w:r>
        <w:rPr/>
        <w:fldChar w:fldCharType="end"/>
      </w:r>
    </w:p>
    <w:p>
      <w:pPr>
        <w:pStyle w:val="style20"/>
        <w:tabs>
          <w:tab w:val="right" w:leader="dot" w:pos="9017"/>
        </w:tabs>
        <w:rPr>
          <w:rFonts w:eastAsiaTheme="minorEastAsia"/>
          <w:noProof/>
        </w:rPr>
      </w:pPr>
      <w:r>
        <w:rPr/>
        <w:fldChar w:fldCharType="begin"/>
      </w:r>
      <w:r>
        <w:instrText xml:space="preserve"> HYPERLINK \l "_Toc330291147" </w:instrText>
      </w:r>
      <w:r>
        <w:rPr/>
        <w:fldChar w:fldCharType="separate"/>
      </w:r>
      <w:r>
        <w:rPr>
          <w:rStyle w:val="style85"/>
          <w:noProof/>
        </w:rPr>
        <w:t>6.3 NURSING MANAGEMENT</w:t>
      </w:r>
      <w:r>
        <w:rPr>
          <w:noProof/>
          <w:webHidden/>
        </w:rPr>
        <w:tab/>
      </w:r>
      <w:r>
        <w:rPr>
          <w:noProof/>
          <w:webHidden/>
        </w:rPr>
        <w:fldChar w:fldCharType="begin"/>
      </w:r>
      <w:r>
        <w:rPr>
          <w:noProof/>
          <w:webHidden/>
        </w:rPr>
        <w:instrText xml:space="preserve"> PAGEREF _Toc330291147 \h </w:instrText>
      </w:r>
      <w:r>
        <w:rPr>
          <w:noProof/>
          <w:webHidden/>
        </w:rPr>
        <w:fldChar w:fldCharType="separate"/>
      </w:r>
      <w:r>
        <w:rPr>
          <w:noProof/>
          <w:webHidden/>
        </w:rPr>
        <w:t>15</w:t>
      </w:r>
      <w:r>
        <w:rPr>
          <w:noProof/>
          <w:webHidden/>
        </w:rPr>
        <w:fldChar w:fldCharType="end"/>
      </w:r>
      <w:r>
        <w:rPr/>
        <w:fldChar w:fldCharType="end"/>
      </w:r>
    </w:p>
    <w:p>
      <w:pPr>
        <w:pStyle w:val="style20"/>
        <w:tabs>
          <w:tab w:val="right" w:leader="dot" w:pos="9017"/>
        </w:tabs>
        <w:rPr>
          <w:rFonts w:eastAsiaTheme="minorEastAsia"/>
          <w:noProof/>
        </w:rPr>
      </w:pPr>
      <w:r>
        <w:rPr/>
        <w:fldChar w:fldCharType="begin"/>
      </w:r>
      <w:r>
        <w:instrText xml:space="preserve"> HYPERLINK \l "_Toc330291148" </w:instrText>
      </w:r>
      <w:r>
        <w:rPr/>
        <w:fldChar w:fldCharType="separate"/>
      </w:r>
      <w:r>
        <w:rPr>
          <w:rStyle w:val="style85"/>
          <w:noProof/>
        </w:rPr>
        <w:t>6.4 PREVENTION</w:t>
      </w:r>
      <w:r>
        <w:rPr>
          <w:noProof/>
          <w:webHidden/>
        </w:rPr>
        <w:tab/>
      </w:r>
      <w:r>
        <w:rPr>
          <w:noProof/>
          <w:webHidden/>
        </w:rPr>
        <w:fldChar w:fldCharType="begin"/>
      </w:r>
      <w:r>
        <w:rPr>
          <w:noProof/>
          <w:webHidden/>
        </w:rPr>
        <w:instrText xml:space="preserve"> PAGEREF _Toc330291148 \h </w:instrText>
      </w:r>
      <w:r>
        <w:rPr>
          <w:noProof/>
          <w:webHidden/>
        </w:rPr>
        <w:fldChar w:fldCharType="separate"/>
      </w:r>
      <w:r>
        <w:rPr>
          <w:noProof/>
          <w:webHidden/>
        </w:rPr>
        <w:t>16</w:t>
      </w:r>
      <w:r>
        <w:rPr>
          <w:noProof/>
          <w:webHidden/>
        </w:rPr>
        <w:fldChar w:fldCharType="end"/>
      </w:r>
      <w:r>
        <w:rPr/>
        <w:fldChar w:fldCharType="end"/>
      </w:r>
    </w:p>
    <w:p>
      <w:pPr>
        <w:pStyle w:val="style20"/>
        <w:tabs>
          <w:tab w:val="right" w:leader="dot" w:pos="9017"/>
        </w:tabs>
        <w:rPr>
          <w:rFonts w:eastAsiaTheme="minorEastAsia"/>
          <w:noProof/>
        </w:rPr>
      </w:pPr>
      <w:r>
        <w:rPr/>
        <w:fldChar w:fldCharType="begin"/>
      </w:r>
      <w:r>
        <w:instrText xml:space="preserve"> HYPERLINK \l "_Toc330291149" </w:instrText>
      </w:r>
      <w:r>
        <w:rPr/>
        <w:fldChar w:fldCharType="separate"/>
      </w:r>
      <w:r>
        <w:rPr>
          <w:rStyle w:val="style85"/>
          <w:noProof/>
        </w:rPr>
        <w:t>6.5 COMPLICATIONS</w:t>
      </w:r>
      <w:r>
        <w:rPr>
          <w:noProof/>
          <w:webHidden/>
        </w:rPr>
        <w:tab/>
      </w:r>
      <w:r>
        <w:rPr>
          <w:noProof/>
          <w:webHidden/>
        </w:rPr>
        <w:fldChar w:fldCharType="begin"/>
      </w:r>
      <w:r>
        <w:rPr>
          <w:noProof/>
          <w:webHidden/>
        </w:rPr>
        <w:instrText xml:space="preserve"> PAGEREF _Toc330291149 \h </w:instrText>
      </w:r>
      <w:r>
        <w:rPr>
          <w:noProof/>
          <w:webHidden/>
        </w:rPr>
        <w:fldChar w:fldCharType="separate"/>
      </w:r>
      <w:r>
        <w:rPr>
          <w:noProof/>
          <w:webHidden/>
        </w:rPr>
        <w:t>16</w:t>
      </w:r>
      <w:r>
        <w:rPr>
          <w:noProof/>
          <w:webHidden/>
        </w:rPr>
        <w:fldChar w:fldCharType="end"/>
      </w:r>
      <w:r>
        <w:rPr/>
        <w:fldChar w:fldCharType="end"/>
      </w:r>
    </w:p>
    <w:p>
      <w:pPr>
        <w:pStyle w:val="style19"/>
        <w:rPr>
          <w:rFonts w:eastAsiaTheme="minorEastAsia"/>
          <w:b w:val="false"/>
        </w:rPr>
      </w:pPr>
      <w:r>
        <w:rPr/>
        <w:fldChar w:fldCharType="begin"/>
      </w:r>
      <w:r>
        <w:instrText xml:space="preserve"> HYPERLINK \l "_Toc330291150" </w:instrText>
      </w:r>
      <w:r>
        <w:rPr/>
        <w:fldChar w:fldCharType="separate"/>
      </w:r>
      <w:r>
        <w:rPr>
          <w:rStyle w:val="style85"/>
        </w:rPr>
        <w:t>7.0 HYPOGLYCAEMIA</w:t>
      </w:r>
      <w:r>
        <w:rPr>
          <w:webHidden/>
        </w:rPr>
        <w:tab/>
      </w:r>
      <w:r>
        <w:rPr>
          <w:webHidden/>
        </w:rPr>
        <w:fldChar w:fldCharType="begin"/>
      </w:r>
      <w:r>
        <w:rPr>
          <w:webHidden/>
        </w:rPr>
        <w:instrText xml:space="preserve"> PAGEREF _Toc330291150 \h </w:instrText>
      </w:r>
      <w:r>
        <w:rPr>
          <w:webHidden/>
        </w:rPr>
        <w:fldChar w:fldCharType="separate"/>
      </w:r>
      <w:r>
        <w:rPr>
          <w:webHidden/>
        </w:rPr>
        <w:t>16</w:t>
      </w:r>
      <w:r>
        <w:rPr>
          <w:webHidden/>
        </w:rPr>
        <w:fldChar w:fldCharType="end"/>
      </w:r>
      <w:r>
        <w:rPr/>
        <w:fldChar w:fldCharType="end"/>
      </w:r>
    </w:p>
    <w:p>
      <w:pPr>
        <w:pStyle w:val="style20"/>
        <w:tabs>
          <w:tab w:val="right" w:leader="dot" w:pos="9017"/>
        </w:tabs>
        <w:rPr>
          <w:rFonts w:eastAsiaTheme="minorEastAsia"/>
          <w:noProof/>
        </w:rPr>
      </w:pPr>
      <w:r>
        <w:rPr/>
        <w:fldChar w:fldCharType="begin"/>
      </w:r>
      <w:r>
        <w:instrText xml:space="preserve"> HYPERLINK \l "_Toc330291151" </w:instrText>
      </w:r>
      <w:r>
        <w:rPr/>
        <w:fldChar w:fldCharType="separate"/>
      </w:r>
      <w:r>
        <w:rPr>
          <w:rStyle w:val="style85"/>
          <w:noProof/>
        </w:rPr>
        <w:t>7.1 PREDISPOSING FACTORS</w:t>
      </w:r>
      <w:r>
        <w:rPr>
          <w:noProof/>
          <w:webHidden/>
        </w:rPr>
        <w:tab/>
      </w:r>
      <w:r>
        <w:rPr>
          <w:noProof/>
          <w:webHidden/>
        </w:rPr>
        <w:fldChar w:fldCharType="begin"/>
      </w:r>
      <w:r>
        <w:rPr>
          <w:noProof/>
          <w:webHidden/>
        </w:rPr>
        <w:instrText xml:space="preserve"> PAGEREF _Toc330291151 \h </w:instrText>
      </w:r>
      <w:r>
        <w:rPr>
          <w:noProof/>
          <w:webHidden/>
        </w:rPr>
        <w:fldChar w:fldCharType="separate"/>
      </w:r>
      <w:r>
        <w:rPr>
          <w:noProof/>
          <w:webHidden/>
        </w:rPr>
        <w:t>17</w:t>
      </w:r>
      <w:r>
        <w:rPr>
          <w:noProof/>
          <w:webHidden/>
        </w:rPr>
        <w:fldChar w:fldCharType="end"/>
      </w:r>
      <w:r>
        <w:rPr/>
        <w:fldChar w:fldCharType="end"/>
      </w:r>
    </w:p>
    <w:p>
      <w:pPr>
        <w:pStyle w:val="style20"/>
        <w:tabs>
          <w:tab w:val="right" w:leader="dot" w:pos="9017"/>
        </w:tabs>
        <w:rPr>
          <w:rFonts w:eastAsiaTheme="minorEastAsia"/>
          <w:noProof/>
        </w:rPr>
      </w:pPr>
      <w:r>
        <w:rPr/>
        <w:fldChar w:fldCharType="begin"/>
      </w:r>
      <w:r>
        <w:instrText xml:space="preserve"> HYPERLINK \l "_Toc330291152" </w:instrText>
      </w:r>
      <w:r>
        <w:rPr/>
        <w:fldChar w:fldCharType="separate"/>
      </w:r>
      <w:r>
        <w:rPr>
          <w:rStyle w:val="style85"/>
          <w:noProof/>
        </w:rPr>
        <w:t>7.2 CLINICAL FEATURES</w:t>
      </w:r>
      <w:r>
        <w:rPr>
          <w:noProof/>
          <w:webHidden/>
        </w:rPr>
        <w:tab/>
      </w:r>
      <w:r>
        <w:rPr>
          <w:noProof/>
          <w:webHidden/>
        </w:rPr>
        <w:fldChar w:fldCharType="begin"/>
      </w:r>
      <w:r>
        <w:rPr>
          <w:noProof/>
          <w:webHidden/>
        </w:rPr>
        <w:instrText xml:space="preserve"> PAGEREF _Toc330291152 \h </w:instrText>
      </w:r>
      <w:r>
        <w:rPr>
          <w:noProof/>
          <w:webHidden/>
        </w:rPr>
        <w:fldChar w:fldCharType="separate"/>
      </w:r>
      <w:r>
        <w:rPr>
          <w:noProof/>
          <w:webHidden/>
        </w:rPr>
        <w:t>17</w:t>
      </w:r>
      <w:r>
        <w:rPr>
          <w:noProof/>
          <w:webHidden/>
        </w:rPr>
        <w:fldChar w:fldCharType="end"/>
      </w:r>
      <w:r>
        <w:rPr/>
        <w:fldChar w:fldCharType="end"/>
      </w:r>
    </w:p>
    <w:p>
      <w:pPr>
        <w:pStyle w:val="style20"/>
        <w:tabs>
          <w:tab w:val="right" w:leader="dot" w:pos="9017"/>
        </w:tabs>
        <w:rPr>
          <w:rFonts w:eastAsiaTheme="minorEastAsia"/>
          <w:noProof/>
        </w:rPr>
      </w:pPr>
      <w:r>
        <w:rPr/>
        <w:fldChar w:fldCharType="begin"/>
      </w:r>
      <w:r>
        <w:instrText xml:space="preserve"> HYPERLINK \l "_Toc330291153" </w:instrText>
      </w:r>
      <w:r>
        <w:rPr/>
        <w:fldChar w:fldCharType="separate"/>
      </w:r>
      <w:r>
        <w:rPr>
          <w:rStyle w:val="style85"/>
          <w:noProof/>
        </w:rPr>
        <w:t>7.3 NURSING MAMAGEMENT</w:t>
      </w:r>
      <w:r>
        <w:rPr>
          <w:noProof/>
          <w:webHidden/>
        </w:rPr>
        <w:tab/>
      </w:r>
      <w:r>
        <w:rPr>
          <w:noProof/>
          <w:webHidden/>
        </w:rPr>
        <w:fldChar w:fldCharType="begin"/>
      </w:r>
      <w:r>
        <w:rPr>
          <w:noProof/>
          <w:webHidden/>
        </w:rPr>
        <w:instrText xml:space="preserve"> PAGEREF _Toc330291153 \h </w:instrText>
      </w:r>
      <w:r>
        <w:rPr>
          <w:noProof/>
          <w:webHidden/>
        </w:rPr>
        <w:fldChar w:fldCharType="separate"/>
      </w:r>
      <w:r>
        <w:rPr>
          <w:noProof/>
          <w:webHidden/>
        </w:rPr>
        <w:t>17</w:t>
      </w:r>
      <w:r>
        <w:rPr>
          <w:noProof/>
          <w:webHidden/>
        </w:rPr>
        <w:fldChar w:fldCharType="end"/>
      </w:r>
      <w:r>
        <w:rPr/>
        <w:fldChar w:fldCharType="end"/>
      </w:r>
    </w:p>
    <w:p>
      <w:pPr>
        <w:pStyle w:val="style20"/>
        <w:tabs>
          <w:tab w:val="right" w:leader="dot" w:pos="9017"/>
        </w:tabs>
        <w:rPr>
          <w:rFonts w:eastAsiaTheme="minorEastAsia"/>
          <w:noProof/>
        </w:rPr>
      </w:pPr>
      <w:r>
        <w:rPr/>
        <w:fldChar w:fldCharType="begin"/>
      </w:r>
      <w:r>
        <w:instrText xml:space="preserve"> HYPERLINK \l "_Toc330291154" </w:instrText>
      </w:r>
      <w:r>
        <w:rPr/>
        <w:fldChar w:fldCharType="separate"/>
      </w:r>
      <w:r>
        <w:rPr>
          <w:rStyle w:val="style85"/>
          <w:noProof/>
        </w:rPr>
        <w:t>7.4 PREVENTION</w:t>
      </w:r>
      <w:r>
        <w:rPr>
          <w:noProof/>
          <w:webHidden/>
        </w:rPr>
        <w:tab/>
      </w:r>
      <w:r>
        <w:rPr>
          <w:noProof/>
          <w:webHidden/>
        </w:rPr>
        <w:fldChar w:fldCharType="begin"/>
      </w:r>
      <w:r>
        <w:rPr>
          <w:noProof/>
          <w:webHidden/>
        </w:rPr>
        <w:instrText xml:space="preserve"> PAGEREF _Toc330291154 \h </w:instrText>
      </w:r>
      <w:r>
        <w:rPr>
          <w:noProof/>
          <w:webHidden/>
        </w:rPr>
        <w:fldChar w:fldCharType="separate"/>
      </w:r>
      <w:r>
        <w:rPr>
          <w:noProof/>
          <w:webHidden/>
        </w:rPr>
        <w:t>17</w:t>
      </w:r>
      <w:r>
        <w:rPr>
          <w:noProof/>
          <w:webHidden/>
        </w:rPr>
        <w:fldChar w:fldCharType="end"/>
      </w:r>
      <w:r>
        <w:rPr/>
        <w:fldChar w:fldCharType="end"/>
      </w:r>
    </w:p>
    <w:p>
      <w:pPr>
        <w:pStyle w:val="style20"/>
        <w:tabs>
          <w:tab w:val="right" w:leader="dot" w:pos="9017"/>
        </w:tabs>
        <w:rPr>
          <w:rFonts w:eastAsiaTheme="minorEastAsia"/>
          <w:noProof/>
        </w:rPr>
      </w:pPr>
      <w:r>
        <w:rPr/>
        <w:fldChar w:fldCharType="begin"/>
      </w:r>
      <w:r>
        <w:instrText xml:space="preserve"> HYPERLINK \l "_Toc330291155" </w:instrText>
      </w:r>
      <w:r>
        <w:rPr/>
        <w:fldChar w:fldCharType="separate"/>
      </w:r>
      <w:r>
        <w:rPr>
          <w:rStyle w:val="style85"/>
          <w:noProof/>
        </w:rPr>
        <w:t>7.5 COMPLICATION</w:t>
      </w:r>
      <w:r>
        <w:rPr>
          <w:noProof/>
          <w:webHidden/>
        </w:rPr>
        <w:tab/>
      </w:r>
      <w:r>
        <w:rPr>
          <w:noProof/>
          <w:webHidden/>
        </w:rPr>
        <w:fldChar w:fldCharType="begin"/>
      </w:r>
      <w:r>
        <w:rPr>
          <w:noProof/>
          <w:webHidden/>
        </w:rPr>
        <w:instrText xml:space="preserve"> PAGEREF _Toc330291155 \h </w:instrText>
      </w:r>
      <w:r>
        <w:rPr>
          <w:noProof/>
          <w:webHidden/>
        </w:rPr>
        <w:fldChar w:fldCharType="separate"/>
      </w:r>
      <w:r>
        <w:rPr>
          <w:noProof/>
          <w:webHidden/>
        </w:rPr>
        <w:t>18</w:t>
      </w:r>
      <w:r>
        <w:rPr>
          <w:noProof/>
          <w:webHidden/>
        </w:rPr>
        <w:fldChar w:fldCharType="end"/>
      </w:r>
      <w:r>
        <w:rPr/>
        <w:fldChar w:fldCharType="end"/>
      </w:r>
    </w:p>
    <w:p>
      <w:pPr>
        <w:pStyle w:val="style19"/>
        <w:rPr>
          <w:rFonts w:eastAsiaTheme="minorEastAsia"/>
          <w:b w:val="false"/>
        </w:rPr>
      </w:pPr>
      <w:r>
        <w:rPr/>
        <w:fldChar w:fldCharType="begin"/>
      </w:r>
      <w:r>
        <w:instrText xml:space="preserve"> HYPERLINK \l "_Toc330291156" </w:instrText>
      </w:r>
      <w:r>
        <w:rPr/>
        <w:fldChar w:fldCharType="separate"/>
      </w:r>
      <w:r>
        <w:rPr>
          <w:rStyle w:val="style85"/>
        </w:rPr>
        <w:t>8.0 NEONATAL HYPOTHERMIA</w:t>
      </w:r>
      <w:r>
        <w:rPr>
          <w:webHidden/>
        </w:rPr>
        <w:tab/>
      </w:r>
      <w:r>
        <w:rPr>
          <w:webHidden/>
        </w:rPr>
        <w:fldChar w:fldCharType="begin"/>
      </w:r>
      <w:r>
        <w:rPr>
          <w:webHidden/>
        </w:rPr>
        <w:instrText xml:space="preserve"> PAGEREF _Toc330291156 \h </w:instrText>
      </w:r>
      <w:r>
        <w:rPr>
          <w:webHidden/>
        </w:rPr>
        <w:fldChar w:fldCharType="separate"/>
      </w:r>
      <w:r>
        <w:rPr>
          <w:webHidden/>
        </w:rPr>
        <w:t>18</w:t>
      </w:r>
      <w:r>
        <w:rPr>
          <w:webHidden/>
        </w:rPr>
        <w:fldChar w:fldCharType="end"/>
      </w:r>
      <w:r>
        <w:rPr/>
        <w:fldChar w:fldCharType="end"/>
      </w:r>
    </w:p>
    <w:p>
      <w:pPr>
        <w:pStyle w:val="style20"/>
        <w:tabs>
          <w:tab w:val="right" w:leader="dot" w:pos="9017"/>
        </w:tabs>
        <w:rPr>
          <w:rFonts w:eastAsiaTheme="minorEastAsia"/>
          <w:noProof/>
        </w:rPr>
      </w:pPr>
      <w:r>
        <w:rPr/>
        <w:fldChar w:fldCharType="begin"/>
      </w:r>
      <w:r>
        <w:instrText xml:space="preserve"> HYPERLINK \l "_Toc330291157" </w:instrText>
      </w:r>
      <w:r>
        <w:rPr/>
        <w:fldChar w:fldCharType="separate"/>
      </w:r>
      <w:r>
        <w:rPr>
          <w:rStyle w:val="style85"/>
          <w:noProof/>
        </w:rPr>
        <w:t>8.1 PREDISPOSING FACTORS</w:t>
      </w:r>
      <w:r>
        <w:rPr>
          <w:noProof/>
          <w:webHidden/>
        </w:rPr>
        <w:tab/>
      </w:r>
      <w:r>
        <w:rPr>
          <w:noProof/>
          <w:webHidden/>
        </w:rPr>
        <w:fldChar w:fldCharType="begin"/>
      </w:r>
      <w:r>
        <w:rPr>
          <w:noProof/>
          <w:webHidden/>
        </w:rPr>
        <w:instrText xml:space="preserve"> PAGEREF _Toc330291157 \h </w:instrText>
      </w:r>
      <w:r>
        <w:rPr>
          <w:noProof/>
          <w:webHidden/>
        </w:rPr>
        <w:fldChar w:fldCharType="separate"/>
      </w:r>
      <w:r>
        <w:rPr>
          <w:noProof/>
          <w:webHidden/>
        </w:rPr>
        <w:t>18</w:t>
      </w:r>
      <w:r>
        <w:rPr>
          <w:noProof/>
          <w:webHidden/>
        </w:rPr>
        <w:fldChar w:fldCharType="end"/>
      </w:r>
      <w:r>
        <w:rPr/>
        <w:fldChar w:fldCharType="end"/>
      </w:r>
    </w:p>
    <w:p>
      <w:pPr>
        <w:pStyle w:val="style20"/>
        <w:tabs>
          <w:tab w:val="right" w:leader="dot" w:pos="9017"/>
        </w:tabs>
        <w:rPr>
          <w:rFonts w:eastAsiaTheme="minorEastAsia"/>
          <w:noProof/>
        </w:rPr>
      </w:pPr>
      <w:r>
        <w:rPr/>
        <w:fldChar w:fldCharType="begin"/>
      </w:r>
      <w:r>
        <w:instrText xml:space="preserve"> HYPERLINK \l "_Toc330291158" </w:instrText>
      </w:r>
      <w:r>
        <w:rPr/>
        <w:fldChar w:fldCharType="separate"/>
      </w:r>
      <w:r>
        <w:rPr>
          <w:rStyle w:val="style85"/>
          <w:noProof/>
        </w:rPr>
        <w:t>8.2 CLINICAL FEATURES</w:t>
      </w:r>
      <w:r>
        <w:rPr>
          <w:noProof/>
          <w:webHidden/>
        </w:rPr>
        <w:tab/>
      </w:r>
      <w:r>
        <w:rPr>
          <w:noProof/>
          <w:webHidden/>
        </w:rPr>
        <w:fldChar w:fldCharType="begin"/>
      </w:r>
      <w:r>
        <w:rPr>
          <w:noProof/>
          <w:webHidden/>
        </w:rPr>
        <w:instrText xml:space="preserve"> PAGEREF _Toc330291158 \h </w:instrText>
      </w:r>
      <w:r>
        <w:rPr>
          <w:noProof/>
          <w:webHidden/>
        </w:rPr>
        <w:fldChar w:fldCharType="separate"/>
      </w:r>
      <w:r>
        <w:rPr>
          <w:noProof/>
          <w:webHidden/>
        </w:rPr>
        <w:t>18</w:t>
      </w:r>
      <w:r>
        <w:rPr>
          <w:noProof/>
          <w:webHidden/>
        </w:rPr>
        <w:fldChar w:fldCharType="end"/>
      </w:r>
      <w:r>
        <w:rPr/>
        <w:fldChar w:fldCharType="end"/>
      </w:r>
    </w:p>
    <w:p>
      <w:pPr>
        <w:pStyle w:val="style20"/>
        <w:tabs>
          <w:tab w:val="right" w:leader="dot" w:pos="9017"/>
        </w:tabs>
        <w:rPr>
          <w:rFonts w:eastAsiaTheme="minorEastAsia"/>
          <w:noProof/>
        </w:rPr>
      </w:pPr>
      <w:r>
        <w:rPr/>
        <w:fldChar w:fldCharType="begin"/>
      </w:r>
      <w:r>
        <w:instrText xml:space="preserve"> HYPERLINK \l "_Toc330291159" </w:instrText>
      </w:r>
      <w:r>
        <w:rPr/>
        <w:fldChar w:fldCharType="separate"/>
      </w:r>
      <w:r>
        <w:rPr>
          <w:rStyle w:val="style85"/>
          <w:noProof/>
        </w:rPr>
        <w:t>8.3NURSING MANAGEMENT</w:t>
      </w:r>
      <w:r>
        <w:rPr>
          <w:noProof/>
          <w:webHidden/>
        </w:rPr>
        <w:tab/>
      </w:r>
      <w:r>
        <w:rPr>
          <w:noProof/>
          <w:webHidden/>
        </w:rPr>
        <w:fldChar w:fldCharType="begin"/>
      </w:r>
      <w:r>
        <w:rPr>
          <w:noProof/>
          <w:webHidden/>
        </w:rPr>
        <w:instrText xml:space="preserve"> PAGEREF _Toc330291159 \h </w:instrText>
      </w:r>
      <w:r>
        <w:rPr>
          <w:noProof/>
          <w:webHidden/>
        </w:rPr>
        <w:fldChar w:fldCharType="separate"/>
      </w:r>
      <w:r>
        <w:rPr>
          <w:noProof/>
          <w:webHidden/>
        </w:rPr>
        <w:t>18</w:t>
      </w:r>
      <w:r>
        <w:rPr>
          <w:noProof/>
          <w:webHidden/>
        </w:rPr>
        <w:fldChar w:fldCharType="end"/>
      </w:r>
      <w:r>
        <w:rPr/>
        <w:fldChar w:fldCharType="end"/>
      </w:r>
    </w:p>
    <w:p>
      <w:pPr>
        <w:pStyle w:val="style20"/>
        <w:tabs>
          <w:tab w:val="right" w:leader="dot" w:pos="9017"/>
        </w:tabs>
        <w:rPr>
          <w:rFonts w:eastAsiaTheme="minorEastAsia"/>
          <w:noProof/>
        </w:rPr>
      </w:pPr>
      <w:r>
        <w:rPr/>
        <w:fldChar w:fldCharType="begin"/>
      </w:r>
      <w:r>
        <w:instrText xml:space="preserve"> HYPERLINK \l "_Toc330291160" </w:instrText>
      </w:r>
      <w:r>
        <w:rPr/>
        <w:fldChar w:fldCharType="separate"/>
      </w:r>
      <w:r>
        <w:rPr>
          <w:rStyle w:val="style85"/>
          <w:noProof/>
        </w:rPr>
        <w:t>8.4 PREVENTION</w:t>
      </w:r>
      <w:r>
        <w:rPr>
          <w:noProof/>
          <w:webHidden/>
        </w:rPr>
        <w:tab/>
      </w:r>
      <w:r>
        <w:rPr>
          <w:noProof/>
          <w:webHidden/>
        </w:rPr>
        <w:fldChar w:fldCharType="begin"/>
      </w:r>
      <w:r>
        <w:rPr>
          <w:noProof/>
          <w:webHidden/>
        </w:rPr>
        <w:instrText xml:space="preserve"> PAGEREF _Toc330291160 \h </w:instrText>
      </w:r>
      <w:r>
        <w:rPr>
          <w:noProof/>
          <w:webHidden/>
        </w:rPr>
        <w:fldChar w:fldCharType="separate"/>
      </w:r>
      <w:r>
        <w:rPr>
          <w:noProof/>
          <w:webHidden/>
        </w:rPr>
        <w:t>18</w:t>
      </w:r>
      <w:r>
        <w:rPr>
          <w:noProof/>
          <w:webHidden/>
        </w:rPr>
        <w:fldChar w:fldCharType="end"/>
      </w:r>
      <w:r>
        <w:rPr/>
        <w:fldChar w:fldCharType="end"/>
      </w:r>
    </w:p>
    <w:p>
      <w:pPr>
        <w:pStyle w:val="style20"/>
        <w:tabs>
          <w:tab w:val="right" w:leader="dot" w:pos="9017"/>
        </w:tabs>
        <w:rPr>
          <w:rFonts w:eastAsiaTheme="minorEastAsia"/>
          <w:noProof/>
        </w:rPr>
      </w:pPr>
      <w:r>
        <w:rPr/>
        <w:fldChar w:fldCharType="begin"/>
      </w:r>
      <w:r>
        <w:instrText xml:space="preserve"> HYPERLINK \l "_Toc330291161" </w:instrText>
      </w:r>
      <w:r>
        <w:rPr/>
        <w:fldChar w:fldCharType="separate"/>
      </w:r>
      <w:r>
        <w:rPr>
          <w:rStyle w:val="style85"/>
          <w:noProof/>
        </w:rPr>
        <w:t>8.5COMPLICATIONS</w:t>
      </w:r>
      <w:r>
        <w:rPr>
          <w:noProof/>
          <w:webHidden/>
        </w:rPr>
        <w:tab/>
      </w:r>
      <w:r>
        <w:rPr>
          <w:noProof/>
          <w:webHidden/>
        </w:rPr>
        <w:fldChar w:fldCharType="begin"/>
      </w:r>
      <w:r>
        <w:rPr>
          <w:noProof/>
          <w:webHidden/>
        </w:rPr>
        <w:instrText xml:space="preserve"> PAGEREF _Toc330291161 \h </w:instrText>
      </w:r>
      <w:r>
        <w:rPr>
          <w:noProof/>
          <w:webHidden/>
        </w:rPr>
        <w:fldChar w:fldCharType="separate"/>
      </w:r>
      <w:r>
        <w:rPr>
          <w:noProof/>
          <w:webHidden/>
        </w:rPr>
        <w:t>18</w:t>
      </w:r>
      <w:r>
        <w:rPr>
          <w:noProof/>
          <w:webHidden/>
        </w:rPr>
        <w:fldChar w:fldCharType="end"/>
      </w:r>
      <w:r>
        <w:rPr/>
        <w:fldChar w:fldCharType="end"/>
      </w:r>
    </w:p>
    <w:p>
      <w:pPr>
        <w:pStyle w:val="style19"/>
        <w:rPr>
          <w:rFonts w:eastAsiaTheme="minorEastAsia"/>
          <w:b w:val="false"/>
        </w:rPr>
      </w:pPr>
      <w:r>
        <w:rPr/>
        <w:fldChar w:fldCharType="begin"/>
      </w:r>
      <w:r>
        <w:instrText xml:space="preserve"> HYPERLINK \l "_Toc330291162" </w:instrText>
      </w:r>
      <w:r>
        <w:rPr/>
        <w:fldChar w:fldCharType="separate"/>
      </w:r>
      <w:r>
        <w:rPr>
          <w:rStyle w:val="style85"/>
        </w:rPr>
        <w:t>9.0 OPTHALMIA NEONATORUM</w:t>
      </w:r>
      <w:r>
        <w:rPr>
          <w:webHidden/>
        </w:rPr>
        <w:tab/>
      </w:r>
      <w:r>
        <w:rPr>
          <w:webHidden/>
        </w:rPr>
        <w:fldChar w:fldCharType="begin"/>
      </w:r>
      <w:r>
        <w:rPr>
          <w:webHidden/>
        </w:rPr>
        <w:instrText xml:space="preserve"> PAGEREF _Toc330291162 \h </w:instrText>
      </w:r>
      <w:r>
        <w:rPr>
          <w:webHidden/>
        </w:rPr>
        <w:fldChar w:fldCharType="separate"/>
      </w:r>
      <w:r>
        <w:rPr>
          <w:webHidden/>
        </w:rPr>
        <w:t>19</w:t>
      </w:r>
      <w:r>
        <w:rPr>
          <w:webHidden/>
        </w:rPr>
        <w:fldChar w:fldCharType="end"/>
      </w:r>
      <w:r>
        <w:rPr/>
        <w:fldChar w:fldCharType="end"/>
      </w:r>
    </w:p>
    <w:p>
      <w:pPr>
        <w:pStyle w:val="style20"/>
        <w:tabs>
          <w:tab w:val="right" w:leader="dot" w:pos="9017"/>
        </w:tabs>
        <w:rPr>
          <w:rFonts w:eastAsiaTheme="minorEastAsia"/>
          <w:noProof/>
        </w:rPr>
      </w:pPr>
      <w:r>
        <w:rPr/>
        <w:fldChar w:fldCharType="begin"/>
      </w:r>
      <w:r>
        <w:instrText xml:space="preserve"> HYPERLINK \l "_Toc330291163" </w:instrText>
      </w:r>
      <w:r>
        <w:rPr/>
        <w:fldChar w:fldCharType="separate"/>
      </w:r>
      <w:r>
        <w:rPr>
          <w:rStyle w:val="style85"/>
          <w:noProof/>
        </w:rPr>
        <w:t>9.1CAUSATIVE ORGANISMS</w:t>
      </w:r>
      <w:r>
        <w:rPr>
          <w:noProof/>
          <w:webHidden/>
        </w:rPr>
        <w:tab/>
      </w:r>
      <w:r>
        <w:rPr>
          <w:noProof/>
          <w:webHidden/>
        </w:rPr>
        <w:fldChar w:fldCharType="begin"/>
      </w:r>
      <w:r>
        <w:rPr>
          <w:noProof/>
          <w:webHidden/>
        </w:rPr>
        <w:instrText xml:space="preserve"> PAGEREF _Toc330291163 \h </w:instrText>
      </w:r>
      <w:r>
        <w:rPr>
          <w:noProof/>
          <w:webHidden/>
        </w:rPr>
        <w:fldChar w:fldCharType="separate"/>
      </w:r>
      <w:r>
        <w:rPr>
          <w:noProof/>
          <w:webHidden/>
        </w:rPr>
        <w:t>19</w:t>
      </w:r>
      <w:r>
        <w:rPr>
          <w:noProof/>
          <w:webHidden/>
        </w:rPr>
        <w:fldChar w:fldCharType="end"/>
      </w:r>
      <w:r>
        <w:rPr/>
        <w:fldChar w:fldCharType="end"/>
      </w:r>
    </w:p>
    <w:p>
      <w:pPr>
        <w:pStyle w:val="style20"/>
        <w:tabs>
          <w:tab w:val="right" w:leader="dot" w:pos="9017"/>
        </w:tabs>
        <w:rPr>
          <w:rFonts w:eastAsiaTheme="minorEastAsia"/>
          <w:noProof/>
        </w:rPr>
      </w:pPr>
      <w:r>
        <w:rPr/>
        <w:fldChar w:fldCharType="begin"/>
      </w:r>
      <w:r>
        <w:instrText xml:space="preserve"> HYPERLINK \l "_Toc330291164" </w:instrText>
      </w:r>
      <w:r>
        <w:rPr/>
        <w:fldChar w:fldCharType="separate"/>
      </w:r>
      <w:r>
        <w:rPr>
          <w:rStyle w:val="style85"/>
          <w:noProof/>
        </w:rPr>
        <w:t>9.2 CLINICAL FEATURES</w:t>
      </w:r>
      <w:r>
        <w:rPr>
          <w:noProof/>
          <w:webHidden/>
        </w:rPr>
        <w:tab/>
      </w:r>
      <w:r>
        <w:rPr>
          <w:noProof/>
          <w:webHidden/>
        </w:rPr>
        <w:fldChar w:fldCharType="begin"/>
      </w:r>
      <w:r>
        <w:rPr>
          <w:noProof/>
          <w:webHidden/>
        </w:rPr>
        <w:instrText xml:space="preserve"> PAGEREF _Toc330291164 \h </w:instrText>
      </w:r>
      <w:r>
        <w:rPr>
          <w:noProof/>
          <w:webHidden/>
        </w:rPr>
        <w:fldChar w:fldCharType="separate"/>
      </w:r>
      <w:r>
        <w:rPr>
          <w:noProof/>
          <w:webHidden/>
        </w:rPr>
        <w:t>19</w:t>
      </w:r>
      <w:r>
        <w:rPr>
          <w:noProof/>
          <w:webHidden/>
        </w:rPr>
        <w:fldChar w:fldCharType="end"/>
      </w:r>
      <w:r>
        <w:rPr/>
        <w:fldChar w:fldCharType="end"/>
      </w:r>
    </w:p>
    <w:p>
      <w:pPr>
        <w:pStyle w:val="style20"/>
        <w:tabs>
          <w:tab w:val="right" w:leader="dot" w:pos="9017"/>
        </w:tabs>
        <w:rPr>
          <w:rFonts w:eastAsiaTheme="minorEastAsia"/>
          <w:noProof/>
        </w:rPr>
      </w:pPr>
      <w:r>
        <w:rPr/>
        <w:fldChar w:fldCharType="begin"/>
      </w:r>
      <w:r>
        <w:instrText xml:space="preserve"> HYPERLINK \l "_Toc330291165" </w:instrText>
      </w:r>
      <w:r>
        <w:rPr/>
        <w:fldChar w:fldCharType="separate"/>
      </w:r>
      <w:r>
        <w:rPr>
          <w:rStyle w:val="style85"/>
          <w:noProof/>
        </w:rPr>
        <w:t>9.3 NURSING MANAGEMENT</w:t>
      </w:r>
      <w:r>
        <w:rPr>
          <w:noProof/>
          <w:webHidden/>
        </w:rPr>
        <w:tab/>
      </w:r>
      <w:r>
        <w:rPr>
          <w:noProof/>
          <w:webHidden/>
        </w:rPr>
        <w:fldChar w:fldCharType="begin"/>
      </w:r>
      <w:r>
        <w:rPr>
          <w:noProof/>
          <w:webHidden/>
        </w:rPr>
        <w:instrText xml:space="preserve"> PAGEREF _Toc330291165 \h </w:instrText>
      </w:r>
      <w:r>
        <w:rPr>
          <w:noProof/>
          <w:webHidden/>
        </w:rPr>
        <w:fldChar w:fldCharType="separate"/>
      </w:r>
      <w:r>
        <w:rPr>
          <w:noProof/>
          <w:webHidden/>
        </w:rPr>
        <w:t>19</w:t>
      </w:r>
      <w:r>
        <w:rPr>
          <w:noProof/>
          <w:webHidden/>
        </w:rPr>
        <w:fldChar w:fldCharType="end"/>
      </w:r>
      <w:r>
        <w:rPr/>
        <w:fldChar w:fldCharType="end"/>
      </w:r>
    </w:p>
    <w:p>
      <w:pPr>
        <w:pStyle w:val="style20"/>
        <w:tabs>
          <w:tab w:val="right" w:leader="dot" w:pos="9017"/>
        </w:tabs>
        <w:rPr>
          <w:rFonts w:eastAsiaTheme="minorEastAsia"/>
          <w:noProof/>
        </w:rPr>
      </w:pPr>
      <w:r>
        <w:rPr/>
        <w:fldChar w:fldCharType="begin"/>
      </w:r>
      <w:r>
        <w:instrText xml:space="preserve"> HYPERLINK \l "_Toc330291166" </w:instrText>
      </w:r>
      <w:r>
        <w:rPr/>
        <w:fldChar w:fldCharType="separate"/>
      </w:r>
      <w:r>
        <w:rPr>
          <w:rStyle w:val="style85"/>
          <w:noProof/>
        </w:rPr>
        <w:t>9.4 COMPLICATIONS</w:t>
      </w:r>
      <w:r>
        <w:rPr>
          <w:noProof/>
          <w:webHidden/>
        </w:rPr>
        <w:tab/>
      </w:r>
      <w:r>
        <w:rPr>
          <w:noProof/>
          <w:webHidden/>
        </w:rPr>
        <w:fldChar w:fldCharType="begin"/>
      </w:r>
      <w:r>
        <w:rPr>
          <w:noProof/>
          <w:webHidden/>
        </w:rPr>
        <w:instrText xml:space="preserve"> PAGEREF _Toc330291166 \h </w:instrText>
      </w:r>
      <w:r>
        <w:rPr>
          <w:noProof/>
          <w:webHidden/>
        </w:rPr>
        <w:fldChar w:fldCharType="separate"/>
      </w:r>
      <w:r>
        <w:rPr>
          <w:noProof/>
          <w:webHidden/>
        </w:rPr>
        <w:t>19</w:t>
      </w:r>
      <w:r>
        <w:rPr>
          <w:noProof/>
          <w:webHidden/>
        </w:rPr>
        <w:fldChar w:fldCharType="end"/>
      </w:r>
      <w:r>
        <w:rPr/>
        <w:fldChar w:fldCharType="end"/>
      </w:r>
    </w:p>
    <w:p>
      <w:pPr>
        <w:pStyle w:val="style19"/>
        <w:rPr>
          <w:rFonts w:eastAsiaTheme="minorEastAsia"/>
          <w:b w:val="false"/>
        </w:rPr>
      </w:pPr>
      <w:r>
        <w:rPr/>
        <w:fldChar w:fldCharType="begin"/>
      </w:r>
      <w:r>
        <w:instrText xml:space="preserve"> HYPERLINK \l "_Toc330291167" </w:instrText>
      </w:r>
      <w:r>
        <w:rPr/>
        <w:fldChar w:fldCharType="separate"/>
      </w:r>
      <w:r>
        <w:rPr>
          <w:rStyle w:val="style85"/>
        </w:rPr>
        <w:t>10.0 NEONATAL JAUNDICE</w:t>
      </w:r>
      <w:r>
        <w:rPr>
          <w:webHidden/>
        </w:rPr>
        <w:tab/>
      </w:r>
      <w:r>
        <w:rPr>
          <w:webHidden/>
        </w:rPr>
        <w:fldChar w:fldCharType="begin"/>
      </w:r>
      <w:r>
        <w:rPr>
          <w:webHidden/>
        </w:rPr>
        <w:instrText xml:space="preserve"> PAGEREF _Toc330291167 \h </w:instrText>
      </w:r>
      <w:r>
        <w:rPr>
          <w:webHidden/>
        </w:rPr>
        <w:fldChar w:fldCharType="separate"/>
      </w:r>
      <w:r>
        <w:rPr>
          <w:webHidden/>
        </w:rPr>
        <w:t>20</w:t>
      </w:r>
      <w:r>
        <w:rPr>
          <w:webHidden/>
        </w:rPr>
        <w:fldChar w:fldCharType="end"/>
      </w:r>
      <w:r>
        <w:rPr/>
        <w:fldChar w:fldCharType="end"/>
      </w:r>
    </w:p>
    <w:p>
      <w:pPr>
        <w:pStyle w:val="style20"/>
        <w:tabs>
          <w:tab w:val="right" w:leader="dot" w:pos="9017"/>
        </w:tabs>
        <w:rPr>
          <w:rFonts w:eastAsiaTheme="minorEastAsia"/>
          <w:noProof/>
        </w:rPr>
      </w:pPr>
      <w:r>
        <w:rPr/>
        <w:fldChar w:fldCharType="begin"/>
      </w:r>
      <w:r>
        <w:instrText xml:space="preserve"> HYPERLINK \l "_Toc330291168" </w:instrText>
      </w:r>
      <w:r>
        <w:rPr/>
        <w:fldChar w:fldCharType="separate"/>
      </w:r>
      <w:r>
        <w:rPr>
          <w:rStyle w:val="style85"/>
          <w:noProof/>
        </w:rPr>
        <w:t>10.1BILIRUBIN METABOLISM</w:t>
      </w:r>
      <w:r>
        <w:rPr>
          <w:noProof/>
          <w:webHidden/>
        </w:rPr>
        <w:tab/>
      </w:r>
      <w:r>
        <w:rPr>
          <w:noProof/>
          <w:webHidden/>
        </w:rPr>
        <w:fldChar w:fldCharType="begin"/>
      </w:r>
      <w:r>
        <w:rPr>
          <w:noProof/>
          <w:webHidden/>
        </w:rPr>
        <w:instrText xml:space="preserve"> PAGEREF _Toc330291168 \h </w:instrText>
      </w:r>
      <w:r>
        <w:rPr>
          <w:noProof/>
          <w:webHidden/>
        </w:rPr>
        <w:fldChar w:fldCharType="separate"/>
      </w:r>
      <w:r>
        <w:rPr>
          <w:noProof/>
          <w:webHidden/>
        </w:rPr>
        <w:t>20</w:t>
      </w:r>
      <w:r>
        <w:rPr>
          <w:noProof/>
          <w:webHidden/>
        </w:rPr>
        <w:fldChar w:fldCharType="end"/>
      </w:r>
      <w:r>
        <w:rPr/>
        <w:fldChar w:fldCharType="end"/>
      </w:r>
    </w:p>
    <w:p>
      <w:pPr>
        <w:pStyle w:val="style20"/>
        <w:tabs>
          <w:tab w:val="right" w:leader="dot" w:pos="9017"/>
        </w:tabs>
        <w:rPr>
          <w:rFonts w:eastAsiaTheme="minorEastAsia"/>
          <w:noProof/>
        </w:rPr>
      </w:pPr>
      <w:r>
        <w:rPr/>
        <w:fldChar w:fldCharType="begin"/>
      </w:r>
      <w:r>
        <w:instrText xml:space="preserve"> HYPERLINK \l "_Toc330291169" </w:instrText>
      </w:r>
      <w:r>
        <w:rPr/>
        <w:fldChar w:fldCharType="separate"/>
      </w:r>
      <w:r>
        <w:rPr>
          <w:rStyle w:val="style85"/>
          <w:noProof/>
        </w:rPr>
        <w:t>10.2TYPES OF JAUNDICE</w:t>
      </w:r>
      <w:r>
        <w:rPr>
          <w:noProof/>
          <w:webHidden/>
        </w:rPr>
        <w:tab/>
      </w:r>
      <w:r>
        <w:rPr>
          <w:noProof/>
          <w:webHidden/>
        </w:rPr>
        <w:fldChar w:fldCharType="begin"/>
      </w:r>
      <w:r>
        <w:rPr>
          <w:noProof/>
          <w:webHidden/>
        </w:rPr>
        <w:instrText xml:space="preserve"> PAGEREF _Toc330291169 \h </w:instrText>
      </w:r>
      <w:r>
        <w:rPr>
          <w:noProof/>
          <w:webHidden/>
        </w:rPr>
        <w:fldChar w:fldCharType="separate"/>
      </w:r>
      <w:r>
        <w:rPr>
          <w:noProof/>
          <w:webHidden/>
        </w:rPr>
        <w:t>20</w:t>
      </w:r>
      <w:r>
        <w:rPr>
          <w:noProof/>
          <w:webHidden/>
        </w:rPr>
        <w:fldChar w:fldCharType="end"/>
      </w:r>
      <w:r>
        <w:rPr/>
        <w:fldChar w:fldCharType="end"/>
      </w:r>
    </w:p>
    <w:p>
      <w:pPr>
        <w:pStyle w:val="style21"/>
        <w:tabs>
          <w:tab w:val="right" w:leader="dot" w:pos="9017"/>
        </w:tabs>
        <w:rPr>
          <w:rFonts w:eastAsiaTheme="minorEastAsia"/>
          <w:noProof/>
        </w:rPr>
      </w:pPr>
      <w:r>
        <w:rPr/>
        <w:fldChar w:fldCharType="begin"/>
      </w:r>
      <w:r>
        <w:instrText xml:space="preserve"> HYPERLINK \l "_Toc330291170" </w:instrText>
      </w:r>
      <w:r>
        <w:rPr/>
        <w:fldChar w:fldCharType="separate"/>
      </w:r>
      <w:r>
        <w:rPr>
          <w:rStyle w:val="style85"/>
          <w:noProof/>
        </w:rPr>
        <w:t>10.2.1 PHYSIOLOGICAL JAUNDICE</w:t>
      </w:r>
      <w:r>
        <w:rPr>
          <w:noProof/>
          <w:webHidden/>
        </w:rPr>
        <w:tab/>
      </w:r>
      <w:r>
        <w:rPr>
          <w:noProof/>
          <w:webHidden/>
        </w:rPr>
        <w:fldChar w:fldCharType="begin"/>
      </w:r>
      <w:r>
        <w:rPr>
          <w:noProof/>
          <w:webHidden/>
        </w:rPr>
        <w:instrText xml:space="preserve"> PAGEREF _Toc330291170 \h </w:instrText>
      </w:r>
      <w:r>
        <w:rPr>
          <w:noProof/>
          <w:webHidden/>
        </w:rPr>
        <w:fldChar w:fldCharType="separate"/>
      </w:r>
      <w:r>
        <w:rPr>
          <w:noProof/>
          <w:webHidden/>
        </w:rPr>
        <w:t>20</w:t>
      </w:r>
      <w:r>
        <w:rPr>
          <w:noProof/>
          <w:webHidden/>
        </w:rPr>
        <w:fldChar w:fldCharType="end"/>
      </w:r>
      <w:r>
        <w:rPr/>
        <w:fldChar w:fldCharType="end"/>
      </w:r>
    </w:p>
    <w:p>
      <w:pPr>
        <w:pStyle w:val="style20"/>
        <w:tabs>
          <w:tab w:val="right" w:leader="dot" w:pos="9017"/>
        </w:tabs>
        <w:rPr>
          <w:rFonts w:eastAsiaTheme="minorEastAsia"/>
          <w:noProof/>
        </w:rPr>
      </w:pPr>
      <w:r>
        <w:rPr/>
        <w:fldChar w:fldCharType="begin"/>
      </w:r>
      <w:r>
        <w:instrText xml:space="preserve"> HYPERLINK \l "_Toc330291171" </w:instrText>
      </w:r>
      <w:r>
        <w:rPr/>
        <w:fldChar w:fldCharType="separate"/>
      </w:r>
      <w:r>
        <w:rPr>
          <w:rStyle w:val="style85"/>
          <w:noProof/>
        </w:rPr>
        <w:t>Causes</w:t>
      </w:r>
      <w:r>
        <w:rPr>
          <w:noProof/>
          <w:webHidden/>
        </w:rPr>
        <w:tab/>
      </w:r>
      <w:r>
        <w:rPr>
          <w:noProof/>
          <w:webHidden/>
        </w:rPr>
        <w:fldChar w:fldCharType="begin"/>
      </w:r>
      <w:r>
        <w:rPr>
          <w:noProof/>
          <w:webHidden/>
        </w:rPr>
        <w:instrText xml:space="preserve"> PAGEREF _Toc330291171 \h </w:instrText>
      </w:r>
      <w:r>
        <w:rPr>
          <w:noProof/>
          <w:webHidden/>
        </w:rPr>
        <w:fldChar w:fldCharType="separate"/>
      </w:r>
      <w:r>
        <w:rPr>
          <w:noProof/>
          <w:webHidden/>
        </w:rPr>
        <w:t>20</w:t>
      </w:r>
      <w:r>
        <w:rPr>
          <w:noProof/>
          <w:webHidden/>
        </w:rPr>
        <w:fldChar w:fldCharType="end"/>
      </w:r>
      <w:r>
        <w:rPr/>
        <w:fldChar w:fldCharType="end"/>
      </w:r>
    </w:p>
    <w:p>
      <w:pPr>
        <w:pStyle w:val="style20"/>
        <w:tabs>
          <w:tab w:val="right" w:leader="dot" w:pos="9017"/>
        </w:tabs>
        <w:rPr>
          <w:rFonts w:eastAsiaTheme="minorEastAsia"/>
          <w:noProof/>
        </w:rPr>
      </w:pPr>
      <w:r>
        <w:rPr/>
        <w:fldChar w:fldCharType="begin"/>
      </w:r>
      <w:r>
        <w:instrText xml:space="preserve"> HYPERLINK \l "_Toc330291172" </w:instrText>
      </w:r>
      <w:r>
        <w:rPr/>
        <w:fldChar w:fldCharType="separate"/>
      </w:r>
      <w:r>
        <w:rPr>
          <w:rStyle w:val="style85"/>
          <w:noProof/>
        </w:rPr>
        <w:t>Nursing management</w:t>
      </w:r>
      <w:r>
        <w:rPr>
          <w:noProof/>
          <w:webHidden/>
        </w:rPr>
        <w:tab/>
      </w:r>
      <w:r>
        <w:rPr>
          <w:noProof/>
          <w:webHidden/>
        </w:rPr>
        <w:fldChar w:fldCharType="begin"/>
      </w:r>
      <w:r>
        <w:rPr>
          <w:noProof/>
          <w:webHidden/>
        </w:rPr>
        <w:instrText xml:space="preserve"> PAGEREF _Toc330291172 \h </w:instrText>
      </w:r>
      <w:r>
        <w:rPr>
          <w:noProof/>
          <w:webHidden/>
        </w:rPr>
        <w:fldChar w:fldCharType="separate"/>
      </w:r>
      <w:r>
        <w:rPr>
          <w:noProof/>
          <w:webHidden/>
        </w:rPr>
        <w:t>20</w:t>
      </w:r>
      <w:r>
        <w:rPr>
          <w:noProof/>
          <w:webHidden/>
        </w:rPr>
        <w:fldChar w:fldCharType="end"/>
      </w:r>
      <w:r>
        <w:rPr/>
        <w:fldChar w:fldCharType="end"/>
      </w:r>
    </w:p>
    <w:p>
      <w:pPr>
        <w:pStyle w:val="style20"/>
        <w:tabs>
          <w:tab w:val="right" w:leader="dot" w:pos="9017"/>
        </w:tabs>
        <w:rPr>
          <w:rFonts w:eastAsiaTheme="minorEastAsia"/>
          <w:noProof/>
        </w:rPr>
      </w:pPr>
      <w:r>
        <w:rPr/>
        <w:fldChar w:fldCharType="begin"/>
      </w:r>
      <w:r>
        <w:instrText xml:space="preserve"> HYPERLINK \l "_Toc330291173" </w:instrText>
      </w:r>
      <w:r>
        <w:rPr/>
        <w:fldChar w:fldCharType="separate"/>
      </w:r>
      <w:r>
        <w:rPr>
          <w:rStyle w:val="style85"/>
          <w:noProof/>
        </w:rPr>
        <w:t>10.2.2 PATHOLOGICAL JAUNDICE</w:t>
      </w:r>
      <w:r>
        <w:rPr>
          <w:noProof/>
          <w:webHidden/>
        </w:rPr>
        <w:tab/>
      </w:r>
      <w:r>
        <w:rPr>
          <w:noProof/>
          <w:webHidden/>
        </w:rPr>
        <w:fldChar w:fldCharType="begin"/>
      </w:r>
      <w:r>
        <w:rPr>
          <w:noProof/>
          <w:webHidden/>
        </w:rPr>
        <w:instrText xml:space="preserve"> PAGEREF _Toc330291173 \h </w:instrText>
      </w:r>
      <w:r>
        <w:rPr>
          <w:noProof/>
          <w:webHidden/>
        </w:rPr>
        <w:fldChar w:fldCharType="separate"/>
      </w:r>
      <w:r>
        <w:rPr>
          <w:noProof/>
          <w:webHidden/>
        </w:rPr>
        <w:t>21</w:t>
      </w:r>
      <w:r>
        <w:rPr>
          <w:noProof/>
          <w:webHidden/>
        </w:rPr>
        <w:fldChar w:fldCharType="end"/>
      </w:r>
      <w:r>
        <w:rPr/>
        <w:fldChar w:fldCharType="end"/>
      </w:r>
    </w:p>
    <w:p>
      <w:pPr>
        <w:pStyle w:val="style20"/>
        <w:tabs>
          <w:tab w:val="right" w:leader="dot" w:pos="9017"/>
        </w:tabs>
        <w:rPr>
          <w:rFonts w:eastAsiaTheme="minorEastAsia"/>
          <w:noProof/>
        </w:rPr>
      </w:pPr>
      <w:r>
        <w:rPr/>
        <w:fldChar w:fldCharType="begin"/>
      </w:r>
      <w:r>
        <w:instrText xml:space="preserve"> HYPERLINK \l "_Toc330291174" </w:instrText>
      </w:r>
      <w:r>
        <w:rPr/>
        <w:fldChar w:fldCharType="separate"/>
      </w:r>
      <w:r>
        <w:rPr>
          <w:rStyle w:val="style85"/>
          <w:noProof/>
        </w:rPr>
        <w:t>Causes</w:t>
      </w:r>
      <w:r>
        <w:rPr>
          <w:noProof/>
          <w:webHidden/>
        </w:rPr>
        <w:tab/>
      </w:r>
      <w:r>
        <w:rPr>
          <w:noProof/>
          <w:webHidden/>
        </w:rPr>
        <w:fldChar w:fldCharType="begin"/>
      </w:r>
      <w:r>
        <w:rPr>
          <w:noProof/>
          <w:webHidden/>
        </w:rPr>
        <w:instrText xml:space="preserve"> PAGEREF _Toc330291174 \h </w:instrText>
      </w:r>
      <w:r>
        <w:rPr>
          <w:noProof/>
          <w:webHidden/>
        </w:rPr>
        <w:fldChar w:fldCharType="separate"/>
      </w:r>
      <w:r>
        <w:rPr>
          <w:noProof/>
          <w:webHidden/>
        </w:rPr>
        <w:t>21</w:t>
      </w:r>
      <w:r>
        <w:rPr>
          <w:noProof/>
          <w:webHidden/>
        </w:rPr>
        <w:fldChar w:fldCharType="end"/>
      </w:r>
      <w:r>
        <w:rPr/>
        <w:fldChar w:fldCharType="end"/>
      </w:r>
    </w:p>
    <w:p>
      <w:pPr>
        <w:pStyle w:val="style20"/>
        <w:tabs>
          <w:tab w:val="right" w:leader="dot" w:pos="9017"/>
        </w:tabs>
        <w:rPr>
          <w:rFonts w:eastAsiaTheme="minorEastAsia"/>
          <w:noProof/>
        </w:rPr>
      </w:pPr>
      <w:r>
        <w:rPr/>
        <w:fldChar w:fldCharType="begin"/>
      </w:r>
      <w:r>
        <w:instrText xml:space="preserve"> HYPERLINK \l "_Toc330291175" </w:instrText>
      </w:r>
      <w:r>
        <w:rPr/>
        <w:fldChar w:fldCharType="separate"/>
      </w:r>
      <w:r>
        <w:rPr>
          <w:rStyle w:val="style85"/>
          <w:noProof/>
        </w:rPr>
        <w:t>Nursing management</w:t>
      </w:r>
      <w:r>
        <w:rPr>
          <w:noProof/>
          <w:webHidden/>
        </w:rPr>
        <w:tab/>
      </w:r>
      <w:r>
        <w:rPr>
          <w:noProof/>
          <w:webHidden/>
        </w:rPr>
        <w:fldChar w:fldCharType="begin"/>
      </w:r>
      <w:r>
        <w:rPr>
          <w:noProof/>
          <w:webHidden/>
        </w:rPr>
        <w:instrText xml:space="preserve"> PAGEREF _Toc330291175 \h </w:instrText>
      </w:r>
      <w:r>
        <w:rPr>
          <w:noProof/>
          <w:webHidden/>
        </w:rPr>
        <w:fldChar w:fldCharType="separate"/>
      </w:r>
      <w:r>
        <w:rPr>
          <w:noProof/>
          <w:webHidden/>
        </w:rPr>
        <w:t>21</w:t>
      </w:r>
      <w:r>
        <w:rPr>
          <w:noProof/>
          <w:webHidden/>
        </w:rPr>
        <w:fldChar w:fldCharType="end"/>
      </w:r>
      <w:r>
        <w:rPr/>
        <w:fldChar w:fldCharType="end"/>
      </w:r>
    </w:p>
    <w:p>
      <w:pPr>
        <w:pStyle w:val="style20"/>
        <w:tabs>
          <w:tab w:val="right" w:leader="dot" w:pos="9017"/>
        </w:tabs>
        <w:rPr>
          <w:rFonts w:eastAsiaTheme="minorEastAsia"/>
          <w:noProof/>
        </w:rPr>
      </w:pPr>
      <w:r>
        <w:rPr/>
        <w:fldChar w:fldCharType="begin"/>
      </w:r>
      <w:r>
        <w:instrText xml:space="preserve"> HYPERLINK \l "_Toc330291176" </w:instrText>
      </w:r>
      <w:r>
        <w:rPr/>
        <w:fldChar w:fldCharType="separate"/>
      </w:r>
      <w:r>
        <w:rPr>
          <w:rStyle w:val="style85"/>
          <w:noProof/>
        </w:rPr>
        <w:t>10.3Complication of neonatal jaundice</w:t>
      </w:r>
      <w:r>
        <w:rPr>
          <w:noProof/>
          <w:webHidden/>
        </w:rPr>
        <w:tab/>
      </w:r>
      <w:r>
        <w:rPr>
          <w:noProof/>
          <w:webHidden/>
        </w:rPr>
        <w:fldChar w:fldCharType="begin"/>
      </w:r>
      <w:r>
        <w:rPr>
          <w:noProof/>
          <w:webHidden/>
        </w:rPr>
        <w:instrText xml:space="preserve"> PAGEREF _Toc330291176 \h </w:instrText>
      </w:r>
      <w:r>
        <w:rPr>
          <w:noProof/>
          <w:webHidden/>
        </w:rPr>
        <w:fldChar w:fldCharType="separate"/>
      </w:r>
      <w:r>
        <w:rPr>
          <w:noProof/>
          <w:webHidden/>
        </w:rPr>
        <w:t>21</w:t>
      </w:r>
      <w:r>
        <w:rPr>
          <w:noProof/>
          <w:webHidden/>
        </w:rPr>
        <w:fldChar w:fldCharType="end"/>
      </w:r>
      <w:r>
        <w:rPr/>
        <w:fldChar w:fldCharType="end"/>
      </w:r>
    </w:p>
    <w:p>
      <w:pPr>
        <w:pStyle w:val="style20"/>
        <w:tabs>
          <w:tab w:val="right" w:leader="dot" w:pos="9017"/>
        </w:tabs>
        <w:rPr>
          <w:rFonts w:eastAsiaTheme="minorEastAsia"/>
          <w:noProof/>
        </w:rPr>
      </w:pPr>
      <w:r>
        <w:rPr/>
        <w:fldChar w:fldCharType="begin"/>
      </w:r>
      <w:r>
        <w:instrText xml:space="preserve"> HYPERLINK \l "_Toc330291177" </w:instrText>
      </w:r>
      <w:r>
        <w:rPr/>
        <w:fldChar w:fldCharType="separate"/>
      </w:r>
      <w:r>
        <w:rPr>
          <w:rStyle w:val="style85"/>
          <w:noProof/>
        </w:rPr>
        <w:t>10.4 TREATMENT MODALITIES OF NEONATAL JAUNDICE</w:t>
      </w:r>
      <w:r>
        <w:rPr>
          <w:noProof/>
          <w:webHidden/>
        </w:rPr>
        <w:tab/>
      </w:r>
      <w:r>
        <w:rPr>
          <w:noProof/>
          <w:webHidden/>
        </w:rPr>
        <w:fldChar w:fldCharType="begin"/>
      </w:r>
      <w:r>
        <w:rPr>
          <w:noProof/>
          <w:webHidden/>
        </w:rPr>
        <w:instrText xml:space="preserve"> PAGEREF _Toc330291177 \h </w:instrText>
      </w:r>
      <w:r>
        <w:rPr>
          <w:noProof/>
          <w:webHidden/>
        </w:rPr>
        <w:fldChar w:fldCharType="separate"/>
      </w:r>
      <w:r>
        <w:rPr>
          <w:noProof/>
          <w:webHidden/>
        </w:rPr>
        <w:t>21</w:t>
      </w:r>
      <w:r>
        <w:rPr>
          <w:noProof/>
          <w:webHidden/>
        </w:rPr>
        <w:fldChar w:fldCharType="end"/>
      </w:r>
      <w:r>
        <w:rPr/>
        <w:fldChar w:fldCharType="end"/>
      </w:r>
    </w:p>
    <w:p>
      <w:pPr>
        <w:pStyle w:val="style20"/>
        <w:tabs>
          <w:tab w:val="right" w:leader="dot" w:pos="9017"/>
        </w:tabs>
        <w:rPr>
          <w:rFonts w:eastAsiaTheme="minorEastAsia"/>
          <w:noProof/>
        </w:rPr>
      </w:pPr>
      <w:r>
        <w:rPr/>
        <w:fldChar w:fldCharType="begin"/>
      </w:r>
      <w:r>
        <w:instrText xml:space="preserve"> HYPERLINK \l "_Toc330291178" </w:instrText>
      </w:r>
      <w:r>
        <w:rPr/>
        <w:fldChar w:fldCharType="separate"/>
      </w:r>
      <w:r>
        <w:rPr>
          <w:rStyle w:val="style85"/>
          <w:noProof/>
        </w:rPr>
        <w:t>10.4.1 phototherapy</w:t>
      </w:r>
      <w:r>
        <w:rPr>
          <w:noProof/>
          <w:webHidden/>
        </w:rPr>
        <w:tab/>
      </w:r>
      <w:r>
        <w:rPr>
          <w:noProof/>
          <w:webHidden/>
        </w:rPr>
        <w:fldChar w:fldCharType="begin"/>
      </w:r>
      <w:r>
        <w:rPr>
          <w:noProof/>
          <w:webHidden/>
        </w:rPr>
        <w:instrText xml:space="preserve"> PAGEREF _Toc330291178 \h </w:instrText>
      </w:r>
      <w:r>
        <w:rPr>
          <w:noProof/>
          <w:webHidden/>
        </w:rPr>
        <w:fldChar w:fldCharType="separate"/>
      </w:r>
      <w:r>
        <w:rPr>
          <w:noProof/>
          <w:webHidden/>
        </w:rPr>
        <w:t>22</w:t>
      </w:r>
      <w:r>
        <w:rPr>
          <w:noProof/>
          <w:webHidden/>
        </w:rPr>
        <w:fldChar w:fldCharType="end"/>
      </w:r>
      <w:r>
        <w:rPr/>
        <w:fldChar w:fldCharType="end"/>
      </w:r>
    </w:p>
    <w:p>
      <w:pPr>
        <w:pStyle w:val="style21"/>
        <w:tabs>
          <w:tab w:val="right" w:leader="dot" w:pos="9017"/>
        </w:tabs>
        <w:rPr>
          <w:rFonts w:eastAsiaTheme="minorEastAsia"/>
          <w:noProof/>
        </w:rPr>
      </w:pPr>
      <w:r>
        <w:rPr/>
        <w:fldChar w:fldCharType="begin"/>
      </w:r>
      <w:r>
        <w:instrText xml:space="preserve"> HYPERLINK \l "_Toc330291179" </w:instrText>
      </w:r>
      <w:r>
        <w:rPr/>
        <w:fldChar w:fldCharType="separate"/>
      </w:r>
      <w:r>
        <w:rPr>
          <w:rStyle w:val="style85"/>
          <w:noProof/>
        </w:rPr>
        <w:t>Mechanism of action</w:t>
      </w:r>
      <w:r>
        <w:rPr>
          <w:noProof/>
          <w:webHidden/>
        </w:rPr>
        <w:tab/>
      </w:r>
      <w:r>
        <w:rPr>
          <w:noProof/>
          <w:webHidden/>
        </w:rPr>
        <w:fldChar w:fldCharType="begin"/>
      </w:r>
      <w:r>
        <w:rPr>
          <w:noProof/>
          <w:webHidden/>
        </w:rPr>
        <w:instrText xml:space="preserve"> PAGEREF _Toc330291179 \h </w:instrText>
      </w:r>
      <w:r>
        <w:rPr>
          <w:noProof/>
          <w:webHidden/>
        </w:rPr>
        <w:fldChar w:fldCharType="separate"/>
      </w:r>
      <w:r>
        <w:rPr>
          <w:noProof/>
          <w:webHidden/>
        </w:rPr>
        <w:t>22</w:t>
      </w:r>
      <w:r>
        <w:rPr>
          <w:noProof/>
          <w:webHidden/>
        </w:rPr>
        <w:fldChar w:fldCharType="end"/>
      </w:r>
      <w:r>
        <w:rPr/>
        <w:fldChar w:fldCharType="end"/>
      </w:r>
    </w:p>
    <w:p>
      <w:pPr>
        <w:pStyle w:val="style21"/>
        <w:tabs>
          <w:tab w:val="right" w:leader="dot" w:pos="9017"/>
        </w:tabs>
        <w:rPr>
          <w:rFonts w:eastAsiaTheme="minorEastAsia"/>
          <w:noProof/>
        </w:rPr>
      </w:pPr>
      <w:r>
        <w:rPr/>
        <w:fldChar w:fldCharType="begin"/>
      </w:r>
      <w:r>
        <w:instrText xml:space="preserve"> HYPERLINK \l "_Toc330291180" </w:instrText>
      </w:r>
      <w:r>
        <w:rPr/>
        <w:fldChar w:fldCharType="separate"/>
      </w:r>
      <w:r>
        <w:rPr>
          <w:rStyle w:val="style85"/>
          <w:noProof/>
        </w:rPr>
        <w:t>Indications</w:t>
      </w:r>
      <w:r>
        <w:rPr>
          <w:noProof/>
          <w:webHidden/>
        </w:rPr>
        <w:tab/>
      </w:r>
      <w:r>
        <w:rPr>
          <w:noProof/>
          <w:webHidden/>
        </w:rPr>
        <w:fldChar w:fldCharType="begin"/>
      </w:r>
      <w:r>
        <w:rPr>
          <w:noProof/>
          <w:webHidden/>
        </w:rPr>
        <w:instrText xml:space="preserve"> PAGEREF _Toc330291180 \h </w:instrText>
      </w:r>
      <w:r>
        <w:rPr>
          <w:noProof/>
          <w:webHidden/>
        </w:rPr>
        <w:fldChar w:fldCharType="separate"/>
      </w:r>
      <w:r>
        <w:rPr>
          <w:noProof/>
          <w:webHidden/>
        </w:rPr>
        <w:t>22</w:t>
      </w:r>
      <w:r>
        <w:rPr>
          <w:noProof/>
          <w:webHidden/>
        </w:rPr>
        <w:fldChar w:fldCharType="end"/>
      </w:r>
      <w:r>
        <w:rPr/>
        <w:fldChar w:fldCharType="end"/>
      </w:r>
    </w:p>
    <w:p>
      <w:pPr>
        <w:pStyle w:val="style21"/>
        <w:tabs>
          <w:tab w:val="right" w:leader="dot" w:pos="9017"/>
        </w:tabs>
        <w:rPr>
          <w:rFonts w:eastAsiaTheme="minorEastAsia"/>
          <w:noProof/>
        </w:rPr>
      </w:pPr>
      <w:r>
        <w:rPr/>
        <w:fldChar w:fldCharType="begin"/>
      </w:r>
      <w:r>
        <w:instrText xml:space="preserve"> HYPERLINK \l "_Toc330291181" </w:instrText>
      </w:r>
      <w:r>
        <w:rPr/>
        <w:fldChar w:fldCharType="separate"/>
      </w:r>
      <w:r>
        <w:rPr>
          <w:rStyle w:val="style85"/>
          <w:noProof/>
        </w:rPr>
        <w:t>Care of the baby on phototherapy</w:t>
      </w:r>
      <w:r>
        <w:rPr>
          <w:noProof/>
          <w:webHidden/>
        </w:rPr>
        <w:tab/>
      </w:r>
      <w:r>
        <w:rPr>
          <w:noProof/>
          <w:webHidden/>
        </w:rPr>
        <w:fldChar w:fldCharType="begin"/>
      </w:r>
      <w:r>
        <w:rPr>
          <w:noProof/>
          <w:webHidden/>
        </w:rPr>
        <w:instrText xml:space="preserve"> PAGEREF _Toc330291181 \h </w:instrText>
      </w:r>
      <w:r>
        <w:rPr>
          <w:noProof/>
          <w:webHidden/>
        </w:rPr>
        <w:fldChar w:fldCharType="separate"/>
      </w:r>
      <w:r>
        <w:rPr>
          <w:noProof/>
          <w:webHidden/>
        </w:rPr>
        <w:t>22</w:t>
      </w:r>
      <w:r>
        <w:rPr>
          <w:noProof/>
          <w:webHidden/>
        </w:rPr>
        <w:fldChar w:fldCharType="end"/>
      </w:r>
      <w:r>
        <w:rPr/>
        <w:fldChar w:fldCharType="end"/>
      </w:r>
    </w:p>
    <w:p>
      <w:pPr>
        <w:pStyle w:val="style20"/>
        <w:tabs>
          <w:tab w:val="right" w:leader="dot" w:pos="9017"/>
        </w:tabs>
        <w:rPr>
          <w:rFonts w:eastAsiaTheme="minorEastAsia"/>
          <w:noProof/>
        </w:rPr>
      </w:pPr>
      <w:r>
        <w:rPr/>
        <w:fldChar w:fldCharType="begin"/>
      </w:r>
      <w:r>
        <w:instrText xml:space="preserve"> HYPERLINK \l "_Toc330291182" </w:instrText>
      </w:r>
      <w:r>
        <w:rPr/>
        <w:fldChar w:fldCharType="separate"/>
      </w:r>
      <w:r>
        <w:rPr>
          <w:rStyle w:val="style85"/>
          <w:noProof/>
        </w:rPr>
        <w:t>Side effects</w:t>
      </w:r>
      <w:r>
        <w:rPr>
          <w:noProof/>
          <w:webHidden/>
        </w:rPr>
        <w:tab/>
      </w:r>
      <w:r>
        <w:rPr>
          <w:noProof/>
          <w:webHidden/>
        </w:rPr>
        <w:fldChar w:fldCharType="begin"/>
      </w:r>
      <w:r>
        <w:rPr>
          <w:noProof/>
          <w:webHidden/>
        </w:rPr>
        <w:instrText xml:space="preserve"> PAGEREF _Toc330291182 \h </w:instrText>
      </w:r>
      <w:r>
        <w:rPr>
          <w:noProof/>
          <w:webHidden/>
        </w:rPr>
        <w:fldChar w:fldCharType="separate"/>
      </w:r>
      <w:r>
        <w:rPr>
          <w:noProof/>
          <w:webHidden/>
        </w:rPr>
        <w:t>22</w:t>
      </w:r>
      <w:r>
        <w:rPr>
          <w:noProof/>
          <w:webHidden/>
        </w:rPr>
        <w:fldChar w:fldCharType="end"/>
      </w:r>
      <w:r>
        <w:rPr/>
        <w:fldChar w:fldCharType="end"/>
      </w:r>
    </w:p>
    <w:p>
      <w:pPr>
        <w:pStyle w:val="style20"/>
        <w:tabs>
          <w:tab w:val="right" w:leader="dot" w:pos="9017"/>
        </w:tabs>
        <w:rPr>
          <w:rFonts w:eastAsiaTheme="minorEastAsia"/>
          <w:noProof/>
        </w:rPr>
      </w:pPr>
      <w:r>
        <w:rPr/>
        <w:fldChar w:fldCharType="begin"/>
      </w:r>
      <w:r>
        <w:instrText xml:space="preserve"> HYPERLINK \l "_Toc330291183" </w:instrText>
      </w:r>
      <w:r>
        <w:rPr/>
        <w:fldChar w:fldCharType="separate"/>
      </w:r>
      <w:r>
        <w:rPr>
          <w:rStyle w:val="style85"/>
          <w:noProof/>
        </w:rPr>
        <w:t>10.4.2 BLOOD EXCHANGE TRANSFUSION</w:t>
      </w:r>
      <w:r>
        <w:rPr>
          <w:noProof/>
          <w:webHidden/>
        </w:rPr>
        <w:tab/>
      </w:r>
      <w:r>
        <w:rPr>
          <w:noProof/>
          <w:webHidden/>
        </w:rPr>
        <w:fldChar w:fldCharType="begin"/>
      </w:r>
      <w:r>
        <w:rPr>
          <w:noProof/>
          <w:webHidden/>
        </w:rPr>
        <w:instrText xml:space="preserve"> PAGEREF _Toc330291183 \h </w:instrText>
      </w:r>
      <w:r>
        <w:rPr>
          <w:noProof/>
          <w:webHidden/>
        </w:rPr>
        <w:fldChar w:fldCharType="separate"/>
      </w:r>
      <w:r>
        <w:rPr>
          <w:noProof/>
          <w:webHidden/>
        </w:rPr>
        <w:t>23</w:t>
      </w:r>
      <w:r>
        <w:rPr>
          <w:noProof/>
          <w:webHidden/>
        </w:rPr>
        <w:fldChar w:fldCharType="end"/>
      </w:r>
      <w:r>
        <w:rPr/>
        <w:fldChar w:fldCharType="end"/>
      </w:r>
    </w:p>
    <w:p>
      <w:pPr>
        <w:pStyle w:val="style20"/>
        <w:tabs>
          <w:tab w:val="right" w:leader="dot" w:pos="9017"/>
        </w:tabs>
        <w:rPr>
          <w:rFonts w:eastAsiaTheme="minorEastAsia"/>
          <w:noProof/>
        </w:rPr>
      </w:pPr>
      <w:r>
        <w:rPr/>
        <w:fldChar w:fldCharType="begin"/>
      </w:r>
      <w:r>
        <w:instrText xml:space="preserve"> HYPERLINK \l "_Toc330291184" </w:instrText>
      </w:r>
      <w:r>
        <w:rPr/>
        <w:fldChar w:fldCharType="separate"/>
      </w:r>
      <w:r>
        <w:rPr>
          <w:rStyle w:val="style85"/>
          <w:noProof/>
        </w:rPr>
        <w:t>Indications</w:t>
      </w:r>
      <w:r>
        <w:rPr>
          <w:noProof/>
          <w:webHidden/>
        </w:rPr>
        <w:tab/>
      </w:r>
      <w:r>
        <w:rPr>
          <w:noProof/>
          <w:webHidden/>
        </w:rPr>
        <w:fldChar w:fldCharType="begin"/>
      </w:r>
      <w:r>
        <w:rPr>
          <w:noProof/>
          <w:webHidden/>
        </w:rPr>
        <w:instrText xml:space="preserve"> PAGEREF _Toc330291184 \h </w:instrText>
      </w:r>
      <w:r>
        <w:rPr>
          <w:noProof/>
          <w:webHidden/>
        </w:rPr>
        <w:fldChar w:fldCharType="separate"/>
      </w:r>
      <w:r>
        <w:rPr>
          <w:noProof/>
          <w:webHidden/>
        </w:rPr>
        <w:t>23</w:t>
      </w:r>
      <w:r>
        <w:rPr>
          <w:noProof/>
          <w:webHidden/>
        </w:rPr>
        <w:fldChar w:fldCharType="end"/>
      </w:r>
      <w:r>
        <w:rPr/>
        <w:fldChar w:fldCharType="end"/>
      </w:r>
    </w:p>
    <w:p>
      <w:pPr>
        <w:pStyle w:val="style20"/>
        <w:tabs>
          <w:tab w:val="right" w:leader="dot" w:pos="9017"/>
        </w:tabs>
        <w:rPr>
          <w:rFonts w:eastAsiaTheme="minorEastAsia"/>
          <w:noProof/>
        </w:rPr>
      </w:pPr>
      <w:r>
        <w:rPr/>
        <w:fldChar w:fldCharType="begin"/>
      </w:r>
      <w:r>
        <w:instrText xml:space="preserve"> HYPERLINK \l "_Toc330291185" </w:instrText>
      </w:r>
      <w:r>
        <w:rPr/>
        <w:fldChar w:fldCharType="separate"/>
      </w:r>
      <w:r>
        <w:rPr>
          <w:rStyle w:val="style85"/>
          <w:noProof/>
        </w:rPr>
        <w:t>Care of the baby post transfusion</w:t>
      </w:r>
      <w:r>
        <w:rPr>
          <w:noProof/>
          <w:webHidden/>
        </w:rPr>
        <w:tab/>
      </w:r>
      <w:r>
        <w:rPr>
          <w:noProof/>
          <w:webHidden/>
        </w:rPr>
        <w:fldChar w:fldCharType="begin"/>
      </w:r>
      <w:r>
        <w:rPr>
          <w:noProof/>
          <w:webHidden/>
        </w:rPr>
        <w:instrText xml:space="preserve"> PAGEREF _Toc330291185 \h </w:instrText>
      </w:r>
      <w:r>
        <w:rPr>
          <w:noProof/>
          <w:webHidden/>
        </w:rPr>
        <w:fldChar w:fldCharType="separate"/>
      </w:r>
      <w:r>
        <w:rPr>
          <w:noProof/>
          <w:webHidden/>
        </w:rPr>
        <w:t>23</w:t>
      </w:r>
      <w:r>
        <w:rPr>
          <w:noProof/>
          <w:webHidden/>
        </w:rPr>
        <w:fldChar w:fldCharType="end"/>
      </w:r>
      <w:r>
        <w:rPr/>
        <w:fldChar w:fldCharType="end"/>
      </w:r>
    </w:p>
    <w:p>
      <w:pPr>
        <w:pStyle w:val="style20"/>
        <w:tabs>
          <w:tab w:val="right" w:leader="dot" w:pos="9017"/>
        </w:tabs>
        <w:rPr>
          <w:rFonts w:eastAsiaTheme="minorEastAsia"/>
          <w:noProof/>
        </w:rPr>
      </w:pPr>
      <w:r>
        <w:rPr/>
        <w:fldChar w:fldCharType="begin"/>
      </w:r>
      <w:r>
        <w:instrText xml:space="preserve"> HYPERLINK \l "_Toc330291186" </w:instrText>
      </w:r>
      <w:r>
        <w:rPr/>
        <w:fldChar w:fldCharType="separate"/>
      </w:r>
      <w:r>
        <w:rPr>
          <w:rStyle w:val="style85"/>
          <w:noProof/>
        </w:rPr>
        <w:t>Complications</w:t>
      </w:r>
      <w:r>
        <w:rPr>
          <w:noProof/>
          <w:webHidden/>
        </w:rPr>
        <w:tab/>
      </w:r>
      <w:r>
        <w:rPr>
          <w:noProof/>
          <w:webHidden/>
        </w:rPr>
        <w:fldChar w:fldCharType="begin"/>
      </w:r>
      <w:r>
        <w:rPr>
          <w:noProof/>
          <w:webHidden/>
        </w:rPr>
        <w:instrText xml:space="preserve"> PAGEREF _Toc330291186 \h </w:instrText>
      </w:r>
      <w:r>
        <w:rPr>
          <w:noProof/>
          <w:webHidden/>
        </w:rPr>
        <w:fldChar w:fldCharType="separate"/>
      </w:r>
      <w:r>
        <w:rPr>
          <w:noProof/>
          <w:webHidden/>
        </w:rPr>
        <w:t>23</w:t>
      </w:r>
      <w:r>
        <w:rPr>
          <w:noProof/>
          <w:webHidden/>
        </w:rPr>
        <w:fldChar w:fldCharType="end"/>
      </w:r>
      <w:r>
        <w:rPr/>
        <w:fldChar w:fldCharType="end"/>
      </w:r>
    </w:p>
    <w:p>
      <w:pPr>
        <w:pStyle w:val="style20"/>
        <w:tabs>
          <w:tab w:val="right" w:leader="dot" w:pos="9017"/>
        </w:tabs>
        <w:rPr>
          <w:rFonts w:eastAsiaTheme="minorEastAsia"/>
          <w:noProof/>
        </w:rPr>
      </w:pPr>
      <w:r>
        <w:rPr/>
        <w:fldChar w:fldCharType="begin"/>
      </w:r>
      <w:r>
        <w:instrText xml:space="preserve"> HYPERLINK \l "_Toc330291187" </w:instrText>
      </w:r>
      <w:r>
        <w:rPr/>
        <w:fldChar w:fldCharType="separate"/>
      </w:r>
      <w:r>
        <w:rPr>
          <w:rStyle w:val="style85"/>
          <w:noProof/>
        </w:rPr>
        <w:t>10.4.3PROTOPORPHYRINS</w:t>
      </w:r>
      <w:r>
        <w:rPr>
          <w:noProof/>
          <w:webHidden/>
        </w:rPr>
        <w:tab/>
      </w:r>
      <w:r>
        <w:rPr>
          <w:noProof/>
          <w:webHidden/>
        </w:rPr>
        <w:fldChar w:fldCharType="begin"/>
      </w:r>
      <w:r>
        <w:rPr>
          <w:noProof/>
          <w:webHidden/>
        </w:rPr>
        <w:instrText xml:space="preserve"> PAGEREF _Toc330291187 \h </w:instrText>
      </w:r>
      <w:r>
        <w:rPr>
          <w:noProof/>
          <w:webHidden/>
        </w:rPr>
        <w:fldChar w:fldCharType="separate"/>
      </w:r>
      <w:r>
        <w:rPr>
          <w:noProof/>
          <w:webHidden/>
        </w:rPr>
        <w:t>23</w:t>
      </w:r>
      <w:r>
        <w:rPr>
          <w:noProof/>
          <w:webHidden/>
        </w:rPr>
        <w:fldChar w:fldCharType="end"/>
      </w:r>
      <w:r>
        <w:rPr/>
        <w:fldChar w:fldCharType="end"/>
      </w:r>
    </w:p>
    <w:p>
      <w:pPr>
        <w:pStyle w:val="style20"/>
        <w:tabs>
          <w:tab w:val="right" w:leader="dot" w:pos="9017"/>
        </w:tabs>
        <w:rPr>
          <w:rFonts w:eastAsiaTheme="minorEastAsia"/>
          <w:noProof/>
        </w:rPr>
      </w:pPr>
      <w:r>
        <w:rPr/>
        <w:fldChar w:fldCharType="begin"/>
      </w:r>
      <w:r>
        <w:instrText xml:space="preserve"> HYPERLINK \l "_Toc330291188" </w:instrText>
      </w:r>
      <w:r>
        <w:rPr/>
        <w:fldChar w:fldCharType="separate"/>
      </w:r>
      <w:r>
        <w:rPr>
          <w:rStyle w:val="style85"/>
          <w:noProof/>
        </w:rPr>
        <w:t>10.4.4 Nursing diagnosis of children undergoing phototherapy</w:t>
      </w:r>
      <w:r>
        <w:rPr>
          <w:noProof/>
          <w:webHidden/>
        </w:rPr>
        <w:tab/>
      </w:r>
      <w:r>
        <w:rPr>
          <w:noProof/>
          <w:webHidden/>
        </w:rPr>
        <w:fldChar w:fldCharType="begin"/>
      </w:r>
      <w:r>
        <w:rPr>
          <w:noProof/>
          <w:webHidden/>
        </w:rPr>
        <w:instrText xml:space="preserve"> PAGEREF _Toc330291188 \h </w:instrText>
      </w:r>
      <w:r>
        <w:rPr>
          <w:noProof/>
          <w:webHidden/>
        </w:rPr>
        <w:fldChar w:fldCharType="separate"/>
      </w:r>
      <w:r>
        <w:rPr>
          <w:noProof/>
          <w:webHidden/>
        </w:rPr>
        <w:t>23</w:t>
      </w:r>
      <w:r>
        <w:rPr>
          <w:noProof/>
          <w:webHidden/>
        </w:rPr>
        <w:fldChar w:fldCharType="end"/>
      </w:r>
      <w:r>
        <w:rPr/>
        <w:fldChar w:fldCharType="end"/>
      </w:r>
    </w:p>
    <w:p>
      <w:pPr>
        <w:pStyle w:val="style20"/>
        <w:tabs>
          <w:tab w:val="right" w:leader="dot" w:pos="9017"/>
        </w:tabs>
        <w:rPr>
          <w:rFonts w:eastAsiaTheme="minorEastAsia"/>
          <w:noProof/>
        </w:rPr>
      </w:pPr>
      <w:r>
        <w:rPr/>
        <w:fldChar w:fldCharType="begin"/>
      </w:r>
      <w:r>
        <w:instrText xml:space="preserve"> HYPERLINK \l "_Toc330291189" </w:instrText>
      </w:r>
      <w:r>
        <w:rPr/>
        <w:fldChar w:fldCharType="separate"/>
      </w:r>
      <w:r>
        <w:rPr>
          <w:rStyle w:val="style85"/>
          <w:noProof/>
        </w:rPr>
        <w:t>11.0 HEAMORRHAGIC DISEASE OF THE NEWBORN</w:t>
      </w:r>
      <w:r>
        <w:rPr>
          <w:noProof/>
          <w:webHidden/>
        </w:rPr>
        <w:tab/>
      </w:r>
      <w:r>
        <w:rPr>
          <w:noProof/>
          <w:webHidden/>
        </w:rPr>
        <w:fldChar w:fldCharType="begin"/>
      </w:r>
      <w:r>
        <w:rPr>
          <w:noProof/>
          <w:webHidden/>
        </w:rPr>
        <w:instrText xml:space="preserve"> PAGEREF _Toc330291189 \h </w:instrText>
      </w:r>
      <w:r>
        <w:rPr>
          <w:noProof/>
          <w:webHidden/>
        </w:rPr>
        <w:fldChar w:fldCharType="separate"/>
      </w:r>
      <w:r>
        <w:rPr>
          <w:noProof/>
          <w:webHidden/>
        </w:rPr>
        <w:t>24</w:t>
      </w:r>
      <w:r>
        <w:rPr>
          <w:noProof/>
          <w:webHidden/>
        </w:rPr>
        <w:fldChar w:fldCharType="end"/>
      </w:r>
      <w:r>
        <w:rPr/>
        <w:fldChar w:fldCharType="end"/>
      </w:r>
    </w:p>
    <w:p>
      <w:r>
        <w:rPr/>
        <w:fldChar w:fldCharType="end"/>
      </w:r>
    </w:p>
    <w:bookmarkStart w:id="0" w:name="_Toc330291120"/>
    <w:p>
      <w:pPr>
        <w:pStyle w:val="style1"/>
        <w:numPr>
          <w:ilvl w:val="0"/>
          <w:numId w:val="1"/>
        </w:numPr>
        <w:rPr/>
      </w:pPr>
      <w:r>
        <w:t>INTRODUCTION</w:t>
      </w:r>
      <w:bookmarkEnd w:id="0"/>
    </w:p>
    <w:bookmarkStart w:id="1" w:name="_Toc330291121"/>
    <w:p>
      <w:pPr>
        <w:pStyle w:val="style2"/>
        <w:rPr/>
      </w:pPr>
      <w:r>
        <w:t xml:space="preserve">1.1 </w:t>
      </w:r>
      <w:r>
        <w:t>ADMISSION CRETERIA INTO THE NEWBORN UNIT</w:t>
      </w:r>
      <w:bookmarkEnd w:id="1"/>
    </w:p>
    <w:p/>
    <w:p>
      <w:r>
        <w:t>T</w:t>
      </w:r>
      <w:r>
        <w:t>he new born unit does not only admit babies at risk but also o</w:t>
      </w:r>
      <w:r>
        <w:t>f</w:t>
      </w:r>
      <w:r>
        <w:t xml:space="preserve">fers </w:t>
      </w:r>
      <w:r>
        <w:t>accommodation</w:t>
      </w:r>
      <w:r>
        <w:t xml:space="preserve"> to normal neonates due to unstable condition or death of the mother.</w:t>
      </w:r>
    </w:p>
    <w:p>
      <w:r>
        <w:t>Reasons for admitting a baby into the nursery include the following:</w:t>
      </w:r>
    </w:p>
    <w:p>
      <w:pPr>
        <w:pStyle w:val="style179"/>
        <w:numPr>
          <w:ilvl w:val="0"/>
          <w:numId w:val="2"/>
        </w:numPr>
        <w:rPr/>
      </w:pPr>
      <w:r>
        <w:t>Pre-maturity</w:t>
      </w:r>
    </w:p>
    <w:p>
      <w:pPr>
        <w:pStyle w:val="style179"/>
        <w:numPr>
          <w:ilvl w:val="0"/>
          <w:numId w:val="2"/>
        </w:numPr>
        <w:rPr/>
      </w:pPr>
      <w:r>
        <w:t xml:space="preserve">Asphyxia </w:t>
      </w:r>
      <w:r>
        <w:t>neonatorum</w:t>
      </w:r>
    </w:p>
    <w:p>
      <w:pPr>
        <w:pStyle w:val="style179"/>
        <w:numPr>
          <w:ilvl w:val="0"/>
          <w:numId w:val="2"/>
        </w:numPr>
        <w:rPr/>
      </w:pPr>
      <w:r>
        <w:t>Haemorrhagic</w:t>
      </w:r>
      <w:r>
        <w:t xml:space="preserve"> disease of the new born</w:t>
      </w:r>
    </w:p>
    <w:p>
      <w:pPr>
        <w:pStyle w:val="style179"/>
        <w:numPr>
          <w:ilvl w:val="0"/>
          <w:numId w:val="2"/>
        </w:numPr>
        <w:rPr/>
      </w:pPr>
      <w:r>
        <w:t>Ophalmia</w:t>
      </w:r>
      <w:r>
        <w:t xml:space="preserve"> </w:t>
      </w:r>
      <w:r>
        <w:t>neonatorum</w:t>
      </w:r>
    </w:p>
    <w:p>
      <w:pPr>
        <w:pStyle w:val="style179"/>
        <w:numPr>
          <w:ilvl w:val="0"/>
          <w:numId w:val="2"/>
        </w:numPr>
        <w:rPr/>
      </w:pPr>
      <w:r>
        <w:t>Birth injuries</w:t>
      </w:r>
    </w:p>
    <w:p>
      <w:pPr>
        <w:pStyle w:val="style179"/>
        <w:numPr>
          <w:ilvl w:val="0"/>
          <w:numId w:val="2"/>
        </w:numPr>
        <w:rPr/>
      </w:pPr>
      <w:r>
        <w:t xml:space="preserve">Congenital abnormalities </w:t>
      </w:r>
      <w:r>
        <w:t>e.g</w:t>
      </w:r>
      <w:r>
        <w:t xml:space="preserve"> hydrocephalus</w:t>
      </w:r>
    </w:p>
    <w:p>
      <w:pPr>
        <w:pStyle w:val="style179"/>
        <w:numPr>
          <w:ilvl w:val="0"/>
          <w:numId w:val="2"/>
        </w:numPr>
        <w:rPr/>
      </w:pPr>
      <w:r>
        <w:t>Respiratory distress syndrome</w:t>
      </w:r>
    </w:p>
    <w:p>
      <w:pPr>
        <w:pStyle w:val="style179"/>
        <w:numPr>
          <w:ilvl w:val="0"/>
          <w:numId w:val="2"/>
        </w:numPr>
        <w:rPr/>
      </w:pPr>
      <w:r>
        <w:t>Infants of diabetic mothers</w:t>
      </w:r>
      <w:r>
        <w:t xml:space="preserve">(risk of </w:t>
      </w:r>
      <w:r>
        <w:t>hypoglycaemia</w:t>
      </w:r>
      <w:r>
        <w:t>)</w:t>
      </w:r>
    </w:p>
    <w:p>
      <w:pPr>
        <w:pStyle w:val="style179"/>
        <w:numPr>
          <w:ilvl w:val="0"/>
          <w:numId w:val="2"/>
        </w:numPr>
        <w:rPr/>
      </w:pPr>
      <w:r>
        <w:t>Maternal death</w:t>
      </w:r>
    </w:p>
    <w:p>
      <w:pPr>
        <w:pStyle w:val="style179"/>
        <w:numPr>
          <w:ilvl w:val="0"/>
          <w:numId w:val="2"/>
        </w:numPr>
        <w:rPr/>
      </w:pPr>
      <w:r>
        <w:t>Unstable maternal condition</w:t>
      </w:r>
    </w:p>
    <w:p>
      <w:pPr>
        <w:pStyle w:val="style179"/>
        <w:numPr>
          <w:ilvl w:val="0"/>
          <w:numId w:val="2"/>
        </w:numPr>
        <w:rPr/>
      </w:pPr>
    </w:p>
    <w:bookmarkStart w:id="2" w:name="_Toc330291122"/>
    <w:p>
      <w:pPr>
        <w:pStyle w:val="style2"/>
        <w:rPr/>
      </w:pPr>
    </w:p>
    <w:p>
      <w:pPr>
        <w:pStyle w:val="style2"/>
        <w:rPr/>
      </w:pPr>
    </w:p>
    <w:p>
      <w:pPr>
        <w:pStyle w:val="style2"/>
        <w:rPr/>
      </w:pPr>
      <w:r>
        <w:t xml:space="preserve">1.2 </w:t>
      </w:r>
      <w:r>
        <w:t>INFECTION CONTROL IN THE NEW BORN UNIT</w:t>
      </w:r>
      <w:bookmarkEnd w:id="2"/>
    </w:p>
    <w:p>
      <w:r>
        <w:t xml:space="preserve">Due to low immunity of the babies in the </w:t>
      </w:r>
      <w:r>
        <w:t>NBU, infection</w:t>
      </w:r>
      <w:r>
        <w:t xml:space="preserve"> control is critical to protect the babies from infection during their stay in the unit. This is </w:t>
      </w:r>
      <w:r>
        <w:t>necessitates</w:t>
      </w:r>
      <w:r>
        <w:t xml:space="preserve"> high infection control measures within the unit.</w:t>
      </w:r>
    </w:p>
    <w:p>
      <w:r>
        <w:t>The following are some ways of ensuring infection control in the nursery.</w:t>
      </w:r>
    </w:p>
    <w:p>
      <w:pPr>
        <w:pStyle w:val="style179"/>
        <w:numPr>
          <w:ilvl w:val="0"/>
          <w:numId w:val="3"/>
        </w:numPr>
        <w:rPr/>
      </w:pPr>
      <w:r>
        <w:t>Keep the unit clean, free from dust. The windows should remain closed at all times to prevent flowing in of dusty air.</w:t>
      </w:r>
    </w:p>
    <w:p>
      <w:pPr>
        <w:pStyle w:val="style179"/>
        <w:numPr>
          <w:ilvl w:val="0"/>
          <w:numId w:val="3"/>
        </w:numPr>
        <w:rPr/>
      </w:pPr>
      <w:r>
        <w:t>Daily dump dusting and cleaning of the incubator and cots</w:t>
      </w:r>
    </w:p>
    <w:p>
      <w:pPr>
        <w:pStyle w:val="style179"/>
        <w:numPr>
          <w:ilvl w:val="0"/>
          <w:numId w:val="3"/>
        </w:numPr>
        <w:rPr/>
      </w:pPr>
      <w:r>
        <w:t>Isolation of infected babies for barrier nursing.</w:t>
      </w:r>
    </w:p>
    <w:p>
      <w:pPr>
        <w:pStyle w:val="style179"/>
        <w:numPr>
          <w:ilvl w:val="0"/>
          <w:numId w:val="3"/>
        </w:numPr>
        <w:rPr/>
      </w:pPr>
      <w:r>
        <w:t>Restriction of visitors to ensure adequate control of human traffic into the nursery. Visitors should see the babies through the window glass.</w:t>
      </w:r>
    </w:p>
    <w:p>
      <w:pPr>
        <w:pStyle w:val="style179"/>
        <w:numPr>
          <w:ilvl w:val="0"/>
          <w:numId w:val="3"/>
        </w:numPr>
        <w:rPr/>
      </w:pPr>
      <w:r>
        <w:t>Washing hand before and after handling the baby for any procedure.</w:t>
      </w:r>
    </w:p>
    <w:p>
      <w:pPr>
        <w:pStyle w:val="style179"/>
        <w:numPr>
          <w:ilvl w:val="0"/>
          <w:numId w:val="3"/>
        </w:numPr>
        <w:rPr/>
      </w:pPr>
      <w:r>
        <w:t>Strictly observing aseptic technique while performing procedures.</w:t>
      </w:r>
    </w:p>
    <w:p>
      <w:pPr>
        <w:pStyle w:val="style179"/>
        <w:numPr>
          <w:ilvl w:val="0"/>
          <w:numId w:val="3"/>
        </w:numPr>
        <w:rPr/>
      </w:pPr>
      <w:r>
        <w:t>Feeding utensils should be rinsed, decontaminated, cleaned thoroug</w:t>
      </w:r>
      <w:r>
        <w:t>h</w:t>
      </w:r>
      <w:r>
        <w:t>ly</w:t>
      </w:r>
      <w:r>
        <w:t xml:space="preserve"> in soapy water and kept in </w:t>
      </w:r>
      <w:r>
        <w:t>presept</w:t>
      </w:r>
      <w:r>
        <w:t xml:space="preserve"> till the next feed.</w:t>
      </w:r>
    </w:p>
    <w:p>
      <w:pPr>
        <w:pStyle w:val="style179"/>
        <w:numPr>
          <w:ilvl w:val="0"/>
          <w:numId w:val="3"/>
        </w:numPr>
        <w:rPr/>
      </w:pPr>
      <w:r>
        <w:t>Staff working in isolation room should not move into other nurseries</w:t>
      </w:r>
    </w:p>
    <w:p>
      <w:pPr>
        <w:pStyle w:val="style179"/>
        <w:numPr>
          <w:ilvl w:val="0"/>
          <w:numId w:val="3"/>
        </w:numPr>
        <w:rPr/>
      </w:pPr>
      <w:r>
        <w:t>Cleaning of incubators upon discharge or death of a baby, before the next baby is put.</w:t>
      </w:r>
    </w:p>
    <w:p>
      <w:pPr>
        <w:pStyle w:val="style179"/>
        <w:numPr>
          <w:ilvl w:val="0"/>
          <w:numId w:val="3"/>
        </w:numPr>
        <w:rPr/>
      </w:pPr>
      <w:r>
        <w:t>Mothers changing clothes whenever they come to feed the babies.</w:t>
      </w:r>
    </w:p>
    <w:p>
      <w:pPr>
        <w:pStyle w:val="style179"/>
        <w:numPr>
          <w:ilvl w:val="0"/>
          <w:numId w:val="3"/>
        </w:numPr>
        <w:rPr/>
      </w:pPr>
      <w:r>
        <w:t>Health educating the mothers on the importance of personal hygiene and care of the baby</w:t>
      </w:r>
      <w:r>
        <w:t>.</w:t>
      </w:r>
      <w:r>
        <w:t>(</w:t>
      </w:r>
      <w:r>
        <w:t>Myles; 2</w:t>
      </w:r>
      <w:r>
        <w:rPr>
          <w:vertAlign w:val="superscript"/>
        </w:rPr>
        <w:t>nd</w:t>
      </w:r>
      <w:r>
        <w:t xml:space="preserve"> Edition by Diane M. Fraser ,Margaret A. Cooper ,</w:t>
      </w:r>
      <w:r>
        <w:t xml:space="preserve"> and </w:t>
      </w:r>
      <w:r>
        <w:t xml:space="preserve">Anna G. w. Nolte </w:t>
      </w:r>
      <w:r>
        <w:t>).</w:t>
      </w:r>
    </w:p>
    <w:p/>
    <w:p/>
    <w:bookmarkStart w:id="3" w:name="_Toc330291123"/>
    <w:p>
      <w:pPr>
        <w:pStyle w:val="style2"/>
        <w:ind w:left="360"/>
        <w:rPr/>
      </w:pPr>
      <w:r>
        <w:t xml:space="preserve">1.3 </w:t>
      </w:r>
      <w:r>
        <w:t>FIRST EXAMINATION OF THE BABY</w:t>
      </w:r>
      <w:bookmarkEnd w:id="3"/>
    </w:p>
    <w:p/>
    <w:p>
      <w:r>
        <w:t xml:space="preserve">This is a routine procedure done after third stage of </w:t>
      </w:r>
      <w:r>
        <w:t>labour</w:t>
      </w:r>
      <w:r>
        <w:t xml:space="preserve"> in </w:t>
      </w:r>
      <w:r>
        <w:t>labour</w:t>
      </w:r>
      <w:r>
        <w:t xml:space="preserve"> ward but is also done in the nursery as part of admission procedure. The aims are;</w:t>
      </w:r>
    </w:p>
    <w:p>
      <w:pPr>
        <w:pStyle w:val="style179"/>
        <w:numPr>
          <w:ilvl w:val="0"/>
          <w:numId w:val="4"/>
        </w:numPr>
        <w:rPr/>
      </w:pPr>
      <w:r>
        <w:t>To rule out congenital abnormalities</w:t>
      </w:r>
    </w:p>
    <w:p>
      <w:pPr>
        <w:pStyle w:val="style179"/>
        <w:numPr>
          <w:ilvl w:val="0"/>
          <w:numId w:val="4"/>
        </w:numPr>
        <w:rPr/>
      </w:pPr>
      <w:r>
        <w:t>To rule out birth injuries</w:t>
      </w:r>
    </w:p>
    <w:p>
      <w:pPr>
        <w:pStyle w:val="style179"/>
        <w:numPr>
          <w:ilvl w:val="0"/>
          <w:numId w:val="4"/>
        </w:numPr>
        <w:rPr/>
      </w:pPr>
      <w:r>
        <w:t>To assess maturity of the baby</w:t>
      </w:r>
    </w:p>
    <w:p>
      <w:pPr>
        <w:pStyle w:val="style0"/>
        <w:rPr>
          <w:b/>
        </w:rPr>
      </w:pPr>
      <w:r>
        <w:rPr>
          <w:b/>
        </w:rPr>
        <w:t xml:space="preserve">Head    </w:t>
      </w:r>
    </w:p>
    <w:p>
      <w:pPr>
        <w:pStyle w:val="style179"/>
        <w:numPr>
          <w:ilvl w:val="0"/>
          <w:numId w:val="5"/>
        </w:numPr>
        <w:rPr/>
      </w:pPr>
      <w:r>
        <w:t>measure the head circumference (average is 35 cm</w:t>
      </w:r>
    </w:p>
    <w:p>
      <w:pPr>
        <w:pStyle w:val="style179"/>
        <w:numPr>
          <w:ilvl w:val="0"/>
          <w:numId w:val="5"/>
        </w:numPr>
        <w:tabs>
          <w:tab w:val="left" w:leader="none" w:pos="720"/>
        </w:tabs>
        <w:rPr/>
      </w:pPr>
      <w:r>
        <w:t xml:space="preserve">Check for the </w:t>
      </w:r>
      <w:r>
        <w:t>moulding</w:t>
      </w:r>
      <w:r>
        <w:t xml:space="preserve"> of the </w:t>
      </w:r>
      <w:r>
        <w:t>foetal</w:t>
      </w:r>
      <w:r>
        <w:t xml:space="preserve"> skull</w:t>
      </w:r>
    </w:p>
    <w:p>
      <w:pPr>
        <w:pStyle w:val="style179"/>
        <w:numPr>
          <w:ilvl w:val="0"/>
          <w:numId w:val="5"/>
        </w:numPr>
        <w:tabs>
          <w:tab w:val="left" w:leader="none" w:pos="720"/>
        </w:tabs>
        <w:rPr/>
      </w:pPr>
      <w:r>
        <w:t xml:space="preserve">Width of the </w:t>
      </w:r>
      <w:r>
        <w:t>fontannelles</w:t>
      </w:r>
      <w:r>
        <w:t xml:space="preserve"> and sutures, bilging of fontanel and wide sutures may indicate</w:t>
      </w:r>
      <w:r>
        <w:t xml:space="preserve"> hydrocephalus</w:t>
      </w:r>
    </w:p>
    <w:p>
      <w:pPr>
        <w:pStyle w:val="style179"/>
        <w:numPr>
          <w:ilvl w:val="0"/>
          <w:numId w:val="5"/>
        </w:numPr>
        <w:tabs>
          <w:tab w:val="left" w:leader="none" w:pos="720"/>
        </w:tabs>
        <w:rPr/>
      </w:pPr>
      <w:r>
        <w:t>Depression on the skull may imply a fracture</w:t>
      </w:r>
    </w:p>
    <w:p>
      <w:pPr>
        <w:pStyle w:val="style179"/>
        <w:numPr>
          <w:ilvl w:val="0"/>
          <w:numId w:val="5"/>
        </w:numPr>
        <w:tabs>
          <w:tab w:val="left" w:leader="none" w:pos="720"/>
        </w:tabs>
        <w:rPr/>
      </w:pPr>
      <w:r>
        <w:t xml:space="preserve">Injuries </w:t>
      </w:r>
      <w:r>
        <w:t>e.g</w:t>
      </w:r>
      <w:r>
        <w:t xml:space="preserve"> caput </w:t>
      </w:r>
      <w:r>
        <w:t>succadenium</w:t>
      </w:r>
      <w:r>
        <w:t xml:space="preserve"> and </w:t>
      </w:r>
      <w:r>
        <w:t>cephalohaematoma</w:t>
      </w:r>
    </w:p>
    <w:p>
      <w:pPr>
        <w:pStyle w:val="style0"/>
        <w:tabs>
          <w:tab w:val="left" w:leader="none" w:pos="720"/>
        </w:tabs>
        <w:rPr>
          <w:b/>
        </w:rPr>
      </w:pPr>
      <w:r>
        <w:rPr>
          <w:b/>
        </w:rPr>
        <w:t xml:space="preserve">Eyes   </w:t>
      </w:r>
    </w:p>
    <w:p>
      <w:pPr>
        <w:pStyle w:val="style179"/>
        <w:numPr>
          <w:ilvl w:val="0"/>
          <w:numId w:val="6"/>
        </w:numPr>
        <w:tabs>
          <w:tab w:val="left" w:leader="none" w:pos="720"/>
        </w:tabs>
        <w:rPr/>
      </w:pPr>
      <w:r>
        <w:t>absence of eyebrows</w:t>
      </w:r>
    </w:p>
    <w:p>
      <w:pPr>
        <w:pStyle w:val="style179"/>
        <w:numPr>
          <w:ilvl w:val="0"/>
          <w:numId w:val="6"/>
        </w:numPr>
        <w:tabs>
          <w:tab w:val="left" w:leader="none" w:pos="720"/>
        </w:tabs>
        <w:rPr/>
      </w:pPr>
      <w:r>
        <w:t>Conjuctival</w:t>
      </w:r>
      <w:r>
        <w:t xml:space="preserve"> </w:t>
      </w:r>
      <w:r>
        <w:t>haemorrage</w:t>
      </w:r>
      <w:r>
        <w:t xml:space="preserve"> / bleeding</w:t>
      </w:r>
    </w:p>
    <w:p>
      <w:pPr>
        <w:pStyle w:val="style179"/>
        <w:numPr>
          <w:ilvl w:val="0"/>
          <w:numId w:val="6"/>
        </w:numPr>
        <w:tabs>
          <w:tab w:val="left" w:leader="none" w:pos="720"/>
        </w:tabs>
        <w:rPr/>
      </w:pPr>
      <w:r>
        <w:t>Any discharge and squint</w:t>
      </w:r>
    </w:p>
    <w:p>
      <w:pPr>
        <w:pStyle w:val="style0"/>
        <w:tabs>
          <w:tab w:val="left" w:leader="none" w:pos="720"/>
        </w:tabs>
        <w:rPr>
          <w:b/>
        </w:rPr>
      </w:pPr>
      <w:r>
        <w:rPr>
          <w:b/>
        </w:rPr>
        <w:t xml:space="preserve">Nose </w:t>
      </w:r>
    </w:p>
    <w:p>
      <w:pPr>
        <w:pStyle w:val="style179"/>
        <w:numPr>
          <w:ilvl w:val="0"/>
          <w:numId w:val="7"/>
        </w:numPr>
        <w:tabs>
          <w:tab w:val="left" w:leader="none" w:pos="720"/>
        </w:tabs>
        <w:rPr/>
      </w:pPr>
      <w:r>
        <w:t xml:space="preserve">Check </w:t>
      </w:r>
      <w:r>
        <w:t>for</w:t>
      </w:r>
      <w:r>
        <w:t xml:space="preserve"> any deformities </w:t>
      </w:r>
      <w:r>
        <w:t>e.g.</w:t>
      </w:r>
      <w:r>
        <w:t xml:space="preserve"> </w:t>
      </w:r>
      <w:r>
        <w:t>Well formed septum</w:t>
      </w:r>
    </w:p>
    <w:p>
      <w:pPr>
        <w:pStyle w:val="style179"/>
        <w:numPr>
          <w:ilvl w:val="0"/>
          <w:numId w:val="7"/>
        </w:numPr>
        <w:tabs>
          <w:tab w:val="left" w:leader="none" w:pos="720"/>
        </w:tabs>
        <w:rPr/>
      </w:pPr>
      <w:r>
        <w:t>Bleeding from the nose</w:t>
      </w:r>
    </w:p>
    <w:p>
      <w:pPr>
        <w:pStyle w:val="style179"/>
        <w:numPr>
          <w:ilvl w:val="0"/>
          <w:numId w:val="7"/>
        </w:numPr>
        <w:tabs>
          <w:tab w:val="left" w:leader="none" w:pos="720"/>
        </w:tabs>
        <w:rPr/>
      </w:pPr>
      <w:r>
        <w:t>Check for nasal flaring which is a sign of respiratory distress</w:t>
      </w:r>
    </w:p>
    <w:p>
      <w:pPr>
        <w:pStyle w:val="style179"/>
        <w:numPr>
          <w:ilvl w:val="0"/>
          <w:numId w:val="7"/>
        </w:numPr>
        <w:tabs>
          <w:tab w:val="left" w:leader="none" w:pos="720"/>
        </w:tabs>
        <w:rPr/>
      </w:pPr>
      <w:r>
        <w:t>Check for blocked nostrils</w:t>
      </w:r>
    </w:p>
    <w:p>
      <w:pPr>
        <w:pStyle w:val="style0"/>
        <w:tabs>
          <w:tab w:val="left" w:leader="none" w:pos="720"/>
        </w:tabs>
        <w:rPr/>
      </w:pPr>
    </w:p>
    <w:p>
      <w:pPr>
        <w:pStyle w:val="style0"/>
        <w:tabs>
          <w:tab w:val="left" w:leader="none" w:pos="720"/>
        </w:tabs>
        <w:rPr>
          <w:b/>
        </w:rPr>
      </w:pPr>
      <w:r>
        <w:rPr>
          <w:b/>
        </w:rPr>
        <w:t xml:space="preserve">Mouth </w:t>
      </w:r>
    </w:p>
    <w:p>
      <w:pPr>
        <w:pStyle w:val="style179"/>
        <w:numPr>
          <w:ilvl w:val="0"/>
          <w:numId w:val="8"/>
        </w:numPr>
        <w:tabs>
          <w:tab w:val="left" w:leader="none" w:pos="720"/>
        </w:tabs>
        <w:rPr/>
      </w:pPr>
      <w:r>
        <w:t>Bleeding from the mouth</w:t>
      </w:r>
    </w:p>
    <w:p>
      <w:pPr>
        <w:pStyle w:val="style179"/>
        <w:numPr>
          <w:ilvl w:val="0"/>
          <w:numId w:val="8"/>
        </w:numPr>
        <w:tabs>
          <w:tab w:val="left" w:leader="none" w:pos="720"/>
        </w:tabs>
        <w:rPr/>
      </w:pPr>
      <w:r>
        <w:t>Check for tongue tie</w:t>
      </w:r>
    </w:p>
    <w:p>
      <w:pPr>
        <w:pStyle w:val="style179"/>
        <w:numPr>
          <w:ilvl w:val="0"/>
          <w:numId w:val="8"/>
        </w:numPr>
        <w:tabs>
          <w:tab w:val="left" w:leader="none" w:pos="720"/>
        </w:tabs>
        <w:rPr/>
      </w:pPr>
      <w:r>
        <w:t xml:space="preserve">Abnormalities </w:t>
      </w:r>
      <w:r>
        <w:t>e.g</w:t>
      </w:r>
      <w:r>
        <w:t xml:space="preserve"> cleft palate or cleft lip</w:t>
      </w:r>
    </w:p>
    <w:p>
      <w:pPr>
        <w:pStyle w:val="style179"/>
        <w:numPr>
          <w:ilvl w:val="0"/>
          <w:numId w:val="8"/>
        </w:numPr>
        <w:tabs>
          <w:tab w:val="left" w:leader="none" w:pos="720"/>
        </w:tabs>
        <w:rPr/>
      </w:pPr>
      <w:r>
        <w:t>Frothing of the mouth</w:t>
      </w:r>
    </w:p>
    <w:p>
      <w:pPr>
        <w:pStyle w:val="style0"/>
        <w:tabs>
          <w:tab w:val="left" w:leader="none" w:pos="720"/>
        </w:tabs>
        <w:rPr>
          <w:b/>
        </w:rPr>
      </w:pPr>
      <w:r>
        <w:rPr>
          <w:b/>
        </w:rPr>
        <w:t xml:space="preserve">Ears </w:t>
      </w:r>
    </w:p>
    <w:p>
      <w:pPr>
        <w:pStyle w:val="style179"/>
        <w:numPr>
          <w:ilvl w:val="0"/>
          <w:numId w:val="9"/>
        </w:numPr>
        <w:tabs>
          <w:tab w:val="left" w:leader="none" w:pos="720"/>
        </w:tabs>
        <w:rPr/>
      </w:pPr>
      <w:r>
        <w:t>Bleeding from the ears</w:t>
      </w:r>
    </w:p>
    <w:p>
      <w:pPr>
        <w:pStyle w:val="style179"/>
        <w:numPr>
          <w:ilvl w:val="0"/>
          <w:numId w:val="9"/>
        </w:numPr>
        <w:tabs>
          <w:tab w:val="left" w:leader="none" w:pos="720"/>
        </w:tabs>
        <w:rPr/>
      </w:pPr>
      <w:r>
        <w:t>Leakage of CSF through the ears</w:t>
      </w:r>
    </w:p>
    <w:p>
      <w:pPr>
        <w:pStyle w:val="style179"/>
        <w:numPr>
          <w:ilvl w:val="0"/>
          <w:numId w:val="9"/>
        </w:numPr>
        <w:tabs>
          <w:tab w:val="left" w:leader="none" w:pos="720"/>
        </w:tabs>
        <w:rPr/>
      </w:pPr>
      <w:r>
        <w:t>Shape of the lobes to rule out malformations</w:t>
      </w:r>
    </w:p>
    <w:p>
      <w:pPr>
        <w:pStyle w:val="style179"/>
        <w:numPr>
          <w:ilvl w:val="0"/>
          <w:numId w:val="9"/>
        </w:numPr>
        <w:tabs>
          <w:tab w:val="left" w:leader="none" w:pos="720"/>
        </w:tabs>
        <w:rPr/>
      </w:pPr>
      <w:r>
        <w:t>Extra lobe of the ears</w:t>
      </w:r>
    </w:p>
    <w:p>
      <w:pPr>
        <w:pStyle w:val="style0"/>
        <w:tabs>
          <w:tab w:val="left" w:leader="none" w:pos="720"/>
        </w:tabs>
        <w:rPr>
          <w:b/>
        </w:rPr>
      </w:pPr>
    </w:p>
    <w:p>
      <w:pPr>
        <w:pStyle w:val="style0"/>
        <w:tabs>
          <w:tab w:val="left" w:leader="none" w:pos="720"/>
        </w:tabs>
        <w:rPr>
          <w:b/>
        </w:rPr>
      </w:pPr>
      <w:r>
        <w:rPr>
          <w:b/>
        </w:rPr>
        <w:t>Neck</w:t>
      </w:r>
    </w:p>
    <w:p>
      <w:pPr>
        <w:pStyle w:val="style179"/>
        <w:numPr>
          <w:ilvl w:val="0"/>
          <w:numId w:val="10"/>
        </w:numPr>
        <w:tabs>
          <w:tab w:val="left" w:leader="none" w:pos="720"/>
        </w:tabs>
        <w:rPr/>
      </w:pPr>
      <w:r>
        <w:t>Check out for abnormalities e.g</w:t>
      </w:r>
      <w:r>
        <w:t>.</w:t>
      </w:r>
      <w:r>
        <w:t xml:space="preserve"> congenital goiter</w:t>
      </w:r>
    </w:p>
    <w:p>
      <w:pPr>
        <w:pStyle w:val="style179"/>
        <w:numPr>
          <w:ilvl w:val="0"/>
          <w:numId w:val="10"/>
        </w:numPr>
        <w:tabs>
          <w:tab w:val="left" w:leader="none" w:pos="720"/>
        </w:tabs>
        <w:rPr/>
      </w:pPr>
      <w:r>
        <w:t xml:space="preserve">Check for </w:t>
      </w:r>
      <w:r>
        <w:t>meningocele</w:t>
      </w:r>
    </w:p>
    <w:p>
      <w:pPr>
        <w:pStyle w:val="style0"/>
        <w:tabs>
          <w:tab w:val="left" w:leader="none" w:pos="720"/>
        </w:tabs>
        <w:rPr>
          <w:b/>
        </w:rPr>
      </w:pPr>
      <w:r>
        <w:rPr>
          <w:b/>
        </w:rPr>
        <w:t>Chest</w:t>
      </w:r>
    </w:p>
    <w:p>
      <w:pPr>
        <w:pStyle w:val="style179"/>
        <w:numPr>
          <w:ilvl w:val="0"/>
          <w:numId w:val="11"/>
        </w:numPr>
        <w:tabs>
          <w:tab w:val="left" w:leader="none" w:pos="720"/>
        </w:tabs>
        <w:rPr/>
      </w:pPr>
      <w:r>
        <w:t>Shape of the chest for symmetry</w:t>
      </w:r>
    </w:p>
    <w:p>
      <w:pPr>
        <w:pStyle w:val="style179"/>
        <w:numPr>
          <w:ilvl w:val="0"/>
          <w:numId w:val="11"/>
        </w:numPr>
        <w:tabs>
          <w:tab w:val="left" w:leader="none" w:pos="720"/>
        </w:tabs>
        <w:rPr/>
      </w:pPr>
      <w:r>
        <w:t>Chest movement during respiration</w:t>
      </w:r>
    </w:p>
    <w:p>
      <w:pPr>
        <w:pStyle w:val="style179"/>
        <w:numPr>
          <w:ilvl w:val="0"/>
          <w:numId w:val="11"/>
        </w:numPr>
        <w:tabs>
          <w:tab w:val="left" w:leader="none" w:pos="720"/>
        </w:tabs>
        <w:rPr/>
      </w:pPr>
      <w:r>
        <w:t>Take apex beat</w:t>
      </w:r>
    </w:p>
    <w:p>
      <w:pPr>
        <w:pStyle w:val="style179"/>
        <w:numPr>
          <w:ilvl w:val="0"/>
          <w:numId w:val="11"/>
        </w:numPr>
        <w:tabs>
          <w:tab w:val="left" w:leader="none" w:pos="720"/>
        </w:tabs>
        <w:rPr/>
      </w:pPr>
      <w:r>
        <w:t xml:space="preserve"> Check  breast for swelling and discharge</w:t>
      </w:r>
    </w:p>
    <w:p>
      <w:pPr>
        <w:pStyle w:val="style0"/>
        <w:tabs>
          <w:tab w:val="left" w:leader="none" w:pos="720"/>
        </w:tabs>
        <w:rPr>
          <w:b/>
        </w:rPr>
      </w:pPr>
      <w:r>
        <w:rPr>
          <w:b/>
        </w:rPr>
        <w:t>Abdomen</w:t>
      </w:r>
    </w:p>
    <w:p>
      <w:pPr>
        <w:pStyle w:val="style179"/>
        <w:numPr>
          <w:ilvl w:val="0"/>
          <w:numId w:val="12"/>
        </w:numPr>
        <w:tabs>
          <w:tab w:val="left" w:leader="none" w:pos="720"/>
        </w:tabs>
        <w:rPr/>
      </w:pPr>
      <w:r>
        <w:t>C</w:t>
      </w:r>
      <w:r>
        <w:t xml:space="preserve">heck for skin </w:t>
      </w:r>
      <w:r>
        <w:t>colour</w:t>
      </w:r>
      <w:r>
        <w:t xml:space="preserve"> and presenc</w:t>
      </w:r>
      <w:r>
        <w:t>e of rashes</w:t>
      </w:r>
    </w:p>
    <w:p>
      <w:pPr>
        <w:pStyle w:val="style179"/>
        <w:numPr>
          <w:ilvl w:val="0"/>
          <w:numId w:val="12"/>
        </w:numPr>
        <w:tabs>
          <w:tab w:val="left" w:leader="none" w:pos="720"/>
        </w:tabs>
        <w:rPr/>
      </w:pPr>
      <w:r>
        <w:t>Check w</w:t>
      </w:r>
      <w:r>
        <w:t>h</w:t>
      </w:r>
      <w:r>
        <w:t xml:space="preserve">ether the cord is well </w:t>
      </w:r>
      <w:r>
        <w:t>ligated</w:t>
      </w:r>
    </w:p>
    <w:p>
      <w:pPr>
        <w:pStyle w:val="style179"/>
        <w:numPr>
          <w:ilvl w:val="0"/>
          <w:numId w:val="12"/>
        </w:numPr>
        <w:tabs>
          <w:tab w:val="left" w:leader="none" w:pos="720"/>
        </w:tabs>
        <w:rPr/>
      </w:pPr>
      <w:r>
        <w:t>Bleeding from the umbilical cord</w:t>
      </w:r>
    </w:p>
    <w:p>
      <w:pPr>
        <w:pStyle w:val="style179"/>
        <w:numPr>
          <w:ilvl w:val="0"/>
          <w:numId w:val="12"/>
        </w:numPr>
        <w:tabs>
          <w:tab w:val="left" w:leader="none" w:pos="720"/>
        </w:tabs>
        <w:rPr/>
      </w:pPr>
      <w:r>
        <w:t>Abdominal abnormalities e.g</w:t>
      </w:r>
      <w:r>
        <w:t>.</w:t>
      </w:r>
      <w:r>
        <w:t xml:space="preserve"> hernia</w:t>
      </w:r>
    </w:p>
    <w:p>
      <w:pPr>
        <w:pStyle w:val="style0"/>
        <w:tabs>
          <w:tab w:val="left" w:leader="none" w:pos="720"/>
        </w:tabs>
        <w:rPr>
          <w:b/>
        </w:rPr>
      </w:pPr>
      <w:r>
        <w:rPr>
          <w:b/>
        </w:rPr>
        <w:t>Genitalia</w:t>
      </w:r>
    </w:p>
    <w:p>
      <w:pPr>
        <w:pStyle w:val="style179"/>
        <w:numPr>
          <w:ilvl w:val="0"/>
          <w:numId w:val="13"/>
        </w:numPr>
        <w:tabs>
          <w:tab w:val="left" w:leader="none" w:pos="720"/>
        </w:tabs>
        <w:rPr/>
      </w:pPr>
      <w:r>
        <w:t xml:space="preserve">For males check for the </w:t>
      </w:r>
      <w:r>
        <w:t>testis</w:t>
      </w:r>
      <w:r>
        <w:t xml:space="preserve"> to rule out </w:t>
      </w:r>
      <w:r>
        <w:t>undescended</w:t>
      </w:r>
      <w:r>
        <w:t xml:space="preserve"> testis</w:t>
      </w:r>
    </w:p>
    <w:p>
      <w:pPr>
        <w:pStyle w:val="style179"/>
        <w:numPr>
          <w:ilvl w:val="0"/>
          <w:numId w:val="13"/>
        </w:numPr>
        <w:tabs>
          <w:tab w:val="left" w:leader="none" w:pos="720"/>
        </w:tabs>
        <w:rPr/>
      </w:pPr>
      <w:r>
        <w:t>Female check for vaginal discharge, labia should be well formed size of a clitoris</w:t>
      </w:r>
    </w:p>
    <w:p>
      <w:pPr>
        <w:pStyle w:val="style0"/>
        <w:tabs>
          <w:tab w:val="left" w:leader="none" w:pos="720"/>
        </w:tabs>
        <w:rPr>
          <w:b/>
        </w:rPr>
      </w:pPr>
      <w:r>
        <w:rPr>
          <w:b/>
        </w:rPr>
        <w:t>Hip joint</w:t>
      </w:r>
    </w:p>
    <w:p>
      <w:pPr>
        <w:pStyle w:val="style179"/>
        <w:numPr>
          <w:ilvl w:val="0"/>
          <w:numId w:val="14"/>
        </w:numPr>
        <w:tabs>
          <w:tab w:val="left" w:leader="none" w:pos="720"/>
        </w:tabs>
        <w:rPr/>
      </w:pPr>
      <w:r>
        <w:t>Rule out congenital hip dislocation</w:t>
      </w:r>
    </w:p>
    <w:p>
      <w:pPr>
        <w:pStyle w:val="style0"/>
        <w:tabs>
          <w:tab w:val="left" w:leader="none" w:pos="720"/>
        </w:tabs>
        <w:rPr>
          <w:b/>
        </w:rPr>
      </w:pPr>
      <w:r>
        <w:rPr>
          <w:b/>
        </w:rPr>
        <w:t>Limbs</w:t>
      </w:r>
    </w:p>
    <w:p>
      <w:pPr>
        <w:pStyle w:val="style179"/>
        <w:numPr>
          <w:ilvl w:val="0"/>
          <w:numId w:val="14"/>
        </w:numPr>
        <w:tabs>
          <w:tab w:val="left" w:leader="none" w:pos="720"/>
        </w:tabs>
        <w:rPr/>
      </w:pPr>
      <w:r>
        <w:t>Check if arms and hands are moving freely</w:t>
      </w:r>
    </w:p>
    <w:p>
      <w:pPr>
        <w:pStyle w:val="style179"/>
        <w:numPr>
          <w:ilvl w:val="0"/>
          <w:numId w:val="14"/>
        </w:numPr>
        <w:tabs>
          <w:tab w:val="left" w:leader="none" w:pos="720"/>
        </w:tabs>
        <w:rPr/>
      </w:pPr>
      <w:r>
        <w:t xml:space="preserve">Rule out dislocation, fractures and </w:t>
      </w:r>
      <w:r>
        <w:t>Erb’s</w:t>
      </w:r>
      <w:r>
        <w:t xml:space="preserve"> paralysis</w:t>
      </w:r>
    </w:p>
    <w:p>
      <w:pPr>
        <w:pStyle w:val="style179"/>
        <w:numPr>
          <w:ilvl w:val="0"/>
          <w:numId w:val="14"/>
        </w:numPr>
        <w:tabs>
          <w:tab w:val="left" w:leader="none" w:pos="720"/>
        </w:tabs>
        <w:rPr/>
      </w:pPr>
      <w:r>
        <w:t>Check for equality of the arms and to rule out abnormalities</w:t>
      </w:r>
    </w:p>
    <w:p>
      <w:pPr>
        <w:pStyle w:val="style179"/>
        <w:numPr>
          <w:ilvl w:val="0"/>
          <w:numId w:val="14"/>
        </w:numPr>
        <w:tabs>
          <w:tab w:val="left" w:leader="none" w:pos="720"/>
        </w:tabs>
        <w:rPr/>
      </w:pPr>
      <w:r>
        <w:t>Fingers for webbed and extra digits</w:t>
      </w:r>
    </w:p>
    <w:p>
      <w:pPr>
        <w:pStyle w:val="style179"/>
        <w:numPr>
          <w:ilvl w:val="0"/>
          <w:numId w:val="14"/>
        </w:numPr>
        <w:tabs>
          <w:tab w:val="left" w:leader="none" w:pos="720"/>
        </w:tabs>
        <w:rPr/>
      </w:pPr>
      <w:r>
        <w:t>Legs for equality, abnormalitie</w:t>
      </w:r>
      <w:r>
        <w:t>s</w:t>
      </w:r>
      <w:r>
        <w:t xml:space="preserve"> and movement</w:t>
      </w:r>
    </w:p>
    <w:p>
      <w:pPr>
        <w:pStyle w:val="style179"/>
        <w:numPr>
          <w:ilvl w:val="0"/>
          <w:numId w:val="14"/>
        </w:numPr>
        <w:tabs>
          <w:tab w:val="left" w:leader="none" w:pos="720"/>
        </w:tabs>
        <w:rPr/>
      </w:pPr>
      <w:r>
        <w:t xml:space="preserve">Rule out </w:t>
      </w:r>
      <w:r>
        <w:t>tallipes</w:t>
      </w:r>
      <w:r>
        <w:t xml:space="preserve"> and club foot</w:t>
      </w:r>
    </w:p>
    <w:p>
      <w:pPr>
        <w:pStyle w:val="style0"/>
        <w:tabs>
          <w:tab w:val="left" w:leader="none" w:pos="720"/>
        </w:tabs>
        <w:rPr>
          <w:b/>
        </w:rPr>
      </w:pPr>
      <w:r>
        <w:rPr>
          <w:b/>
        </w:rPr>
        <w:t>Back</w:t>
      </w:r>
    </w:p>
    <w:p>
      <w:pPr>
        <w:pStyle w:val="style179"/>
        <w:numPr>
          <w:ilvl w:val="0"/>
          <w:numId w:val="15"/>
        </w:numPr>
        <w:tabs>
          <w:tab w:val="left" w:leader="none" w:pos="720"/>
        </w:tabs>
        <w:rPr/>
      </w:pPr>
      <w:r>
        <w:t>Abnormalities of the back</w:t>
      </w:r>
      <w:r>
        <w:t xml:space="preserve"> </w:t>
      </w:r>
      <w:r>
        <w:t>e.g</w:t>
      </w:r>
      <w:r>
        <w:t>.</w:t>
      </w:r>
      <w:r>
        <w:t xml:space="preserve"> </w:t>
      </w:r>
      <w:r>
        <w:t>spina</w:t>
      </w:r>
      <w:r>
        <w:t xml:space="preserve"> bifida, </w:t>
      </w:r>
      <w:r>
        <w:t>myelomeningocele</w:t>
      </w:r>
    </w:p>
    <w:p>
      <w:pPr>
        <w:pStyle w:val="style179"/>
        <w:numPr>
          <w:ilvl w:val="0"/>
          <w:numId w:val="15"/>
        </w:numPr>
        <w:tabs>
          <w:tab w:val="left" w:leader="none" w:pos="720"/>
        </w:tabs>
        <w:rPr/>
      </w:pPr>
      <w:r>
        <w:t xml:space="preserve">Check for skin </w:t>
      </w:r>
      <w:r>
        <w:t>colour</w:t>
      </w:r>
      <w:r>
        <w:t xml:space="preserve"> and septic spots</w:t>
      </w:r>
    </w:p>
    <w:p>
      <w:pPr>
        <w:pStyle w:val="style0"/>
        <w:tabs>
          <w:tab w:val="left" w:leader="none" w:pos="720"/>
        </w:tabs>
        <w:rPr>
          <w:b/>
        </w:rPr>
      </w:pPr>
      <w:r>
        <w:rPr>
          <w:b/>
        </w:rPr>
        <w:t>Anus</w:t>
      </w:r>
    </w:p>
    <w:p>
      <w:pPr>
        <w:pStyle w:val="style179"/>
        <w:numPr>
          <w:ilvl w:val="0"/>
          <w:numId w:val="16"/>
        </w:numPr>
        <w:tabs>
          <w:tab w:val="left" w:leader="none" w:pos="720"/>
        </w:tabs>
        <w:rPr/>
      </w:pPr>
      <w:r>
        <w:t>While taking rectal temperature, check for imperforate anus</w:t>
      </w:r>
    </w:p>
    <w:p>
      <w:pPr>
        <w:pStyle w:val="style179"/>
        <w:numPr>
          <w:ilvl w:val="0"/>
          <w:numId w:val="16"/>
        </w:numPr>
        <w:tabs>
          <w:tab w:val="left" w:leader="none" w:pos="720"/>
        </w:tabs>
        <w:rPr/>
      </w:pPr>
      <w:r>
        <w:t>Bruises on the skin or rashes</w:t>
      </w:r>
    </w:p>
    <w:p>
      <w:pPr>
        <w:pStyle w:val="style0"/>
        <w:tabs>
          <w:tab w:val="left" w:leader="none" w:pos="720"/>
        </w:tabs>
        <w:rPr>
          <w:b/>
        </w:rPr>
      </w:pPr>
      <w:r>
        <w:rPr>
          <w:b/>
        </w:rPr>
        <w:t>Check for the following reflexes:</w:t>
      </w:r>
    </w:p>
    <w:p>
      <w:pPr>
        <w:pStyle w:val="style179"/>
        <w:numPr>
          <w:ilvl w:val="0"/>
          <w:numId w:val="17"/>
        </w:numPr>
        <w:tabs>
          <w:tab w:val="left" w:leader="none" w:pos="720"/>
        </w:tabs>
        <w:rPr/>
      </w:pPr>
      <w:r>
        <w:t>Sucking reflexes – full term infant sucks the small finger</w:t>
      </w:r>
    </w:p>
    <w:p>
      <w:pPr>
        <w:pStyle w:val="style179"/>
        <w:numPr>
          <w:ilvl w:val="0"/>
          <w:numId w:val="17"/>
        </w:numPr>
        <w:tabs>
          <w:tab w:val="left" w:leader="none" w:pos="720"/>
        </w:tabs>
        <w:rPr/>
      </w:pPr>
      <w:r>
        <w:t xml:space="preserve">Moro reflex – tested by gently lifting the baby up by its fingers from a flat surface and suddenly releasing it. It will respond </w:t>
      </w:r>
      <w:r>
        <w:t>byspreading</w:t>
      </w:r>
      <w:r>
        <w:t xml:space="preserve"> its hands then move them together as though hugging.</w:t>
      </w:r>
    </w:p>
    <w:p>
      <w:pPr>
        <w:pStyle w:val="style179"/>
        <w:numPr>
          <w:ilvl w:val="0"/>
          <w:numId w:val="17"/>
        </w:numPr>
        <w:tabs>
          <w:tab w:val="left" w:leader="none" w:pos="720"/>
        </w:tabs>
        <w:rPr/>
      </w:pPr>
      <w:r>
        <w:t>Rooting reflex – the baby turns in search of the nipple</w:t>
      </w:r>
    </w:p>
    <w:p>
      <w:pPr>
        <w:pStyle w:val="style179"/>
        <w:numPr>
          <w:ilvl w:val="0"/>
          <w:numId w:val="17"/>
        </w:numPr>
        <w:tabs>
          <w:tab w:val="left" w:leader="none" w:pos="720"/>
        </w:tabs>
        <w:rPr/>
      </w:pPr>
      <w:r>
        <w:t>Grasping reflex – it will grasp your finger if you put it in its palm.</w:t>
      </w:r>
    </w:p>
    <w:p>
      <w:pPr>
        <w:pStyle w:val="style179"/>
        <w:numPr>
          <w:ilvl w:val="0"/>
          <w:numId w:val="17"/>
        </w:numPr>
        <w:tabs>
          <w:tab w:val="left" w:leader="none" w:pos="720"/>
        </w:tabs>
        <w:rPr/>
      </w:pPr>
      <w:r>
        <w:t>Stepping reflex – when held on a flat surface in standing position, it makes stepping movement.</w:t>
      </w:r>
    </w:p>
    <w:bookmarkStart w:id="4" w:name="_Toc330291124"/>
    <w:p>
      <w:pPr>
        <w:pStyle w:val="style1"/>
        <w:rPr/>
      </w:pPr>
      <w:r>
        <w:t>2.0 NORMAL</w:t>
      </w:r>
      <w:r>
        <w:t xml:space="preserve"> NEONATE</w:t>
      </w:r>
      <w:bookmarkEnd w:id="4"/>
    </w:p>
    <w:p>
      <w:pPr>
        <w:pStyle w:val="style0"/>
        <w:spacing w:lineRule="auto" w:line="240"/>
        <w:rPr/>
      </w:pPr>
      <w:r>
        <w:t>This refers to a baby born at term or as near term as possible after 37 weeks of gestation and has no complications.</w:t>
      </w:r>
    </w:p>
    <w:p>
      <w:pPr>
        <w:pStyle w:val="style0"/>
        <w:spacing w:lineRule="auto" w:line="240"/>
        <w:rPr/>
      </w:pPr>
      <w:r>
        <w:t>Upon birth the infant has to undergo physiological changes in order to adapt to life outside the uterus to have independent existence.</w:t>
      </w:r>
    </w:p>
    <w:bookmarkStart w:id="5" w:name="_Toc330291125"/>
    <w:p>
      <w:pPr>
        <w:pStyle w:val="style2"/>
        <w:rPr/>
      </w:pPr>
      <w:r>
        <w:t>2.1</w:t>
      </w:r>
      <w:r>
        <w:t xml:space="preserve"> </w:t>
      </w:r>
      <w:r>
        <w:t>PHYSIOLOGICAL CHANGES AT BIRTH</w:t>
      </w:r>
      <w:bookmarkEnd w:id="5"/>
    </w:p>
    <w:p>
      <w:r>
        <w:t xml:space="preserve">1. </w:t>
      </w:r>
      <w:r>
        <w:rPr>
          <w:b/>
        </w:rPr>
        <w:t>Respiration</w:t>
      </w:r>
      <w:r>
        <w:t xml:space="preserve"> occurs due </w:t>
      </w:r>
      <w:r>
        <w:t>to:</w:t>
      </w:r>
    </w:p>
    <w:p>
      <w:pPr>
        <w:pStyle w:val="style179"/>
        <w:numPr>
          <w:ilvl w:val="0"/>
          <w:numId w:val="18"/>
        </w:numPr>
        <w:rPr/>
      </w:pPr>
      <w:r>
        <w:t>Low oxygen and high carbon- dioxide stimulates respiratory center and respiration begins</w:t>
      </w:r>
    </w:p>
    <w:p>
      <w:pPr>
        <w:pStyle w:val="style179"/>
        <w:numPr>
          <w:ilvl w:val="0"/>
          <w:numId w:val="18"/>
        </w:numPr>
        <w:rPr/>
      </w:pPr>
      <w:r>
        <w:t xml:space="preserve">Compression of the chest wall during second stage creates a </w:t>
      </w:r>
      <w:r>
        <w:t>vaccum</w:t>
      </w:r>
      <w:r>
        <w:t xml:space="preserve"> and aid respiration</w:t>
      </w:r>
    </w:p>
    <w:p>
      <w:pPr>
        <w:pStyle w:val="style179"/>
        <w:numPr>
          <w:ilvl w:val="0"/>
          <w:numId w:val="18"/>
        </w:numPr>
        <w:rPr/>
      </w:pPr>
      <w:r>
        <w:t xml:space="preserve">External stimuli </w:t>
      </w:r>
      <w:r>
        <w:t>e.g</w:t>
      </w:r>
      <w:r>
        <w:t xml:space="preserve"> handling the baby, cold extra uterine environment makes the baby gasp</w:t>
      </w:r>
      <w:r>
        <w:t xml:space="preserve"> and respiration starts</w:t>
      </w:r>
    </w:p>
    <w:p>
      <w:pPr>
        <w:pStyle w:val="style179"/>
        <w:numPr>
          <w:ilvl w:val="0"/>
          <w:numId w:val="18"/>
        </w:numPr>
        <w:rPr/>
      </w:pPr>
      <w:r>
        <w:t>Baby is encourage to cry initially by flicking the sole of the foot for it allows complete aeration of the lungs</w:t>
      </w:r>
    </w:p>
    <w:p>
      <w:pPr>
        <w:pStyle w:val="style179"/>
        <w:numPr>
          <w:ilvl w:val="0"/>
          <w:numId w:val="18"/>
        </w:numPr>
        <w:rPr/>
      </w:pPr>
      <w:r>
        <w:t>Presence of surfactant factor aids expansion of the lungs (</w:t>
      </w:r>
      <w:r>
        <w:t>lecithin:sphingomyelin</w:t>
      </w:r>
      <w:r>
        <w:t xml:space="preserve"> =2:1 and is an indicator of lung maturity detectable on amniocentesis)</w:t>
      </w:r>
    </w:p>
    <w:p>
      <w:r>
        <w:t>The normal respiration rate at birth is 40-50/ min</w:t>
      </w:r>
    </w:p>
    <w:p>
      <w:r>
        <w:t>Irregular breathing may be due to the following factors:</w:t>
      </w:r>
    </w:p>
    <w:p>
      <w:pPr>
        <w:pStyle w:val="style179"/>
        <w:numPr>
          <w:ilvl w:val="0"/>
          <w:numId w:val="19"/>
        </w:numPr>
        <w:rPr/>
      </w:pPr>
      <w:r>
        <w:t>Prematurity (inadequate surfactant factor)</w:t>
      </w:r>
    </w:p>
    <w:p>
      <w:pPr>
        <w:pStyle w:val="style179"/>
        <w:numPr>
          <w:ilvl w:val="0"/>
          <w:numId w:val="19"/>
        </w:numPr>
        <w:rPr/>
      </w:pPr>
      <w:r>
        <w:t xml:space="preserve">Depression of the respiratory centre by drugs </w:t>
      </w:r>
      <w:r>
        <w:t>e.g</w:t>
      </w:r>
      <w:r>
        <w:t xml:space="preserve"> </w:t>
      </w:r>
      <w:r>
        <w:t>pethedine</w:t>
      </w:r>
      <w:r>
        <w:t xml:space="preserve"> or strong uterine contractions</w:t>
      </w:r>
    </w:p>
    <w:p>
      <w:pPr>
        <w:pStyle w:val="style179"/>
        <w:numPr>
          <w:ilvl w:val="0"/>
          <w:numId w:val="19"/>
        </w:numPr>
        <w:rPr/>
      </w:pPr>
      <w:r>
        <w:t xml:space="preserve">Excessive </w:t>
      </w:r>
      <w:r>
        <w:t>carbondioxide</w:t>
      </w:r>
      <w:r>
        <w:t xml:space="preserve"> (hyperpnoea)</w:t>
      </w:r>
    </w:p>
    <w:p>
      <w:pPr>
        <w:pStyle w:val="style179"/>
        <w:numPr>
          <w:ilvl w:val="0"/>
          <w:numId w:val="19"/>
        </w:numPr>
        <w:rPr/>
      </w:pPr>
      <w:r>
        <w:t>Lack of oxygen (hypoxia)</w:t>
      </w:r>
    </w:p>
    <w:p>
      <w:pPr>
        <w:pStyle w:val="style0"/>
        <w:rPr>
          <w:b/>
        </w:rPr>
      </w:pPr>
      <w:r>
        <w:rPr>
          <w:b/>
        </w:rPr>
        <w:t xml:space="preserve">2. </w:t>
      </w:r>
      <w:r>
        <w:rPr>
          <w:b/>
        </w:rPr>
        <w:t>Circulatory</w:t>
      </w:r>
      <w:r>
        <w:rPr>
          <w:b/>
        </w:rPr>
        <w:t xml:space="preserve"> system</w:t>
      </w:r>
    </w:p>
    <w:p>
      <w:pPr>
        <w:pStyle w:val="style179"/>
        <w:numPr>
          <w:ilvl w:val="0"/>
          <w:numId w:val="20"/>
        </w:numPr>
        <w:rPr/>
      </w:pPr>
      <w:r>
        <w:t>Extrauterine</w:t>
      </w:r>
      <w:r>
        <w:t xml:space="preserve"> circulation is established and the baby is able to divert deoxygenated blood to the lung for </w:t>
      </w:r>
      <w:r>
        <w:t>deoxygenation</w:t>
      </w:r>
      <w:r>
        <w:t xml:space="preserve">. This accounts for the pink </w:t>
      </w:r>
      <w:r>
        <w:t>colour</w:t>
      </w:r>
      <w:r>
        <w:t xml:space="preserve"> of an infant.</w:t>
      </w:r>
    </w:p>
    <w:p>
      <w:pPr>
        <w:pStyle w:val="style179"/>
        <w:numPr>
          <w:ilvl w:val="0"/>
          <w:numId w:val="20"/>
        </w:numPr>
        <w:rPr/>
      </w:pPr>
      <w:r>
        <w:t xml:space="preserve">In </w:t>
      </w:r>
      <w:r>
        <w:t>utero</w:t>
      </w:r>
      <w:r>
        <w:t xml:space="preserve"> the </w:t>
      </w:r>
      <w:r>
        <w:t>Hb</w:t>
      </w:r>
      <w:r>
        <w:t xml:space="preserve"> is high 18-20g/dl and high RBC to transport sufficient oxygen to the </w:t>
      </w:r>
      <w:r>
        <w:t>foetus</w:t>
      </w:r>
      <w:r>
        <w:t xml:space="preserve">. After birth the </w:t>
      </w:r>
      <w:r>
        <w:t>Hb</w:t>
      </w:r>
      <w:r>
        <w:t xml:space="preserve"> drops to 14g/dl and some of the RBC are broken down by the liver cells to </w:t>
      </w:r>
      <w:r>
        <w:t>bilirubin</w:t>
      </w:r>
      <w:r>
        <w:t xml:space="preserve"> and may lead to physiological jaundice.</w:t>
      </w:r>
    </w:p>
    <w:p>
      <w:pPr>
        <w:pStyle w:val="style179"/>
        <w:numPr>
          <w:ilvl w:val="0"/>
          <w:numId w:val="20"/>
        </w:numPr>
        <w:rPr/>
      </w:pPr>
      <w:r>
        <w:t>Normal heart rate in</w:t>
      </w:r>
      <w:r>
        <w:t xml:space="preserve"> </w:t>
      </w:r>
      <w:r>
        <w:t>utero</w:t>
      </w:r>
      <w:r>
        <w:t xml:space="preserve"> is 120 -160 beats per minute but upon birth it drops to 100 -120 beats /min</w:t>
      </w:r>
    </w:p>
    <w:p>
      <w:pPr>
        <w:pStyle w:val="style0"/>
        <w:rPr>
          <w:b/>
        </w:rPr>
      </w:pPr>
    </w:p>
    <w:p>
      <w:pPr>
        <w:pStyle w:val="style0"/>
        <w:rPr>
          <w:b/>
        </w:rPr>
      </w:pPr>
      <w:r>
        <w:rPr>
          <w:b/>
        </w:rPr>
        <w:t xml:space="preserve">3. </w:t>
      </w:r>
      <w:r>
        <w:rPr>
          <w:b/>
        </w:rPr>
        <w:t>Temperature</w:t>
      </w:r>
      <w:r>
        <w:rPr>
          <w:b/>
        </w:rPr>
        <w:t xml:space="preserve"> regulation</w:t>
      </w:r>
    </w:p>
    <w:p>
      <w:pPr>
        <w:pStyle w:val="style179"/>
        <w:numPr>
          <w:ilvl w:val="0"/>
          <w:numId w:val="21"/>
        </w:numPr>
        <w:rPr/>
      </w:pPr>
      <w:r>
        <w:t xml:space="preserve">Temperature in </w:t>
      </w:r>
      <w:r>
        <w:t>utero</w:t>
      </w:r>
      <w:r>
        <w:t xml:space="preserve"> is 38*C but the baby’s rectal temperature is 37*</w:t>
      </w:r>
      <w:r>
        <w:t>C. The</w:t>
      </w:r>
      <w:r>
        <w:t xml:space="preserve"> temperature drops due to evaporation, conduction, convection and radiation.</w:t>
      </w:r>
    </w:p>
    <w:p>
      <w:pPr>
        <w:pStyle w:val="style179"/>
        <w:numPr>
          <w:ilvl w:val="0"/>
          <w:numId w:val="21"/>
        </w:numPr>
        <w:rPr/>
      </w:pPr>
      <w:r>
        <w:t xml:space="preserve">Temperature is not adequately regulated due to low metabolic rate and insufficient heat regulating center in the hypothalamus. They are at risk of </w:t>
      </w:r>
      <w:r>
        <w:t>overheating as well as chilling.</w:t>
      </w:r>
    </w:p>
    <w:p>
      <w:pPr>
        <w:pStyle w:val="style179"/>
        <w:numPr>
          <w:ilvl w:val="0"/>
          <w:numId w:val="21"/>
        </w:numPr>
        <w:rPr/>
      </w:pPr>
      <w:r>
        <w:t>They have thin subcutaneous layer which provides poor insulation and heat is lost. They have brown adipose tissue to mobilize heat resources.</w:t>
      </w:r>
    </w:p>
    <w:p>
      <w:pPr>
        <w:pStyle w:val="style0"/>
        <w:rPr>
          <w:b/>
        </w:rPr>
      </w:pPr>
      <w:r>
        <w:rPr>
          <w:b/>
        </w:rPr>
        <w:t>4. Digestive system</w:t>
      </w:r>
    </w:p>
    <w:p>
      <w:pPr>
        <w:pStyle w:val="style179"/>
        <w:numPr>
          <w:ilvl w:val="0"/>
          <w:numId w:val="22"/>
        </w:numPr>
        <w:rPr/>
      </w:pPr>
      <w:r>
        <w:t xml:space="preserve">Sucking and swallowing reflexes are present and they feed on colostrums and pass </w:t>
      </w:r>
      <w:r>
        <w:t>meconium</w:t>
      </w:r>
      <w:r>
        <w:t xml:space="preserve"> (initially green then turns yellow)</w:t>
      </w:r>
    </w:p>
    <w:p>
      <w:pPr>
        <w:pStyle w:val="style179"/>
        <w:numPr>
          <w:ilvl w:val="0"/>
          <w:numId w:val="22"/>
        </w:numPr>
        <w:rPr/>
      </w:pPr>
      <w:r>
        <w:t>They open bowels 3-4 times a day.</w:t>
      </w:r>
    </w:p>
    <w:p>
      <w:pPr>
        <w:pStyle w:val="style0"/>
        <w:rPr>
          <w:b/>
        </w:rPr>
      </w:pPr>
      <w:r>
        <w:rPr>
          <w:b/>
        </w:rPr>
        <w:t xml:space="preserve">5. Liver </w:t>
      </w:r>
    </w:p>
    <w:p>
      <w:pPr>
        <w:pStyle w:val="style179"/>
        <w:numPr>
          <w:ilvl w:val="0"/>
          <w:numId w:val="23"/>
        </w:numPr>
        <w:rPr/>
      </w:pPr>
      <w:r>
        <w:t xml:space="preserve">Stars functioning in </w:t>
      </w:r>
      <w:r>
        <w:t>utero</w:t>
      </w:r>
      <w:r>
        <w:t xml:space="preserve"> although negligible. Its function remains depressed for a few days yet it has to handle excess </w:t>
      </w:r>
      <w:r>
        <w:t>Hb</w:t>
      </w:r>
      <w:r>
        <w:t xml:space="preserve"> thus there is accumulation of </w:t>
      </w:r>
      <w:r>
        <w:t>bilirubin</w:t>
      </w:r>
      <w:r>
        <w:t xml:space="preserve"> leading to physiological jaundice.</w:t>
      </w:r>
    </w:p>
    <w:p>
      <w:pPr>
        <w:pStyle w:val="style0"/>
        <w:rPr>
          <w:b/>
        </w:rPr>
      </w:pPr>
      <w:r>
        <w:rPr>
          <w:b/>
        </w:rPr>
        <w:t>6. Urinary system</w:t>
      </w:r>
    </w:p>
    <w:p>
      <w:pPr>
        <w:pStyle w:val="style179"/>
        <w:numPr>
          <w:ilvl w:val="0"/>
          <w:numId w:val="23"/>
        </w:numPr>
        <w:rPr/>
      </w:pPr>
      <w:r>
        <w:t>A kidney</w:t>
      </w:r>
      <w:r>
        <w:t xml:space="preserve"> start functioning in </w:t>
      </w:r>
      <w:r>
        <w:t>utero</w:t>
      </w:r>
      <w:r>
        <w:t xml:space="preserve"> and the </w:t>
      </w:r>
      <w:r>
        <w:t>foetus</w:t>
      </w:r>
      <w:r>
        <w:t xml:space="preserve"> passes urine but has no ability</w:t>
      </w:r>
      <w:r>
        <w:t xml:space="preserve"> to concentrate urine thus excretes chlorides and phosphates.</w:t>
      </w:r>
    </w:p>
    <w:p>
      <w:pPr>
        <w:pStyle w:val="style179"/>
        <w:numPr>
          <w:ilvl w:val="0"/>
          <w:numId w:val="23"/>
        </w:numPr>
        <w:rPr/>
      </w:pPr>
      <w:r>
        <w:t>The baby should pass urine within the first 48 hours of birth.</w:t>
      </w:r>
    </w:p>
    <w:p>
      <w:pPr>
        <w:pStyle w:val="style0"/>
        <w:rPr>
          <w:b/>
        </w:rPr>
      </w:pPr>
      <w:r>
        <w:rPr>
          <w:b/>
        </w:rPr>
        <w:t>7. Weight</w:t>
      </w:r>
    </w:p>
    <w:p>
      <w:pPr>
        <w:pStyle w:val="style179"/>
        <w:numPr>
          <w:ilvl w:val="0"/>
          <w:numId w:val="24"/>
        </w:numPr>
        <w:rPr/>
      </w:pPr>
      <w:r>
        <w:t xml:space="preserve">Average birth weight is 2.5 -3.5 </w:t>
      </w:r>
      <w:r>
        <w:t>kgs</w:t>
      </w:r>
      <w:r>
        <w:t xml:space="preserve"> but is affected by factors such as period of gestation, placental function, nutritional status of the mother, size of the parents, type of pregnancy i.e. single or multiple and sex of the baby.</w:t>
      </w:r>
    </w:p>
    <w:p>
      <w:pPr>
        <w:pStyle w:val="style179"/>
        <w:numPr>
          <w:ilvl w:val="0"/>
          <w:numId w:val="24"/>
        </w:numPr>
        <w:rPr/>
      </w:pPr>
      <w:r>
        <w:t>In the first thre</w:t>
      </w:r>
      <w:r>
        <w:t>e</w:t>
      </w:r>
      <w:r>
        <w:t xml:space="preserve"> days the baby looses 1/10 of its weight (physiological weight loss) due </w:t>
      </w:r>
      <w:r>
        <w:t xml:space="preserve">to limited intake, loss of </w:t>
      </w:r>
      <w:r>
        <w:t>mecon</w:t>
      </w:r>
      <w:r>
        <w:t>ium</w:t>
      </w:r>
      <w:r>
        <w:t xml:space="preserve"> and loss of tissue fluid. The weight is gained within 7-10 days then it gains 250-500g weekly.</w:t>
      </w:r>
    </w:p>
    <w:p>
      <w:pPr>
        <w:pStyle w:val="style2"/>
        <w:rPr/>
      </w:pPr>
    </w:p>
    <w:bookmarkStart w:id="6" w:name="_Toc330291126"/>
    <w:p>
      <w:pPr>
        <w:pStyle w:val="style2"/>
        <w:rPr/>
      </w:pPr>
    </w:p>
    <w:p>
      <w:pPr>
        <w:pStyle w:val="style2"/>
        <w:rPr/>
      </w:pPr>
      <w:r>
        <w:t>2.2 CHARACTERISTIC OF NORMAL NEONATE</w:t>
      </w:r>
      <w:bookmarkEnd w:id="6"/>
    </w:p>
    <w:p/>
    <w:p>
      <w:r>
        <w:t xml:space="preserve">Weight is 2.5 -3.5 </w:t>
      </w:r>
      <w:r>
        <w:t>kgs</w:t>
      </w:r>
      <w:r>
        <w:t>.</w:t>
      </w:r>
    </w:p>
    <w:p>
      <w:r>
        <w:t>Length from vertex to heel is 45-52 cm</w:t>
      </w:r>
    </w:p>
    <w:p>
      <w:r>
        <w:t>Head circumference is 35 cm and increases by 1-2 cm during the first month</w:t>
      </w:r>
    </w:p>
    <w:p>
      <w:r>
        <w:t>Fontannelles</w:t>
      </w:r>
      <w:r>
        <w:t xml:space="preserve"> and sutures are patent. </w:t>
      </w:r>
      <w:r>
        <w:t>Anterior fontanel closes at 18 -24 months while the posterior closes at 6-8 weeks.</w:t>
      </w:r>
    </w:p>
    <w:p>
      <w:r>
        <w:t xml:space="preserve">Skin is covered by </w:t>
      </w:r>
      <w:r>
        <w:t>vernix</w:t>
      </w:r>
      <w:r>
        <w:t xml:space="preserve"> </w:t>
      </w:r>
      <w:r>
        <w:t>caseosa</w:t>
      </w:r>
      <w:r>
        <w:t>, a secretion of the sebaceous gland that helps in heat retention and acts as a lubricant during delivery.</w:t>
      </w:r>
    </w:p>
    <w:p>
      <w:r>
        <w:t>Umbilica</w:t>
      </w:r>
      <w:r>
        <w:t>l cord shrivels by necrosis and falls off in 7 days. The remaining part forms abdominal ligaments. Hernia may develop but usually disappears spontaneously.</w:t>
      </w:r>
    </w:p>
    <w:p>
      <w:r>
        <w:t>Reflexes are fully developed.</w:t>
      </w:r>
    </w:p>
    <w:p>
      <w:r>
        <w:t>Senses are developing.</w:t>
      </w:r>
    </w:p>
    <w:p/>
    <w:p>
      <w:pPr>
        <w:pStyle w:val="style1"/>
        <w:rPr/>
      </w:pPr>
      <w:r>
        <w:t xml:space="preserve">3.0 </w:t>
      </w:r>
      <w:bookmarkStart w:id="7" w:name="_Toc330291127"/>
      <w:r>
        <w:t>PRE TERM BABY</w:t>
      </w:r>
      <w:bookmarkEnd w:id="7"/>
    </w:p>
    <w:p/>
    <w:p>
      <w:pPr>
        <w:pStyle w:val="style0"/>
        <w:tabs>
          <w:tab w:val="left" w:leader="none" w:pos="-90"/>
        </w:tabs>
        <w:rPr/>
      </w:pPr>
      <w:r>
        <w:t xml:space="preserve"> This refers to a baby born before 37 complete weeks of </w:t>
      </w:r>
      <w:r>
        <w:t>pregnancy. Some</w:t>
      </w:r>
      <w:r>
        <w:t xml:space="preserve"> of them may have growth retardation and therefore be small while others may be excessively large for gestational age (</w:t>
      </w:r>
      <w:r>
        <w:t>macrosomia</w:t>
      </w:r>
      <w:r>
        <w:t>)</w:t>
      </w:r>
    </w:p>
    <w:p>
      <w:pPr>
        <w:pStyle w:val="style0"/>
        <w:tabs>
          <w:tab w:val="left" w:leader="none" w:pos="-90"/>
        </w:tabs>
        <w:rPr/>
      </w:pPr>
      <w:r>
        <w:t>Low birth weight baby is one with less than 2500g</w:t>
      </w:r>
    </w:p>
    <w:bookmarkStart w:id="8" w:name="_Toc330291128"/>
    <w:p>
      <w:pPr>
        <w:pStyle w:val="style2"/>
        <w:rPr/>
      </w:pPr>
      <w:r>
        <w:t>3.1 predisposing factors</w:t>
      </w:r>
      <w:bookmarkEnd w:id="8"/>
    </w:p>
    <w:p>
      <w:pPr>
        <w:pStyle w:val="style179"/>
        <w:numPr>
          <w:ilvl w:val="0"/>
          <w:numId w:val="25"/>
        </w:numPr>
        <w:rPr/>
      </w:pPr>
      <w:r>
        <w:t>Maternal factors – maternal age</w:t>
      </w:r>
      <w:r>
        <w:t xml:space="preserve"> </w:t>
      </w:r>
      <w:r>
        <w:t>eg</w:t>
      </w:r>
      <w:r>
        <w:t xml:space="preserve">. </w:t>
      </w:r>
      <w:r>
        <w:t>Primigravida</w:t>
      </w:r>
      <w:r>
        <w:t xml:space="preserve"> below 17 years or above 35 years</w:t>
      </w:r>
    </w:p>
    <w:p>
      <w:pPr>
        <w:pStyle w:val="style179"/>
        <w:numPr>
          <w:ilvl w:val="0"/>
          <w:numId w:val="25"/>
        </w:numPr>
        <w:rPr/>
      </w:pPr>
      <w:r>
        <w:t xml:space="preserve">Maternal disease in pregnancy such as </w:t>
      </w:r>
      <w:r>
        <w:t>anaemia</w:t>
      </w:r>
      <w:r>
        <w:t>, hypertension, pre-</w:t>
      </w:r>
      <w:r>
        <w:t>eclampsia</w:t>
      </w:r>
      <w:r>
        <w:t>.</w:t>
      </w:r>
    </w:p>
    <w:p>
      <w:pPr>
        <w:pStyle w:val="style179"/>
        <w:numPr>
          <w:ilvl w:val="0"/>
          <w:numId w:val="25"/>
        </w:numPr>
        <w:rPr/>
      </w:pPr>
      <w:r>
        <w:t>Foetal</w:t>
      </w:r>
      <w:r>
        <w:t xml:space="preserve"> factors –congenital </w:t>
      </w:r>
      <w:r>
        <w:t>abnormalities; multiple</w:t>
      </w:r>
      <w:r>
        <w:t xml:space="preserve"> pregnancy and </w:t>
      </w:r>
      <w:r>
        <w:t>polyhydromnous</w:t>
      </w:r>
      <w:r>
        <w:t xml:space="preserve"> due to over distension of the uterus; rhesus </w:t>
      </w:r>
      <w:r>
        <w:t>incompatibility</w:t>
      </w:r>
      <w:r>
        <w:t xml:space="preserve"> interfering with </w:t>
      </w:r>
      <w:r>
        <w:t>foetal</w:t>
      </w:r>
      <w:r>
        <w:t xml:space="preserve"> viability</w:t>
      </w:r>
    </w:p>
    <w:p>
      <w:pPr>
        <w:pStyle w:val="style179"/>
        <w:numPr>
          <w:ilvl w:val="0"/>
          <w:numId w:val="25"/>
        </w:numPr>
        <w:rPr/>
      </w:pPr>
      <w:r>
        <w:t xml:space="preserve">Placental factors </w:t>
      </w:r>
      <w:r>
        <w:t>–</w:t>
      </w:r>
      <w:r>
        <w:t>APH</w:t>
      </w:r>
      <w:r>
        <w:t xml:space="preserve"> </w:t>
      </w:r>
      <w:r>
        <w:t xml:space="preserve">due to placenta </w:t>
      </w:r>
      <w:r>
        <w:t>praevia</w:t>
      </w:r>
      <w:r>
        <w:t xml:space="preserve"> and placenta abruption</w:t>
      </w:r>
    </w:p>
    <w:p>
      <w:pPr>
        <w:pStyle w:val="style179"/>
        <w:numPr>
          <w:ilvl w:val="0"/>
          <w:numId w:val="25"/>
        </w:numPr>
        <w:rPr/>
      </w:pPr>
      <w:r>
        <w:t xml:space="preserve">Social factors –strenuous exercises, excessive drinking of alcohol and smoking, previous history of miscarriage, physiological stress. </w:t>
      </w:r>
    </w:p>
    <w:bookmarkStart w:id="9" w:name="_Toc330291129"/>
    <w:p>
      <w:pPr>
        <w:pStyle w:val="style2"/>
        <w:rPr/>
      </w:pPr>
    </w:p>
    <w:p>
      <w:pPr>
        <w:pStyle w:val="style2"/>
        <w:rPr/>
      </w:pPr>
      <w:r>
        <w:t>3.2 clinical feature</w:t>
      </w:r>
      <w:r>
        <w:t>s</w:t>
      </w:r>
      <w:bookmarkEnd w:id="9"/>
    </w:p>
    <w:p/>
    <w:p>
      <w:pPr>
        <w:pStyle w:val="style179"/>
        <w:numPr>
          <w:ilvl w:val="0"/>
          <w:numId w:val="26"/>
        </w:numPr>
        <w:rPr/>
      </w:pPr>
      <w:r>
        <w:t>Small stature with low birth weigh</w:t>
      </w:r>
      <w:r>
        <w:t>s</w:t>
      </w:r>
      <w:r>
        <w:t xml:space="preserve"> less than 2500g</w:t>
      </w:r>
    </w:p>
    <w:p>
      <w:pPr>
        <w:pStyle w:val="style179"/>
        <w:numPr>
          <w:ilvl w:val="0"/>
          <w:numId w:val="26"/>
        </w:numPr>
        <w:rPr/>
      </w:pPr>
      <w:r>
        <w:t>Thin and sparsely distributed hair on the head.</w:t>
      </w:r>
    </w:p>
    <w:p>
      <w:pPr>
        <w:pStyle w:val="style179"/>
        <w:numPr>
          <w:ilvl w:val="0"/>
          <w:numId w:val="26"/>
        </w:numPr>
        <w:rPr/>
      </w:pPr>
      <w:r>
        <w:t xml:space="preserve">Skin is reddish with plenty of </w:t>
      </w:r>
      <w:r>
        <w:t>lanugo</w:t>
      </w:r>
    </w:p>
    <w:p>
      <w:pPr>
        <w:pStyle w:val="style179"/>
        <w:numPr>
          <w:ilvl w:val="0"/>
          <w:numId w:val="26"/>
        </w:numPr>
        <w:rPr/>
      </w:pPr>
      <w:r>
        <w:t>Widely open sutures</w:t>
      </w:r>
    </w:p>
    <w:p>
      <w:pPr>
        <w:pStyle w:val="style179"/>
        <w:numPr>
          <w:ilvl w:val="0"/>
          <w:numId w:val="26"/>
        </w:numPr>
        <w:rPr/>
      </w:pPr>
      <w:r>
        <w:t>Eyes closed most of the time</w:t>
      </w:r>
    </w:p>
    <w:p>
      <w:pPr>
        <w:pStyle w:val="style179"/>
        <w:numPr>
          <w:ilvl w:val="0"/>
          <w:numId w:val="26"/>
        </w:numPr>
        <w:rPr/>
      </w:pPr>
      <w:r>
        <w:t>Pinnae</w:t>
      </w:r>
      <w:r>
        <w:t xml:space="preserve"> of the ears are soft and fold easily on pressure and slow to uncoil</w:t>
      </w:r>
    </w:p>
    <w:p>
      <w:pPr>
        <w:pStyle w:val="style179"/>
        <w:numPr>
          <w:ilvl w:val="0"/>
          <w:numId w:val="26"/>
        </w:numPr>
        <w:rPr/>
      </w:pPr>
      <w:r>
        <w:t>Narrow sinuses and the nose a bit flat</w:t>
      </w:r>
    </w:p>
    <w:p>
      <w:pPr>
        <w:pStyle w:val="style179"/>
        <w:numPr>
          <w:ilvl w:val="0"/>
          <w:numId w:val="26"/>
        </w:numPr>
        <w:rPr/>
      </w:pPr>
      <w:r>
        <w:t>Swallowing and sucking reflexes absent or very weak</w:t>
      </w:r>
    </w:p>
    <w:p>
      <w:pPr>
        <w:pStyle w:val="style179"/>
        <w:numPr>
          <w:ilvl w:val="0"/>
          <w:numId w:val="26"/>
        </w:numPr>
        <w:rPr/>
      </w:pPr>
      <w:r>
        <w:t>Weak cry and there are no tears</w:t>
      </w:r>
    </w:p>
    <w:p>
      <w:pPr>
        <w:pStyle w:val="style179"/>
        <w:numPr>
          <w:ilvl w:val="0"/>
          <w:numId w:val="26"/>
        </w:numPr>
        <w:rPr/>
      </w:pPr>
      <w:r>
        <w:t>Chest is small, soft with underdeveloped breast tissue</w:t>
      </w:r>
    </w:p>
    <w:p>
      <w:pPr>
        <w:pStyle w:val="style179"/>
        <w:numPr>
          <w:ilvl w:val="0"/>
          <w:numId w:val="26"/>
        </w:numPr>
        <w:rPr/>
      </w:pPr>
      <w:r>
        <w:t>Poor muscle tone and the baby lies inactive most of the time</w:t>
      </w:r>
    </w:p>
    <w:p>
      <w:pPr>
        <w:pStyle w:val="style179"/>
        <w:numPr>
          <w:ilvl w:val="0"/>
          <w:numId w:val="26"/>
        </w:numPr>
        <w:rPr/>
      </w:pPr>
      <w:r>
        <w:t xml:space="preserve">In females, labia </w:t>
      </w:r>
      <w:r>
        <w:t>majora</w:t>
      </w:r>
      <w:r>
        <w:t xml:space="preserve"> are widely separated and labia </w:t>
      </w:r>
      <w:r>
        <w:t>minora</w:t>
      </w:r>
      <w:r>
        <w:t xml:space="preserve"> is protruding in between</w:t>
      </w:r>
    </w:p>
    <w:p>
      <w:pPr>
        <w:pStyle w:val="style179"/>
        <w:numPr>
          <w:ilvl w:val="0"/>
          <w:numId w:val="26"/>
        </w:numPr>
        <w:rPr/>
      </w:pPr>
      <w:r>
        <w:t xml:space="preserve">In males, scrotal muscles are smooth and testis are </w:t>
      </w:r>
      <w:r>
        <w:t>undescended</w:t>
      </w:r>
    </w:p>
    <w:p>
      <w:pPr>
        <w:pStyle w:val="style179"/>
        <w:numPr>
          <w:ilvl w:val="0"/>
          <w:numId w:val="26"/>
        </w:numPr>
        <w:rPr/>
      </w:pPr>
      <w:r>
        <w:t>Palmer and planter creases are absent</w:t>
      </w:r>
    </w:p>
    <w:p>
      <w:pPr>
        <w:pStyle w:val="style179"/>
        <w:numPr>
          <w:ilvl w:val="0"/>
          <w:numId w:val="26"/>
        </w:numPr>
        <w:rPr/>
      </w:pPr>
      <w:r>
        <w:t>Grasp reflex are absent</w:t>
      </w:r>
    </w:p>
    <w:bookmarkStart w:id="10" w:name="_Toc330291130"/>
    <w:p>
      <w:pPr>
        <w:pStyle w:val="style2"/>
        <w:rPr/>
      </w:pPr>
      <w:r>
        <w:t>3.3 physiology of the pre term baby</w:t>
      </w:r>
      <w:bookmarkEnd w:id="10"/>
    </w:p>
    <w:p/>
    <w:p>
      <w:r>
        <w:t xml:space="preserve">1. </w:t>
      </w:r>
      <w:r>
        <w:t>Immunity</w:t>
      </w:r>
      <w:r>
        <w:t xml:space="preserve"> is low due to:</w:t>
      </w:r>
    </w:p>
    <w:p>
      <w:pPr>
        <w:pStyle w:val="style179"/>
        <w:numPr>
          <w:ilvl w:val="0"/>
          <w:numId w:val="27"/>
        </w:numPr>
        <w:rPr/>
      </w:pPr>
      <w:r>
        <w:t>Low gamma globulins responsible for immunity.</w:t>
      </w:r>
    </w:p>
    <w:p>
      <w:pPr>
        <w:pStyle w:val="style179"/>
        <w:numPr>
          <w:ilvl w:val="0"/>
          <w:numId w:val="27"/>
        </w:numPr>
        <w:rPr/>
      </w:pPr>
      <w:r>
        <w:t xml:space="preserve">Delicate skin that is vulnerable to </w:t>
      </w:r>
      <w:r>
        <w:t>injuries</w:t>
      </w:r>
      <w:r>
        <w:t xml:space="preserve"> and infection</w:t>
      </w:r>
    </w:p>
    <w:p>
      <w:pPr>
        <w:pStyle w:val="style179"/>
        <w:numPr>
          <w:ilvl w:val="0"/>
          <w:numId w:val="27"/>
        </w:numPr>
        <w:rPr/>
      </w:pPr>
      <w:r>
        <w:t xml:space="preserve">Lack </w:t>
      </w:r>
      <w:r>
        <w:t xml:space="preserve">of passive immunity which </w:t>
      </w:r>
      <w:r>
        <w:t xml:space="preserve"> usually</w:t>
      </w:r>
      <w:r>
        <w:t xml:space="preserve"> develops around 38 weeks gestation</w:t>
      </w:r>
    </w:p>
    <w:p>
      <w:r>
        <w:t>2. Blood system</w:t>
      </w:r>
    </w:p>
    <w:p>
      <w:pPr>
        <w:pStyle w:val="style179"/>
        <w:numPr>
          <w:ilvl w:val="0"/>
          <w:numId w:val="28"/>
        </w:numPr>
        <w:rPr/>
      </w:pPr>
      <w:r>
        <w:t>Has poor peripheral circulation with high tendency to hemorrhage because of weak vascular walls.</w:t>
      </w:r>
    </w:p>
    <w:p>
      <w:pPr>
        <w:pStyle w:val="style179"/>
        <w:numPr>
          <w:ilvl w:val="0"/>
          <w:numId w:val="28"/>
        </w:numPr>
        <w:rPr/>
      </w:pPr>
      <w:r>
        <w:t>Prone to hemorrhage due to lack of clotting factors(vitamin A is administered to promote clotting)</w:t>
      </w:r>
    </w:p>
    <w:p>
      <w:pPr>
        <w:pStyle w:val="style179"/>
        <w:numPr>
          <w:ilvl w:val="0"/>
          <w:numId w:val="28"/>
        </w:numPr>
        <w:rPr/>
      </w:pPr>
      <w:r>
        <w:t xml:space="preserve">Unable to store iron hence at risk of iron deficiency </w:t>
      </w:r>
      <w:r>
        <w:t>anemia</w:t>
      </w:r>
      <w:r>
        <w:t>.</w:t>
      </w:r>
    </w:p>
    <w:p>
      <w:pPr>
        <w:pStyle w:val="style179"/>
        <w:numPr>
          <w:ilvl w:val="0"/>
          <w:numId w:val="28"/>
        </w:numPr>
        <w:rPr/>
      </w:pPr>
      <w:r>
        <w:t xml:space="preserve">They have very few blood cells and may develop non pitting </w:t>
      </w:r>
      <w:r>
        <w:t>anemia</w:t>
      </w:r>
    </w:p>
    <w:p>
      <w:r>
        <w:t xml:space="preserve">3. </w:t>
      </w:r>
      <w:r>
        <w:t>Weight</w:t>
      </w:r>
      <w:r>
        <w:t xml:space="preserve"> </w:t>
      </w:r>
    </w:p>
    <w:p>
      <w:pPr>
        <w:pStyle w:val="style179"/>
        <w:numPr>
          <w:ilvl w:val="0"/>
          <w:numId w:val="29"/>
        </w:numPr>
        <w:rPr/>
      </w:pPr>
      <w:r>
        <w:t xml:space="preserve">Initially they lose </w:t>
      </w:r>
      <w:r>
        <w:t>up to</w:t>
      </w:r>
      <w:r>
        <w:t xml:space="preserve"> 10% of their birth weight and start gaining and reach bi</w:t>
      </w:r>
      <w:r>
        <w:t>r</w:t>
      </w:r>
      <w:r>
        <w:t>th weight 2-3 weeks post delivery.</w:t>
      </w:r>
    </w:p>
    <w:p>
      <w:r>
        <w:t xml:space="preserve">4. </w:t>
      </w:r>
      <w:r>
        <w:t>Temperature</w:t>
      </w:r>
      <w:r>
        <w:t xml:space="preserve"> regulation is poor</w:t>
      </w:r>
      <w:r>
        <w:t xml:space="preserve"> </w:t>
      </w:r>
      <w:r>
        <w:t>due to:</w:t>
      </w:r>
    </w:p>
    <w:p>
      <w:pPr>
        <w:pStyle w:val="style179"/>
        <w:numPr>
          <w:ilvl w:val="0"/>
          <w:numId w:val="29"/>
        </w:numPr>
        <w:rPr/>
      </w:pPr>
      <w:r>
        <w:t>Immature heat regulatory centre</w:t>
      </w:r>
    </w:p>
    <w:p>
      <w:pPr>
        <w:pStyle w:val="style179"/>
        <w:numPr>
          <w:ilvl w:val="0"/>
          <w:numId w:val="29"/>
        </w:numPr>
        <w:rPr/>
      </w:pPr>
      <w:r>
        <w:t>Limited food intake and low metabolic rate</w:t>
      </w:r>
    </w:p>
    <w:p>
      <w:pPr>
        <w:pStyle w:val="style179"/>
        <w:numPr>
          <w:ilvl w:val="0"/>
          <w:numId w:val="29"/>
        </w:numPr>
        <w:rPr/>
      </w:pPr>
      <w:r>
        <w:t>Inability to shiver and generate heat</w:t>
      </w:r>
    </w:p>
    <w:p>
      <w:pPr>
        <w:pStyle w:val="style179"/>
        <w:numPr>
          <w:ilvl w:val="0"/>
          <w:numId w:val="29"/>
        </w:numPr>
        <w:rPr/>
      </w:pPr>
      <w:r>
        <w:t>Excessive heat loss due to little or no</w:t>
      </w:r>
      <w:r>
        <w:t xml:space="preserve"> </w:t>
      </w:r>
      <w:r>
        <w:t>subcutaneous fat. The brown fat is usually in baby</w:t>
      </w:r>
      <w:r>
        <w:t>’</w:t>
      </w:r>
      <w:r>
        <w:t>s body by 36 weeks gestation.</w:t>
      </w:r>
    </w:p>
    <w:p/>
    <w:p>
      <w:r>
        <w:t>5. Respiratory</w:t>
      </w:r>
      <w:r>
        <w:t xml:space="preserve"> system</w:t>
      </w:r>
    </w:p>
    <w:p>
      <w:pPr>
        <w:pStyle w:val="style179"/>
        <w:numPr>
          <w:ilvl w:val="0"/>
          <w:numId w:val="30"/>
        </w:numPr>
        <w:rPr/>
      </w:pPr>
      <w:r>
        <w:t>Under developed respiratory centre leading to difficulty in initiation of respiration.</w:t>
      </w:r>
    </w:p>
    <w:p>
      <w:pPr>
        <w:pStyle w:val="style179"/>
        <w:numPr>
          <w:ilvl w:val="1"/>
          <w:numId w:val="30"/>
        </w:numPr>
        <w:rPr/>
      </w:pPr>
      <w:r>
        <w:t xml:space="preserve">Frequent </w:t>
      </w:r>
      <w:r>
        <w:t>apnoeic</w:t>
      </w:r>
      <w:r>
        <w:t xml:space="preserve"> attacks with irregular respiration.</w:t>
      </w:r>
    </w:p>
    <w:p>
      <w:pPr>
        <w:pStyle w:val="style179"/>
        <w:numPr>
          <w:ilvl w:val="0"/>
          <w:numId w:val="30"/>
        </w:numPr>
        <w:rPr/>
      </w:pPr>
      <w:r>
        <w:t>Abdominal movements more than chest movements.</w:t>
      </w:r>
    </w:p>
    <w:p/>
    <w:p>
      <w:r>
        <w:t>6. Renal system</w:t>
      </w:r>
    </w:p>
    <w:p>
      <w:pPr>
        <w:pStyle w:val="style179"/>
        <w:numPr>
          <w:ilvl w:val="0"/>
          <w:numId w:val="31"/>
        </w:numPr>
        <w:rPr/>
      </w:pPr>
      <w:r>
        <w:t>Immature kidneys are unable to concentrate urine hence they excrete chlorides and phosphates.</w:t>
      </w:r>
    </w:p>
    <w:p>
      <w:r>
        <w:t>7. Digestive system</w:t>
      </w:r>
    </w:p>
    <w:p>
      <w:pPr>
        <w:pStyle w:val="style179"/>
        <w:numPr>
          <w:ilvl w:val="0"/>
          <w:numId w:val="31"/>
        </w:numPr>
        <w:rPr/>
      </w:pPr>
      <w:r>
        <w:t>Absence of swallowing and sucking reflexes lead to poor feeding</w:t>
      </w:r>
    </w:p>
    <w:p>
      <w:pPr>
        <w:pStyle w:val="style179"/>
        <w:numPr>
          <w:ilvl w:val="0"/>
          <w:numId w:val="31"/>
        </w:numPr>
        <w:rPr/>
      </w:pPr>
      <w:r>
        <w:t>Regurgitation after feeds due to underdeveloped cardiac sphincter</w:t>
      </w:r>
    </w:p>
    <w:p>
      <w:r>
        <w:t>8. Nervous system</w:t>
      </w:r>
    </w:p>
    <w:p>
      <w:pPr>
        <w:pStyle w:val="style179"/>
        <w:numPr>
          <w:ilvl w:val="0"/>
          <w:numId w:val="32"/>
        </w:numPr>
        <w:rPr/>
      </w:pPr>
      <w:r>
        <w:t xml:space="preserve">All regulatory </w:t>
      </w:r>
      <w:r>
        <w:t>centres</w:t>
      </w:r>
      <w:r>
        <w:t xml:space="preserve">  are</w:t>
      </w:r>
      <w:r>
        <w:t xml:space="preserve"> under developed.</w:t>
      </w:r>
    </w:p>
    <w:bookmarkStart w:id="11" w:name="_Toc330291131"/>
    <w:p>
      <w:pPr>
        <w:pStyle w:val="style2"/>
        <w:rPr/>
      </w:pPr>
      <w:r>
        <w:t>3.3 NURSING MANAGEMENT</w:t>
      </w:r>
      <w:bookmarkEnd w:id="11"/>
    </w:p>
    <w:p/>
    <w:p>
      <w:pPr>
        <w:pStyle w:val="style179"/>
        <w:numPr>
          <w:ilvl w:val="0"/>
          <w:numId w:val="33"/>
        </w:numPr>
        <w:rPr/>
      </w:pPr>
      <w:r>
        <w:t>Delivery of a preterm baby should be conducted in a warm room and subsequently nursed in a preterm incubator.</w:t>
      </w:r>
    </w:p>
    <w:p>
      <w:pPr>
        <w:pStyle w:val="style179"/>
        <w:numPr>
          <w:ilvl w:val="0"/>
          <w:numId w:val="33"/>
        </w:numPr>
        <w:rPr/>
      </w:pPr>
      <w:r>
        <w:t>Temperatures of the incubator should be maintain</w:t>
      </w:r>
      <w:r>
        <w:t>ed within normal range o</w:t>
      </w:r>
      <w:r>
        <w:t>f about36 – 37 *c</w:t>
      </w:r>
    </w:p>
    <w:p>
      <w:pPr>
        <w:pStyle w:val="style179"/>
        <w:numPr>
          <w:ilvl w:val="0"/>
          <w:numId w:val="33"/>
        </w:numPr>
        <w:rPr/>
      </w:pPr>
      <w:r>
        <w:t>Perform first examination of the baby to assess maturity.</w:t>
      </w:r>
    </w:p>
    <w:p>
      <w:pPr>
        <w:pStyle w:val="style179"/>
        <w:numPr>
          <w:ilvl w:val="0"/>
          <w:numId w:val="33"/>
        </w:numPr>
        <w:rPr/>
      </w:pPr>
      <w:r>
        <w:t>Fix NG</w:t>
      </w:r>
      <w:r>
        <w:t xml:space="preserve"> </w:t>
      </w:r>
      <w:r>
        <w:t>tube and the baby with breast milk and substitute only where breast milk is not available.</w:t>
      </w:r>
    </w:p>
    <w:p>
      <w:pPr>
        <w:pStyle w:val="style179"/>
        <w:numPr>
          <w:ilvl w:val="0"/>
          <w:numId w:val="33"/>
        </w:numPr>
        <w:rPr/>
      </w:pPr>
      <w:r>
        <w:t>Feed the baby using the oral feeding regime:</w:t>
      </w:r>
    </w:p>
    <w:p>
      <w:pPr>
        <w:pStyle w:val="style179"/>
        <w:numPr>
          <w:ilvl w:val="0"/>
          <w:numId w:val="34"/>
        </w:numPr>
        <w:rPr/>
      </w:pPr>
      <w:r>
        <w:t xml:space="preserve">Baby is given 60- 65 </w:t>
      </w:r>
      <w:r>
        <w:t>mls</w:t>
      </w:r>
      <w:r>
        <w:t xml:space="preserve"> per kg of body weight in 24 hrs in 8 divided doses e.g. </w:t>
      </w:r>
      <w:r>
        <w:t xml:space="preserve">2.5 kg baby will have </w:t>
      </w:r>
      <w:r>
        <w:rPr>
          <w:i/>
        </w:rPr>
        <w:t xml:space="preserve">2.5 x60/8 =18.99 </w:t>
      </w:r>
      <w:r>
        <w:rPr>
          <w:i/>
        </w:rPr>
        <w:t>mls</w:t>
      </w:r>
      <w:r>
        <w:t xml:space="preserve"> per feeding thus should be fed 3 hourly.</w:t>
      </w:r>
    </w:p>
    <w:p>
      <w:pPr>
        <w:pStyle w:val="style179"/>
        <w:numPr>
          <w:ilvl w:val="0"/>
          <w:numId w:val="34"/>
        </w:numPr>
        <w:rPr/>
      </w:pPr>
      <w:r>
        <w:t>If the baby tolerates, the feed can be increased</w:t>
      </w:r>
    </w:p>
    <w:p>
      <w:pPr>
        <w:pStyle w:val="style179"/>
        <w:numPr>
          <w:ilvl w:val="0"/>
          <w:numId w:val="34"/>
        </w:numPr>
        <w:rPr/>
      </w:pPr>
      <w:r>
        <w:t>If the baby can’t tolerate the oral feeds, give IV fluids e.g. 10% dextrose</w:t>
      </w:r>
    </w:p>
    <w:p>
      <w:pPr>
        <w:pStyle w:val="style179"/>
        <w:numPr>
          <w:ilvl w:val="0"/>
          <w:numId w:val="34"/>
        </w:numPr>
        <w:rPr/>
      </w:pPr>
      <w:r>
        <w:t>Introduce cup and spoon feeding gradually as the baby gains weight</w:t>
      </w:r>
    </w:p>
    <w:p>
      <w:pPr>
        <w:pStyle w:val="style179"/>
        <w:numPr>
          <w:ilvl w:val="0"/>
          <w:numId w:val="34"/>
        </w:numPr>
        <w:rPr/>
      </w:pPr>
      <w:r>
        <w:t>Aspirate the gastric content to rule out indigestion.</w:t>
      </w:r>
    </w:p>
    <w:p>
      <w:pPr>
        <w:pStyle w:val="style179"/>
        <w:numPr>
          <w:ilvl w:val="0"/>
          <w:numId w:val="34"/>
        </w:numPr>
        <w:rPr/>
      </w:pPr>
      <w:r>
        <w:t>Close observation to include:</w:t>
      </w:r>
    </w:p>
    <w:p>
      <w:pPr>
        <w:pStyle w:val="style179"/>
        <w:ind w:left="1440"/>
        <w:rPr/>
      </w:pPr>
      <w:r>
        <w:t>-vital signs TPR</w:t>
      </w:r>
    </w:p>
    <w:p>
      <w:pPr>
        <w:pStyle w:val="style179"/>
        <w:ind w:left="1440"/>
        <w:rPr/>
      </w:pPr>
      <w:r>
        <w:t xml:space="preserve">- Respiratory rhythm to note </w:t>
      </w:r>
      <w:r>
        <w:t>apnoeic</w:t>
      </w:r>
      <w:r>
        <w:t xml:space="preserve"> attack</w:t>
      </w:r>
    </w:p>
    <w:p>
      <w:pPr>
        <w:pStyle w:val="style179"/>
        <w:ind w:left="1440"/>
        <w:rPr/>
      </w:pPr>
      <w:r>
        <w:t>- Umbilical stump for signs of infection</w:t>
      </w:r>
    </w:p>
    <w:p>
      <w:pPr>
        <w:pStyle w:val="style179"/>
        <w:ind w:left="1440"/>
        <w:rPr/>
      </w:pPr>
      <w:r>
        <w:t>-</w:t>
      </w:r>
      <w:r>
        <w:t>vomitting</w:t>
      </w:r>
      <w:r>
        <w:t xml:space="preserve"> or retaining food</w:t>
      </w:r>
    </w:p>
    <w:p>
      <w:pPr>
        <w:pStyle w:val="style179"/>
        <w:ind w:left="1440"/>
        <w:rPr/>
      </w:pPr>
      <w:r>
        <w:t xml:space="preserve">- </w:t>
      </w:r>
      <w:r>
        <w:t>general</w:t>
      </w:r>
      <w:r>
        <w:t xml:space="preserve"> activity and emotional status</w:t>
      </w:r>
    </w:p>
    <w:p>
      <w:pPr>
        <w:pStyle w:val="style179"/>
        <w:numPr>
          <w:ilvl w:val="0"/>
          <w:numId w:val="35"/>
        </w:numPr>
        <w:rPr/>
      </w:pPr>
      <w:r>
        <w:t>Provide care of IV line i.e. securing, cleaning and dressing.</w:t>
      </w:r>
    </w:p>
    <w:p>
      <w:pPr>
        <w:pStyle w:val="style179"/>
        <w:numPr>
          <w:ilvl w:val="0"/>
          <w:numId w:val="35"/>
        </w:numPr>
        <w:rPr/>
      </w:pPr>
      <w:r>
        <w:t xml:space="preserve">Give nutritional supplements e.g. </w:t>
      </w:r>
      <w:r>
        <w:t>iron ,</w:t>
      </w:r>
      <w:r>
        <w:t xml:space="preserve"> folic acids, vitamin from the second week.</w:t>
      </w:r>
    </w:p>
    <w:p>
      <w:pPr>
        <w:pStyle w:val="style179"/>
        <w:numPr>
          <w:ilvl w:val="0"/>
          <w:numId w:val="35"/>
        </w:numPr>
        <w:rPr/>
      </w:pPr>
      <w:r>
        <w:t xml:space="preserve">Administer broad spectrum antibiotic </w:t>
      </w:r>
      <w:r>
        <w:t>prophylactically</w:t>
      </w:r>
      <w:r>
        <w:t xml:space="preserve"> for prevention of infection</w:t>
      </w:r>
    </w:p>
    <w:p>
      <w:pPr>
        <w:pStyle w:val="style179"/>
        <w:numPr>
          <w:ilvl w:val="0"/>
          <w:numId w:val="35"/>
        </w:numPr>
        <w:rPr/>
      </w:pPr>
      <w:r>
        <w:t xml:space="preserve"> Take weight on alternate days to monitor the progress.</w:t>
      </w:r>
    </w:p>
    <w:p>
      <w:pPr>
        <w:pStyle w:val="style179"/>
        <w:numPr>
          <w:ilvl w:val="0"/>
          <w:numId w:val="35"/>
        </w:numPr>
        <w:rPr/>
      </w:pPr>
      <w:r>
        <w:t>Discharge the baby at 2000 – 2500g</w:t>
      </w:r>
    </w:p>
    <w:p>
      <w:pPr>
        <w:pStyle w:val="style179"/>
        <w:numPr>
          <w:ilvl w:val="0"/>
          <w:numId w:val="35"/>
        </w:numPr>
        <w:rPr/>
      </w:pPr>
      <w:r>
        <w:t>Give BCG vaccine on discharge or advice the mother to go for it.</w:t>
      </w:r>
    </w:p>
    <w:p>
      <w:pPr>
        <w:pStyle w:val="style179"/>
        <w:numPr>
          <w:ilvl w:val="0"/>
          <w:numId w:val="35"/>
        </w:numPr>
        <w:rPr/>
      </w:pPr>
      <w:r>
        <w:t>Advice mother on family planning so that she gets another baby by choice and not by chance.</w:t>
      </w:r>
    </w:p>
    <w:bookmarkStart w:id="12" w:name="_Toc330291132"/>
    <w:p>
      <w:pPr>
        <w:pStyle w:val="style2"/>
        <w:rPr/>
      </w:pPr>
      <w:r>
        <w:t>3.5 COMPLICATIONS</w:t>
      </w:r>
      <w:bookmarkEnd w:id="12"/>
    </w:p>
    <w:p>
      <w:pPr>
        <w:pStyle w:val="style0"/>
        <w:tabs>
          <w:tab w:val="left" w:leader="none" w:pos="1176"/>
        </w:tabs>
        <w:rPr/>
      </w:pPr>
      <w:r>
        <w:tab/>
      </w:r>
    </w:p>
    <w:p>
      <w:pPr>
        <w:pStyle w:val="style179"/>
        <w:numPr>
          <w:ilvl w:val="0"/>
          <w:numId w:val="36"/>
        </w:numPr>
        <w:rPr/>
      </w:pPr>
      <w:r>
        <w:t xml:space="preserve">Hypothermia </w:t>
      </w:r>
      <w:r>
        <w:t>neonaterum</w:t>
      </w:r>
    </w:p>
    <w:p>
      <w:pPr>
        <w:pStyle w:val="style179"/>
        <w:numPr>
          <w:ilvl w:val="0"/>
          <w:numId w:val="36"/>
        </w:numPr>
        <w:rPr/>
      </w:pPr>
      <w:r>
        <w:t>Haemorrhagic</w:t>
      </w:r>
      <w:r>
        <w:t xml:space="preserve"> disease of the newborn</w:t>
      </w:r>
    </w:p>
    <w:p>
      <w:pPr>
        <w:pStyle w:val="style179"/>
        <w:numPr>
          <w:ilvl w:val="0"/>
          <w:numId w:val="36"/>
        </w:numPr>
        <w:rPr/>
      </w:pPr>
      <w:r>
        <w:t>Respiratory distress syndrome</w:t>
      </w:r>
    </w:p>
    <w:p>
      <w:pPr>
        <w:pStyle w:val="style179"/>
        <w:numPr>
          <w:ilvl w:val="0"/>
          <w:numId w:val="36"/>
        </w:numPr>
        <w:rPr/>
      </w:pPr>
      <w:r>
        <w:t>Retrolental</w:t>
      </w:r>
      <w:r>
        <w:t xml:space="preserve"> fibroplasias</w:t>
      </w:r>
    </w:p>
    <w:p>
      <w:pPr>
        <w:pStyle w:val="style179"/>
        <w:numPr>
          <w:ilvl w:val="0"/>
          <w:numId w:val="36"/>
        </w:numPr>
        <w:rPr/>
      </w:pPr>
      <w:r>
        <w:t>Failure to thrive</w:t>
      </w:r>
    </w:p>
    <w:p>
      <w:pPr>
        <w:pStyle w:val="style179"/>
        <w:numPr>
          <w:ilvl w:val="0"/>
          <w:numId w:val="36"/>
        </w:numPr>
        <w:rPr/>
      </w:pPr>
      <w:r>
        <w:t>Jaundice</w:t>
      </w:r>
    </w:p>
    <w:p>
      <w:pPr>
        <w:pStyle w:val="style179"/>
        <w:numPr>
          <w:ilvl w:val="0"/>
          <w:numId w:val="36"/>
        </w:numPr>
        <w:rPr/>
      </w:pPr>
      <w:r>
        <w:t>Infections</w:t>
      </w:r>
    </w:p>
    <w:p>
      <w:pPr>
        <w:pStyle w:val="style179"/>
        <w:numPr>
          <w:ilvl w:val="0"/>
          <w:numId w:val="36"/>
        </w:numPr>
        <w:rPr/>
      </w:pPr>
      <w:r>
        <w:t>Anaemia</w:t>
      </w:r>
    </w:p>
    <w:p>
      <w:pPr>
        <w:pStyle w:val="style179"/>
        <w:numPr>
          <w:ilvl w:val="0"/>
          <w:numId w:val="36"/>
        </w:numPr>
        <w:rPr/>
      </w:pPr>
      <w:r>
        <w:t>Rickets</w:t>
      </w:r>
    </w:p>
    <w:p/>
    <w:bookmarkStart w:id="13" w:name="_Toc330291133"/>
    <w:p>
      <w:pPr>
        <w:pStyle w:val="style1"/>
        <w:rPr/>
      </w:pPr>
      <w:r>
        <w:t>4.0 SMALL FOR GESTATIONAL AGE</w:t>
      </w:r>
      <w:bookmarkEnd w:id="13"/>
    </w:p>
    <w:p>
      <w:r>
        <w:t xml:space="preserve">This term refers </w:t>
      </w:r>
      <w:r>
        <w:t>to</w:t>
      </w:r>
      <w:r>
        <w:t xml:space="preserve"> a baby whose birth weight is below 10</w:t>
      </w:r>
      <w:r>
        <w:rPr>
          <w:vertAlign w:val="superscript"/>
        </w:rPr>
        <w:t>th</w:t>
      </w:r>
      <w:r>
        <w:t xml:space="preserve"> percentile of his gestational age commonly </w:t>
      </w:r>
      <w:r>
        <w:t>referred</w:t>
      </w:r>
      <w:r>
        <w:t xml:space="preserve"> to </w:t>
      </w:r>
      <w:r>
        <w:t>as low birth weight but this includes preterm babies.</w:t>
      </w:r>
    </w:p>
    <w:p>
      <w:r>
        <w:t>They are susceptible to various problems including:</w:t>
      </w:r>
    </w:p>
    <w:p>
      <w:pPr>
        <w:pStyle w:val="style179"/>
        <w:numPr>
          <w:ilvl w:val="0"/>
          <w:numId w:val="37"/>
        </w:numPr>
        <w:rPr/>
      </w:pPr>
      <w:r>
        <w:t>Congenital abnormalities</w:t>
      </w:r>
    </w:p>
    <w:p>
      <w:pPr>
        <w:pStyle w:val="style179"/>
        <w:numPr>
          <w:ilvl w:val="0"/>
          <w:numId w:val="37"/>
        </w:numPr>
        <w:rPr/>
      </w:pPr>
      <w:r>
        <w:t>Foetal</w:t>
      </w:r>
      <w:r>
        <w:t xml:space="preserve"> hypoxia that may lead to </w:t>
      </w:r>
      <w:r>
        <w:t>intrapartal</w:t>
      </w:r>
      <w:r>
        <w:t xml:space="preserve"> death</w:t>
      </w:r>
    </w:p>
    <w:p>
      <w:pPr>
        <w:pStyle w:val="style179"/>
        <w:numPr>
          <w:ilvl w:val="0"/>
          <w:numId w:val="37"/>
        </w:numPr>
        <w:rPr/>
      </w:pPr>
      <w:r>
        <w:t xml:space="preserve">Birth asphyxia due to inadequate perfusion, </w:t>
      </w:r>
      <w:r>
        <w:t>meconium</w:t>
      </w:r>
      <w:r>
        <w:t xml:space="preserve"> aspiration leading to airway obstruction.</w:t>
      </w:r>
    </w:p>
    <w:p>
      <w:pPr>
        <w:pStyle w:val="style179"/>
        <w:numPr>
          <w:ilvl w:val="0"/>
          <w:numId w:val="37"/>
        </w:numPr>
        <w:rPr/>
      </w:pPr>
      <w:r>
        <w:t>Hypothermia due to little subcutaneous tissues</w:t>
      </w:r>
    </w:p>
    <w:p>
      <w:pPr>
        <w:pStyle w:val="style179"/>
        <w:numPr>
          <w:ilvl w:val="0"/>
          <w:numId w:val="37"/>
        </w:numPr>
        <w:rPr/>
      </w:pPr>
      <w:r>
        <w:t>Apnoeic</w:t>
      </w:r>
      <w:r>
        <w:t xml:space="preserve"> attacks hypoglycemia</w:t>
      </w:r>
    </w:p>
    <w:bookmarkStart w:id="14" w:name="_Toc330291134"/>
    <w:p>
      <w:pPr>
        <w:pStyle w:val="style2"/>
        <w:rPr/>
      </w:pPr>
      <w:r>
        <w:t>4.1 SIGNS AND SYMPTOMS</w:t>
      </w:r>
      <w:bookmarkEnd w:id="14"/>
    </w:p>
    <w:p>
      <w:pPr>
        <w:pStyle w:val="style179"/>
        <w:numPr>
          <w:ilvl w:val="0"/>
          <w:numId w:val="38"/>
        </w:numPr>
        <w:rPr/>
      </w:pPr>
      <w:r>
        <w:t>Mostly they are born after 37 weeks.</w:t>
      </w:r>
    </w:p>
    <w:p>
      <w:pPr>
        <w:pStyle w:val="style179"/>
        <w:numPr>
          <w:ilvl w:val="0"/>
          <w:numId w:val="38"/>
        </w:numPr>
        <w:rPr/>
      </w:pPr>
      <w:r>
        <w:t xml:space="preserve">Pale, dry loose skin with wrinkles and have little or no </w:t>
      </w:r>
      <w:r>
        <w:t>lanugo</w:t>
      </w:r>
    </w:p>
    <w:p>
      <w:pPr>
        <w:pStyle w:val="style179"/>
        <w:numPr>
          <w:ilvl w:val="0"/>
          <w:numId w:val="38"/>
        </w:numPr>
        <w:rPr/>
      </w:pPr>
      <w:r>
        <w:t xml:space="preserve">Subcutaneous </w:t>
      </w:r>
      <w:r>
        <w:t>fat is minimal</w:t>
      </w:r>
    </w:p>
    <w:p>
      <w:pPr>
        <w:pStyle w:val="style179"/>
        <w:numPr>
          <w:ilvl w:val="0"/>
          <w:numId w:val="38"/>
        </w:numPr>
        <w:rPr/>
      </w:pPr>
      <w:r>
        <w:t>Shows features of retarded growth</w:t>
      </w:r>
    </w:p>
    <w:p>
      <w:pPr>
        <w:pStyle w:val="style179"/>
        <w:numPr>
          <w:ilvl w:val="0"/>
          <w:numId w:val="38"/>
        </w:numPr>
        <w:rPr/>
      </w:pPr>
      <w:r>
        <w:t xml:space="preserve"> The abdomen appears sunken</w:t>
      </w:r>
    </w:p>
    <w:p>
      <w:pPr>
        <w:pStyle w:val="style179"/>
        <w:numPr>
          <w:ilvl w:val="0"/>
          <w:numId w:val="38"/>
        </w:numPr>
        <w:rPr/>
      </w:pPr>
      <w:r>
        <w:t xml:space="preserve"> Sutures and fontanel appear normal</w:t>
      </w:r>
    </w:p>
    <w:p>
      <w:pPr>
        <w:pStyle w:val="style179"/>
        <w:numPr>
          <w:ilvl w:val="0"/>
          <w:numId w:val="38"/>
        </w:numPr>
        <w:rPr/>
      </w:pPr>
      <w:r>
        <w:t>Eyes are alert and has mature facial expression</w:t>
      </w:r>
    </w:p>
    <w:p>
      <w:pPr>
        <w:pStyle w:val="style179"/>
        <w:numPr>
          <w:ilvl w:val="0"/>
          <w:numId w:val="38"/>
        </w:numPr>
        <w:rPr/>
      </w:pPr>
      <w:r>
        <w:t>Skull bones are hard and allow little mobility</w:t>
      </w:r>
    </w:p>
    <w:p>
      <w:pPr>
        <w:pStyle w:val="style179"/>
        <w:numPr>
          <w:ilvl w:val="0"/>
          <w:numId w:val="38"/>
        </w:numPr>
        <w:rPr/>
      </w:pPr>
      <w:r>
        <w:t>Have strong cry</w:t>
      </w:r>
    </w:p>
    <w:p>
      <w:pPr>
        <w:pStyle w:val="style179"/>
        <w:numPr>
          <w:ilvl w:val="0"/>
          <w:numId w:val="38"/>
        </w:numPr>
        <w:rPr/>
      </w:pPr>
      <w:r>
        <w:t>Umbilical cord is thin</w:t>
      </w:r>
    </w:p>
    <w:p>
      <w:pPr>
        <w:pStyle w:val="style179"/>
        <w:numPr>
          <w:ilvl w:val="0"/>
          <w:numId w:val="38"/>
        </w:numPr>
        <w:rPr/>
      </w:pPr>
      <w:r>
        <w:t>Swallowing and sucking reflexes are present so they feed well</w:t>
      </w:r>
    </w:p>
    <w:p>
      <w:pPr>
        <w:pStyle w:val="style179"/>
        <w:numPr>
          <w:ilvl w:val="0"/>
          <w:numId w:val="38"/>
        </w:numPr>
        <w:rPr/>
      </w:pPr>
      <w:r>
        <w:t>Normal muscle tone are active</w:t>
      </w:r>
    </w:p>
    <w:bookmarkStart w:id="15" w:name="_Toc330291135"/>
    <w:p>
      <w:pPr>
        <w:pStyle w:val="style2"/>
        <w:rPr/>
      </w:pPr>
    </w:p>
    <w:p>
      <w:pPr>
        <w:pStyle w:val="style2"/>
        <w:rPr/>
      </w:pPr>
    </w:p>
    <w:p>
      <w:pPr>
        <w:pStyle w:val="style2"/>
        <w:rPr/>
      </w:pPr>
      <w:r>
        <w:t>4.2</w:t>
      </w:r>
      <w:r>
        <w:t xml:space="preserve"> </w:t>
      </w:r>
      <w:r>
        <w:t>NURSING MANAGEMENT</w:t>
      </w:r>
      <w:bookmarkEnd w:id="15"/>
    </w:p>
    <w:p/>
    <w:p>
      <w:pPr>
        <w:pStyle w:val="style179"/>
        <w:numPr>
          <w:ilvl w:val="0"/>
          <w:numId w:val="32"/>
        </w:numPr>
        <w:rPr/>
      </w:pPr>
      <w:r>
        <w:t>The</w:t>
      </w:r>
      <w:r>
        <w:t xml:space="preserve"> baby is predisposed to the risks similar to those of preterm baby thus the management principles are the same.</w:t>
      </w:r>
    </w:p>
    <w:p>
      <w:pPr>
        <w:pStyle w:val="style179"/>
        <w:numPr>
          <w:ilvl w:val="0"/>
          <w:numId w:val="32"/>
        </w:numPr>
        <w:rPr/>
      </w:pPr>
      <w:r>
        <w:t xml:space="preserve">Management should start in </w:t>
      </w:r>
      <w:r>
        <w:t>labour</w:t>
      </w:r>
      <w:r>
        <w:t xml:space="preserve"> by closely monitoring </w:t>
      </w:r>
      <w:r>
        <w:t>foetal</w:t>
      </w:r>
      <w:r>
        <w:t xml:space="preserve"> condition for signs of </w:t>
      </w:r>
      <w:r>
        <w:t>foetal</w:t>
      </w:r>
      <w:r>
        <w:t xml:space="preserve"> distress.</w:t>
      </w:r>
    </w:p>
    <w:p>
      <w:pPr>
        <w:pStyle w:val="style179"/>
        <w:numPr>
          <w:ilvl w:val="0"/>
          <w:numId w:val="32"/>
        </w:numPr>
        <w:rPr/>
      </w:pPr>
      <w:r>
        <w:t xml:space="preserve">In case of </w:t>
      </w:r>
      <w:r>
        <w:t>foetal</w:t>
      </w:r>
      <w:r>
        <w:t xml:space="preserve"> distress in the first stage, administer oxygen to the mother and start IV drip of 10% dextrose as you prepare the mother for emergency caesarian section. If in second stage, the delivery is hastened by giving generous episiotomy</w:t>
      </w:r>
      <w:r>
        <w:t>.</w:t>
      </w:r>
    </w:p>
    <w:p>
      <w:pPr>
        <w:pStyle w:val="style179"/>
        <w:numPr>
          <w:ilvl w:val="0"/>
          <w:numId w:val="32"/>
        </w:numPr>
        <w:rPr/>
      </w:pPr>
      <w:r>
        <w:t xml:space="preserve">Since the baby is prone to </w:t>
      </w:r>
      <w:r>
        <w:t>hypoglycaemia</w:t>
      </w:r>
      <w:r>
        <w:t>, it should be stared on breastfeeding as soon as possible.</w:t>
      </w:r>
    </w:p>
    <w:p>
      <w:pPr>
        <w:pStyle w:val="style179"/>
        <w:numPr>
          <w:ilvl w:val="0"/>
          <w:numId w:val="32"/>
        </w:numPr>
        <w:rPr/>
      </w:pPr>
      <w:r>
        <w:t xml:space="preserve">Gastric </w:t>
      </w:r>
      <w:r>
        <w:t>lavage</w:t>
      </w:r>
      <w:r>
        <w:t xml:space="preserve"> should be done with warm dextrose before breastfeeding.</w:t>
      </w:r>
    </w:p>
    <w:p>
      <w:pPr>
        <w:pStyle w:val="style179"/>
        <w:numPr>
          <w:ilvl w:val="0"/>
          <w:numId w:val="32"/>
        </w:numPr>
        <w:rPr/>
      </w:pPr>
      <w:r>
        <w:t xml:space="preserve">Substitutes are given if there is no breast milk. The feed is calculated at 90 </w:t>
      </w:r>
      <w:r>
        <w:t>mls</w:t>
      </w:r>
      <w:r>
        <w:t>/kg of body weight in 24 hrs in 8 divided doses i.e. 3 hourly feeding.</w:t>
      </w:r>
    </w:p>
    <w:p>
      <w:pPr>
        <w:pStyle w:val="style179"/>
        <w:numPr>
          <w:ilvl w:val="0"/>
          <w:numId w:val="32"/>
        </w:numPr>
        <w:rPr/>
      </w:pPr>
      <w:r>
        <w:t>Closely observe vital signs TPR and signs of infection.</w:t>
      </w:r>
    </w:p>
    <w:p>
      <w:pPr>
        <w:pStyle w:val="style179"/>
        <w:numPr>
          <w:ilvl w:val="0"/>
          <w:numId w:val="32"/>
        </w:numPr>
        <w:rPr/>
      </w:pPr>
      <w:r>
        <w:t>The baby should be nursed in a warm environment to prevent hypothermia although it has temperature regulating mechanism.</w:t>
      </w:r>
    </w:p>
    <w:p>
      <w:pPr>
        <w:pStyle w:val="style179"/>
        <w:numPr>
          <w:ilvl w:val="0"/>
          <w:numId w:val="32"/>
        </w:numPr>
        <w:rPr/>
      </w:pPr>
      <w:r>
        <w:t xml:space="preserve">Closely monitor blood sugar to rule out </w:t>
      </w:r>
      <w:r>
        <w:t>hypoglycaemia</w:t>
      </w:r>
      <w:r>
        <w:t>.</w:t>
      </w:r>
    </w:p>
    <w:p>
      <w:pPr>
        <w:pStyle w:val="style179"/>
        <w:numPr>
          <w:ilvl w:val="0"/>
          <w:numId w:val="32"/>
        </w:numPr>
        <w:rPr/>
      </w:pPr>
      <w:r>
        <w:t>Weigh the baby on alternate days to monitor the progress. Usually weight loss is minimal and it gains weight more rapidly and steadily than preterm.</w:t>
      </w:r>
    </w:p>
    <w:p>
      <w:pPr>
        <w:pStyle w:val="style179"/>
        <w:numPr>
          <w:ilvl w:val="0"/>
          <w:numId w:val="32"/>
        </w:numPr>
        <w:rPr/>
      </w:pPr>
      <w:r>
        <w:t>Teach the mother how to take care of the delicate skin that may be dry, cracked or peeling.</w:t>
      </w:r>
    </w:p>
    <w:bookmarkStart w:id="16" w:name="_Toc330291136"/>
    <w:p>
      <w:pPr>
        <w:pStyle w:val="style2"/>
        <w:rPr/>
      </w:pPr>
      <w:r>
        <w:t>4.3</w:t>
      </w:r>
      <w:r>
        <w:t xml:space="preserve"> </w:t>
      </w:r>
      <w:r>
        <w:t>CO</w:t>
      </w:r>
      <w:r>
        <w:t>M</w:t>
      </w:r>
      <w:r>
        <w:t>P</w:t>
      </w:r>
      <w:r>
        <w:t>LICATIONS</w:t>
      </w:r>
      <w:bookmarkEnd w:id="16"/>
    </w:p>
    <w:p>
      <w:pPr>
        <w:pStyle w:val="style179"/>
        <w:numPr>
          <w:ilvl w:val="0"/>
          <w:numId w:val="39"/>
        </w:numPr>
        <w:rPr/>
      </w:pPr>
      <w:r>
        <w:t>Hypoglycaemia</w:t>
      </w:r>
    </w:p>
    <w:p>
      <w:pPr>
        <w:pStyle w:val="style179"/>
        <w:numPr>
          <w:ilvl w:val="0"/>
          <w:numId w:val="39"/>
        </w:numPr>
        <w:rPr/>
      </w:pPr>
      <w:r>
        <w:t>Respiratory distress syndrome</w:t>
      </w:r>
    </w:p>
    <w:p>
      <w:pPr>
        <w:pStyle w:val="style179"/>
        <w:numPr>
          <w:ilvl w:val="0"/>
          <w:numId w:val="39"/>
        </w:numPr>
        <w:rPr/>
      </w:pPr>
      <w:r>
        <w:t>Aspiration pneumonia</w:t>
      </w:r>
    </w:p>
    <w:p>
      <w:pPr>
        <w:pStyle w:val="style179"/>
        <w:numPr>
          <w:ilvl w:val="0"/>
          <w:numId w:val="39"/>
        </w:numPr>
        <w:rPr/>
      </w:pPr>
      <w:r>
        <w:t>Brain damage</w:t>
      </w:r>
    </w:p>
    <w:p/>
    <w:bookmarkStart w:id="17" w:name="_Toc330291137"/>
    <w:p>
      <w:pPr>
        <w:pStyle w:val="style1"/>
        <w:numPr>
          <w:ilvl w:val="1"/>
          <w:numId w:val="25"/>
        </w:numPr>
        <w:rPr/>
      </w:pPr>
      <w:r>
        <w:t>ASPHYXIA NEONATORUM</w:t>
      </w:r>
      <w:bookmarkEnd w:id="17"/>
    </w:p>
    <w:p>
      <w:pPr>
        <w:pStyle w:val="style179"/>
        <w:ind w:left="810"/>
        <w:rPr/>
      </w:pPr>
      <w:r>
        <w:t>This is a term which refers to a condition in which the baby fails to breath at birth</w:t>
      </w:r>
      <w:r>
        <w:t>.</w:t>
      </w:r>
    </w:p>
    <w:p>
      <w:pPr>
        <w:pStyle w:val="style2"/>
        <w:rPr/>
      </w:pPr>
      <w:r>
        <w:t xml:space="preserve">    </w:t>
      </w:r>
      <w:bookmarkStart w:id="18" w:name="_Toc330291138"/>
      <w:r>
        <w:t>5.1</w:t>
      </w:r>
      <w:r>
        <w:t xml:space="preserve"> </w:t>
      </w:r>
      <w:r>
        <w:t>TYPES OF ASPHYXIA</w:t>
      </w:r>
      <w:bookmarkEnd w:id="18"/>
    </w:p>
    <w:p>
      <w:r>
        <w:t xml:space="preserve">         The degree of asphyxia is determined by </w:t>
      </w:r>
      <w:r>
        <w:t>Apgar</w:t>
      </w:r>
      <w:r>
        <w:t xml:space="preserve"> </w:t>
      </w:r>
      <w:r>
        <w:t>score</w:t>
      </w:r>
      <w:r>
        <w:t xml:space="preserve"> </w:t>
      </w:r>
      <w:r>
        <w:t>in</w:t>
      </w:r>
      <w:r>
        <w:t xml:space="preserve"> which the following </w:t>
      </w:r>
      <w:r>
        <w:t>features are</w:t>
      </w:r>
      <w:r>
        <w:t xml:space="preserve"> observed and </w:t>
      </w:r>
      <w:r>
        <w:t>score 0</w:t>
      </w:r>
      <w:r>
        <w:t>-2</w:t>
      </w:r>
    </w:p>
    <w:p>
      <w:pPr>
        <w:pStyle w:val="style179"/>
        <w:numPr>
          <w:ilvl w:val="0"/>
          <w:numId w:val="40"/>
        </w:numPr>
        <w:rPr/>
      </w:pPr>
      <w:r>
        <w:t>Appearance (</w:t>
      </w:r>
      <w:r>
        <w:t>colour</w:t>
      </w:r>
      <w:r>
        <w:t xml:space="preserve"> of the body)</w:t>
      </w:r>
    </w:p>
    <w:p>
      <w:pPr>
        <w:pStyle w:val="style179"/>
        <w:numPr>
          <w:ilvl w:val="0"/>
          <w:numId w:val="40"/>
        </w:numPr>
        <w:rPr/>
      </w:pPr>
      <w:r>
        <w:t>Pulse (heart rate)</w:t>
      </w:r>
    </w:p>
    <w:p>
      <w:pPr>
        <w:pStyle w:val="style179"/>
        <w:numPr>
          <w:ilvl w:val="0"/>
          <w:numId w:val="40"/>
        </w:numPr>
        <w:rPr/>
      </w:pPr>
      <w:r>
        <w:t>Grimace (response to stimuli)</w:t>
      </w:r>
    </w:p>
    <w:p>
      <w:pPr>
        <w:pStyle w:val="style179"/>
        <w:numPr>
          <w:ilvl w:val="0"/>
          <w:numId w:val="40"/>
        </w:numPr>
        <w:rPr/>
      </w:pPr>
      <w:r>
        <w:t>Activity (muscle tone)</w:t>
      </w:r>
    </w:p>
    <w:p>
      <w:pPr>
        <w:pStyle w:val="style179"/>
        <w:numPr>
          <w:ilvl w:val="0"/>
          <w:numId w:val="40"/>
        </w:numPr>
        <w:rPr/>
      </w:pPr>
      <w:r>
        <w:t>Respiration /respiratory effort</w:t>
      </w:r>
    </w:p>
    <w:p>
      <w:pPr>
        <w:pStyle w:val="style0"/>
        <w:ind w:left="360"/>
        <w:rPr/>
      </w:pPr>
      <w:r>
        <w:t>A score between 8- 10 does not show asphyxia. There are three types of asphyxia namely:</w:t>
      </w:r>
    </w:p>
    <w:p>
      <w:pPr>
        <w:pStyle w:val="style0"/>
        <w:ind w:left="360"/>
        <w:rPr/>
      </w:pPr>
      <w:r>
        <w:t>1. Mild</w:t>
      </w:r>
      <w:r>
        <w:t xml:space="preserve"> asphyxia – </w:t>
      </w:r>
      <w:r>
        <w:t>Apgar</w:t>
      </w:r>
      <w:r>
        <w:t xml:space="preserve"> score is 6-</w:t>
      </w:r>
      <w:r>
        <w:t>7. It</w:t>
      </w:r>
      <w:r>
        <w:t xml:space="preserve"> requires clearing of the airway and application of external stimuli to in initiate breathing</w:t>
      </w:r>
    </w:p>
    <w:p>
      <w:pPr>
        <w:pStyle w:val="style0"/>
        <w:ind w:left="360"/>
        <w:rPr/>
      </w:pPr>
      <w:r>
        <w:t xml:space="preserve">2. </w:t>
      </w:r>
      <w:r>
        <w:t>Moderate</w:t>
      </w:r>
      <w:r>
        <w:t xml:space="preserve"> asphyxia – </w:t>
      </w:r>
      <w:r>
        <w:t>Apgar</w:t>
      </w:r>
      <w:r>
        <w:t xml:space="preserve"> score is 4-</w:t>
      </w:r>
      <w:r>
        <w:t>5. It requires resuscitation, administration of oxygen and drugs to initiate breathing.</w:t>
      </w:r>
    </w:p>
    <w:p>
      <w:pPr>
        <w:pStyle w:val="style0"/>
        <w:ind w:left="360"/>
        <w:rPr/>
      </w:pPr>
      <w:r>
        <w:t xml:space="preserve">3. Severe asphyxia – </w:t>
      </w:r>
      <w:r>
        <w:t>Apgar</w:t>
      </w:r>
      <w:r>
        <w:t xml:space="preserve"> score is 0-3. It requires intensive resuscitative measures and intubation to survive.</w:t>
      </w:r>
    </w:p>
    <w:p>
      <w:pPr>
        <w:pStyle w:val="style0"/>
        <w:ind w:left="360"/>
        <w:rPr/>
      </w:pPr>
    </w:p>
    <w:bookmarkStart w:id="19" w:name="_Toc330291139"/>
    <w:p>
      <w:pPr>
        <w:pStyle w:val="style2"/>
        <w:rPr/>
      </w:pPr>
      <w:r>
        <w:t>5.2</w:t>
      </w:r>
      <w:r>
        <w:t xml:space="preserve"> </w:t>
      </w:r>
      <w:r>
        <w:t>PREDISPOSING FACTORS</w:t>
      </w:r>
      <w:bookmarkEnd w:id="19"/>
    </w:p>
    <w:p/>
    <w:p>
      <w:pPr>
        <w:pStyle w:val="style179"/>
        <w:numPr>
          <w:ilvl w:val="0"/>
          <w:numId w:val="41"/>
        </w:numPr>
        <w:rPr/>
      </w:pPr>
      <w:r>
        <w:t xml:space="preserve">Any condition causing </w:t>
      </w:r>
      <w:r>
        <w:t>foetal</w:t>
      </w:r>
      <w:r>
        <w:t xml:space="preserve"> distress e.g. cord </w:t>
      </w:r>
      <w:r>
        <w:t>prolapse</w:t>
      </w:r>
      <w:r>
        <w:t xml:space="preserve">, prolonged </w:t>
      </w:r>
      <w:r>
        <w:t>labour,APH</w:t>
      </w:r>
      <w:r>
        <w:t>, intrauterine hypoxia due to placental insufficiency, post maturity, placenta abruption.</w:t>
      </w:r>
    </w:p>
    <w:p>
      <w:pPr>
        <w:pStyle w:val="style179"/>
        <w:numPr>
          <w:ilvl w:val="0"/>
          <w:numId w:val="41"/>
        </w:numPr>
        <w:rPr/>
      </w:pPr>
      <w:r>
        <w:t>Anaemia</w:t>
      </w:r>
      <w:r>
        <w:t>, P</w:t>
      </w:r>
      <w:r>
        <w:t>re</w:t>
      </w:r>
      <w:r>
        <w:t>-</w:t>
      </w:r>
      <w:r>
        <w:t xml:space="preserve"> </w:t>
      </w:r>
      <w:r>
        <w:t>eclampsia</w:t>
      </w:r>
    </w:p>
    <w:p>
      <w:pPr>
        <w:pStyle w:val="style179"/>
        <w:numPr>
          <w:ilvl w:val="0"/>
          <w:numId w:val="41"/>
        </w:numPr>
        <w:rPr/>
      </w:pPr>
      <w:r>
        <w:t>Pre- maturity due to under development of the respiratory centre.</w:t>
      </w:r>
    </w:p>
    <w:p>
      <w:pPr>
        <w:pStyle w:val="style179"/>
        <w:numPr>
          <w:ilvl w:val="0"/>
          <w:numId w:val="41"/>
        </w:numPr>
        <w:rPr/>
      </w:pPr>
      <w:r>
        <w:t xml:space="preserve">Blockage of the airway by mucus or liquor </w:t>
      </w:r>
      <w:r>
        <w:t>amnii</w:t>
      </w:r>
      <w:r>
        <w:t xml:space="preserve"> at birth.</w:t>
      </w:r>
    </w:p>
    <w:p>
      <w:pPr>
        <w:pStyle w:val="style179"/>
        <w:numPr>
          <w:ilvl w:val="0"/>
          <w:numId w:val="41"/>
        </w:numPr>
        <w:rPr/>
      </w:pPr>
      <w:r>
        <w:t>Birth injuries e.g. intracranial injury</w:t>
      </w:r>
    </w:p>
    <w:p>
      <w:pPr>
        <w:pStyle w:val="style179"/>
        <w:numPr>
          <w:ilvl w:val="0"/>
          <w:numId w:val="41"/>
        </w:numPr>
        <w:rPr/>
      </w:pPr>
      <w:r>
        <w:t>Severe maternal disease in</w:t>
      </w:r>
      <w:r>
        <w:t xml:space="preserve"> </w:t>
      </w:r>
      <w:r>
        <w:t>pregnancy</w:t>
      </w:r>
      <w:r>
        <w:t xml:space="preserve"> e.g. sickle cell </w:t>
      </w:r>
      <w:r>
        <w:t>anaemia</w:t>
      </w:r>
      <w:r>
        <w:t>, cardiac disease</w:t>
      </w:r>
    </w:p>
    <w:p>
      <w:pPr>
        <w:pStyle w:val="style179"/>
        <w:numPr>
          <w:ilvl w:val="0"/>
          <w:numId w:val="41"/>
        </w:numPr>
        <w:rPr/>
      </w:pPr>
      <w:r>
        <w:t>Depression of respiratory center due to drugs e.g. GA and narcotics</w:t>
      </w:r>
    </w:p>
    <w:bookmarkStart w:id="20" w:name="_Toc330291140"/>
    <w:p>
      <w:pPr>
        <w:pStyle w:val="style2"/>
        <w:rPr/>
      </w:pPr>
      <w:r>
        <w:t>5.3</w:t>
      </w:r>
      <w:r>
        <w:t xml:space="preserve"> </w:t>
      </w:r>
      <w:r>
        <w:t>SIGNS AND SYMPTOMS</w:t>
      </w:r>
      <w:bookmarkEnd w:id="20"/>
    </w:p>
    <w:p/>
    <w:p>
      <w:pPr>
        <w:pStyle w:val="style0"/>
        <w:rPr>
          <w:b/>
        </w:rPr>
      </w:pPr>
      <w:r>
        <w:rPr>
          <w:b/>
        </w:rPr>
        <w:t>MILD AND MODERATE ASPHYXIA</w:t>
      </w:r>
    </w:p>
    <w:p>
      <w:pPr>
        <w:pStyle w:val="style179"/>
        <w:rPr/>
      </w:pPr>
      <w:r>
        <w:t>1. Apex beat (pulse rate) 100/min or less</w:t>
      </w:r>
    </w:p>
    <w:p>
      <w:pPr>
        <w:pStyle w:val="style179"/>
        <w:rPr/>
      </w:pPr>
      <w:r>
        <w:t xml:space="preserve">2. Skin </w:t>
      </w:r>
      <w:r>
        <w:t>colour</w:t>
      </w:r>
      <w:r>
        <w:t xml:space="preserve"> is pink with blue </w:t>
      </w:r>
      <w:r>
        <w:t>extremities</w:t>
      </w:r>
    </w:p>
    <w:p>
      <w:pPr>
        <w:pStyle w:val="style179"/>
        <w:rPr/>
      </w:pPr>
      <w:r>
        <w:t>3. Response to stimuli may be present</w:t>
      </w:r>
    </w:p>
    <w:p>
      <w:pPr>
        <w:pStyle w:val="style179"/>
        <w:rPr/>
      </w:pPr>
      <w:r>
        <w:t xml:space="preserve">4. </w:t>
      </w:r>
      <w:r>
        <w:t>Cry may be weak o</w:t>
      </w:r>
      <w:r>
        <w:t>r strong</w:t>
      </w:r>
    </w:p>
    <w:p>
      <w:pPr>
        <w:pStyle w:val="style179"/>
        <w:rPr/>
      </w:pPr>
      <w:r>
        <w:t xml:space="preserve">5. </w:t>
      </w:r>
      <w:r>
        <w:t>Makes</w:t>
      </w:r>
      <w:r>
        <w:t xml:space="preserve"> effort to breath and may gasp with irregular respiration</w:t>
      </w:r>
    </w:p>
    <w:p>
      <w:pPr>
        <w:pStyle w:val="style0"/>
        <w:rPr>
          <w:b/>
        </w:rPr>
      </w:pPr>
      <w:r>
        <w:rPr>
          <w:b/>
        </w:rPr>
        <w:t>SEVERE ASPHYXIA</w:t>
      </w:r>
    </w:p>
    <w:p>
      <w:pPr>
        <w:pStyle w:val="style179"/>
        <w:numPr>
          <w:ilvl w:val="0"/>
          <w:numId w:val="42"/>
        </w:numPr>
        <w:rPr/>
      </w:pPr>
      <w:r>
        <w:t>No attempt to breath and may gasp periodically</w:t>
      </w:r>
    </w:p>
    <w:p>
      <w:pPr>
        <w:pStyle w:val="style179"/>
        <w:numPr>
          <w:ilvl w:val="0"/>
          <w:numId w:val="42"/>
        </w:numPr>
        <w:rPr/>
      </w:pPr>
      <w:r>
        <w:t>it does not cry</w:t>
      </w:r>
    </w:p>
    <w:p>
      <w:pPr>
        <w:pStyle w:val="style179"/>
        <w:numPr>
          <w:ilvl w:val="0"/>
          <w:numId w:val="42"/>
        </w:numPr>
        <w:rPr/>
      </w:pPr>
      <w:r>
        <w:t>Entire body skin is blue i.e. cyanosed-central.</w:t>
      </w:r>
    </w:p>
    <w:p>
      <w:pPr>
        <w:pStyle w:val="style179"/>
        <w:numPr>
          <w:ilvl w:val="0"/>
          <w:numId w:val="42"/>
        </w:numPr>
        <w:rPr/>
      </w:pPr>
      <w:r>
        <w:t>No response to stimuli</w:t>
      </w:r>
    </w:p>
    <w:p>
      <w:pPr>
        <w:pStyle w:val="style179"/>
        <w:numPr>
          <w:ilvl w:val="0"/>
          <w:numId w:val="42"/>
        </w:numPr>
        <w:rPr/>
      </w:pPr>
      <w:r>
        <w:t>Pulse rate very low or absent</w:t>
      </w:r>
    </w:p>
    <w:p>
      <w:pPr>
        <w:pStyle w:val="style179"/>
        <w:numPr>
          <w:ilvl w:val="0"/>
          <w:numId w:val="42"/>
        </w:numPr>
        <w:rPr/>
      </w:pPr>
      <w:r>
        <w:t>Poor muscle tone</w:t>
      </w:r>
    </w:p>
    <w:p>
      <w:pPr>
        <w:pStyle w:val="style2"/>
        <w:rPr/>
      </w:pPr>
    </w:p>
    <w:bookmarkStart w:id="21" w:name="_Toc330291141"/>
    <w:p>
      <w:pPr>
        <w:pStyle w:val="style2"/>
        <w:rPr/>
      </w:pPr>
      <w:r>
        <w:t>5.4</w:t>
      </w:r>
      <w:r>
        <w:t xml:space="preserve"> </w:t>
      </w:r>
      <w:r>
        <w:t>NURSING MANAGEMENT</w:t>
      </w:r>
      <w:bookmarkEnd w:id="21"/>
    </w:p>
    <w:p/>
    <w:p>
      <w:pPr>
        <w:pStyle w:val="style179"/>
        <w:numPr>
          <w:ilvl w:val="0"/>
          <w:numId w:val="43"/>
        </w:numPr>
        <w:rPr/>
      </w:pPr>
      <w:r>
        <w:t>Clear the airway as soon as possible.</w:t>
      </w:r>
    </w:p>
    <w:p>
      <w:pPr>
        <w:pStyle w:val="style179"/>
        <w:numPr>
          <w:ilvl w:val="0"/>
          <w:numId w:val="43"/>
        </w:numPr>
        <w:rPr/>
      </w:pPr>
      <w:r>
        <w:t>Nurse the baby in an incubator for at least 48 hrs to keep it warm at body temperature.</w:t>
      </w:r>
    </w:p>
    <w:p>
      <w:pPr>
        <w:pStyle w:val="style179"/>
        <w:numPr>
          <w:ilvl w:val="0"/>
          <w:numId w:val="43"/>
        </w:numPr>
        <w:rPr/>
      </w:pPr>
      <w:r>
        <w:t>Resuscitation may be needed to promote ventilation and ensur</w:t>
      </w:r>
      <w:r>
        <w:t>e effective</w:t>
      </w:r>
      <w:r>
        <w:t xml:space="preserve"> circulation to prevent acidosis, </w:t>
      </w:r>
      <w:r>
        <w:t>hypoglycaemia</w:t>
      </w:r>
      <w:r>
        <w:t xml:space="preserve"> and intracranial </w:t>
      </w:r>
      <w:r>
        <w:t>hemorrhage</w:t>
      </w:r>
    </w:p>
    <w:p>
      <w:pPr>
        <w:pStyle w:val="style179"/>
        <w:numPr>
          <w:ilvl w:val="0"/>
          <w:numId w:val="43"/>
        </w:numPr>
        <w:rPr/>
      </w:pPr>
      <w:r>
        <w:t>Do suctioning</w:t>
      </w:r>
      <w:r>
        <w:t xml:space="preserve"> </w:t>
      </w:r>
      <w:r>
        <w:t>whenever necessary</w:t>
      </w:r>
    </w:p>
    <w:p>
      <w:pPr>
        <w:pStyle w:val="style179"/>
        <w:numPr>
          <w:ilvl w:val="0"/>
          <w:numId w:val="43"/>
        </w:numPr>
        <w:rPr/>
      </w:pPr>
      <w:r>
        <w:t>Closely observe the baby for skin</w:t>
      </w:r>
      <w:r>
        <w:t xml:space="preserve"> </w:t>
      </w:r>
      <w:r>
        <w:t>colour</w:t>
      </w:r>
      <w:r>
        <w:t>, TPR</w:t>
      </w:r>
      <w:r>
        <w:t>.</w:t>
      </w:r>
    </w:p>
    <w:p>
      <w:pPr>
        <w:pStyle w:val="style179"/>
        <w:numPr>
          <w:ilvl w:val="0"/>
          <w:numId w:val="43"/>
        </w:numPr>
        <w:rPr/>
      </w:pPr>
      <w:r>
        <w:t xml:space="preserve">Administer </w:t>
      </w:r>
      <w:r>
        <w:t xml:space="preserve">oxygen by mask, </w:t>
      </w:r>
      <w:r>
        <w:t>ambu</w:t>
      </w:r>
      <w:r>
        <w:t xml:space="preserve"> bag </w:t>
      </w:r>
      <w:r>
        <w:t>o</w:t>
      </w:r>
      <w:r>
        <w:t>r</w:t>
      </w:r>
      <w:r>
        <w:t xml:space="preserve"> nas</w:t>
      </w:r>
      <w:r>
        <w:t>a</w:t>
      </w:r>
      <w:r>
        <w:t xml:space="preserve">l catheter whenever there is an </w:t>
      </w:r>
      <w:r>
        <w:t>apnoeic</w:t>
      </w:r>
      <w:r>
        <w:t xml:space="preserve"> attack</w:t>
      </w:r>
    </w:p>
    <w:p>
      <w:pPr>
        <w:pStyle w:val="style179"/>
        <w:numPr>
          <w:ilvl w:val="0"/>
          <w:numId w:val="43"/>
        </w:numPr>
        <w:rPr/>
      </w:pPr>
      <w:r>
        <w:t>Give IV fluids for rehydration.</w:t>
      </w:r>
    </w:p>
    <w:p>
      <w:pPr>
        <w:pStyle w:val="style179"/>
        <w:numPr>
          <w:ilvl w:val="0"/>
          <w:numId w:val="43"/>
        </w:numPr>
        <w:rPr/>
      </w:pPr>
      <w:r>
        <w:t xml:space="preserve">Aspirate </w:t>
      </w:r>
      <w:r>
        <w:t>mucus to unblock the airway or</w:t>
      </w:r>
      <w:r>
        <w:t xml:space="preserve"> may </w:t>
      </w:r>
      <w:r>
        <w:t>intubate</w:t>
      </w:r>
      <w:r>
        <w:t xml:space="preserve"> the baby.</w:t>
      </w:r>
    </w:p>
    <w:p>
      <w:pPr>
        <w:pStyle w:val="style179"/>
        <w:numPr>
          <w:ilvl w:val="0"/>
          <w:numId w:val="43"/>
        </w:numPr>
        <w:rPr/>
      </w:pPr>
      <w:r>
        <w:t>Give fluids with electrolytes to maintain fluid – electrolyte balance</w:t>
      </w:r>
      <w:r>
        <w:t>.</w:t>
      </w:r>
    </w:p>
    <w:p>
      <w:pPr>
        <w:pStyle w:val="style179"/>
        <w:numPr>
          <w:ilvl w:val="0"/>
          <w:numId w:val="43"/>
        </w:numPr>
        <w:rPr/>
      </w:pPr>
      <w:r>
        <w:t xml:space="preserve">If the mother was given narcotics during </w:t>
      </w:r>
      <w:r>
        <w:t>labour</w:t>
      </w:r>
      <w:r>
        <w:t xml:space="preserve">, administer its antidote </w:t>
      </w:r>
      <w:r>
        <w:rPr>
          <w:i/>
        </w:rPr>
        <w:t>naloxone</w:t>
      </w:r>
      <w:r>
        <w:rPr>
          <w:i/>
        </w:rPr>
        <w:t xml:space="preserve"> </w:t>
      </w:r>
      <w:r>
        <w:t>thro the umbilical vein.</w:t>
      </w:r>
    </w:p>
    <w:p>
      <w:pPr>
        <w:pStyle w:val="style179"/>
        <w:numPr>
          <w:ilvl w:val="0"/>
          <w:numId w:val="43"/>
        </w:numPr>
        <w:rPr/>
      </w:pPr>
      <w:r>
        <w:t>Administer the following drugs:</w:t>
      </w:r>
    </w:p>
    <w:p>
      <w:pPr>
        <w:pStyle w:val="style179"/>
        <w:numPr>
          <w:ilvl w:val="0"/>
          <w:numId w:val="44"/>
        </w:numPr>
        <w:rPr/>
      </w:pPr>
      <w:r>
        <w:rPr>
          <w:i/>
        </w:rPr>
        <w:t xml:space="preserve">Sodium bi- </w:t>
      </w:r>
      <w:r>
        <w:rPr>
          <w:i/>
        </w:rPr>
        <w:t>carbonate</w:t>
      </w:r>
      <w:r>
        <w:rPr>
          <w:i/>
        </w:rPr>
        <w:t xml:space="preserve"> 1-2 </w:t>
      </w:r>
      <w:r>
        <w:rPr>
          <w:i/>
        </w:rPr>
        <w:t>mls</w:t>
      </w:r>
      <w:r>
        <w:t xml:space="preserve"> to combat acidosis.</w:t>
      </w:r>
    </w:p>
    <w:p>
      <w:pPr>
        <w:pStyle w:val="style179"/>
        <w:numPr>
          <w:ilvl w:val="0"/>
          <w:numId w:val="44"/>
        </w:numPr>
        <w:rPr/>
      </w:pPr>
      <w:r>
        <w:rPr>
          <w:i/>
        </w:rPr>
        <w:t xml:space="preserve">Vitamin K 0.5 -1 mg </w:t>
      </w:r>
      <w:r>
        <w:rPr>
          <w:i/>
        </w:rPr>
        <w:t>i.m</w:t>
      </w:r>
      <w:r>
        <w:rPr>
          <w:i/>
        </w:rPr>
        <w:t xml:space="preserve"> </w:t>
      </w:r>
      <w:r>
        <w:t xml:space="preserve">to prevent </w:t>
      </w:r>
      <w:r>
        <w:t>haemorrhagic</w:t>
      </w:r>
      <w:r>
        <w:t xml:space="preserve"> disorders.</w:t>
      </w:r>
    </w:p>
    <w:p>
      <w:pPr>
        <w:pStyle w:val="style179"/>
        <w:numPr>
          <w:ilvl w:val="0"/>
          <w:numId w:val="44"/>
        </w:numPr>
        <w:rPr/>
      </w:pPr>
      <w:r>
        <w:rPr>
          <w:i/>
        </w:rPr>
        <w:t>Aminophylline</w:t>
      </w:r>
      <w:r>
        <w:rPr>
          <w:i/>
        </w:rPr>
        <w:t xml:space="preserve"> to improve </w:t>
      </w:r>
      <w:r>
        <w:t>respiration.</w:t>
      </w:r>
    </w:p>
    <w:p>
      <w:pPr>
        <w:pStyle w:val="style179"/>
        <w:numPr>
          <w:ilvl w:val="0"/>
          <w:numId w:val="44"/>
        </w:numPr>
        <w:rPr/>
      </w:pPr>
      <w:r>
        <w:rPr>
          <w:i/>
        </w:rPr>
        <w:t xml:space="preserve">Calcium </w:t>
      </w:r>
      <w:r>
        <w:rPr>
          <w:i/>
        </w:rPr>
        <w:t>gluconate</w:t>
      </w:r>
      <w:r>
        <w:rPr>
          <w:i/>
        </w:rPr>
        <w:t xml:space="preserve"> to</w:t>
      </w:r>
      <w:r>
        <w:t xml:space="preserve"> strengthen heart muscles.</w:t>
      </w:r>
    </w:p>
    <w:p>
      <w:pPr>
        <w:pStyle w:val="style179"/>
        <w:numPr>
          <w:ilvl w:val="0"/>
          <w:numId w:val="45"/>
        </w:numPr>
        <w:rPr/>
      </w:pPr>
      <w:r>
        <w:t>Maintain accurate input output chart to prevent over hydration and under hydration</w:t>
      </w:r>
    </w:p>
    <w:p>
      <w:pPr>
        <w:pStyle w:val="style179"/>
        <w:numPr>
          <w:ilvl w:val="0"/>
          <w:numId w:val="45"/>
        </w:numPr>
        <w:rPr/>
      </w:pPr>
      <w:r>
        <w:t>When the baby is stable pass NG tube and start feeding.</w:t>
      </w:r>
    </w:p>
    <w:p>
      <w:pPr>
        <w:pStyle w:val="style179"/>
        <w:numPr>
          <w:ilvl w:val="0"/>
          <w:numId w:val="45"/>
        </w:numPr>
        <w:rPr/>
      </w:pPr>
      <w:r>
        <w:t>Observe aseptic technique to prevent cross infection.</w:t>
      </w:r>
    </w:p>
    <w:p>
      <w:pPr>
        <w:pStyle w:val="style179"/>
        <w:numPr>
          <w:ilvl w:val="0"/>
          <w:numId w:val="45"/>
        </w:numPr>
        <w:rPr/>
      </w:pPr>
      <w:r>
        <w:t xml:space="preserve"> Administer broad spectrum antibiotic </w:t>
      </w:r>
      <w:r>
        <w:t>prophylactically</w:t>
      </w:r>
      <w:r>
        <w:t>.</w:t>
      </w:r>
    </w:p>
    <w:bookmarkStart w:id="22" w:name="_Toc330291142"/>
    <w:p>
      <w:pPr>
        <w:pStyle w:val="style2"/>
        <w:rPr/>
      </w:pPr>
      <w:r>
        <w:t>5.4 PREVENTION OF ASPHYXIA</w:t>
      </w:r>
      <w:bookmarkEnd w:id="22"/>
    </w:p>
    <w:p/>
    <w:p>
      <w:pPr>
        <w:pStyle w:val="style179"/>
        <w:numPr>
          <w:ilvl w:val="0"/>
          <w:numId w:val="46"/>
        </w:numPr>
        <w:rPr/>
      </w:pPr>
      <w:r>
        <w:t>Proper screening of mothers to detect those mothers at risk and advice on hospital delivery for proper management.</w:t>
      </w:r>
    </w:p>
    <w:p>
      <w:pPr>
        <w:pStyle w:val="style179"/>
        <w:numPr>
          <w:ilvl w:val="0"/>
          <w:numId w:val="46"/>
        </w:numPr>
        <w:rPr/>
      </w:pPr>
      <w:r>
        <w:t>Pelvic assessment should be done at 36 weeks gestation to rule out pelvic inadequacy e.g. CPD.</w:t>
      </w:r>
    </w:p>
    <w:p>
      <w:pPr>
        <w:pStyle w:val="style179"/>
        <w:numPr>
          <w:ilvl w:val="0"/>
          <w:numId w:val="46"/>
        </w:numPr>
        <w:rPr/>
      </w:pPr>
      <w:r>
        <w:t>Proper management of maternal diseases in pregnancy.</w:t>
      </w:r>
    </w:p>
    <w:p>
      <w:pPr>
        <w:pStyle w:val="style179"/>
        <w:numPr>
          <w:ilvl w:val="0"/>
          <w:numId w:val="46"/>
        </w:numPr>
        <w:rPr/>
      </w:pPr>
      <w:r>
        <w:t>Drugs that depress respiratory center e.g. sedatives, GA and narcotics should be avoided in late first stage.</w:t>
      </w:r>
    </w:p>
    <w:p>
      <w:pPr>
        <w:pStyle w:val="style179"/>
        <w:numPr>
          <w:ilvl w:val="0"/>
          <w:numId w:val="46"/>
        </w:numPr>
        <w:rPr/>
      </w:pPr>
      <w:r>
        <w:t xml:space="preserve">Early detection and management of </w:t>
      </w:r>
      <w:r>
        <w:t>foetal</w:t>
      </w:r>
      <w:r>
        <w:t xml:space="preserve"> distress.</w:t>
      </w:r>
    </w:p>
    <w:p>
      <w:pPr>
        <w:pStyle w:val="style179"/>
        <w:numPr>
          <w:ilvl w:val="0"/>
          <w:numId w:val="46"/>
        </w:numPr>
        <w:rPr/>
      </w:pPr>
      <w:r>
        <w:t>Clearing baby’s airway as soon as the head is born.</w:t>
      </w:r>
    </w:p>
    <w:p>
      <w:pPr>
        <w:pStyle w:val="style179"/>
        <w:numPr>
          <w:ilvl w:val="0"/>
          <w:numId w:val="46"/>
        </w:numPr>
        <w:rPr/>
      </w:pPr>
      <w:r>
        <w:t xml:space="preserve">Avoiding instrumental deliveries but rather prepare for </w:t>
      </w:r>
      <w:r>
        <w:t>caeserian</w:t>
      </w:r>
      <w:r>
        <w:t xml:space="preserve"> section.</w:t>
      </w:r>
    </w:p>
    <w:p>
      <w:pPr>
        <w:pStyle w:val="style2"/>
        <w:rPr/>
      </w:pPr>
    </w:p>
    <w:p>
      <w:pPr>
        <w:pStyle w:val="style2"/>
        <w:rPr/>
      </w:pPr>
    </w:p>
    <w:bookmarkStart w:id="23" w:name="_Toc330291143"/>
    <w:p>
      <w:pPr>
        <w:pStyle w:val="style2"/>
        <w:rPr/>
      </w:pPr>
      <w:r>
        <w:t>5.5 COMPLICATIONS</w:t>
      </w:r>
      <w:bookmarkEnd w:id="23"/>
    </w:p>
    <w:p>
      <w:pPr>
        <w:pStyle w:val="style179"/>
        <w:numPr>
          <w:ilvl w:val="0"/>
          <w:numId w:val="47"/>
        </w:numPr>
        <w:rPr/>
      </w:pPr>
      <w:r>
        <w:t>Brain damage</w:t>
      </w:r>
    </w:p>
    <w:p>
      <w:pPr>
        <w:pStyle w:val="style179"/>
        <w:numPr>
          <w:ilvl w:val="0"/>
          <w:numId w:val="47"/>
        </w:numPr>
        <w:rPr/>
      </w:pPr>
      <w:r>
        <w:t>Cardiac arrest</w:t>
      </w:r>
    </w:p>
    <w:p>
      <w:pPr>
        <w:pStyle w:val="style179"/>
        <w:numPr>
          <w:ilvl w:val="0"/>
          <w:numId w:val="47"/>
        </w:numPr>
        <w:rPr/>
      </w:pPr>
      <w:r>
        <w:t>Respiratory distress syndrome</w:t>
      </w:r>
    </w:p>
    <w:p>
      <w:pPr>
        <w:pStyle w:val="style179"/>
        <w:numPr>
          <w:ilvl w:val="0"/>
          <w:numId w:val="47"/>
        </w:numPr>
        <w:rPr/>
      </w:pPr>
      <w:r>
        <w:t>Respiratory acidosis.</w:t>
      </w:r>
    </w:p>
    <w:p>
      <w:pPr>
        <w:pStyle w:val="style179"/>
        <w:rPr/>
      </w:pPr>
    </w:p>
    <w:bookmarkStart w:id="24" w:name="_Toc330291144"/>
    <w:p>
      <w:pPr>
        <w:pStyle w:val="style1"/>
        <w:numPr>
          <w:ilvl w:val="1"/>
          <w:numId w:val="42"/>
        </w:numPr>
        <w:rPr/>
      </w:pPr>
      <w:r>
        <w:t>RESPIRATORY DISTRESS SYNDROME</w:t>
      </w:r>
      <w:bookmarkEnd w:id="24"/>
    </w:p>
    <w:p/>
    <w:p>
      <w:pPr>
        <w:pStyle w:val="style179"/>
        <w:ind w:left="1140"/>
        <w:rPr/>
      </w:pPr>
      <w:r>
        <w:t>This is a condition that occurs due to lack of or inadequate surfactant in the lung tissue. Mature lungs have adequate</w:t>
      </w:r>
      <w:r>
        <w:t xml:space="preserve"> su</w:t>
      </w:r>
      <w:r>
        <w:t xml:space="preserve">rfactant factor that lower the surface tension in the alveoli, stabilizes the alveoli and prevents them from adhering together and collapse. This </w:t>
      </w:r>
      <w:r>
        <w:t>leads to</w:t>
      </w:r>
      <w:r>
        <w:t xml:space="preserve"> breathing with ease. Surfactant is produced slowly from 20 weeks gestation and reaches a surge at 30- 34 weeks gestation and another surge at onset of </w:t>
      </w:r>
      <w:r>
        <w:t>labour</w:t>
      </w:r>
      <w:r>
        <w:t>.</w:t>
      </w:r>
    </w:p>
    <w:p>
      <w:pPr>
        <w:pStyle w:val="style179"/>
        <w:ind w:left="1140"/>
        <w:rPr/>
      </w:pPr>
      <w:r>
        <w:t xml:space="preserve">The premature infant lack this function thus the </w:t>
      </w:r>
      <w:r>
        <w:t>alveola</w:t>
      </w:r>
      <w:r>
        <w:t xml:space="preserve"> walls pressure rises as he breaths </w:t>
      </w:r>
      <w:r>
        <w:t xml:space="preserve">out and alveoli collapse leading to severe difficulty in breathing. </w:t>
      </w:r>
    </w:p>
    <w:p>
      <w:pPr>
        <w:pStyle w:val="style179"/>
        <w:ind w:left="1140"/>
        <w:rPr/>
      </w:pPr>
      <w:r>
        <w:t>Other names</w:t>
      </w:r>
      <w:r>
        <w:t xml:space="preserve"> </w:t>
      </w:r>
      <w:r>
        <w:t>are:</w:t>
      </w:r>
    </w:p>
    <w:p>
      <w:pPr>
        <w:pStyle w:val="style179"/>
        <w:numPr>
          <w:ilvl w:val="0"/>
          <w:numId w:val="48"/>
        </w:numPr>
        <w:rPr/>
      </w:pPr>
      <w:r>
        <w:t>Hyaline membrane disease</w:t>
      </w:r>
    </w:p>
    <w:p>
      <w:pPr>
        <w:pStyle w:val="style179"/>
        <w:numPr>
          <w:ilvl w:val="0"/>
          <w:numId w:val="48"/>
        </w:numPr>
        <w:rPr/>
      </w:pPr>
      <w:r>
        <w:t>Pulmonary syndrome of the newborn</w:t>
      </w:r>
    </w:p>
    <w:p>
      <w:pPr>
        <w:pStyle w:val="style179"/>
        <w:numPr>
          <w:ilvl w:val="0"/>
          <w:numId w:val="48"/>
        </w:numPr>
        <w:rPr/>
      </w:pPr>
      <w:r>
        <w:t>Developmental respiratory distress</w:t>
      </w:r>
    </w:p>
    <w:p>
      <w:pPr>
        <w:pStyle w:val="style179"/>
        <w:ind w:left="1860"/>
        <w:rPr/>
      </w:pPr>
      <w:r>
        <w:t>It is a disease of prematurity and self limiting with recovery phase or death.</w:t>
      </w:r>
    </w:p>
    <w:bookmarkStart w:id="25" w:name="_Toc330291145"/>
    <w:p>
      <w:pPr>
        <w:pStyle w:val="style2"/>
        <w:rPr/>
      </w:pPr>
      <w:r>
        <w:t>6.1PREDISPOSING FACTORS</w:t>
      </w:r>
      <w:bookmarkEnd w:id="25"/>
    </w:p>
    <w:p>
      <w:pPr>
        <w:pStyle w:val="style179"/>
        <w:numPr>
          <w:ilvl w:val="0"/>
          <w:numId w:val="49"/>
        </w:numPr>
        <w:rPr/>
      </w:pPr>
      <w:r>
        <w:t>RDS may be a complication of asphyxia and develops within 48 hrs of birth</w:t>
      </w:r>
    </w:p>
    <w:p>
      <w:pPr>
        <w:pStyle w:val="style179"/>
        <w:numPr>
          <w:ilvl w:val="0"/>
          <w:numId w:val="49"/>
        </w:numPr>
        <w:rPr/>
      </w:pPr>
      <w:r>
        <w:t>Prematurity due to inadequate surfactant factor</w:t>
      </w:r>
    </w:p>
    <w:p>
      <w:pPr>
        <w:pStyle w:val="style179"/>
        <w:numPr>
          <w:ilvl w:val="0"/>
          <w:numId w:val="49"/>
        </w:numPr>
        <w:rPr/>
      </w:pPr>
      <w:r>
        <w:t>Perinatal</w:t>
      </w:r>
      <w:r>
        <w:t xml:space="preserve"> hypoxia </w:t>
      </w:r>
      <w:r>
        <w:t>e.g</w:t>
      </w:r>
      <w:r>
        <w:t xml:space="preserve"> due to APH which reduces surfactant synthesis</w:t>
      </w:r>
    </w:p>
    <w:p>
      <w:pPr>
        <w:pStyle w:val="style179"/>
        <w:numPr>
          <w:ilvl w:val="0"/>
          <w:numId w:val="49"/>
        </w:numPr>
        <w:rPr/>
      </w:pPr>
      <w:r>
        <w:t>Perinatal</w:t>
      </w:r>
      <w:r>
        <w:t xml:space="preserve"> hypoxia</w:t>
      </w:r>
    </w:p>
    <w:p>
      <w:pPr>
        <w:pStyle w:val="style179"/>
        <w:numPr>
          <w:ilvl w:val="0"/>
          <w:numId w:val="49"/>
        </w:numPr>
        <w:rPr/>
      </w:pPr>
      <w:r>
        <w:t>Profound hypothermia –leads to injury of cells that produces surfactant</w:t>
      </w:r>
    </w:p>
    <w:p>
      <w:pPr>
        <w:pStyle w:val="style179"/>
        <w:numPr>
          <w:ilvl w:val="0"/>
          <w:numId w:val="49"/>
        </w:numPr>
        <w:rPr/>
      </w:pPr>
      <w:r>
        <w:t>Congenital heart disease</w:t>
      </w:r>
    </w:p>
    <w:bookmarkStart w:id="26" w:name="_Toc330291146"/>
    <w:p>
      <w:pPr>
        <w:pStyle w:val="style2"/>
        <w:rPr/>
      </w:pPr>
      <w:r>
        <w:t>6.2CLINICAL FEATURES</w:t>
      </w:r>
      <w:bookmarkEnd w:id="26"/>
    </w:p>
    <w:p/>
    <w:p>
      <w:pPr>
        <w:pStyle w:val="style179"/>
        <w:numPr>
          <w:ilvl w:val="0"/>
          <w:numId w:val="50"/>
        </w:numPr>
        <w:rPr/>
      </w:pPr>
      <w:r>
        <w:t xml:space="preserve">difficulty in breathing- </w:t>
      </w:r>
      <w:r>
        <w:t>dyspnoea</w:t>
      </w:r>
    </w:p>
    <w:p>
      <w:pPr>
        <w:pStyle w:val="style179"/>
        <w:numPr>
          <w:ilvl w:val="0"/>
          <w:numId w:val="50"/>
        </w:numPr>
        <w:rPr/>
      </w:pPr>
      <w:r>
        <w:t xml:space="preserve">flaring of the </w:t>
      </w:r>
      <w:r>
        <w:t>alae</w:t>
      </w:r>
      <w:r>
        <w:t xml:space="preserve"> </w:t>
      </w:r>
      <w:r>
        <w:t>nasi</w:t>
      </w:r>
    </w:p>
    <w:p>
      <w:pPr>
        <w:pStyle w:val="style179"/>
        <w:numPr>
          <w:ilvl w:val="0"/>
          <w:numId w:val="50"/>
        </w:numPr>
        <w:rPr/>
      </w:pPr>
      <w:r>
        <w:t>tachypnoea</w:t>
      </w:r>
      <w:r>
        <w:t xml:space="preserve"> with respiration of above 60/min</w:t>
      </w:r>
    </w:p>
    <w:p>
      <w:pPr>
        <w:pStyle w:val="style179"/>
        <w:numPr>
          <w:ilvl w:val="0"/>
          <w:numId w:val="50"/>
        </w:numPr>
        <w:rPr/>
      </w:pPr>
      <w:r>
        <w:t>hypothermia</w:t>
      </w:r>
    </w:p>
    <w:p>
      <w:pPr>
        <w:pStyle w:val="style179"/>
        <w:numPr>
          <w:ilvl w:val="0"/>
          <w:numId w:val="50"/>
        </w:numPr>
        <w:rPr/>
      </w:pPr>
      <w:r>
        <w:t>generalized cyanosis</w:t>
      </w:r>
    </w:p>
    <w:p>
      <w:pPr>
        <w:pStyle w:val="style179"/>
        <w:numPr>
          <w:ilvl w:val="0"/>
          <w:numId w:val="50"/>
        </w:numPr>
        <w:rPr/>
      </w:pPr>
      <w:r>
        <w:t>costal and sterna retraction</w:t>
      </w:r>
    </w:p>
    <w:p>
      <w:pPr>
        <w:pStyle w:val="style179"/>
        <w:numPr>
          <w:ilvl w:val="0"/>
          <w:numId w:val="50"/>
        </w:numPr>
        <w:rPr/>
      </w:pPr>
      <w:r>
        <w:t>grunting expiration (</w:t>
      </w:r>
      <w:r>
        <w:t xml:space="preserve"> prevent </w:t>
      </w:r>
      <w:r>
        <w:t>atelectasis</w:t>
      </w:r>
      <w:r>
        <w:t>)</w:t>
      </w:r>
    </w:p>
    <w:p>
      <w:pPr>
        <w:pStyle w:val="style179"/>
        <w:numPr>
          <w:ilvl w:val="0"/>
          <w:numId w:val="50"/>
        </w:numPr>
        <w:rPr/>
      </w:pPr>
      <w:r>
        <w:t>reduced or increased heart rate</w:t>
      </w:r>
    </w:p>
    <w:p>
      <w:pPr>
        <w:pStyle w:val="style179"/>
        <w:numPr>
          <w:ilvl w:val="0"/>
          <w:numId w:val="50"/>
        </w:numPr>
        <w:rPr/>
      </w:pPr>
      <w:r>
        <w:t>chest X-ray shows collapsed alveoli</w:t>
      </w:r>
    </w:p>
    <w:p>
      <w:pPr>
        <w:pStyle w:val="style179"/>
        <w:numPr>
          <w:ilvl w:val="0"/>
          <w:numId w:val="50"/>
        </w:numPr>
        <w:rPr/>
      </w:pPr>
      <w:r>
        <w:t>the baby has poor muscle tone and is motionless</w:t>
      </w:r>
    </w:p>
    <w:p>
      <w:pPr>
        <w:pStyle w:val="style179"/>
        <w:numPr>
          <w:ilvl w:val="0"/>
          <w:numId w:val="50"/>
        </w:numPr>
        <w:rPr/>
      </w:pPr>
      <w:r>
        <w:t>poor digestion due to diminished bowel movement</w:t>
      </w:r>
    </w:p>
    <w:p>
      <w:pPr>
        <w:pStyle w:val="style179"/>
        <w:numPr>
          <w:ilvl w:val="0"/>
          <w:numId w:val="50"/>
        </w:numPr>
        <w:rPr/>
      </w:pPr>
      <w:r>
        <w:t xml:space="preserve"> resolves or death occurs within 3-5 days</w:t>
      </w:r>
    </w:p>
    <w:bookmarkStart w:id="27" w:name="_Toc330291147"/>
    <w:p>
      <w:pPr>
        <w:pStyle w:val="style2"/>
        <w:rPr/>
      </w:pPr>
      <w:r>
        <w:t>6.3 NURSING MANAGEMENT</w:t>
      </w:r>
      <w:bookmarkEnd w:id="27"/>
    </w:p>
    <w:p/>
    <w:p>
      <w:r>
        <w:t>Management is symptomatic until the disease resolves.</w:t>
      </w:r>
    </w:p>
    <w:p>
      <w:r>
        <w:t>If RDS is anticipated</w:t>
      </w:r>
      <w:r>
        <w:t xml:space="preserve">, inform the </w:t>
      </w:r>
      <w:r>
        <w:t>paediatrician</w:t>
      </w:r>
      <w:r>
        <w:t xml:space="preserve"> to resuscitate the baby.</w:t>
      </w:r>
    </w:p>
    <w:p>
      <w:r>
        <w:t>Nurse the baby in an incubator to prevent hypothermia by controlling the body temperature.</w:t>
      </w:r>
    </w:p>
    <w:p>
      <w:r>
        <w:t xml:space="preserve"> Administer oxygen or do artificial ventilation to prevent hypoxia.</w:t>
      </w:r>
    </w:p>
    <w:p>
      <w:r>
        <w:t xml:space="preserve">Closely </w:t>
      </w:r>
      <w:r>
        <w:t>monitor the blood PH</w:t>
      </w:r>
      <w:r>
        <w:t xml:space="preserve"> to prevent acidosis and support pulmonary circulation because high carbon dioxide level leads to constriction of pulmonary arterioles leading to poor pulmonary blood flow.</w:t>
      </w:r>
    </w:p>
    <w:p>
      <w:r>
        <w:t>In case there is acidosis, sodium bicarbonate is added to 10 % dextrose drip.</w:t>
      </w:r>
    </w:p>
    <w:p>
      <w:r>
        <w:t xml:space="preserve"> Keep the baby nil per oral till the distress resolves.</w:t>
      </w:r>
    </w:p>
    <w:p>
      <w:r>
        <w:t xml:space="preserve">Administer IV fluids eg.10% dextrose and add calcium </w:t>
      </w:r>
      <w:r>
        <w:t>gluconate</w:t>
      </w:r>
      <w:r>
        <w:t xml:space="preserve"> to strengthen heart muscles; sodium bicarbonate to ensure fluid electrolyte balance.</w:t>
      </w:r>
    </w:p>
    <w:p>
      <w:r>
        <w:t xml:space="preserve">Check </w:t>
      </w:r>
      <w:r>
        <w:t>heamocrit</w:t>
      </w:r>
      <w:r>
        <w:t xml:space="preserve"> (PCV)</w:t>
      </w:r>
      <w:r>
        <w:t xml:space="preserve"> and if less than 40% transfuse with blood.</w:t>
      </w:r>
    </w:p>
    <w:p>
      <w:r>
        <w:t xml:space="preserve">Maintain the normal BP with volume expanders </w:t>
      </w:r>
      <w:r>
        <w:t>eg</w:t>
      </w:r>
      <w:r>
        <w:t xml:space="preserve">. </w:t>
      </w:r>
      <w:r>
        <w:t>n/saline</w:t>
      </w:r>
      <w:r>
        <w:t>.</w:t>
      </w:r>
    </w:p>
    <w:p>
      <w:r>
        <w:t xml:space="preserve">Position the baby to provide greatest air </w:t>
      </w:r>
      <w:r>
        <w:t>entry(</w:t>
      </w:r>
      <w:r>
        <w:t>prone position with extended head)</w:t>
      </w:r>
    </w:p>
    <w:p>
      <w:r>
        <w:t>Suction and do postural drainage to remove secretion and keep the airway patent.</w:t>
      </w:r>
    </w:p>
    <w:p>
      <w:r>
        <w:t xml:space="preserve"> Close observation to monitor the progress whether improving or deteriorating i.e. the heart rate, respiration, chest </w:t>
      </w:r>
      <w:r>
        <w:t>in- drawing</w:t>
      </w:r>
      <w:r>
        <w:t xml:space="preserve">, grunting respiration, </w:t>
      </w:r>
      <w:r>
        <w:t>and cyanosis</w:t>
      </w:r>
      <w:r>
        <w:t>.</w:t>
      </w:r>
    </w:p>
    <w:p>
      <w:r>
        <w:t>When the condition resolves, introduce oral feeds. In</w:t>
      </w:r>
      <w:r>
        <w:t xml:space="preserve"> </w:t>
      </w:r>
      <w:r>
        <w:t>case the baby develops abdominal distention due to ingestion, stop the oral feeds and start IV fluids.</w:t>
      </w:r>
    </w:p>
    <w:p>
      <w:r>
        <w:t>NB: principles followed during care of babies with respiratory problems are observation, oxygenation, positioning, nutrition and hydration.</w:t>
      </w:r>
    </w:p>
    <w:bookmarkStart w:id="28" w:name="_Toc330291148"/>
    <w:p>
      <w:pPr>
        <w:pStyle w:val="style2"/>
        <w:rPr/>
      </w:pPr>
      <w:r>
        <w:t>6.4 PREVENTION</w:t>
      </w:r>
      <w:bookmarkEnd w:id="28"/>
    </w:p>
    <w:p>
      <w:pPr>
        <w:pStyle w:val="style179"/>
        <w:numPr>
          <w:ilvl w:val="0"/>
          <w:numId w:val="51"/>
        </w:numPr>
        <w:rPr/>
      </w:pPr>
      <w:r>
        <w:t>Early detection and management of high risk pregnancies to prevent premature delivery</w:t>
      </w:r>
    </w:p>
    <w:p>
      <w:pPr>
        <w:pStyle w:val="style179"/>
        <w:numPr>
          <w:ilvl w:val="0"/>
          <w:numId w:val="51"/>
        </w:numPr>
        <w:rPr/>
      </w:pPr>
      <w:r>
        <w:t xml:space="preserve">Conditions such as diabetic mellitus should be properly managed so that delivery can be prolonged to 36 -38 weeks. The mother is given </w:t>
      </w:r>
      <w:r>
        <w:rPr>
          <w:i/>
        </w:rPr>
        <w:t>Dexamethasone</w:t>
      </w:r>
      <w:r>
        <w:rPr>
          <w:i/>
        </w:rPr>
        <w:t xml:space="preserve"> 4mg </w:t>
      </w:r>
      <w:r>
        <w:rPr>
          <w:i/>
        </w:rPr>
        <w:t>tds</w:t>
      </w:r>
      <w:r>
        <w:rPr>
          <w:i/>
        </w:rPr>
        <w:t xml:space="preserve"> 48 hrs</w:t>
      </w:r>
      <w:r>
        <w:t xml:space="preserve"> before c/s to stimulate lung maturity.</w:t>
      </w:r>
    </w:p>
    <w:p>
      <w:pPr>
        <w:pStyle w:val="style179"/>
        <w:numPr>
          <w:ilvl w:val="0"/>
          <w:numId w:val="51"/>
        </w:numPr>
        <w:rPr/>
      </w:pPr>
      <w:r>
        <w:t>Prevent prenatal hypoxia by ensuring there is no intracranial injury at birth.</w:t>
      </w:r>
    </w:p>
    <w:p>
      <w:pPr>
        <w:pStyle w:val="style179"/>
        <w:numPr>
          <w:ilvl w:val="0"/>
          <w:numId w:val="51"/>
        </w:numPr>
        <w:rPr/>
      </w:pPr>
      <w:r>
        <w:t>Effective resuscitation at birth of high-risk babies.</w:t>
      </w:r>
    </w:p>
    <w:p>
      <w:pPr>
        <w:pStyle w:val="style179"/>
        <w:numPr>
          <w:ilvl w:val="0"/>
          <w:numId w:val="51"/>
        </w:numPr>
        <w:rPr/>
      </w:pPr>
      <w:r>
        <w:t>Assessment of gestational age and lungs maturity through amniocentesis so that elective c/s or delivery can be delayed if lungs are not mature enough</w:t>
      </w:r>
    </w:p>
    <w:bookmarkStart w:id="29" w:name="_Toc330291149"/>
    <w:p>
      <w:pPr>
        <w:pStyle w:val="style2"/>
        <w:rPr/>
      </w:pPr>
      <w:r>
        <w:t>6.5 COMPLICATIONS</w:t>
      </w:r>
      <w:bookmarkEnd w:id="29"/>
    </w:p>
    <w:p>
      <w:pPr>
        <w:pStyle w:val="style179"/>
        <w:numPr>
          <w:ilvl w:val="0"/>
          <w:numId w:val="52"/>
        </w:numPr>
        <w:rPr/>
      </w:pPr>
      <w:r>
        <w:t>Retrolental</w:t>
      </w:r>
      <w:r>
        <w:t xml:space="preserve"> </w:t>
      </w:r>
      <w:r>
        <w:t>fibriplasia</w:t>
      </w:r>
    </w:p>
    <w:p>
      <w:pPr>
        <w:pStyle w:val="style179"/>
        <w:numPr>
          <w:ilvl w:val="0"/>
          <w:numId w:val="52"/>
        </w:numPr>
        <w:rPr/>
      </w:pPr>
      <w:r>
        <w:t xml:space="preserve"> Hypothermia</w:t>
      </w:r>
    </w:p>
    <w:p>
      <w:pPr>
        <w:pStyle w:val="style179"/>
        <w:numPr>
          <w:ilvl w:val="0"/>
          <w:numId w:val="52"/>
        </w:numPr>
        <w:rPr/>
      </w:pPr>
      <w:r>
        <w:t>Hypoglycaemia</w:t>
      </w:r>
    </w:p>
    <w:p>
      <w:pPr>
        <w:pStyle w:val="style179"/>
        <w:numPr>
          <w:ilvl w:val="0"/>
          <w:numId w:val="52"/>
        </w:numPr>
        <w:rPr/>
      </w:pPr>
      <w:r>
        <w:t xml:space="preserve">Patent </w:t>
      </w:r>
      <w:r>
        <w:t>ductus</w:t>
      </w:r>
      <w:r>
        <w:t xml:space="preserve"> </w:t>
      </w:r>
      <w:r>
        <w:t>arteriuosus</w:t>
      </w:r>
    </w:p>
    <w:p>
      <w:pPr>
        <w:pStyle w:val="style179"/>
        <w:numPr>
          <w:ilvl w:val="0"/>
          <w:numId w:val="52"/>
        </w:numPr>
        <w:rPr/>
      </w:pPr>
      <w:r>
        <w:t>Abdominal distension</w:t>
      </w:r>
    </w:p>
    <w:p>
      <w:pPr>
        <w:pStyle w:val="style179"/>
        <w:numPr>
          <w:ilvl w:val="0"/>
          <w:numId w:val="52"/>
        </w:numPr>
        <w:rPr/>
      </w:pPr>
      <w:r>
        <w:t>Hypocalcaemia</w:t>
      </w:r>
    </w:p>
    <w:p>
      <w:pPr>
        <w:pStyle w:val="style179"/>
        <w:numPr>
          <w:ilvl w:val="0"/>
          <w:numId w:val="52"/>
        </w:numPr>
        <w:rPr/>
      </w:pPr>
      <w:r>
        <w:t xml:space="preserve">Intracranial </w:t>
      </w:r>
    </w:p>
    <w:p>
      <w:pPr>
        <w:pStyle w:val="style179"/>
        <w:numPr>
          <w:ilvl w:val="0"/>
          <w:numId w:val="52"/>
        </w:numPr>
        <w:rPr/>
      </w:pPr>
      <w:r>
        <w:t>Infection</w:t>
      </w:r>
    </w:p>
    <w:bookmarkStart w:id="30" w:name="_Toc330291150"/>
    <w:p>
      <w:pPr>
        <w:pStyle w:val="style1"/>
        <w:rPr/>
      </w:pPr>
      <w:r>
        <w:t>7.0 HYPOGLYCAEMIA</w:t>
      </w:r>
      <w:bookmarkEnd w:id="30"/>
    </w:p>
    <w:p>
      <w:r>
        <w:t xml:space="preserve">This is a metabolic disorder in which the blood glucose level falls </w:t>
      </w:r>
      <w:r>
        <w:t xml:space="preserve">below 2.6 </w:t>
      </w:r>
      <w:r>
        <w:t>mmol</w:t>
      </w:r>
      <w:r>
        <w:t>/L.</w:t>
      </w:r>
      <w:r>
        <w:t xml:space="preserve"> At term, the baby’s glucose </w:t>
      </w:r>
      <w:r>
        <w:t>level is</w:t>
      </w:r>
      <w:r>
        <w:t xml:space="preserve"> almost equal to that of the mother but gradually drops within 3-4 hrs after birth. This is why </w:t>
      </w:r>
      <w:r>
        <w:t>the baby has</w:t>
      </w:r>
      <w:r>
        <w:t xml:space="preserve"> to be fed within four hours of life. The baby’s maintain their energy requirements as long as they are kept warm.</w:t>
      </w:r>
    </w:p>
    <w:p>
      <w:r>
        <w:t>This condition is common in infants of diabetic mothers. Due to excess glucose, the large babies (</w:t>
      </w:r>
      <w:r>
        <w:t>macrosomia</w:t>
      </w:r>
      <w:r>
        <w:t xml:space="preserve">). At birth the glucose level falls rapidly while insulin levels remain </w:t>
      </w:r>
      <w:r>
        <w:t xml:space="preserve">relatively high so the baby is at risk of </w:t>
      </w:r>
      <w:r>
        <w:t>hypoglycemia .</w:t>
      </w:r>
      <w:r>
        <w:t xml:space="preserve"> </w:t>
      </w:r>
      <w:r>
        <w:t>this</w:t>
      </w:r>
      <w:r>
        <w:t xml:space="preserve"> is why such babies are admitted to the NBU.</w:t>
      </w:r>
    </w:p>
    <w:p>
      <w:r>
        <w:t xml:space="preserve">Prolonged </w:t>
      </w:r>
      <w:r>
        <w:t>hypoglycaemia</w:t>
      </w:r>
      <w:r>
        <w:t xml:space="preserve"> can lead to mental retardation, permanent neurological damage </w:t>
      </w:r>
      <w:r>
        <w:t>anddeath</w:t>
      </w:r>
      <w:r>
        <w:t xml:space="preserve"> due to respiratory and metabolic acidosis.</w:t>
      </w:r>
    </w:p>
    <w:bookmarkStart w:id="31" w:name="_Toc330291151"/>
    <w:p>
      <w:pPr>
        <w:pStyle w:val="style2"/>
        <w:rPr/>
      </w:pPr>
      <w:r>
        <w:t>7.1 PREDISPOSING FACTORS</w:t>
      </w:r>
      <w:bookmarkEnd w:id="31"/>
    </w:p>
    <w:p>
      <w:pPr>
        <w:pStyle w:val="style179"/>
        <w:numPr>
          <w:ilvl w:val="0"/>
          <w:numId w:val="53"/>
        </w:numPr>
        <w:rPr/>
      </w:pPr>
      <w:r>
        <w:t>Low birth weight</w:t>
      </w:r>
    </w:p>
    <w:p>
      <w:pPr>
        <w:pStyle w:val="style179"/>
        <w:numPr>
          <w:ilvl w:val="0"/>
          <w:numId w:val="53"/>
        </w:numPr>
        <w:rPr/>
      </w:pPr>
      <w:r>
        <w:t>Prematurity</w:t>
      </w:r>
    </w:p>
    <w:p>
      <w:pPr>
        <w:pStyle w:val="style179"/>
        <w:numPr>
          <w:ilvl w:val="0"/>
          <w:numId w:val="53"/>
        </w:numPr>
        <w:rPr/>
      </w:pPr>
      <w:r>
        <w:t>Birth injuries</w:t>
      </w:r>
    </w:p>
    <w:p>
      <w:pPr>
        <w:pStyle w:val="style179"/>
        <w:numPr>
          <w:ilvl w:val="0"/>
          <w:numId w:val="53"/>
        </w:numPr>
        <w:rPr/>
      </w:pPr>
      <w:r>
        <w:t>Maternal diabetes mellitus</w:t>
      </w:r>
    </w:p>
    <w:p>
      <w:pPr>
        <w:pStyle w:val="style179"/>
        <w:numPr>
          <w:ilvl w:val="0"/>
          <w:numId w:val="53"/>
        </w:numPr>
        <w:rPr/>
      </w:pPr>
      <w:r>
        <w:t>Asphyxia</w:t>
      </w:r>
    </w:p>
    <w:p>
      <w:pPr>
        <w:pStyle w:val="style179"/>
        <w:numPr>
          <w:ilvl w:val="0"/>
          <w:numId w:val="53"/>
        </w:numPr>
        <w:rPr/>
      </w:pPr>
      <w:r>
        <w:t>Septicaemia</w:t>
      </w:r>
    </w:p>
    <w:p>
      <w:pPr>
        <w:pStyle w:val="style179"/>
        <w:numPr>
          <w:ilvl w:val="0"/>
          <w:numId w:val="53"/>
        </w:numPr>
        <w:rPr/>
      </w:pPr>
      <w:r>
        <w:t>Respiratory distress syndrome</w:t>
      </w:r>
    </w:p>
    <w:bookmarkStart w:id="32" w:name="_Toc330291152"/>
    <w:p>
      <w:pPr>
        <w:pStyle w:val="style2"/>
        <w:rPr/>
      </w:pPr>
      <w:r>
        <w:t>7.2 CLINICAL FEATURES</w:t>
      </w:r>
      <w:bookmarkEnd w:id="32"/>
    </w:p>
    <w:p>
      <w:pPr>
        <w:pStyle w:val="style179"/>
        <w:numPr>
          <w:ilvl w:val="0"/>
          <w:numId w:val="54"/>
        </w:numPr>
        <w:rPr/>
      </w:pPr>
      <w:r>
        <w:t xml:space="preserve">Low blood glucose less than 2.6 </w:t>
      </w:r>
      <w:r>
        <w:t>mmol</w:t>
      </w:r>
      <w:r>
        <w:t>/L</w:t>
      </w:r>
    </w:p>
    <w:p>
      <w:pPr>
        <w:pStyle w:val="style179"/>
        <w:numPr>
          <w:ilvl w:val="0"/>
          <w:numId w:val="54"/>
        </w:numPr>
        <w:rPr/>
      </w:pPr>
      <w:r>
        <w:t>Poor feeding</w:t>
      </w:r>
    </w:p>
    <w:p>
      <w:pPr>
        <w:pStyle w:val="style179"/>
        <w:numPr>
          <w:ilvl w:val="0"/>
          <w:numId w:val="54"/>
        </w:numPr>
        <w:rPr/>
      </w:pPr>
      <w:r>
        <w:t>High pitched cry</w:t>
      </w:r>
    </w:p>
    <w:p>
      <w:pPr>
        <w:pStyle w:val="style179"/>
        <w:numPr>
          <w:ilvl w:val="0"/>
          <w:numId w:val="54"/>
        </w:numPr>
        <w:rPr/>
      </w:pPr>
      <w:r>
        <w:t>Lethargy</w:t>
      </w:r>
    </w:p>
    <w:p>
      <w:pPr>
        <w:pStyle w:val="style179"/>
        <w:numPr>
          <w:ilvl w:val="0"/>
          <w:numId w:val="54"/>
        </w:numPr>
        <w:rPr/>
      </w:pPr>
      <w:r>
        <w:t>Irritability</w:t>
      </w:r>
    </w:p>
    <w:p>
      <w:pPr>
        <w:pStyle w:val="style179"/>
        <w:numPr>
          <w:ilvl w:val="0"/>
          <w:numId w:val="54"/>
        </w:numPr>
        <w:rPr/>
      </w:pPr>
      <w:r>
        <w:t>Hypotonic muscle activity</w:t>
      </w:r>
    </w:p>
    <w:p>
      <w:pPr>
        <w:pStyle w:val="style179"/>
        <w:numPr>
          <w:ilvl w:val="0"/>
          <w:numId w:val="54"/>
        </w:numPr>
        <w:rPr/>
      </w:pPr>
      <w:r>
        <w:t>Hypothermia</w:t>
      </w:r>
    </w:p>
    <w:p>
      <w:pPr>
        <w:pStyle w:val="style179"/>
        <w:numPr>
          <w:ilvl w:val="0"/>
          <w:numId w:val="54"/>
        </w:numPr>
        <w:rPr/>
      </w:pPr>
      <w:r>
        <w:t>Apnoea</w:t>
      </w:r>
    </w:p>
    <w:bookmarkStart w:id="33" w:name="_Toc330291153"/>
    <w:p>
      <w:pPr>
        <w:pStyle w:val="style2"/>
        <w:rPr/>
      </w:pPr>
      <w:r>
        <w:t>7.3 NURSING MAMAGEMENT</w:t>
      </w:r>
      <w:bookmarkEnd w:id="33"/>
    </w:p>
    <w:p>
      <w:pPr>
        <w:pStyle w:val="style179"/>
        <w:numPr>
          <w:ilvl w:val="0"/>
          <w:numId w:val="55"/>
        </w:numPr>
        <w:rPr/>
      </w:pPr>
      <w:r>
        <w:t>Give 10% dextrose infusion until normal glucose levels are achieved.</w:t>
      </w:r>
    </w:p>
    <w:p>
      <w:pPr>
        <w:pStyle w:val="style179"/>
        <w:numPr>
          <w:ilvl w:val="0"/>
          <w:numId w:val="55"/>
        </w:numPr>
        <w:rPr/>
      </w:pPr>
      <w:r>
        <w:t>Encourage the mother to breastfeed the baby</w:t>
      </w:r>
    </w:p>
    <w:p>
      <w:pPr>
        <w:pStyle w:val="style179"/>
        <w:numPr>
          <w:ilvl w:val="0"/>
          <w:numId w:val="55"/>
        </w:numPr>
        <w:rPr/>
      </w:pPr>
      <w:r>
        <w:t>Feed through NG</w:t>
      </w:r>
      <w:r>
        <w:t xml:space="preserve"> </w:t>
      </w:r>
      <w:r>
        <w:t>tube or cup and spoon expressed breast milk.</w:t>
      </w:r>
    </w:p>
    <w:p>
      <w:pPr>
        <w:pStyle w:val="style179"/>
        <w:numPr>
          <w:ilvl w:val="0"/>
          <w:numId w:val="55"/>
        </w:numPr>
        <w:rPr/>
      </w:pPr>
      <w:r>
        <w:t xml:space="preserve">If the </w:t>
      </w:r>
      <w:r>
        <w:t>hypoglycemia</w:t>
      </w:r>
      <w:r>
        <w:t xml:space="preserve"> is severe, put up</w:t>
      </w:r>
      <w:r>
        <w:t xml:space="preserve"> 10% dextrose infusion and give 65-85 </w:t>
      </w:r>
      <w:r>
        <w:t>mls</w:t>
      </w:r>
      <w:r>
        <w:t>/kg of body weight in 24hrs.</w:t>
      </w:r>
    </w:p>
    <w:p>
      <w:pPr>
        <w:pStyle w:val="style179"/>
        <w:numPr>
          <w:ilvl w:val="0"/>
          <w:numId w:val="55"/>
        </w:numPr>
        <w:rPr/>
      </w:pPr>
      <w:r>
        <w:t xml:space="preserve">Give bolus dose of 25% dextrose 2wmls/kg </w:t>
      </w:r>
      <w:r>
        <w:t>body weight</w:t>
      </w:r>
      <w:r>
        <w:t xml:space="preserve"> </w:t>
      </w:r>
      <w:r>
        <w:t>iv</w:t>
      </w:r>
      <w:r>
        <w:t xml:space="preserve"> slowly for 30 min.</w:t>
      </w:r>
    </w:p>
    <w:p>
      <w:pPr>
        <w:pStyle w:val="style179"/>
        <w:numPr>
          <w:ilvl w:val="0"/>
          <w:numId w:val="55"/>
        </w:numPr>
        <w:rPr/>
      </w:pPr>
      <w:r>
        <w:t xml:space="preserve">Closely monitor the glucose </w:t>
      </w:r>
      <w:r>
        <w:t>levels 1</w:t>
      </w:r>
      <w:r>
        <w:t xml:space="preserve"> hourly until the general condition is stable or normal levels have been achieved.</w:t>
      </w:r>
    </w:p>
    <w:p>
      <w:pPr>
        <w:pStyle w:val="style179"/>
        <w:numPr>
          <w:ilvl w:val="0"/>
          <w:numId w:val="55"/>
        </w:numPr>
        <w:rPr/>
      </w:pPr>
      <w:r>
        <w:t xml:space="preserve"> Once the normal levels have been </w:t>
      </w:r>
      <w:r>
        <w:t>achieved,</w:t>
      </w:r>
      <w:r>
        <w:t xml:space="preserve"> wean off the dextrose and observe closely for changes in the condition.</w:t>
      </w:r>
    </w:p>
    <w:bookmarkStart w:id="34" w:name="_Toc330291154"/>
    <w:p>
      <w:pPr>
        <w:pStyle w:val="style2"/>
        <w:rPr/>
      </w:pPr>
      <w:r>
        <w:t>7.4 PREVENTION</w:t>
      </w:r>
      <w:bookmarkEnd w:id="34"/>
    </w:p>
    <w:p>
      <w:pPr>
        <w:pStyle w:val="style179"/>
        <w:numPr>
          <w:ilvl w:val="0"/>
          <w:numId w:val="56"/>
        </w:numPr>
        <w:rPr/>
      </w:pPr>
      <w:r>
        <w:t>Taking blood glucose levels at birth and introducing glucose feeds e.g. dextrose or breastfeeding within 1hr of life.</w:t>
      </w:r>
    </w:p>
    <w:p>
      <w:pPr>
        <w:pStyle w:val="style179"/>
        <w:numPr>
          <w:ilvl w:val="0"/>
          <w:numId w:val="56"/>
        </w:numPr>
        <w:rPr/>
      </w:pPr>
      <w:r>
        <w:t>Prevent hypothermia.</w:t>
      </w:r>
    </w:p>
    <w:p>
      <w:pPr>
        <w:pStyle w:val="style179"/>
        <w:numPr>
          <w:ilvl w:val="0"/>
          <w:numId w:val="56"/>
        </w:numPr>
        <w:rPr/>
      </w:pPr>
      <w:r>
        <w:t>Monitoring glucose level 2hrly for the first 6-8 hours.</w:t>
      </w:r>
    </w:p>
    <w:p>
      <w:pPr>
        <w:pStyle w:val="style179"/>
        <w:numPr>
          <w:ilvl w:val="0"/>
          <w:numId w:val="56"/>
        </w:numPr>
        <w:rPr/>
      </w:pPr>
      <w:r>
        <w:t>Infants of diabetic mothers should be admitted into NBU and blood glucose level regularly checked.</w:t>
      </w:r>
    </w:p>
    <w:bookmarkStart w:id="35" w:name="_Toc330291155"/>
    <w:p>
      <w:pPr>
        <w:pStyle w:val="style2"/>
        <w:rPr/>
      </w:pPr>
      <w:r>
        <w:t>7.5 COMPLICATION</w:t>
      </w:r>
      <w:bookmarkEnd w:id="35"/>
    </w:p>
    <w:p>
      <w:pPr>
        <w:pStyle w:val="style179"/>
        <w:numPr>
          <w:ilvl w:val="0"/>
          <w:numId w:val="57"/>
        </w:numPr>
        <w:rPr/>
      </w:pPr>
      <w:r>
        <w:t>Hypothermia</w:t>
      </w:r>
    </w:p>
    <w:p>
      <w:pPr>
        <w:pStyle w:val="style179"/>
        <w:numPr>
          <w:ilvl w:val="0"/>
          <w:numId w:val="57"/>
        </w:numPr>
        <w:rPr/>
      </w:pPr>
      <w:r>
        <w:t>Convulsions</w:t>
      </w:r>
    </w:p>
    <w:p>
      <w:pPr>
        <w:pStyle w:val="style179"/>
        <w:numPr>
          <w:ilvl w:val="0"/>
          <w:numId w:val="57"/>
        </w:numPr>
        <w:rPr/>
      </w:pPr>
      <w:r>
        <w:t>Brain damage</w:t>
      </w:r>
    </w:p>
    <w:p>
      <w:pPr>
        <w:pStyle w:val="style179"/>
        <w:numPr>
          <w:ilvl w:val="0"/>
          <w:numId w:val="57"/>
        </w:numPr>
        <w:rPr/>
      </w:pPr>
      <w:r>
        <w:t>Neonatal death as an outcome.</w:t>
      </w:r>
    </w:p>
    <w:p/>
    <w:bookmarkStart w:id="36" w:name="_Toc330291156"/>
    <w:p>
      <w:pPr>
        <w:pStyle w:val="style1"/>
        <w:rPr/>
      </w:pPr>
      <w:r>
        <w:t>8.0 NEONATAL HYPOTHERMIA</w:t>
      </w:r>
      <w:bookmarkEnd w:id="36"/>
    </w:p>
    <w:p>
      <w:r>
        <w:t xml:space="preserve"> This is a condition in which the neonates body temperature falls below 36*C .the baby</w:t>
      </w:r>
      <w:r>
        <w:t xml:space="preserve"> losses heat through </w:t>
      </w:r>
      <w:r>
        <w:t>radiation</w:t>
      </w:r>
      <w:r>
        <w:t>,conduction</w:t>
      </w:r>
      <w:r>
        <w:t>, convection and evaporation.</w:t>
      </w:r>
    </w:p>
    <w:bookmarkStart w:id="37" w:name="_Toc330291157"/>
    <w:p>
      <w:pPr>
        <w:pStyle w:val="style2"/>
        <w:rPr/>
      </w:pPr>
      <w:r>
        <w:t>8.1 PREDISPOSING FACTORS</w:t>
      </w:r>
      <w:bookmarkEnd w:id="37"/>
    </w:p>
    <w:p>
      <w:pPr>
        <w:pStyle w:val="style179"/>
        <w:numPr>
          <w:ilvl w:val="0"/>
          <w:numId w:val="58"/>
        </w:numPr>
        <w:rPr/>
      </w:pPr>
      <w:r>
        <w:t>Prematurity</w:t>
      </w:r>
    </w:p>
    <w:p>
      <w:pPr>
        <w:pStyle w:val="style179"/>
        <w:numPr>
          <w:ilvl w:val="0"/>
          <w:numId w:val="58"/>
        </w:numPr>
        <w:rPr/>
      </w:pPr>
      <w:r>
        <w:t xml:space="preserve">Asphyxia </w:t>
      </w:r>
      <w:r>
        <w:t>neonatorum</w:t>
      </w:r>
    </w:p>
    <w:p>
      <w:pPr>
        <w:pStyle w:val="style179"/>
        <w:numPr>
          <w:ilvl w:val="0"/>
          <w:numId w:val="58"/>
        </w:numPr>
        <w:rPr/>
      </w:pPr>
      <w:r>
        <w:t>Maternal diabetes mellitus</w:t>
      </w:r>
    </w:p>
    <w:p>
      <w:pPr>
        <w:pStyle w:val="style179"/>
        <w:numPr>
          <w:ilvl w:val="0"/>
          <w:numId w:val="58"/>
        </w:numPr>
        <w:rPr/>
      </w:pPr>
      <w:r>
        <w:t>Respiratory distress syndrome</w:t>
      </w:r>
    </w:p>
    <w:p>
      <w:pPr>
        <w:pStyle w:val="style179"/>
        <w:numPr>
          <w:ilvl w:val="0"/>
          <w:numId w:val="58"/>
        </w:numPr>
        <w:rPr/>
      </w:pPr>
      <w:r>
        <w:t>Cold environment</w:t>
      </w:r>
    </w:p>
    <w:bookmarkStart w:id="38" w:name="_Toc330291158"/>
    <w:p>
      <w:pPr>
        <w:pStyle w:val="style2"/>
        <w:rPr/>
      </w:pPr>
      <w:r>
        <w:t>8.2 CLINICAL FEATURES</w:t>
      </w:r>
      <w:bookmarkEnd w:id="38"/>
    </w:p>
    <w:p>
      <w:pPr>
        <w:pStyle w:val="style179"/>
        <w:numPr>
          <w:ilvl w:val="0"/>
          <w:numId w:val="59"/>
        </w:numPr>
        <w:rPr/>
      </w:pPr>
      <w:r>
        <w:t xml:space="preserve">Rectal temperatures is below 36*C </w:t>
      </w:r>
    </w:p>
    <w:p>
      <w:pPr>
        <w:pStyle w:val="style179"/>
        <w:numPr>
          <w:ilvl w:val="0"/>
          <w:numId w:val="59"/>
        </w:numPr>
        <w:rPr/>
      </w:pPr>
      <w:r>
        <w:t>Baby feels cold on touch</w:t>
      </w:r>
    </w:p>
    <w:p>
      <w:pPr>
        <w:pStyle w:val="style179"/>
        <w:numPr>
          <w:ilvl w:val="0"/>
          <w:numId w:val="59"/>
        </w:numPr>
        <w:rPr/>
      </w:pPr>
      <w:r>
        <w:t xml:space="preserve">Paleness of </w:t>
      </w:r>
      <w:r>
        <w:t>extremeties</w:t>
      </w:r>
      <w:r>
        <w:t xml:space="preserve"> and face</w:t>
      </w:r>
    </w:p>
    <w:p>
      <w:pPr>
        <w:pStyle w:val="style179"/>
        <w:numPr>
          <w:ilvl w:val="0"/>
          <w:numId w:val="59"/>
        </w:numPr>
        <w:rPr/>
      </w:pPr>
      <w:r>
        <w:t>Very weak cry</w:t>
      </w:r>
    </w:p>
    <w:p>
      <w:pPr>
        <w:pStyle w:val="style179"/>
        <w:numPr>
          <w:ilvl w:val="0"/>
          <w:numId w:val="59"/>
        </w:numPr>
        <w:rPr/>
      </w:pPr>
      <w:r>
        <w:t>Low respiration rate</w:t>
      </w:r>
    </w:p>
    <w:p>
      <w:pPr>
        <w:pStyle w:val="style179"/>
        <w:numPr>
          <w:ilvl w:val="0"/>
          <w:numId w:val="59"/>
        </w:numPr>
        <w:rPr/>
      </w:pPr>
      <w:r>
        <w:t>Baby not eager to feed (poor feeding)</w:t>
      </w:r>
    </w:p>
    <w:bookmarkStart w:id="39" w:name="_Toc330291159"/>
    <w:p>
      <w:pPr>
        <w:pStyle w:val="style2"/>
        <w:rPr/>
      </w:pPr>
      <w:r>
        <w:t>8.3NURSING MANAGEMENT</w:t>
      </w:r>
      <w:bookmarkEnd w:id="39"/>
    </w:p>
    <w:p>
      <w:pPr>
        <w:pStyle w:val="style179"/>
        <w:numPr>
          <w:ilvl w:val="0"/>
          <w:numId w:val="60"/>
        </w:numPr>
        <w:rPr/>
      </w:pPr>
      <w:r>
        <w:t xml:space="preserve">Nurse the baby in a warm environment in a </w:t>
      </w:r>
      <w:r>
        <w:t>resuscitaire</w:t>
      </w:r>
      <w:r>
        <w:t xml:space="preserve"> or wrap it in warm </w:t>
      </w:r>
      <w:r>
        <w:t>clothings</w:t>
      </w:r>
    </w:p>
    <w:p>
      <w:pPr>
        <w:pStyle w:val="style179"/>
        <w:numPr>
          <w:ilvl w:val="0"/>
          <w:numId w:val="60"/>
        </w:numPr>
        <w:rPr/>
      </w:pPr>
      <w:r>
        <w:t>Feed the baby with expressed breast milk via NG tube</w:t>
      </w:r>
    </w:p>
    <w:p>
      <w:pPr>
        <w:pStyle w:val="style179"/>
        <w:numPr>
          <w:ilvl w:val="0"/>
          <w:numId w:val="60"/>
        </w:numPr>
        <w:rPr/>
      </w:pPr>
      <w:r>
        <w:t>Give the baby extra glucose e.g. dextrose</w:t>
      </w:r>
    </w:p>
    <w:p>
      <w:pPr>
        <w:pStyle w:val="style179"/>
        <w:numPr>
          <w:ilvl w:val="0"/>
          <w:numId w:val="60"/>
        </w:numPr>
        <w:rPr/>
      </w:pPr>
      <w:r>
        <w:t xml:space="preserve">Closely observe the baby for signs of </w:t>
      </w:r>
      <w:r>
        <w:t>hypoglycaemia</w:t>
      </w:r>
      <w:r>
        <w:t xml:space="preserve"> and if present, give 10% dextrose </w:t>
      </w:r>
    </w:p>
    <w:p>
      <w:pPr>
        <w:pStyle w:val="style179"/>
        <w:numPr>
          <w:ilvl w:val="0"/>
          <w:numId w:val="60"/>
        </w:numPr>
        <w:rPr/>
      </w:pPr>
      <w:r>
        <w:t>Check for and treat convulsions with anticonvulsants</w:t>
      </w:r>
    </w:p>
    <w:bookmarkStart w:id="40" w:name="_Toc330291160"/>
    <w:p>
      <w:pPr>
        <w:pStyle w:val="style2"/>
        <w:rPr/>
      </w:pPr>
      <w:r>
        <w:t>8.4 PREVENTION</w:t>
      </w:r>
      <w:bookmarkEnd w:id="40"/>
    </w:p>
    <w:p>
      <w:pPr>
        <w:pStyle w:val="style179"/>
        <w:numPr>
          <w:ilvl w:val="0"/>
          <w:numId w:val="61"/>
        </w:numPr>
        <w:rPr/>
      </w:pPr>
      <w:r>
        <w:t xml:space="preserve">Delivery </w:t>
      </w:r>
      <w:r>
        <w:t xml:space="preserve"> should be conducted in a room temperature</w:t>
      </w:r>
    </w:p>
    <w:p>
      <w:pPr>
        <w:pStyle w:val="style179"/>
        <w:numPr>
          <w:ilvl w:val="0"/>
          <w:numId w:val="61"/>
        </w:numPr>
        <w:rPr/>
      </w:pPr>
      <w:r>
        <w:t xml:space="preserve">Put the baby on </w:t>
      </w:r>
      <w:r>
        <w:t>resuscitaire</w:t>
      </w:r>
      <w:r>
        <w:t xml:space="preserve"> or in incubator to compensate heat loss to the environment.</w:t>
      </w:r>
    </w:p>
    <w:p>
      <w:pPr>
        <w:pStyle w:val="style179"/>
        <w:numPr>
          <w:ilvl w:val="0"/>
          <w:numId w:val="61"/>
        </w:numPr>
        <w:rPr/>
      </w:pPr>
      <w:r>
        <w:t>Baby should not be bathed within 1hr of life but top-tailing can be done after one hour.</w:t>
      </w:r>
    </w:p>
    <w:p>
      <w:pPr>
        <w:pStyle w:val="style179"/>
        <w:numPr>
          <w:ilvl w:val="0"/>
          <w:numId w:val="61"/>
        </w:numPr>
        <w:rPr/>
      </w:pPr>
      <w:r>
        <w:t>Encourage skin to skin contact (kangaroo method) when carrying the baby.</w:t>
      </w:r>
    </w:p>
    <w:bookmarkStart w:id="41" w:name="_Toc330291161"/>
    <w:p>
      <w:pPr>
        <w:pStyle w:val="style2"/>
        <w:rPr/>
      </w:pPr>
      <w:r>
        <w:t>8.5COMPLICATIONS</w:t>
      </w:r>
      <w:bookmarkEnd w:id="41"/>
    </w:p>
    <w:p>
      <w:pPr>
        <w:pStyle w:val="style179"/>
        <w:numPr>
          <w:ilvl w:val="0"/>
          <w:numId w:val="62"/>
        </w:numPr>
        <w:rPr/>
      </w:pPr>
      <w:r>
        <w:t>Convulsions</w:t>
      </w:r>
    </w:p>
    <w:p>
      <w:pPr>
        <w:pStyle w:val="style179"/>
        <w:numPr>
          <w:ilvl w:val="0"/>
          <w:numId w:val="62"/>
        </w:numPr>
        <w:rPr/>
      </w:pPr>
      <w:r>
        <w:t>Hypoglycaemia</w:t>
      </w:r>
    </w:p>
    <w:p>
      <w:pPr>
        <w:pStyle w:val="style179"/>
        <w:numPr>
          <w:ilvl w:val="0"/>
          <w:numId w:val="62"/>
        </w:numPr>
        <w:rPr/>
      </w:pPr>
      <w:r>
        <w:t>Brain damage</w:t>
      </w:r>
    </w:p>
    <w:bookmarkStart w:id="42" w:name="_Toc330291162"/>
    <w:p>
      <w:pPr>
        <w:pStyle w:val="style1"/>
        <w:rPr/>
      </w:pPr>
      <w:r>
        <w:t>9.0 OPTHALMIA NEONATORUM</w:t>
      </w:r>
      <w:bookmarkEnd w:id="42"/>
    </w:p>
    <w:p>
      <w:r>
        <w:t xml:space="preserve">This is a condition that occurs in neonates within 21 days of life and is characterized by purulent discharge from the eyes. It is common in infants of mothers who had vaginal discharge e.g. </w:t>
      </w:r>
      <w:r>
        <w:t>gonnorrhoea</w:t>
      </w:r>
      <w:r>
        <w:t xml:space="preserve"> during pregnancy. Syphilis does not predispose an infant to </w:t>
      </w:r>
      <w:r>
        <w:t>opthalmia</w:t>
      </w:r>
      <w:r>
        <w:t xml:space="preserve"> </w:t>
      </w:r>
      <w:r>
        <w:t>neonatorum</w:t>
      </w:r>
      <w:r>
        <w:t xml:space="preserve"> but it causes congenital syphilis that is </w:t>
      </w:r>
      <w:r>
        <w:t>characterized by gross congenital malformation.</w:t>
      </w:r>
    </w:p>
    <w:p>
      <w:pPr>
        <w:pStyle w:val="style2"/>
        <w:rPr/>
      </w:pPr>
    </w:p>
    <w:bookmarkStart w:id="43" w:name="_Toc330291163"/>
    <w:p>
      <w:pPr>
        <w:pStyle w:val="style2"/>
        <w:rPr/>
      </w:pPr>
      <w:r>
        <w:t>9.1CAUSATIVE ORGANISMS</w:t>
      </w:r>
      <w:bookmarkEnd w:id="43"/>
    </w:p>
    <w:p/>
    <w:p>
      <w:pPr>
        <w:pStyle w:val="style179"/>
        <w:numPr>
          <w:ilvl w:val="0"/>
          <w:numId w:val="63"/>
        </w:numPr>
        <w:rPr>
          <w:i/>
        </w:rPr>
      </w:pPr>
      <w:r>
        <w:rPr>
          <w:i/>
        </w:rPr>
        <w:t>neisseria</w:t>
      </w:r>
      <w:r>
        <w:rPr>
          <w:i/>
        </w:rPr>
        <w:t xml:space="preserve"> </w:t>
      </w:r>
      <w:r>
        <w:rPr>
          <w:i/>
        </w:rPr>
        <w:t>gonorrh</w:t>
      </w:r>
      <w:r>
        <w:rPr>
          <w:i/>
        </w:rPr>
        <w:t>o</w:t>
      </w:r>
      <w:r>
        <w:rPr>
          <w:i/>
        </w:rPr>
        <w:t>ea</w:t>
      </w:r>
      <w:r>
        <w:rPr>
          <w:i/>
        </w:rPr>
        <w:t>e</w:t>
      </w:r>
    </w:p>
    <w:p>
      <w:pPr>
        <w:pStyle w:val="style179"/>
        <w:numPr>
          <w:ilvl w:val="0"/>
          <w:numId w:val="63"/>
        </w:numPr>
        <w:rPr/>
      </w:pPr>
      <w:r>
        <w:rPr>
          <w:i/>
        </w:rPr>
        <w:t>chalmydia</w:t>
      </w:r>
      <w:r>
        <w:rPr>
          <w:i/>
        </w:rPr>
        <w:t xml:space="preserve"> </w:t>
      </w:r>
      <w:r>
        <w:rPr>
          <w:i/>
        </w:rPr>
        <w:t>trachomatis</w:t>
      </w:r>
    </w:p>
    <w:p>
      <w:pPr>
        <w:pStyle w:val="style179"/>
        <w:numPr>
          <w:ilvl w:val="0"/>
          <w:numId w:val="63"/>
        </w:numPr>
        <w:rPr/>
      </w:pPr>
      <w:r>
        <w:rPr>
          <w:i/>
        </w:rPr>
        <w:t xml:space="preserve">staphylococcus </w:t>
      </w:r>
      <w:r>
        <w:rPr>
          <w:i/>
        </w:rPr>
        <w:t>aureus</w:t>
      </w:r>
    </w:p>
    <w:p>
      <w:pPr>
        <w:pStyle w:val="style179"/>
        <w:numPr>
          <w:ilvl w:val="0"/>
          <w:numId w:val="63"/>
        </w:numPr>
        <w:rPr/>
      </w:pPr>
      <w:r>
        <w:rPr>
          <w:i/>
        </w:rPr>
        <w:t>Escherichia coli</w:t>
      </w:r>
    </w:p>
    <w:p>
      <w:pPr>
        <w:pStyle w:val="style179"/>
        <w:numPr>
          <w:ilvl w:val="0"/>
          <w:numId w:val="63"/>
        </w:numPr>
        <w:rPr/>
      </w:pPr>
      <w:r>
        <w:rPr>
          <w:i/>
        </w:rPr>
        <w:t>Haemophilus</w:t>
      </w:r>
      <w:r>
        <w:rPr>
          <w:i/>
        </w:rPr>
        <w:t xml:space="preserve"> influenza</w:t>
      </w:r>
    </w:p>
    <w:p>
      <w:pPr>
        <w:pStyle w:val="style179"/>
        <w:numPr>
          <w:ilvl w:val="0"/>
          <w:numId w:val="63"/>
        </w:numPr>
        <w:rPr/>
      </w:pPr>
      <w:r>
        <w:rPr>
          <w:i/>
        </w:rPr>
        <w:t>Streptococcus pneumonia</w:t>
      </w:r>
    </w:p>
    <w:p>
      <w:pPr>
        <w:pStyle w:val="style179"/>
        <w:numPr>
          <w:ilvl w:val="0"/>
          <w:numId w:val="63"/>
        </w:numPr>
        <w:rPr/>
      </w:pPr>
      <w:r>
        <w:rPr>
          <w:i/>
        </w:rPr>
        <w:t>Pseudomonas .</w:t>
      </w:r>
      <w:r>
        <w:rPr>
          <w:i/>
        </w:rPr>
        <w:t>spp</w:t>
      </w:r>
    </w:p>
    <w:p>
      <w:pPr>
        <w:pStyle w:val="style179"/>
        <w:numPr>
          <w:ilvl w:val="0"/>
          <w:numId w:val="63"/>
        </w:numPr>
        <w:rPr/>
      </w:pPr>
      <w:r>
        <w:rPr>
          <w:i/>
        </w:rPr>
        <w:t>Klebsiella</w:t>
      </w:r>
    </w:p>
    <w:bookmarkStart w:id="44" w:name="_Toc330291164"/>
    <w:p>
      <w:pPr>
        <w:pStyle w:val="style2"/>
        <w:rPr/>
      </w:pPr>
      <w:r>
        <w:t>9.2 CLINICAL FEATURES</w:t>
      </w:r>
      <w:bookmarkEnd w:id="44"/>
    </w:p>
    <w:p>
      <w:pPr>
        <w:pStyle w:val="style179"/>
        <w:numPr>
          <w:ilvl w:val="0"/>
          <w:numId w:val="64"/>
        </w:numPr>
        <w:rPr/>
      </w:pPr>
      <w:r>
        <w:t>Eyes have sticky watery discharge</w:t>
      </w:r>
    </w:p>
    <w:p>
      <w:pPr>
        <w:pStyle w:val="style179"/>
        <w:numPr>
          <w:ilvl w:val="0"/>
          <w:numId w:val="64"/>
        </w:numPr>
        <w:rPr/>
      </w:pPr>
      <w:r>
        <w:t>Eyes are slightly red</w:t>
      </w:r>
    </w:p>
    <w:p>
      <w:pPr>
        <w:pStyle w:val="style179"/>
        <w:numPr>
          <w:ilvl w:val="0"/>
          <w:numId w:val="64"/>
        </w:numPr>
        <w:rPr/>
      </w:pPr>
      <w:r>
        <w:t>Oedematus</w:t>
      </w:r>
      <w:r>
        <w:t xml:space="preserve"> eyelids</w:t>
      </w:r>
    </w:p>
    <w:p>
      <w:pPr>
        <w:pStyle w:val="style179"/>
        <w:numPr>
          <w:ilvl w:val="0"/>
          <w:numId w:val="64"/>
        </w:numPr>
        <w:rPr/>
      </w:pPr>
      <w:r>
        <w:t xml:space="preserve">Yellow purulent discharge if the infection is by </w:t>
      </w:r>
      <w:r>
        <w:rPr>
          <w:i/>
        </w:rPr>
        <w:t>N.gonorrhoeae</w:t>
      </w:r>
    </w:p>
    <w:p>
      <w:pPr>
        <w:pStyle w:val="style179"/>
        <w:numPr>
          <w:ilvl w:val="0"/>
          <w:numId w:val="64"/>
        </w:numPr>
        <w:rPr/>
      </w:pPr>
      <w:r>
        <w:t>Inflamed conjunctiva</w:t>
      </w:r>
    </w:p>
    <w:bookmarkStart w:id="45" w:name="_Toc330291165"/>
    <w:p>
      <w:pPr>
        <w:pStyle w:val="style2"/>
        <w:rPr/>
      </w:pPr>
      <w:r>
        <w:t>9.3 NURSING MANAGEMENT</w:t>
      </w:r>
      <w:bookmarkEnd w:id="45"/>
    </w:p>
    <w:p>
      <w:pPr>
        <w:pStyle w:val="style179"/>
        <w:numPr>
          <w:ilvl w:val="0"/>
          <w:numId w:val="65"/>
        </w:numPr>
        <w:rPr/>
      </w:pPr>
      <w:r>
        <w:t xml:space="preserve">All </w:t>
      </w:r>
      <w:r>
        <w:t>perinatal</w:t>
      </w:r>
      <w:r>
        <w:t xml:space="preserve"> mothers presenting with vaginal discharge suggestive of </w:t>
      </w:r>
      <w:r>
        <w:t>gonnorrhoae</w:t>
      </w:r>
      <w:r>
        <w:t xml:space="preserve"> should be treated before delivery.</w:t>
      </w:r>
    </w:p>
    <w:p>
      <w:pPr>
        <w:pStyle w:val="style179"/>
        <w:numPr>
          <w:ilvl w:val="0"/>
          <w:numId w:val="65"/>
        </w:numPr>
        <w:rPr/>
      </w:pPr>
      <w:r>
        <w:t>Correctly swab the baby’s eye at birth.</w:t>
      </w:r>
    </w:p>
    <w:p>
      <w:pPr>
        <w:pStyle w:val="style179"/>
        <w:numPr>
          <w:ilvl w:val="0"/>
          <w:numId w:val="65"/>
        </w:numPr>
        <w:rPr/>
      </w:pPr>
      <w:r>
        <w:t>Instill 1% tetracycline ointment</w:t>
      </w:r>
      <w:r>
        <w:t xml:space="preserve"> (TEO) to all babies </w:t>
      </w:r>
      <w:r>
        <w:t>prophylactically</w:t>
      </w:r>
      <w:r>
        <w:t>.</w:t>
      </w:r>
    </w:p>
    <w:p>
      <w:pPr>
        <w:pStyle w:val="style179"/>
        <w:numPr>
          <w:ilvl w:val="0"/>
          <w:numId w:val="65"/>
        </w:numPr>
        <w:rPr/>
      </w:pPr>
      <w:r>
        <w:t>All infected babies should be isolated</w:t>
      </w:r>
    </w:p>
    <w:p>
      <w:pPr>
        <w:pStyle w:val="style179"/>
        <w:numPr>
          <w:ilvl w:val="0"/>
          <w:numId w:val="65"/>
        </w:numPr>
        <w:rPr/>
      </w:pPr>
      <w:r>
        <w:t>Take eye swab for culture and sensitivity</w:t>
      </w:r>
    </w:p>
    <w:p>
      <w:pPr>
        <w:pStyle w:val="style179"/>
        <w:numPr>
          <w:ilvl w:val="0"/>
          <w:numId w:val="65"/>
        </w:numPr>
        <w:rPr/>
      </w:pPr>
      <w:r>
        <w:t>Administer drugs such as;</w:t>
      </w:r>
    </w:p>
    <w:p>
      <w:pPr>
        <w:pStyle w:val="style179"/>
        <w:numPr>
          <w:ilvl w:val="0"/>
          <w:numId w:val="66"/>
        </w:numPr>
        <w:rPr/>
      </w:pPr>
      <w:r>
        <w:t>Gentamycin</w:t>
      </w:r>
      <w:r>
        <w:t xml:space="preserve"> eye drops</w:t>
      </w:r>
    </w:p>
    <w:p>
      <w:pPr>
        <w:pStyle w:val="style179"/>
        <w:numPr>
          <w:ilvl w:val="0"/>
          <w:numId w:val="66"/>
        </w:numPr>
        <w:rPr/>
      </w:pPr>
      <w:r>
        <w:t>TEO but not systemic tetracycline</w:t>
      </w:r>
    </w:p>
    <w:p>
      <w:pPr>
        <w:pStyle w:val="style179"/>
        <w:numPr>
          <w:ilvl w:val="0"/>
          <w:numId w:val="66"/>
        </w:numPr>
        <w:rPr/>
      </w:pPr>
      <w:r>
        <w:t>Penicillin eye drops</w:t>
      </w:r>
    </w:p>
    <w:p>
      <w:pPr>
        <w:pStyle w:val="style179"/>
        <w:numPr>
          <w:ilvl w:val="0"/>
          <w:numId w:val="66"/>
        </w:numPr>
        <w:rPr/>
      </w:pPr>
      <w:r>
        <w:t>Kanamycin</w:t>
      </w:r>
      <w:r>
        <w:t xml:space="preserve"> eye drops</w:t>
      </w:r>
    </w:p>
    <w:p>
      <w:pPr>
        <w:pStyle w:val="style179"/>
        <w:numPr>
          <w:ilvl w:val="0"/>
          <w:numId w:val="67"/>
        </w:numPr>
        <w:rPr/>
      </w:pPr>
      <w:r>
        <w:t>Swab the eyes with warm saline 3 times a day from inside outwards</w:t>
      </w:r>
    </w:p>
    <w:p>
      <w:pPr>
        <w:pStyle w:val="style179"/>
        <w:numPr>
          <w:ilvl w:val="0"/>
          <w:numId w:val="67"/>
        </w:numPr>
        <w:rPr/>
      </w:pPr>
      <w:r>
        <w:t>Administer some broad –spectrum systemic antibiotic but not tetracycline because it deposits in bone leading to depressed bone growth.</w:t>
      </w:r>
    </w:p>
    <w:bookmarkStart w:id="46" w:name="_Toc330291166"/>
    <w:p>
      <w:pPr>
        <w:pStyle w:val="style2"/>
        <w:rPr/>
      </w:pPr>
      <w:r>
        <w:t>9.4 COMPLICATIONS</w:t>
      </w:r>
      <w:bookmarkEnd w:id="46"/>
    </w:p>
    <w:p>
      <w:r>
        <w:t>Partial or permanent blindness</w:t>
      </w:r>
    </w:p>
    <w:p/>
    <w:bookmarkStart w:id="47" w:name="_Toc330291167"/>
    <w:p>
      <w:pPr>
        <w:pStyle w:val="style1"/>
        <w:rPr/>
      </w:pPr>
      <w:r>
        <w:t>10.0 NEONATAL JAUNDICE</w:t>
      </w:r>
      <w:bookmarkEnd w:id="47"/>
    </w:p>
    <w:p>
      <w:r>
        <w:t xml:space="preserve">This </w:t>
      </w:r>
      <w:r>
        <w:t xml:space="preserve">is condition in neonates characterized by yellow </w:t>
      </w:r>
      <w:r>
        <w:t>discoloration</w:t>
      </w:r>
      <w:r>
        <w:t xml:space="preserve"> o</w:t>
      </w:r>
      <w:r>
        <w:t xml:space="preserve">f </w:t>
      </w:r>
      <w:r>
        <w:t xml:space="preserve">the skin, sclera and mucous membrane. It develops when there </w:t>
      </w:r>
      <w:r>
        <w:t xml:space="preserve">is an excessive </w:t>
      </w:r>
      <w:r>
        <w:t>bilirubin</w:t>
      </w:r>
      <w:r>
        <w:t xml:space="preserve"> level</w:t>
      </w:r>
      <w:r>
        <w:t xml:space="preserve"> in the blood stream. When there is increased rate of </w:t>
      </w:r>
      <w:r>
        <w:t>haemolysis</w:t>
      </w:r>
      <w:r>
        <w:t xml:space="preserve"> of RBC or decreased conjugation, there are high amounts of free </w:t>
      </w:r>
      <w:r>
        <w:t>bilirubin</w:t>
      </w:r>
      <w:r>
        <w:t xml:space="preserve"> in circulation leading to jaundice.</w:t>
      </w:r>
    </w:p>
    <w:bookmarkStart w:id="48" w:name="_Toc330291168"/>
    <w:p>
      <w:pPr>
        <w:pStyle w:val="style2"/>
        <w:rPr/>
      </w:pPr>
      <w:r>
        <w:t>10.1BILIRUBIN METABOLISM</w:t>
      </w:r>
      <w:bookmarkEnd w:id="48"/>
    </w:p>
    <w:p>
      <w:r>
        <w:t xml:space="preserve">When RBC’s are broken down by </w:t>
      </w:r>
      <w:r>
        <w:t>haemolysis</w:t>
      </w:r>
      <w:r>
        <w:t xml:space="preserve">, they produce </w:t>
      </w:r>
      <w:r>
        <w:t>heme</w:t>
      </w:r>
      <w:r>
        <w:t xml:space="preserve"> and globulin. The </w:t>
      </w:r>
      <w:r>
        <w:t>heme</w:t>
      </w:r>
      <w:r>
        <w:t xml:space="preserve"> part produces </w:t>
      </w:r>
      <w:r>
        <w:t>bilirubin</w:t>
      </w:r>
      <w:r>
        <w:t xml:space="preserve"> and iron. </w:t>
      </w:r>
      <w:r>
        <w:t>Unconjugated</w:t>
      </w:r>
      <w:r>
        <w:t xml:space="preserve"> (indirect) </w:t>
      </w:r>
      <w:r>
        <w:t>bilirubin</w:t>
      </w:r>
      <w:r>
        <w:t xml:space="preserve"> is fat soluble hence has to be converted to water soluble form (conjugated/ direct </w:t>
      </w:r>
      <w:r>
        <w:t>biliru</w:t>
      </w:r>
      <w:r>
        <w:t>bin</w:t>
      </w:r>
      <w:r>
        <w:t xml:space="preserve">) by process of conjugation for it to be excreted. Conjugation of </w:t>
      </w:r>
      <w:r>
        <w:t>bilirubin</w:t>
      </w:r>
      <w:r>
        <w:t xml:space="preserve"> occurs in the liver and thus it has to be transported to the liver by binding to transport protein, albumin. On arrival to the liver, </w:t>
      </w:r>
      <w:r>
        <w:t>bilirubin</w:t>
      </w:r>
      <w:r>
        <w:t xml:space="preserve"> detaches itself from the albumin.</w:t>
      </w:r>
    </w:p>
    <w:p>
      <w:r>
        <w:t xml:space="preserve">Conjugation is done by </w:t>
      </w:r>
      <w:r>
        <w:t>glucoronly</w:t>
      </w:r>
      <w:r>
        <w:t xml:space="preserve"> </w:t>
      </w:r>
      <w:r>
        <w:t>transfares</w:t>
      </w:r>
      <w:r>
        <w:t xml:space="preserve"> in which </w:t>
      </w:r>
      <w:r>
        <w:t>bilirubin</w:t>
      </w:r>
      <w:r>
        <w:t xml:space="preserve"> is added to </w:t>
      </w:r>
      <w:r>
        <w:t>gluco</w:t>
      </w:r>
      <w:r>
        <w:t>ronic</w:t>
      </w:r>
      <w:r>
        <w:t xml:space="preserve"> acid to become </w:t>
      </w:r>
      <w:r>
        <w:t>bilirubin</w:t>
      </w:r>
      <w:r>
        <w:t xml:space="preserve"> </w:t>
      </w:r>
      <w:r>
        <w:t>D</w:t>
      </w:r>
      <w:r>
        <w:t>iglucoronide</w:t>
      </w:r>
      <w:r>
        <w:t xml:space="preserve"> that is water soluble. Excretion of the </w:t>
      </w:r>
      <w:r>
        <w:t>bilirubin</w:t>
      </w:r>
      <w:r>
        <w:t xml:space="preserve"> is done through the </w:t>
      </w:r>
      <w:r>
        <w:t>biliary</w:t>
      </w:r>
      <w:r>
        <w:t xml:space="preserve"> system into the intestine. While in the intestine, it is converted to </w:t>
      </w:r>
      <w:r>
        <w:t>stercobilinogen</w:t>
      </w:r>
      <w:r>
        <w:t xml:space="preserve"> by the gut normal flora and excreted in stool. Some of it is absorbed from the gut and becomes </w:t>
      </w:r>
      <w:r>
        <w:t>urobilinogen</w:t>
      </w:r>
      <w:r>
        <w:t xml:space="preserve"> which is excreted in urine.</w:t>
      </w:r>
    </w:p>
    <w:p>
      <w:r>
        <w:t xml:space="preserve">If conjugation process is interfered with, there will be accumulation of </w:t>
      </w:r>
      <w:r>
        <w:t>unconjugated</w:t>
      </w:r>
      <w:r>
        <w:t xml:space="preserve"> </w:t>
      </w:r>
      <w:r>
        <w:t>bilirubin</w:t>
      </w:r>
      <w:r>
        <w:t xml:space="preserve"> leading to hyper </w:t>
      </w:r>
      <w:r>
        <w:t>bilirubinaemia</w:t>
      </w:r>
      <w:r>
        <w:t xml:space="preserve"> and jaundice. This </w:t>
      </w:r>
      <w:r>
        <w:t>bilirubin</w:t>
      </w:r>
      <w:r>
        <w:t xml:space="preserve"> may cross the BBB and cause brain </w:t>
      </w:r>
      <w:r>
        <w:t xml:space="preserve">damage, a condition known as </w:t>
      </w:r>
      <w:r>
        <w:rPr>
          <w:i/>
        </w:rPr>
        <w:t>kernicterus</w:t>
      </w:r>
      <w:r>
        <w:rPr>
          <w:i/>
        </w:rPr>
        <w:t xml:space="preserve"> </w:t>
      </w:r>
      <w:r>
        <w:t>that</w:t>
      </w:r>
      <w:r>
        <w:t xml:space="preserve"> is characterized by seizure, hyper-tonicity, lethargy, </w:t>
      </w:r>
      <w:r>
        <w:t>and stiff</w:t>
      </w:r>
      <w:r>
        <w:t xml:space="preserve"> neck with hyper extended head.</w:t>
      </w:r>
    </w:p>
    <w:bookmarkStart w:id="49" w:name="_Toc330291169"/>
    <w:p>
      <w:pPr>
        <w:pStyle w:val="style2"/>
        <w:rPr/>
      </w:pPr>
      <w:r>
        <w:t>10.2TYPES OF JAUNDICE</w:t>
      </w:r>
      <w:bookmarkEnd w:id="49"/>
    </w:p>
    <w:bookmarkStart w:id="50" w:name="_Toc330291170"/>
    <w:p>
      <w:pPr>
        <w:pStyle w:val="style3"/>
        <w:rPr/>
      </w:pPr>
      <w:r>
        <w:t>10.2.1</w:t>
      </w:r>
      <w:r>
        <w:t xml:space="preserve"> PHYSIOLOGICAL JAUNDICE</w:t>
      </w:r>
      <w:bookmarkEnd w:id="50"/>
    </w:p>
    <w:p>
      <w:r>
        <w:t xml:space="preserve">This type of jaundice affects both preterm and term babies in the first few days of life. It is apparent with the signs on the third day when the </w:t>
      </w:r>
      <w:r>
        <w:t>unconjugated</w:t>
      </w:r>
      <w:r>
        <w:t xml:space="preserve"> </w:t>
      </w:r>
      <w:r>
        <w:t>bilirubin</w:t>
      </w:r>
      <w:r>
        <w:t xml:space="preserve"> </w:t>
      </w:r>
      <w:r>
        <w:t>levels in serum is</w:t>
      </w:r>
      <w:r>
        <w:t xml:space="preserve"> 25-125 </w:t>
      </w:r>
      <w:r>
        <w:t>mmol</w:t>
      </w:r>
      <w:r>
        <w:t>/L. In term babies</w:t>
      </w:r>
      <w:r>
        <w:t xml:space="preserve"> , it never appears before 24 hrs of life but it can be in pre terms and the serum levels never exceeds 200mmol/L. it is also self limiting in  term babies.</w:t>
      </w:r>
    </w:p>
    <w:bookmarkStart w:id="51" w:name="_Toc330291171"/>
    <w:p>
      <w:pPr>
        <w:pStyle w:val="style2"/>
        <w:rPr/>
      </w:pPr>
      <w:r>
        <w:t>Causes</w:t>
      </w:r>
      <w:bookmarkEnd w:id="51"/>
    </w:p>
    <w:p>
      <w:pPr>
        <w:pStyle w:val="style179"/>
        <w:numPr>
          <w:ilvl w:val="0"/>
          <w:numId w:val="68"/>
        </w:numPr>
        <w:rPr/>
      </w:pPr>
      <w:r>
        <w:t xml:space="preserve">Excessive </w:t>
      </w:r>
      <w:r>
        <w:t>haemolysis</w:t>
      </w:r>
      <w:r>
        <w:t xml:space="preserve"> of RBCs greater than conjugation rate.</w:t>
      </w:r>
    </w:p>
    <w:p>
      <w:pPr>
        <w:pStyle w:val="style179"/>
        <w:numPr>
          <w:ilvl w:val="0"/>
          <w:numId w:val="68"/>
        </w:numPr>
        <w:rPr/>
      </w:pPr>
      <w:r>
        <w:t>Glucoronyl</w:t>
      </w:r>
      <w:r>
        <w:t xml:space="preserve"> </w:t>
      </w:r>
      <w:r>
        <w:t>transferase</w:t>
      </w:r>
      <w:r>
        <w:t xml:space="preserve"> enzyme deficiency</w:t>
      </w:r>
    </w:p>
    <w:p>
      <w:pPr>
        <w:pStyle w:val="style179"/>
        <w:numPr>
          <w:ilvl w:val="0"/>
          <w:numId w:val="68"/>
        </w:numPr>
        <w:rPr/>
      </w:pPr>
      <w:r>
        <w:t xml:space="preserve"> Increased </w:t>
      </w:r>
      <w:r>
        <w:t>enterohepatic</w:t>
      </w:r>
      <w:r>
        <w:t xml:space="preserve"> </w:t>
      </w:r>
      <w:r>
        <w:t>reabsorption</w:t>
      </w:r>
    </w:p>
    <w:p>
      <w:pPr>
        <w:pStyle w:val="style179"/>
        <w:numPr>
          <w:ilvl w:val="0"/>
          <w:numId w:val="68"/>
        </w:numPr>
        <w:rPr/>
      </w:pPr>
      <w:r>
        <w:t xml:space="preserve">Decreased albumin binding capacity thus less </w:t>
      </w:r>
      <w:r>
        <w:t>bilirubin</w:t>
      </w:r>
      <w:r>
        <w:t xml:space="preserve"> is transported to the liver for conjugation.</w:t>
      </w:r>
    </w:p>
    <w:bookmarkStart w:id="52" w:name="_Toc330291172"/>
    <w:p>
      <w:pPr>
        <w:pStyle w:val="style2"/>
        <w:rPr/>
      </w:pPr>
      <w:r>
        <w:t>Nursing</w:t>
      </w:r>
      <w:r>
        <w:t xml:space="preserve"> management</w:t>
      </w:r>
      <w:bookmarkEnd w:id="52"/>
    </w:p>
    <w:p>
      <w:pPr>
        <w:pStyle w:val="style179"/>
        <w:numPr>
          <w:ilvl w:val="0"/>
          <w:numId w:val="69"/>
        </w:numPr>
        <w:rPr/>
      </w:pPr>
      <w:r>
        <w:t>Admit the baby into NBU and assess the general condition.</w:t>
      </w:r>
    </w:p>
    <w:p>
      <w:pPr>
        <w:pStyle w:val="style179"/>
        <w:numPr>
          <w:ilvl w:val="0"/>
          <w:numId w:val="69"/>
        </w:numPr>
        <w:rPr/>
      </w:pPr>
      <w:r>
        <w:t>Start early</w:t>
      </w:r>
      <w:r>
        <w:t xml:space="preserve"> and frequent breastfeeding for it provides glucose to the liver cells and also encourages bowel colonization with normal flora which </w:t>
      </w:r>
      <w:r>
        <w:t>is</w:t>
      </w:r>
      <w:r>
        <w:t xml:space="preserve"> important in formation of </w:t>
      </w:r>
      <w:r>
        <w:t>stercobilinogen</w:t>
      </w:r>
      <w:r>
        <w:t xml:space="preserve"> for excretion in stool. It also leads to increased gut motility leadin</w:t>
      </w:r>
      <w:r>
        <w:t>g</w:t>
      </w:r>
      <w:r>
        <w:t xml:space="preserve"> to faster excretion of </w:t>
      </w:r>
      <w:r>
        <w:t>bilirubin</w:t>
      </w:r>
      <w:r>
        <w:t>. Feeding also enhances enzyme production and conjugation.</w:t>
      </w:r>
    </w:p>
    <w:p>
      <w:pPr>
        <w:pStyle w:val="style179"/>
        <w:numPr>
          <w:ilvl w:val="0"/>
          <w:numId w:val="69"/>
        </w:numPr>
        <w:rPr/>
      </w:pPr>
      <w:r>
        <w:t xml:space="preserve">Closely monitor serum </w:t>
      </w:r>
      <w:r>
        <w:t>bilirubin</w:t>
      </w:r>
      <w:r>
        <w:t xml:space="preserve"> levels</w:t>
      </w:r>
      <w:r>
        <w:t xml:space="preserve"> at 12 -24 hrs</w:t>
      </w:r>
      <w:r>
        <w:t xml:space="preserve"> interval.</w:t>
      </w:r>
    </w:p>
    <w:p>
      <w:pPr>
        <w:pStyle w:val="style179"/>
        <w:numPr>
          <w:ilvl w:val="0"/>
          <w:numId w:val="69"/>
        </w:numPr>
        <w:rPr/>
      </w:pPr>
      <w:r>
        <w:t xml:space="preserve">If </w:t>
      </w:r>
      <w:r>
        <w:t>bilirubin</w:t>
      </w:r>
      <w:r>
        <w:t xml:space="preserve"> levels take</w:t>
      </w:r>
      <w:r>
        <w:t>s</w:t>
      </w:r>
      <w:r>
        <w:t xml:space="preserve"> time to clear, put the baby on phototherapy.</w:t>
      </w:r>
    </w:p>
    <w:bookmarkStart w:id="53" w:name="_Toc330291173"/>
    <w:p>
      <w:pPr>
        <w:pStyle w:val="style2"/>
        <w:rPr/>
      </w:pPr>
      <w:r>
        <w:t>10.2.2</w:t>
      </w:r>
      <w:r>
        <w:t xml:space="preserve"> PATHOLOGICAL JAUNDICE</w:t>
      </w:r>
      <w:bookmarkEnd w:id="53"/>
    </w:p>
    <w:p>
      <w:r>
        <w:t xml:space="preserve">This type of jaundice appears within 24 hrs of life and is not self- limiting thus may persist for long. There is rapid rise in serum </w:t>
      </w:r>
      <w:r>
        <w:t>bilirubin</w:t>
      </w:r>
      <w:r>
        <w:t xml:space="preserve">. It includes both obstructive and </w:t>
      </w:r>
      <w:r>
        <w:t>haemolytic</w:t>
      </w:r>
      <w:r>
        <w:t xml:space="preserve"> jaundice.</w:t>
      </w:r>
    </w:p>
    <w:bookmarkStart w:id="54" w:name="_Toc330291174"/>
    <w:p>
      <w:pPr>
        <w:pStyle w:val="style2"/>
        <w:rPr/>
      </w:pPr>
      <w:r>
        <w:t>Causes</w:t>
      </w:r>
      <w:bookmarkEnd w:id="54"/>
    </w:p>
    <w:p>
      <w:r>
        <w:t xml:space="preserve">They include pathological disorders that </w:t>
      </w:r>
      <w:r>
        <w:t>increase</w:t>
      </w:r>
      <w:r>
        <w:t xml:space="preserve"> </w:t>
      </w:r>
      <w:r>
        <w:t xml:space="preserve"> </w:t>
      </w:r>
      <w:r>
        <w:t>bilirubin</w:t>
      </w:r>
      <w:r>
        <w:t xml:space="preserve"> production, reduces transportation to and fro the liver or reduced rate of conjugation.</w:t>
      </w:r>
    </w:p>
    <w:p>
      <w:pPr>
        <w:pStyle w:val="style179"/>
        <w:numPr>
          <w:ilvl w:val="0"/>
          <w:numId w:val="70"/>
        </w:numPr>
        <w:rPr/>
      </w:pPr>
      <w:r>
        <w:t xml:space="preserve">Increased </w:t>
      </w:r>
      <w:r>
        <w:t>haemolysis</w:t>
      </w:r>
      <w:r>
        <w:t xml:space="preserve"> –Rhesus and ABO </w:t>
      </w:r>
      <w:r>
        <w:t>incompatibility</w:t>
      </w:r>
      <w:r>
        <w:t xml:space="preserve">, G6PD enzyme deficiency, bacterial </w:t>
      </w:r>
      <w:r>
        <w:t>septicaemia</w:t>
      </w:r>
      <w:r>
        <w:t>.</w:t>
      </w:r>
    </w:p>
    <w:p>
      <w:pPr>
        <w:pStyle w:val="style179"/>
        <w:numPr>
          <w:ilvl w:val="0"/>
          <w:numId w:val="70"/>
        </w:numPr>
        <w:rPr/>
      </w:pPr>
      <w:r>
        <w:t xml:space="preserve">Non- </w:t>
      </w:r>
      <w:r>
        <w:t>haemolytic</w:t>
      </w:r>
      <w:r>
        <w:t xml:space="preserve"> causes of increased </w:t>
      </w:r>
      <w:r>
        <w:t>unconjugated</w:t>
      </w:r>
      <w:r>
        <w:t xml:space="preserve"> </w:t>
      </w:r>
      <w:r>
        <w:t>bilirubin</w:t>
      </w:r>
      <w:r>
        <w:t xml:space="preserve"> –CNS </w:t>
      </w:r>
      <w:r>
        <w:t>hemorrhage</w:t>
      </w:r>
      <w:r>
        <w:t xml:space="preserve">, </w:t>
      </w:r>
      <w:r>
        <w:t>cephalo</w:t>
      </w:r>
      <w:r>
        <w:t xml:space="preserve"> </w:t>
      </w:r>
      <w:r>
        <w:t>haematoma</w:t>
      </w:r>
      <w:r>
        <w:t xml:space="preserve">, </w:t>
      </w:r>
      <w:r>
        <w:t>polycythaemia</w:t>
      </w:r>
      <w:r>
        <w:t xml:space="preserve">, exaggerated </w:t>
      </w:r>
      <w:r>
        <w:t>enterohepatic</w:t>
      </w:r>
      <w:r>
        <w:t xml:space="preserve"> circulation of </w:t>
      </w:r>
      <w:r>
        <w:t>bilirubin</w:t>
      </w:r>
      <w:r>
        <w:t xml:space="preserve"> due to </w:t>
      </w:r>
      <w:r>
        <w:t>fuctional</w:t>
      </w:r>
      <w:r>
        <w:t xml:space="preserve"> </w:t>
      </w:r>
      <w:r>
        <w:t>ileus</w:t>
      </w:r>
      <w:r>
        <w:t>.</w:t>
      </w:r>
    </w:p>
    <w:p>
      <w:pPr>
        <w:pStyle w:val="style179"/>
        <w:numPr>
          <w:ilvl w:val="0"/>
          <w:numId w:val="70"/>
        </w:numPr>
        <w:rPr/>
      </w:pPr>
      <w:r>
        <w:t>Decreased rate of conjugation –</w:t>
      </w:r>
      <w:r>
        <w:t>C</w:t>
      </w:r>
      <w:r>
        <w:t>riggler</w:t>
      </w:r>
      <w:r>
        <w:t xml:space="preserve"> Nagar syndrome, Gilbert’s syndrome</w:t>
      </w:r>
    </w:p>
    <w:p>
      <w:pPr>
        <w:pStyle w:val="style179"/>
        <w:numPr>
          <w:ilvl w:val="0"/>
          <w:numId w:val="70"/>
        </w:numPr>
        <w:rPr/>
      </w:pPr>
      <w:r>
        <w:t>Hepatotoxic</w:t>
      </w:r>
      <w:r>
        <w:t xml:space="preserve"> drugs</w:t>
      </w:r>
    </w:p>
    <w:p>
      <w:pPr>
        <w:pStyle w:val="style179"/>
        <w:numPr>
          <w:ilvl w:val="0"/>
          <w:numId w:val="70"/>
        </w:numPr>
        <w:rPr/>
      </w:pPr>
      <w:r>
        <w:t>Billiary</w:t>
      </w:r>
      <w:r>
        <w:t xml:space="preserve"> obstruction that prevents transport of conjugated </w:t>
      </w:r>
      <w:r>
        <w:t>bilirubin</w:t>
      </w:r>
      <w:r>
        <w:t xml:space="preserve"> to GIT for excretion</w:t>
      </w:r>
    </w:p>
    <w:p>
      <w:pPr>
        <w:pStyle w:val="style179"/>
        <w:numPr>
          <w:ilvl w:val="0"/>
          <w:numId w:val="70"/>
        </w:numPr>
        <w:rPr/>
      </w:pPr>
      <w:r>
        <w:t xml:space="preserve">Reduced </w:t>
      </w:r>
      <w:r>
        <w:t>bilirubin</w:t>
      </w:r>
      <w:r>
        <w:t xml:space="preserve"> binding sites to the albumin.</w:t>
      </w:r>
    </w:p>
    <w:p>
      <w:pPr>
        <w:pStyle w:val="style179"/>
        <w:numPr>
          <w:ilvl w:val="0"/>
          <w:numId w:val="70"/>
        </w:numPr>
        <w:rPr/>
      </w:pPr>
      <w:r>
        <w:t>Malnutrition</w:t>
      </w:r>
    </w:p>
    <w:p>
      <w:pPr>
        <w:pStyle w:val="style179"/>
        <w:numPr>
          <w:ilvl w:val="0"/>
          <w:numId w:val="70"/>
        </w:numPr>
        <w:rPr/>
      </w:pPr>
      <w:r>
        <w:t xml:space="preserve">Increased reconversion of conjugated to </w:t>
      </w:r>
      <w:r>
        <w:t>unconjugated</w:t>
      </w:r>
      <w:r>
        <w:t xml:space="preserve"> </w:t>
      </w:r>
      <w:r>
        <w:t>bilirubin</w:t>
      </w:r>
      <w:r>
        <w:t xml:space="preserve"> if it stays in the GIT for long.</w:t>
      </w:r>
    </w:p>
    <w:bookmarkStart w:id="55" w:name="_Toc330291175"/>
    <w:p>
      <w:pPr>
        <w:pStyle w:val="style2"/>
        <w:rPr/>
      </w:pPr>
      <w:r>
        <w:t>Nursing management</w:t>
      </w:r>
      <w:bookmarkEnd w:id="55"/>
    </w:p>
    <w:p>
      <w:pPr>
        <w:pStyle w:val="style179"/>
        <w:numPr>
          <w:ilvl w:val="0"/>
          <w:numId w:val="71"/>
        </w:numPr>
        <w:rPr/>
      </w:pPr>
      <w:r>
        <w:t>Assess the baby to determine the degree of jaundice.</w:t>
      </w:r>
    </w:p>
    <w:p>
      <w:pPr>
        <w:pStyle w:val="style179"/>
        <w:numPr>
          <w:ilvl w:val="0"/>
          <w:numId w:val="71"/>
        </w:numPr>
        <w:rPr/>
      </w:pPr>
      <w:r>
        <w:t xml:space="preserve">Do investigation on serum </w:t>
      </w:r>
      <w:r>
        <w:t>bilirubin</w:t>
      </w:r>
      <w:r>
        <w:t xml:space="preserve"> levels and </w:t>
      </w:r>
      <w:r>
        <w:t>Hb</w:t>
      </w:r>
      <w:r>
        <w:t>.</w:t>
      </w:r>
    </w:p>
    <w:p>
      <w:pPr>
        <w:pStyle w:val="style179"/>
        <w:numPr>
          <w:ilvl w:val="0"/>
          <w:numId w:val="71"/>
        </w:numPr>
        <w:rPr/>
      </w:pPr>
      <w:r>
        <w:t>Start the baby on phototherapy.</w:t>
      </w:r>
    </w:p>
    <w:p>
      <w:pPr>
        <w:pStyle w:val="style179"/>
        <w:numPr>
          <w:ilvl w:val="0"/>
          <w:numId w:val="71"/>
        </w:numPr>
        <w:rPr/>
      </w:pPr>
      <w:r>
        <w:t>Order for blood exchange transfusion if necessary.</w:t>
      </w:r>
    </w:p>
    <w:bookmarkStart w:id="56" w:name="_Toc330291176"/>
    <w:p>
      <w:pPr>
        <w:pStyle w:val="style2"/>
        <w:rPr/>
      </w:pPr>
      <w:r>
        <w:t>10.3</w:t>
      </w:r>
      <w:r>
        <w:t xml:space="preserve">Complication </w:t>
      </w:r>
      <w:r>
        <w:t>of ne</w:t>
      </w:r>
      <w:r>
        <w:t>onatal jaundice</w:t>
      </w:r>
      <w:bookmarkEnd w:id="56"/>
    </w:p>
    <w:p>
      <w:pPr>
        <w:pStyle w:val="style179"/>
        <w:numPr>
          <w:ilvl w:val="0"/>
          <w:numId w:val="72"/>
        </w:numPr>
        <w:rPr/>
      </w:pPr>
      <w:r>
        <w:t>Retinal damage due to lights used in treatment</w:t>
      </w:r>
    </w:p>
    <w:p>
      <w:pPr>
        <w:pStyle w:val="style179"/>
        <w:numPr>
          <w:ilvl w:val="0"/>
          <w:numId w:val="72"/>
        </w:numPr>
        <w:rPr/>
      </w:pPr>
      <w:r>
        <w:t>Anemia</w:t>
      </w:r>
    </w:p>
    <w:p>
      <w:pPr>
        <w:pStyle w:val="style179"/>
        <w:numPr>
          <w:ilvl w:val="0"/>
          <w:numId w:val="72"/>
        </w:numPr>
        <w:rPr/>
      </w:pPr>
      <w:r>
        <w:t>Hyperthermia associated with phototherapy.</w:t>
      </w:r>
    </w:p>
    <w:p>
      <w:pPr>
        <w:pStyle w:val="style179"/>
        <w:numPr>
          <w:ilvl w:val="0"/>
          <w:numId w:val="72"/>
        </w:numPr>
        <w:rPr/>
      </w:pPr>
      <w:r>
        <w:t>Hypocalcaemia</w:t>
      </w:r>
    </w:p>
    <w:p>
      <w:pPr>
        <w:pStyle w:val="style179"/>
        <w:numPr>
          <w:ilvl w:val="0"/>
          <w:numId w:val="72"/>
        </w:numPr>
        <w:rPr/>
      </w:pPr>
      <w:r>
        <w:t>Kernicterus</w:t>
      </w:r>
    </w:p>
    <w:p>
      <w:r>
        <w:t>NB</w:t>
      </w:r>
      <w:r>
        <w:t>:read</w:t>
      </w:r>
      <w:r>
        <w:t xml:space="preserve"> more on  obstructive and </w:t>
      </w:r>
      <w:r>
        <w:t>haemolytic</w:t>
      </w:r>
      <w:r>
        <w:t xml:space="preserve"> jaundice</w:t>
      </w:r>
    </w:p>
    <w:p/>
    <w:bookmarkStart w:id="57" w:name="_Toc330291177"/>
    <w:p>
      <w:pPr>
        <w:pStyle w:val="style2"/>
        <w:rPr/>
      </w:pPr>
      <w:r>
        <w:t>10.4 TREATMENT MODALITIES OF NEONATAL JAUNDICE</w:t>
      </w:r>
      <w:bookmarkEnd w:id="57"/>
    </w:p>
    <w:p>
      <w:r>
        <w:t xml:space="preserve"> There are three main modalities namely;</w:t>
      </w:r>
    </w:p>
    <w:p>
      <w:pPr>
        <w:pStyle w:val="style179"/>
        <w:numPr>
          <w:ilvl w:val="0"/>
          <w:numId w:val="73"/>
        </w:numPr>
        <w:rPr/>
      </w:pPr>
      <w:r>
        <w:t>Phototherapy</w:t>
      </w:r>
    </w:p>
    <w:p>
      <w:pPr>
        <w:pStyle w:val="style179"/>
        <w:numPr>
          <w:ilvl w:val="0"/>
          <w:numId w:val="73"/>
        </w:numPr>
        <w:rPr/>
      </w:pPr>
      <w:r>
        <w:t>Blood exchange transfusion</w:t>
      </w:r>
    </w:p>
    <w:p>
      <w:pPr>
        <w:pStyle w:val="style179"/>
        <w:numPr>
          <w:ilvl w:val="0"/>
          <w:numId w:val="73"/>
        </w:numPr>
        <w:rPr/>
      </w:pPr>
      <w:r>
        <w:t>Protoporphyrins</w:t>
      </w:r>
    </w:p>
    <w:bookmarkStart w:id="58" w:name="_Toc330291178"/>
    <w:p>
      <w:pPr>
        <w:pStyle w:val="style2"/>
        <w:rPr/>
      </w:pPr>
      <w:r>
        <w:t xml:space="preserve">10.4.1 </w:t>
      </w:r>
      <w:r>
        <w:t>phototherapy</w:t>
      </w:r>
      <w:bookmarkEnd w:id="58"/>
    </w:p>
    <w:p>
      <w:r>
        <w:t xml:space="preserve">Phototherapy prevents </w:t>
      </w:r>
      <w:r>
        <w:t>bilirubin</w:t>
      </w:r>
      <w:r>
        <w:t xml:space="preserve"> levels from going high enough to cross BBB and cause </w:t>
      </w:r>
      <w:r>
        <w:t>kernicterus</w:t>
      </w:r>
    </w:p>
    <w:bookmarkStart w:id="59" w:name="_Toc330291179"/>
    <w:p>
      <w:pPr>
        <w:pStyle w:val="style3"/>
        <w:rPr/>
      </w:pPr>
      <w:r>
        <w:t>Mechanism of action</w:t>
      </w:r>
      <w:bookmarkEnd w:id="59"/>
    </w:p>
    <w:p>
      <w:r>
        <w:t xml:space="preserve">Blue florescent light at a </w:t>
      </w:r>
      <w:r>
        <w:t>given wave length is absorbed by</w:t>
      </w:r>
      <w:r>
        <w:t xml:space="preserve"> the </w:t>
      </w:r>
      <w:r>
        <w:t>unconjugated</w:t>
      </w:r>
      <w:r>
        <w:t xml:space="preserve">  </w:t>
      </w:r>
      <w:r>
        <w:t>bilirubin</w:t>
      </w:r>
      <w:r>
        <w:t xml:space="preserve"> in the skin and superficial capillary and is converted</w:t>
      </w:r>
      <w:r>
        <w:t xml:space="preserve"> into conjugated </w:t>
      </w:r>
      <w:r>
        <w:t>bilirubin</w:t>
      </w:r>
      <w:r>
        <w:t xml:space="preserve"> which is water soluble and can be excreted in stool and urine.</w:t>
      </w:r>
    </w:p>
    <w:bookmarkStart w:id="60" w:name="_Toc330291180"/>
    <w:p>
      <w:pPr>
        <w:pStyle w:val="style3"/>
        <w:rPr/>
      </w:pPr>
      <w:r>
        <w:t>Indications</w:t>
      </w:r>
      <w:bookmarkEnd w:id="60"/>
    </w:p>
    <w:p>
      <w:pPr>
        <w:pStyle w:val="style179"/>
        <w:numPr>
          <w:ilvl w:val="0"/>
          <w:numId w:val="74"/>
        </w:numPr>
        <w:rPr/>
      </w:pPr>
      <w:r>
        <w:t xml:space="preserve">Pre term with jaundice appearing after 48 hrs and </w:t>
      </w:r>
      <w:r>
        <w:t>bilirubin</w:t>
      </w:r>
      <w:r>
        <w:t xml:space="preserve"> levels are 260 -265 </w:t>
      </w:r>
      <w:r>
        <w:t>mmol</w:t>
      </w:r>
      <w:r>
        <w:t>/L</w:t>
      </w:r>
    </w:p>
    <w:p>
      <w:pPr>
        <w:pStyle w:val="style179"/>
        <w:numPr>
          <w:ilvl w:val="0"/>
          <w:numId w:val="74"/>
        </w:numPr>
        <w:rPr/>
      </w:pPr>
      <w:r>
        <w:t xml:space="preserve">Pre term with weight less than 1500g and </w:t>
      </w:r>
      <w:r>
        <w:t>bilirubin</w:t>
      </w:r>
      <w:r>
        <w:t xml:space="preserve"> levels are 85 -114 </w:t>
      </w:r>
      <w:r>
        <w:t>mmol</w:t>
      </w:r>
      <w:r>
        <w:t>/L</w:t>
      </w:r>
    </w:p>
    <w:p>
      <w:pPr>
        <w:pStyle w:val="style179"/>
        <w:numPr>
          <w:ilvl w:val="0"/>
          <w:numId w:val="74"/>
        </w:numPr>
        <w:rPr/>
      </w:pPr>
      <w:r>
        <w:t xml:space="preserve"> Pre term with weight more than 1500g and </w:t>
      </w:r>
      <w:r>
        <w:t>bilirubin</w:t>
      </w:r>
      <w:r>
        <w:t xml:space="preserve"> levels are 114-165 </w:t>
      </w:r>
      <w:r>
        <w:t>mmol</w:t>
      </w:r>
      <w:r>
        <w:t>/L</w:t>
      </w:r>
    </w:p>
    <w:bookmarkStart w:id="61" w:name="_Toc330291181"/>
    <w:p>
      <w:pPr>
        <w:pStyle w:val="style3"/>
        <w:rPr/>
      </w:pPr>
      <w:r>
        <w:t>Care of the baby on phototherapy</w:t>
      </w:r>
      <w:bookmarkEnd w:id="61"/>
    </w:p>
    <w:p>
      <w:pPr>
        <w:pStyle w:val="style179"/>
        <w:numPr>
          <w:ilvl w:val="0"/>
          <w:numId w:val="75"/>
        </w:numPr>
        <w:rPr/>
      </w:pPr>
      <w:r>
        <w:t>Expose the whole body of the baby to increase surface area exposed to light</w:t>
      </w:r>
    </w:p>
    <w:p>
      <w:pPr>
        <w:pStyle w:val="style179"/>
        <w:numPr>
          <w:ilvl w:val="0"/>
          <w:numId w:val="75"/>
        </w:numPr>
        <w:rPr/>
      </w:pPr>
      <w:r>
        <w:t>Keep turning the baby 2hrly to expose all parts to the fluorescent light.</w:t>
      </w:r>
    </w:p>
    <w:p>
      <w:pPr>
        <w:pStyle w:val="style179"/>
        <w:numPr>
          <w:ilvl w:val="0"/>
          <w:numId w:val="75"/>
        </w:numPr>
        <w:rPr/>
      </w:pPr>
      <w:r>
        <w:t>Ensure the airway of the baby is patent by extending the head.</w:t>
      </w:r>
    </w:p>
    <w:p>
      <w:pPr>
        <w:pStyle w:val="style179"/>
        <w:numPr>
          <w:ilvl w:val="0"/>
          <w:numId w:val="75"/>
        </w:numPr>
        <w:rPr/>
      </w:pPr>
      <w:r>
        <w:t>Cover the eyes of the baby</w:t>
      </w:r>
      <w:r>
        <w:t xml:space="preserve"> </w:t>
      </w:r>
      <w:r>
        <w:t>to prevent damage by direct ray of lights.</w:t>
      </w:r>
    </w:p>
    <w:p>
      <w:pPr>
        <w:pStyle w:val="style179"/>
        <w:numPr>
          <w:ilvl w:val="0"/>
          <w:numId w:val="75"/>
        </w:numPr>
        <w:rPr/>
      </w:pPr>
      <w:r>
        <w:t>When breastfeeding the eyes are unpadded to encourage eye contact with the mother.</w:t>
      </w:r>
    </w:p>
    <w:p>
      <w:pPr>
        <w:pStyle w:val="style179"/>
        <w:numPr>
          <w:ilvl w:val="0"/>
          <w:numId w:val="75"/>
        </w:numPr>
        <w:rPr/>
      </w:pPr>
      <w:r>
        <w:t>Provide interm</w:t>
      </w:r>
      <w:r>
        <w:t xml:space="preserve">ittent phototherapy i.e. 6 hrs on and 6 hrs off but may be </w:t>
      </w:r>
      <w:r>
        <w:t>continous</w:t>
      </w:r>
      <w:r>
        <w:t>.</w:t>
      </w:r>
    </w:p>
    <w:p>
      <w:pPr>
        <w:pStyle w:val="style179"/>
        <w:numPr>
          <w:ilvl w:val="0"/>
          <w:numId w:val="75"/>
        </w:numPr>
        <w:rPr/>
      </w:pPr>
      <w:r>
        <w:t xml:space="preserve">Give phototherapy for 2-3days and assess the serum </w:t>
      </w:r>
      <w:r>
        <w:t>bilirubin</w:t>
      </w:r>
      <w:r>
        <w:t xml:space="preserve"> levels twice or three times a day NB. Greatest reduction in </w:t>
      </w:r>
      <w:r>
        <w:t>bilirubin</w:t>
      </w:r>
      <w:r>
        <w:t xml:space="preserve"> levels will be in the first 24 hrs of phototherapy.</w:t>
      </w:r>
    </w:p>
    <w:p>
      <w:pPr>
        <w:pStyle w:val="style179"/>
        <w:numPr>
          <w:ilvl w:val="0"/>
          <w:numId w:val="75"/>
        </w:numPr>
        <w:rPr/>
      </w:pPr>
      <w:r>
        <w:t>Observe the eyes for weeping or discharge.</w:t>
      </w:r>
    </w:p>
    <w:p>
      <w:pPr>
        <w:pStyle w:val="style179"/>
        <w:numPr>
          <w:ilvl w:val="0"/>
          <w:numId w:val="75"/>
        </w:numPr>
        <w:rPr/>
      </w:pPr>
      <w:r>
        <w:t xml:space="preserve">If phototherapy is </w:t>
      </w:r>
      <w:r>
        <w:t>continous</w:t>
      </w:r>
      <w:r>
        <w:t>, give extra fluids to prevent dehydration and maintain accurate input output charts.</w:t>
      </w:r>
    </w:p>
    <w:p>
      <w:pPr>
        <w:pStyle w:val="style179"/>
        <w:numPr>
          <w:ilvl w:val="0"/>
          <w:numId w:val="75"/>
        </w:numPr>
        <w:rPr/>
      </w:pPr>
      <w:r>
        <w:t>Change linen frequently because opening of bowels is increased(loose stool)</w:t>
      </w:r>
    </w:p>
    <w:p>
      <w:pPr>
        <w:pStyle w:val="style179"/>
        <w:numPr>
          <w:ilvl w:val="0"/>
          <w:numId w:val="75"/>
        </w:numPr>
        <w:rPr/>
      </w:pPr>
      <w:r>
        <w:t>Observe the feeding and sleeping behavior of the baby.</w:t>
      </w:r>
    </w:p>
    <w:p>
      <w:pPr>
        <w:pStyle w:val="style179"/>
        <w:numPr>
          <w:ilvl w:val="0"/>
          <w:numId w:val="75"/>
        </w:numPr>
        <w:rPr/>
      </w:pPr>
      <w:r>
        <w:t xml:space="preserve">Observation e.g. temperature to rule out hyperthermia and skin </w:t>
      </w:r>
      <w:r>
        <w:t>colour</w:t>
      </w:r>
      <w:r>
        <w:t xml:space="preserve"> to monitor</w:t>
      </w:r>
      <w:r>
        <w:t xml:space="preserve"> the progress.</w:t>
      </w:r>
    </w:p>
    <w:p>
      <w:pPr>
        <w:pStyle w:val="style179"/>
        <w:numPr>
          <w:ilvl w:val="0"/>
          <w:numId w:val="75"/>
        </w:numPr>
        <w:rPr/>
      </w:pPr>
      <w:r>
        <w:t>Top tail the baby to maintain hygiene.</w:t>
      </w:r>
    </w:p>
    <w:bookmarkStart w:id="62" w:name="_Toc330291182"/>
    <w:p>
      <w:pPr>
        <w:pStyle w:val="style2"/>
        <w:rPr/>
      </w:pPr>
      <w:r>
        <w:t>Side effects</w:t>
      </w:r>
      <w:bookmarkEnd w:id="62"/>
    </w:p>
    <w:p>
      <w:pPr>
        <w:pStyle w:val="style179"/>
        <w:numPr>
          <w:ilvl w:val="0"/>
          <w:numId w:val="76"/>
        </w:numPr>
        <w:rPr/>
      </w:pPr>
      <w:r>
        <w:t xml:space="preserve">Loose stool due to rapid </w:t>
      </w:r>
      <w:r>
        <w:t>instinal</w:t>
      </w:r>
      <w:r>
        <w:t xml:space="preserve"> transit</w:t>
      </w:r>
    </w:p>
    <w:p>
      <w:pPr>
        <w:pStyle w:val="style179"/>
        <w:numPr>
          <w:ilvl w:val="0"/>
          <w:numId w:val="76"/>
        </w:numPr>
        <w:rPr/>
      </w:pPr>
      <w:r>
        <w:t>Dehydration</w:t>
      </w:r>
    </w:p>
    <w:p>
      <w:pPr>
        <w:pStyle w:val="style179"/>
        <w:numPr>
          <w:ilvl w:val="0"/>
          <w:numId w:val="76"/>
        </w:numPr>
        <w:rPr/>
      </w:pPr>
      <w:r>
        <w:t>Hyperthermia</w:t>
      </w:r>
    </w:p>
    <w:p>
      <w:pPr>
        <w:pStyle w:val="style179"/>
        <w:numPr>
          <w:ilvl w:val="0"/>
          <w:numId w:val="76"/>
        </w:numPr>
        <w:rPr/>
      </w:pPr>
      <w:r>
        <w:t>Visual deprivation</w:t>
      </w:r>
    </w:p>
    <w:p>
      <w:pPr>
        <w:pStyle w:val="style179"/>
        <w:numPr>
          <w:ilvl w:val="0"/>
          <w:numId w:val="76"/>
        </w:numPr>
        <w:rPr/>
      </w:pPr>
      <w:r>
        <w:t>Poor feeding</w:t>
      </w:r>
    </w:p>
    <w:p>
      <w:pPr>
        <w:pStyle w:val="style179"/>
        <w:numPr>
          <w:ilvl w:val="0"/>
          <w:numId w:val="76"/>
        </w:numPr>
        <w:rPr/>
      </w:pPr>
      <w:r>
        <w:t>Fragility</w:t>
      </w:r>
    </w:p>
    <w:p>
      <w:pPr>
        <w:pStyle w:val="style179"/>
        <w:numPr>
          <w:ilvl w:val="0"/>
          <w:numId w:val="76"/>
        </w:numPr>
        <w:rPr/>
      </w:pPr>
      <w:r>
        <w:t>Lethargy</w:t>
      </w:r>
    </w:p>
    <w:p>
      <w:pPr>
        <w:pStyle w:val="style179"/>
        <w:numPr>
          <w:ilvl w:val="0"/>
          <w:numId w:val="76"/>
        </w:numPr>
        <w:rPr/>
      </w:pPr>
      <w:r>
        <w:t>Irritability</w:t>
      </w:r>
    </w:p>
    <w:p>
      <w:pPr>
        <w:pStyle w:val="style179"/>
        <w:numPr>
          <w:ilvl w:val="0"/>
          <w:numId w:val="76"/>
        </w:numPr>
        <w:rPr/>
      </w:pPr>
      <w:r>
        <w:t>Hypocalcaemia</w:t>
      </w:r>
    </w:p>
    <w:bookmarkStart w:id="63" w:name="_Toc330291183"/>
    <w:p>
      <w:pPr>
        <w:pStyle w:val="style2"/>
        <w:rPr/>
      </w:pPr>
      <w:r>
        <w:t>10.4.2 BLOOD EXCHANGE TRANSFUSION</w:t>
      </w:r>
      <w:bookmarkEnd w:id="63"/>
    </w:p>
    <w:p>
      <w:r>
        <w:t xml:space="preserve">This is a treatment in which the baby’s blood is gradually removed and replaced by donor’s blood. It is used as a definitive treatment when </w:t>
      </w:r>
      <w:r>
        <w:t>bilirubin</w:t>
      </w:r>
      <w:r>
        <w:t xml:space="preserve"> concentrations are approaching toxic levels</w:t>
      </w:r>
      <w:r>
        <w:t xml:space="preserve">. The baby has </w:t>
      </w:r>
      <w:r>
        <w:t>haemolytic</w:t>
      </w:r>
      <w:r>
        <w:t xml:space="preserve"> </w:t>
      </w:r>
      <w:r>
        <w:t>disease  or</w:t>
      </w:r>
      <w:r>
        <w:t xml:space="preserve"> low </w:t>
      </w:r>
      <w:r>
        <w:t>Hb</w:t>
      </w:r>
      <w:r>
        <w:t>. The transfusion has the following benefits</w:t>
      </w:r>
    </w:p>
    <w:p>
      <w:r>
        <w:t xml:space="preserve">-it helps in increasing the baby’s </w:t>
      </w:r>
      <w:r>
        <w:t>Hb</w:t>
      </w:r>
      <w:r>
        <w:t xml:space="preserve"> </w:t>
      </w:r>
    </w:p>
    <w:p>
      <w:r>
        <w:t xml:space="preserve">-excessive </w:t>
      </w:r>
      <w:r>
        <w:t>bilirubin</w:t>
      </w:r>
      <w:r>
        <w:t xml:space="preserve"> and unwanted antibodies are washed from the </w:t>
      </w:r>
      <w:r>
        <w:t>babys</w:t>
      </w:r>
      <w:r>
        <w:t xml:space="preserve"> circulation.</w:t>
      </w:r>
    </w:p>
    <w:p>
      <w:r>
        <w:t xml:space="preserve">The donor’s blood used for the transfusion should be rhesus negative so that it does not alter the </w:t>
      </w:r>
      <w:r>
        <w:t>babys</w:t>
      </w:r>
      <w:r>
        <w:t xml:space="preserve"> blood group and to ensure that no antigen </w:t>
      </w:r>
      <w:r>
        <w:t>ios</w:t>
      </w:r>
      <w:r>
        <w:t xml:space="preserve"> introduced into the baby’s circulation that may lead to antibodies production. It should also be fresh and ABO </w:t>
      </w:r>
      <w:r>
        <w:t>compactible</w:t>
      </w:r>
      <w:r>
        <w:t>.</w:t>
      </w:r>
    </w:p>
    <w:bookmarkStart w:id="64" w:name="_Toc330291184"/>
    <w:p>
      <w:pPr>
        <w:pStyle w:val="style2"/>
        <w:rPr/>
      </w:pPr>
      <w:r>
        <w:t>Indications</w:t>
      </w:r>
      <w:bookmarkEnd w:id="64"/>
    </w:p>
    <w:p>
      <w:pPr>
        <w:pStyle w:val="style179"/>
        <w:numPr>
          <w:ilvl w:val="0"/>
          <w:numId w:val="77"/>
        </w:numPr>
        <w:rPr/>
      </w:pPr>
      <w:r>
        <w:t xml:space="preserve">Infants with </w:t>
      </w:r>
      <w:r>
        <w:t>haemolytic</w:t>
      </w:r>
      <w:r>
        <w:t xml:space="preserve"> disease.</w:t>
      </w:r>
    </w:p>
    <w:p>
      <w:pPr>
        <w:pStyle w:val="style179"/>
        <w:numPr>
          <w:ilvl w:val="0"/>
          <w:numId w:val="77"/>
        </w:numPr>
        <w:rPr/>
      </w:pPr>
      <w:r>
        <w:t>Preterms</w:t>
      </w:r>
      <w:r>
        <w:t xml:space="preserve"> with </w:t>
      </w:r>
      <w:r>
        <w:t>bilirubin</w:t>
      </w:r>
      <w:r>
        <w:t xml:space="preserve"> levels of 300 -400 mol/l</w:t>
      </w:r>
    </w:p>
    <w:p>
      <w:pPr>
        <w:pStyle w:val="style179"/>
        <w:numPr>
          <w:ilvl w:val="0"/>
          <w:numId w:val="77"/>
        </w:numPr>
        <w:rPr/>
      </w:pPr>
      <w:r>
        <w:t xml:space="preserve">Babies whose birth weight was less than 1500g and have </w:t>
      </w:r>
      <w:r>
        <w:t>bilirubin</w:t>
      </w:r>
      <w:r>
        <w:t xml:space="preserve"> levels of 255mol/l</w:t>
      </w:r>
    </w:p>
    <w:p>
      <w:pPr>
        <w:pStyle w:val="style179"/>
        <w:numPr>
          <w:ilvl w:val="0"/>
          <w:numId w:val="77"/>
        </w:numPr>
        <w:rPr/>
      </w:pPr>
      <w:r>
        <w:t xml:space="preserve">Term babies with </w:t>
      </w:r>
      <w:r>
        <w:t>bilirubin</w:t>
      </w:r>
      <w:r>
        <w:t xml:space="preserve"> levels above 100 mol/l at birth or later 400 -500 mol/l</w:t>
      </w:r>
    </w:p>
    <w:bookmarkStart w:id="65" w:name="_Toc330291185"/>
    <w:p>
      <w:pPr>
        <w:pStyle w:val="style2"/>
        <w:rPr/>
      </w:pPr>
      <w:r>
        <w:t>Care of the baby post transfusion</w:t>
      </w:r>
      <w:bookmarkEnd w:id="65"/>
    </w:p>
    <w:p>
      <w:pPr>
        <w:pStyle w:val="style179"/>
        <w:numPr>
          <w:ilvl w:val="0"/>
          <w:numId w:val="78"/>
        </w:numPr>
        <w:rPr/>
      </w:pPr>
      <w:r>
        <w:t>Put the baby back to phototherapy to continue with it.</w:t>
      </w:r>
    </w:p>
    <w:p>
      <w:pPr>
        <w:pStyle w:val="style179"/>
        <w:numPr>
          <w:ilvl w:val="0"/>
          <w:numId w:val="78"/>
        </w:numPr>
        <w:rPr/>
      </w:pPr>
      <w:r>
        <w:t xml:space="preserve">Closely observe the baby for bleeding from the </w:t>
      </w:r>
      <w:r>
        <w:t>umbilical</w:t>
      </w:r>
      <w:r>
        <w:t xml:space="preserve"> cord.</w:t>
      </w:r>
    </w:p>
    <w:p>
      <w:pPr>
        <w:pStyle w:val="style179"/>
        <w:numPr>
          <w:ilvl w:val="0"/>
          <w:numId w:val="78"/>
        </w:numPr>
        <w:rPr/>
      </w:pPr>
      <w:r>
        <w:t>If the baby was on infusion, continue for some time.</w:t>
      </w:r>
    </w:p>
    <w:p>
      <w:pPr>
        <w:pStyle w:val="style179"/>
        <w:numPr>
          <w:ilvl w:val="0"/>
          <w:numId w:val="78"/>
        </w:numPr>
        <w:rPr/>
      </w:pPr>
      <w:r>
        <w:t>Reassure the mother and involve her in the care of the baby.</w:t>
      </w:r>
    </w:p>
    <w:bookmarkStart w:id="66" w:name="_Toc330291186"/>
    <w:p>
      <w:pPr>
        <w:pStyle w:val="style2"/>
        <w:rPr/>
      </w:pPr>
      <w:r>
        <w:t>Complications</w:t>
      </w:r>
      <w:bookmarkEnd w:id="66"/>
    </w:p>
    <w:p>
      <w:pPr>
        <w:pStyle w:val="style179"/>
        <w:numPr>
          <w:ilvl w:val="0"/>
          <w:numId w:val="79"/>
        </w:numPr>
        <w:rPr/>
      </w:pPr>
      <w:r>
        <w:t>Circulatory collapse</w:t>
      </w:r>
    </w:p>
    <w:p>
      <w:pPr>
        <w:pStyle w:val="style179"/>
        <w:numPr>
          <w:ilvl w:val="0"/>
          <w:numId w:val="79"/>
        </w:numPr>
        <w:rPr/>
      </w:pPr>
      <w:r>
        <w:t>Incompatibility reactions</w:t>
      </w:r>
    </w:p>
    <w:p>
      <w:pPr>
        <w:pStyle w:val="style179"/>
        <w:numPr>
          <w:ilvl w:val="0"/>
          <w:numId w:val="79"/>
        </w:numPr>
        <w:rPr/>
      </w:pPr>
      <w:r>
        <w:t>Acquired infections e.g. HIV, hepatitis B.</w:t>
      </w:r>
    </w:p>
    <w:bookmarkStart w:id="67" w:name="_Toc330291187"/>
    <w:p>
      <w:pPr>
        <w:pStyle w:val="style2"/>
        <w:rPr/>
      </w:pPr>
      <w:r>
        <w:t>10.4.3</w:t>
      </w:r>
      <w:r>
        <w:t xml:space="preserve"> </w:t>
      </w:r>
      <w:r>
        <w:t>PROTOPORPHYRINS</w:t>
      </w:r>
      <w:bookmarkEnd w:id="67"/>
    </w:p>
    <w:p>
      <w:r>
        <w:t xml:space="preserve">These are </w:t>
      </w:r>
      <w:r>
        <w:t>heme</w:t>
      </w:r>
      <w:r>
        <w:t xml:space="preserve"> </w:t>
      </w:r>
      <w:r>
        <w:t>oxygenase</w:t>
      </w:r>
      <w:r>
        <w:t xml:space="preserve"> inhibitors which are administered to inhibit the breakdown of </w:t>
      </w:r>
      <w:r>
        <w:t>heme</w:t>
      </w:r>
      <w:r>
        <w:t xml:space="preserve"> thus reduce </w:t>
      </w:r>
      <w:r>
        <w:t>bilirubin</w:t>
      </w:r>
      <w:r>
        <w:t xml:space="preserve"> production.</w:t>
      </w:r>
    </w:p>
    <w:p>
      <w:r>
        <w:t>They are usually used in combination with phototherapy and/or blood exchange transfusion.</w:t>
      </w:r>
    </w:p>
    <w:bookmarkStart w:id="68" w:name="_Toc330291188"/>
    <w:p>
      <w:pPr>
        <w:pStyle w:val="style2"/>
        <w:rPr/>
      </w:pPr>
      <w:r>
        <w:t xml:space="preserve">10.4.4 </w:t>
      </w:r>
      <w:r>
        <w:t>Nursing</w:t>
      </w:r>
      <w:r>
        <w:t xml:space="preserve"> diagnosis of children undergoing phototherapy</w:t>
      </w:r>
      <w:bookmarkEnd w:id="68"/>
    </w:p>
    <w:p>
      <w:pPr>
        <w:pStyle w:val="style179"/>
        <w:numPr>
          <w:ilvl w:val="0"/>
          <w:numId w:val="80"/>
        </w:numPr>
        <w:rPr/>
      </w:pPr>
      <w:r>
        <w:t>Deficient fluid volume</w:t>
      </w:r>
    </w:p>
    <w:p>
      <w:pPr>
        <w:pStyle w:val="style179"/>
        <w:numPr>
          <w:ilvl w:val="0"/>
          <w:numId w:val="80"/>
        </w:numPr>
        <w:rPr/>
      </w:pPr>
      <w:r>
        <w:t>Imbalanced nutrition less than body requirements</w:t>
      </w:r>
    </w:p>
    <w:p>
      <w:pPr>
        <w:pStyle w:val="style179"/>
        <w:numPr>
          <w:ilvl w:val="0"/>
          <w:numId w:val="80"/>
        </w:numPr>
        <w:rPr/>
      </w:pPr>
      <w:r>
        <w:t xml:space="preserve">Impaired skin </w:t>
      </w:r>
      <w:r>
        <w:t>integrity</w:t>
      </w:r>
    </w:p>
    <w:p>
      <w:pPr>
        <w:pStyle w:val="style179"/>
        <w:numPr>
          <w:ilvl w:val="0"/>
          <w:numId w:val="80"/>
        </w:numPr>
        <w:rPr/>
      </w:pPr>
      <w:r>
        <w:t>Risk for injury</w:t>
      </w:r>
    </w:p>
    <w:p>
      <w:pPr>
        <w:pStyle w:val="style179"/>
        <w:numPr>
          <w:ilvl w:val="0"/>
          <w:numId w:val="80"/>
        </w:numPr>
        <w:rPr/>
      </w:pPr>
      <w:r>
        <w:t>Ineffective thermoregulation</w:t>
      </w:r>
    </w:p>
    <w:bookmarkStart w:id="69" w:name="_Toc330291189"/>
    <w:p>
      <w:pPr>
        <w:pStyle w:val="style1"/>
        <w:rPr/>
      </w:pPr>
      <w:r>
        <w:t>11.0 HAE</w:t>
      </w:r>
      <w:r>
        <w:t>MORRHAGIC DISEASE OF THE NEWBORN</w:t>
      </w:r>
      <w:bookmarkEnd w:id="69"/>
    </w:p>
    <w:p>
      <w:pPr>
        <w:pStyle w:val="style0"/>
        <w:rPr>
          <w:i/>
        </w:rPr>
      </w:pPr>
      <w:r>
        <w:t xml:space="preserve">This bleeding occurs during the first </w:t>
      </w:r>
      <w:r>
        <w:t>fews</w:t>
      </w:r>
      <w:r>
        <w:t xml:space="preserve"> days of life </w:t>
      </w:r>
      <w:r>
        <w:t>due  to</w:t>
      </w:r>
      <w:r>
        <w:t xml:space="preserve"> </w:t>
      </w:r>
      <w:r>
        <w:t>vitasmin</w:t>
      </w:r>
      <w:r>
        <w:t xml:space="preserve"> K deficiency. Vitamin K is synthesized by the bowel normal flora and its role is to convert clotting factors such as </w:t>
      </w:r>
      <w:r>
        <w:t>prothombin</w:t>
      </w:r>
      <w:r>
        <w:t xml:space="preserve">, </w:t>
      </w:r>
      <w:r>
        <w:t>thrombokinase</w:t>
      </w:r>
      <w:r>
        <w:t xml:space="preserve">, </w:t>
      </w:r>
      <w:r>
        <w:t>thromboplastin</w:t>
      </w:r>
      <w:r>
        <w:t xml:space="preserve">. To prevent HDN the neonates are given </w:t>
      </w:r>
      <w:r>
        <w:rPr>
          <w:i/>
        </w:rPr>
        <w:t xml:space="preserve">vitamin K </w:t>
      </w:r>
      <w:r>
        <w:rPr>
          <w:i/>
        </w:rPr>
        <w:t>0.5-1 mg</w:t>
      </w:r>
      <w:r>
        <w:rPr>
          <w:i/>
        </w:rPr>
        <w:t xml:space="preserve"> </w:t>
      </w:r>
      <w:r>
        <w:rPr>
          <w:i/>
        </w:rPr>
        <w:t>i.m</w:t>
      </w:r>
      <w:r>
        <w:rPr>
          <w:i/>
        </w:rPr>
        <w:t>.</w:t>
      </w:r>
    </w:p>
    <w:p>
      <w:pPr>
        <w:pStyle w:val="style2"/>
        <w:rPr/>
      </w:pPr>
      <w:r>
        <w:t>11.1 predisposing factors</w:t>
      </w:r>
    </w:p>
    <w:p>
      <w:pPr>
        <w:pStyle w:val="style179"/>
        <w:numPr>
          <w:ilvl w:val="0"/>
          <w:numId w:val="81"/>
        </w:numPr>
        <w:rPr/>
      </w:pPr>
      <w:r>
        <w:t xml:space="preserve">Hereditary factors- clotting factor defect e.g. </w:t>
      </w:r>
      <w:r>
        <w:t>haemophilia</w:t>
      </w:r>
    </w:p>
    <w:p>
      <w:pPr>
        <w:pStyle w:val="style179"/>
        <w:numPr>
          <w:ilvl w:val="0"/>
          <w:numId w:val="81"/>
        </w:numPr>
        <w:rPr/>
      </w:pPr>
      <w:r>
        <w:t>Prematurity</w:t>
      </w:r>
    </w:p>
    <w:p>
      <w:pPr>
        <w:pStyle w:val="style179"/>
        <w:numPr>
          <w:ilvl w:val="0"/>
          <w:numId w:val="81"/>
        </w:numPr>
        <w:rPr/>
      </w:pPr>
      <w:r>
        <w:t>Birth trauma</w:t>
      </w:r>
    </w:p>
    <w:p>
      <w:pPr>
        <w:pStyle w:val="style179"/>
        <w:numPr>
          <w:ilvl w:val="0"/>
          <w:numId w:val="81"/>
        </w:numPr>
        <w:rPr/>
      </w:pPr>
      <w:r>
        <w:t>Treatment with antibiotics</w:t>
      </w:r>
    </w:p>
    <w:p>
      <w:pPr>
        <w:pStyle w:val="style179"/>
        <w:numPr>
          <w:ilvl w:val="0"/>
          <w:numId w:val="81"/>
        </w:numPr>
        <w:rPr/>
      </w:pPr>
      <w:r>
        <w:t>Respiratory distress syndrome</w:t>
      </w:r>
    </w:p>
    <w:p>
      <w:pPr>
        <w:pStyle w:val="style179"/>
        <w:numPr>
          <w:ilvl w:val="0"/>
          <w:numId w:val="81"/>
        </w:numPr>
        <w:rPr/>
      </w:pPr>
      <w:r>
        <w:t>Disseminated</w:t>
      </w:r>
      <w:r>
        <w:t xml:space="preserve"> intravascular </w:t>
      </w:r>
      <w:r>
        <w:t>coagulopathy</w:t>
      </w:r>
      <w:r>
        <w:t xml:space="preserve"> (DIC)</w:t>
      </w:r>
    </w:p>
    <w:p>
      <w:pPr>
        <w:pStyle w:val="style179"/>
        <w:numPr>
          <w:ilvl w:val="0"/>
          <w:numId w:val="81"/>
        </w:numPr>
        <w:rPr/>
      </w:pPr>
      <w:r>
        <w:t>Birth asphyxia</w:t>
      </w:r>
    </w:p>
    <w:p>
      <w:pPr>
        <w:pStyle w:val="style179"/>
        <w:numPr>
          <w:ilvl w:val="0"/>
          <w:numId w:val="81"/>
        </w:numPr>
        <w:rPr/>
      </w:pPr>
      <w:r>
        <w:t xml:space="preserve">Mothers who are on drug such as </w:t>
      </w:r>
      <w:r>
        <w:t>warfarin</w:t>
      </w:r>
      <w:r>
        <w:t>, heparin and Phenobarbital</w:t>
      </w:r>
    </w:p>
    <w:p>
      <w:pPr>
        <w:pStyle w:val="style2"/>
        <w:rPr/>
      </w:pPr>
      <w:r>
        <w:t>11.2 C</w:t>
      </w:r>
      <w:r>
        <w:t>linical features</w:t>
      </w:r>
    </w:p>
    <w:p>
      <w:pPr>
        <w:pStyle w:val="style179"/>
        <w:numPr>
          <w:ilvl w:val="0"/>
          <w:numId w:val="82"/>
        </w:numPr>
        <w:rPr/>
      </w:pPr>
      <w:r>
        <w:t>Continuous</w:t>
      </w:r>
      <w:r>
        <w:t xml:space="preserve"> oozing of blood from the umbilical cord</w:t>
      </w:r>
    </w:p>
    <w:p>
      <w:pPr>
        <w:pStyle w:val="style179"/>
        <w:numPr>
          <w:ilvl w:val="0"/>
          <w:numId w:val="82"/>
        </w:numPr>
        <w:rPr/>
      </w:pPr>
      <w:r>
        <w:t>There is a spontaneous bleeding from various parts of the body</w:t>
      </w:r>
    </w:p>
    <w:p>
      <w:pPr>
        <w:pStyle w:val="style179"/>
        <w:numPr>
          <w:ilvl w:val="0"/>
          <w:numId w:val="82"/>
        </w:numPr>
        <w:rPr/>
      </w:pPr>
      <w:r>
        <w:t xml:space="preserve">Bleeding in the mucous membrane of GIT and may present with </w:t>
      </w:r>
      <w:r>
        <w:t>maleana</w:t>
      </w:r>
      <w:r>
        <w:t xml:space="preserve"> stool or </w:t>
      </w:r>
      <w:r>
        <w:t>haematemesis</w:t>
      </w:r>
    </w:p>
    <w:p>
      <w:pPr>
        <w:pStyle w:val="style179"/>
        <w:numPr>
          <w:ilvl w:val="0"/>
          <w:numId w:val="82"/>
        </w:numPr>
        <w:rPr/>
      </w:pPr>
      <w:r>
        <w:t>Continuous</w:t>
      </w:r>
      <w:r>
        <w:t xml:space="preserve"> bleeding from any punctured blood vessel or injection site thus when looking for venous access avoid puncturing femoral or jugular veins which are the largest veins</w:t>
      </w:r>
      <w:r>
        <w:t xml:space="preserve"> in the body</w:t>
      </w:r>
    </w:p>
    <w:p>
      <w:pPr>
        <w:pStyle w:val="style179"/>
        <w:numPr>
          <w:ilvl w:val="0"/>
          <w:numId w:val="82"/>
        </w:numPr>
        <w:rPr/>
      </w:pPr>
      <w:r>
        <w:t>Haematuria</w:t>
      </w:r>
      <w:r>
        <w:t xml:space="preserve"> or </w:t>
      </w:r>
      <w:r>
        <w:t>omphalorrhagia</w:t>
      </w:r>
    </w:p>
    <w:p>
      <w:pPr>
        <w:pStyle w:val="style2"/>
        <w:rPr/>
      </w:pPr>
      <w:r>
        <w:t>11.3  N</w:t>
      </w:r>
      <w:r>
        <w:t>ursing</w:t>
      </w:r>
      <w:r>
        <w:t xml:space="preserve"> management</w:t>
      </w:r>
    </w:p>
    <w:p>
      <w:pPr>
        <w:pStyle w:val="style179"/>
        <w:numPr>
          <w:ilvl w:val="0"/>
          <w:numId w:val="83"/>
        </w:numPr>
        <w:rPr/>
      </w:pPr>
      <w:r>
        <w:t xml:space="preserve">Upon admission into NBU, administer vitamin K 0.5-1 mg </w:t>
      </w:r>
      <w:r>
        <w:t>i.m</w:t>
      </w:r>
    </w:p>
    <w:p>
      <w:pPr>
        <w:pStyle w:val="style179"/>
        <w:numPr>
          <w:ilvl w:val="0"/>
          <w:numId w:val="83"/>
        </w:numPr>
        <w:rPr/>
      </w:pPr>
      <w:r>
        <w:t xml:space="preserve">Preserve all linen soiled by blood for </w:t>
      </w:r>
      <w:r>
        <w:t>estimination</w:t>
      </w:r>
      <w:r>
        <w:t xml:space="preserve"> of blood loss</w:t>
      </w:r>
    </w:p>
    <w:p>
      <w:pPr>
        <w:pStyle w:val="style179"/>
        <w:numPr>
          <w:ilvl w:val="0"/>
          <w:numId w:val="83"/>
        </w:numPr>
        <w:rPr/>
      </w:pPr>
      <w:r>
        <w:t>Administer vitamin K 1-2 mg to arrest bleeding immediately</w:t>
      </w:r>
    </w:p>
    <w:p>
      <w:pPr>
        <w:pStyle w:val="style179"/>
        <w:numPr>
          <w:ilvl w:val="0"/>
          <w:numId w:val="83"/>
        </w:numPr>
        <w:rPr/>
      </w:pPr>
      <w:r>
        <w:t xml:space="preserve">Observe vital signs TPR ¼ </w:t>
      </w:r>
      <w:r>
        <w:t>hrly</w:t>
      </w:r>
    </w:p>
    <w:p>
      <w:pPr>
        <w:pStyle w:val="style179"/>
        <w:numPr>
          <w:ilvl w:val="0"/>
          <w:numId w:val="83"/>
        </w:numPr>
        <w:rPr/>
      </w:pPr>
      <w:r>
        <w:t>If bleeding is severe, transfuse fresh blood or frozen plasma at 20mls/kg of body weight</w:t>
      </w:r>
    </w:p>
    <w:p>
      <w:pPr>
        <w:pStyle w:val="style179"/>
        <w:numPr>
          <w:ilvl w:val="0"/>
          <w:numId w:val="83"/>
        </w:numPr>
        <w:rPr/>
      </w:pPr>
      <w:r>
        <w:t>Obnserve</w:t>
      </w:r>
      <w:r>
        <w:t xml:space="preserve"> for signs of shock and if present transfuse with packed cells and fresh whole blood at 75 -100mls/kg of body weight if the baby is term</w:t>
      </w:r>
    </w:p>
    <w:p>
      <w:pPr>
        <w:pStyle w:val="style179"/>
        <w:numPr>
          <w:ilvl w:val="0"/>
          <w:numId w:val="83"/>
        </w:numPr>
        <w:rPr/>
      </w:pPr>
      <w:r>
        <w:t>General management is like any other baby in the unit</w:t>
      </w:r>
    </w:p>
    <w:p>
      <w:pPr>
        <w:pStyle w:val="style2"/>
        <w:rPr/>
      </w:pPr>
      <w:r>
        <w:t>11.4 Complications</w:t>
      </w:r>
    </w:p>
    <w:p>
      <w:pPr>
        <w:pStyle w:val="style179"/>
        <w:numPr>
          <w:ilvl w:val="0"/>
          <w:numId w:val="84"/>
        </w:numPr>
        <w:rPr/>
      </w:pPr>
      <w:r>
        <w:t>Anaemia</w:t>
      </w:r>
    </w:p>
    <w:p>
      <w:pPr>
        <w:pStyle w:val="style179"/>
        <w:numPr>
          <w:ilvl w:val="0"/>
          <w:numId w:val="84"/>
        </w:numPr>
        <w:rPr/>
      </w:pPr>
      <w:r>
        <w:t>Hypovolaemic</w:t>
      </w:r>
      <w:r>
        <w:t xml:space="preserve"> shock</w:t>
      </w:r>
    </w:p>
    <w:p>
      <w:pPr>
        <w:pStyle w:val="style179"/>
        <w:numPr>
          <w:ilvl w:val="0"/>
          <w:numId w:val="84"/>
        </w:numPr>
        <w:rPr/>
      </w:pPr>
      <w:r>
        <w:t>Brain damage</w:t>
      </w:r>
    </w:p>
    <w:p>
      <w:pPr>
        <w:pStyle w:val="style1"/>
        <w:rPr/>
      </w:pPr>
      <w:r>
        <w:t xml:space="preserve">12.0 </w:t>
      </w:r>
      <w:r>
        <w:t>BIRTH INJURIES</w:t>
      </w:r>
    </w:p>
    <w:p>
      <w:r>
        <w:t xml:space="preserve">Birth injuries refer to trauma that a </w:t>
      </w:r>
      <w:r>
        <w:t>foetus</w:t>
      </w:r>
      <w:r>
        <w:t xml:space="preserve"> sustains during birth. The structures commonly involved are muscles, nerves, bones, visceral organs and skin.</w:t>
      </w:r>
    </w:p>
    <w:p>
      <w:pPr>
        <w:pStyle w:val="style2"/>
        <w:rPr/>
      </w:pPr>
      <w:r>
        <w:t>12.1types of birth injuries</w:t>
      </w:r>
    </w:p>
    <w:p/>
    <w:p>
      <w:pPr>
        <w:pStyle w:val="style179"/>
        <w:numPr>
          <w:ilvl w:val="0"/>
          <w:numId w:val="85"/>
        </w:numPr>
        <w:rPr/>
      </w:pPr>
      <w:r>
        <w:t>Internal organ injuries – spleen, liver, adrenal glands</w:t>
      </w:r>
    </w:p>
    <w:p>
      <w:pPr>
        <w:pStyle w:val="style179"/>
        <w:numPr>
          <w:ilvl w:val="0"/>
          <w:numId w:val="85"/>
        </w:numPr>
        <w:rPr/>
      </w:pPr>
      <w:r>
        <w:t xml:space="preserve">Nerve injury –mostly brachial plexus leading to </w:t>
      </w:r>
      <w:r>
        <w:t>Erb’s</w:t>
      </w:r>
      <w:r>
        <w:t xml:space="preserve"> palsy</w:t>
      </w:r>
    </w:p>
    <w:p>
      <w:pPr>
        <w:pStyle w:val="style179"/>
        <w:numPr>
          <w:ilvl w:val="0"/>
          <w:numId w:val="85"/>
        </w:numPr>
        <w:rPr/>
      </w:pPr>
      <w:r>
        <w:t xml:space="preserve">Soft tissue injury –intracranial </w:t>
      </w:r>
      <w:r>
        <w:t>haemorrage</w:t>
      </w:r>
      <w:r>
        <w:t>, skull fractures</w:t>
      </w:r>
    </w:p>
    <w:p>
      <w:pPr>
        <w:pStyle w:val="style179"/>
        <w:numPr>
          <w:ilvl w:val="0"/>
          <w:numId w:val="85"/>
        </w:numPr>
        <w:rPr/>
      </w:pPr>
      <w:r>
        <w:t>Extracranial</w:t>
      </w:r>
      <w:r>
        <w:t xml:space="preserve"> injuries –</w:t>
      </w:r>
      <w:r>
        <w:t>cephalohaematoma</w:t>
      </w:r>
      <w:r>
        <w:t>,caput</w:t>
      </w:r>
      <w:r>
        <w:t xml:space="preserve"> </w:t>
      </w:r>
      <w:r>
        <w:t>succadenium</w:t>
      </w:r>
      <w:r>
        <w:t>.</w:t>
      </w:r>
    </w:p>
    <w:p>
      <w:pPr>
        <w:pStyle w:val="style2"/>
        <w:rPr/>
      </w:pPr>
      <w:r>
        <w:t>12.2 predisposing factors</w:t>
      </w:r>
    </w:p>
    <w:p>
      <w:pPr>
        <w:pStyle w:val="style179"/>
        <w:numPr>
          <w:ilvl w:val="0"/>
          <w:numId w:val="86"/>
        </w:numPr>
        <w:rPr/>
      </w:pPr>
      <w:r>
        <w:t>Prematurity</w:t>
      </w:r>
    </w:p>
    <w:p>
      <w:pPr>
        <w:pStyle w:val="style179"/>
        <w:numPr>
          <w:ilvl w:val="0"/>
          <w:numId w:val="86"/>
        </w:numPr>
        <w:rPr/>
      </w:pPr>
      <w:r>
        <w:t>Large for dates</w:t>
      </w:r>
    </w:p>
    <w:p>
      <w:pPr>
        <w:pStyle w:val="style179"/>
        <w:numPr>
          <w:ilvl w:val="0"/>
          <w:numId w:val="86"/>
        </w:numPr>
        <w:rPr/>
      </w:pPr>
      <w:r>
        <w:t>Cephalo</w:t>
      </w:r>
      <w:r>
        <w:t xml:space="preserve"> pelvic disproportion</w:t>
      </w:r>
    </w:p>
    <w:p>
      <w:pPr>
        <w:pStyle w:val="style179"/>
        <w:numPr>
          <w:ilvl w:val="0"/>
          <w:numId w:val="86"/>
        </w:numPr>
        <w:rPr/>
      </w:pPr>
      <w:r>
        <w:t>Malpresentation</w:t>
      </w:r>
    </w:p>
    <w:p>
      <w:pPr>
        <w:pStyle w:val="style179"/>
        <w:numPr>
          <w:ilvl w:val="0"/>
          <w:numId w:val="86"/>
        </w:numPr>
        <w:rPr/>
      </w:pPr>
      <w:r>
        <w:t>Congenital malformation e.g. hydrocephalus</w:t>
      </w:r>
    </w:p>
    <w:p>
      <w:pPr>
        <w:pStyle w:val="style0"/>
        <w:rPr>
          <w:b/>
        </w:rPr>
      </w:pPr>
      <w:r>
        <w:rPr>
          <w:b/>
        </w:rPr>
        <w:t>CAPUT SUCCADENIUM AND CEPHALOHAEMATOMA</w:t>
      </w:r>
    </w:p>
    <w:p>
      <w:r>
        <w:rPr>
          <w:i/>
        </w:rPr>
        <w:t xml:space="preserve">Caput </w:t>
      </w:r>
      <w:r>
        <w:rPr>
          <w:i/>
        </w:rPr>
        <w:t>succadenium</w:t>
      </w:r>
      <w:r>
        <w:rPr>
          <w:i/>
        </w:rPr>
        <w:t xml:space="preserve"> – </w:t>
      </w:r>
      <w:r>
        <w:t xml:space="preserve">is an </w:t>
      </w:r>
      <w:r>
        <w:t>oedematous</w:t>
      </w:r>
      <w:r>
        <w:t xml:space="preserve"> swelling due to accumulati</w:t>
      </w:r>
      <w:r>
        <w:t xml:space="preserve">on of serum fluid under the </w:t>
      </w:r>
      <w:r>
        <w:t>foe</w:t>
      </w:r>
      <w:r>
        <w:t>t</w:t>
      </w:r>
      <w:r>
        <w:t>a</w:t>
      </w:r>
      <w:r>
        <w:t>l</w:t>
      </w:r>
      <w:r>
        <w:t xml:space="preserve"> scalp</w:t>
      </w:r>
      <w:r>
        <w:t xml:space="preserve">. It results from pressure between the </w:t>
      </w:r>
      <w:r>
        <w:t>foetal</w:t>
      </w:r>
      <w:r>
        <w:t xml:space="preserve"> skull and pelvic bones during delivery that leads to reduced venous blood and lymphatic drainage and part of the serum escapes into the tissues. The swelling is self – limiting and disappears within 36hours of life.</w:t>
      </w:r>
    </w:p>
    <w:p>
      <w:r>
        <w:rPr>
          <w:i/>
        </w:rPr>
        <w:t>Cephalohaematoma</w:t>
      </w:r>
      <w:r>
        <w:rPr>
          <w:i/>
        </w:rPr>
        <w:t xml:space="preserve"> –</w:t>
      </w:r>
      <w:r>
        <w:t xml:space="preserve">is accumulation of blood between the </w:t>
      </w:r>
      <w:r>
        <w:t>periosternum</w:t>
      </w:r>
      <w:r>
        <w:t xml:space="preserve"> and the skull bone. It is caused by friction between the </w:t>
      </w:r>
      <w:r>
        <w:t>foetal</w:t>
      </w:r>
      <w:r>
        <w:t xml:space="preserve"> skull bones and the pelvic bones e.g. in CPD</w:t>
      </w:r>
    </w:p>
    <w:p>
      <w:pPr>
        <w:pStyle w:val="style0"/>
        <w:rPr>
          <w:b/>
          <w:u w:val="single"/>
        </w:rPr>
      </w:pPr>
      <w:r>
        <w:rPr>
          <w:b/>
          <w:i/>
          <w:u w:val="single"/>
        </w:rPr>
        <w:t xml:space="preserve">Caput </w:t>
      </w:r>
      <w:r>
        <w:rPr>
          <w:b/>
          <w:i/>
          <w:u w:val="single"/>
        </w:rPr>
        <w:t>succadenium</w:t>
      </w:r>
      <w:r>
        <w:rPr>
          <w:b/>
          <w:i/>
          <w:u w:val="single"/>
        </w:rPr>
        <w:t xml:space="preserve">                                       </w:t>
      </w:r>
      <w:r>
        <w:rPr>
          <w:b/>
          <w:i/>
          <w:u w:val="single"/>
        </w:rPr>
        <w:t>Cephalohaematoma</w:t>
      </w:r>
      <w:r>
        <w:rPr>
          <w:b/>
          <w:i/>
          <w:u w:val="single"/>
        </w:rPr>
        <w:t xml:space="preserve">   </w:t>
      </w:r>
    </w:p>
    <w:p>
      <w:r>
        <w:t xml:space="preserve">Present at birth </w:t>
      </w:r>
      <w:r>
        <w:tab/>
      </w:r>
      <w:r>
        <w:tab/>
      </w:r>
      <w:r>
        <w:tab/>
      </w:r>
      <w:r>
        <w:t>Appears after 12 hrs of life</w:t>
      </w:r>
    </w:p>
    <w:p>
      <w:r>
        <w:t xml:space="preserve">Disappears </w:t>
      </w:r>
      <w:r>
        <w:t>within 36 hrs</w:t>
      </w:r>
      <w:r>
        <w:tab/>
      </w:r>
      <w:r>
        <w:tab/>
      </w:r>
      <w:r>
        <w:t>M</w:t>
      </w:r>
      <w:r>
        <w:t>ay persist for weeks</w:t>
      </w:r>
    </w:p>
    <w:p>
      <w:r>
        <w:t>Diffuse and pits with pressure</w:t>
      </w:r>
      <w:r>
        <w:tab/>
      </w:r>
      <w:r>
        <w:tab/>
      </w:r>
      <w:r>
        <w:t>Circumscribed; doesn’t pit on pressure</w:t>
      </w:r>
    </w:p>
    <w:p>
      <w:r>
        <w:t>May cross a suture line</w:t>
      </w:r>
      <w:r>
        <w:tab/>
      </w:r>
      <w:r>
        <w:tab/>
      </w:r>
      <w:r>
        <w:tab/>
      </w:r>
      <w:r>
        <w:t>Never</w:t>
      </w:r>
      <w:r>
        <w:t xml:space="preserve"> crosses a suture line</w:t>
      </w:r>
    </w:p>
    <w:p>
      <w:r>
        <w:t>Double suture line is unilateral</w:t>
      </w:r>
      <w:r>
        <w:tab/>
      </w:r>
      <w:r>
        <w:tab/>
      </w:r>
      <w:r>
        <w:t xml:space="preserve">Double </w:t>
      </w:r>
      <w:r>
        <w:t>cephalohaematoma</w:t>
      </w:r>
      <w:r>
        <w:t xml:space="preserve"> is bilateral</w:t>
      </w:r>
    </w:p>
    <w:p>
      <w:r>
        <w:t>Tends to grow less with time</w:t>
      </w:r>
      <w:r>
        <w:tab/>
      </w:r>
      <w:r>
        <w:tab/>
      </w:r>
      <w:r>
        <w:t>Tends to grow larger with time</w:t>
      </w:r>
    </w:p>
    <w:p/>
    <w:p>
      <w:r>
        <w:t>INTRACRANIAL INJURIES AND HAEMORRHAGE</w:t>
      </w:r>
    </w:p>
    <w:p>
      <w:r>
        <w:t>This refer</w:t>
      </w:r>
      <w:r>
        <w:t xml:space="preserve"> to the damage of structures within the cerebral hemispheres of the brain. Various structures may be injured leading to different types of </w:t>
      </w:r>
      <w:r>
        <w:t>haemorrhage</w:t>
      </w:r>
      <w:r>
        <w:t>:</w:t>
      </w:r>
    </w:p>
    <w:p>
      <w:pPr>
        <w:pStyle w:val="style179"/>
        <w:numPr>
          <w:ilvl w:val="0"/>
          <w:numId w:val="87"/>
        </w:numPr>
        <w:rPr/>
      </w:pPr>
      <w:r>
        <w:t xml:space="preserve">Cerebral tissue </w:t>
      </w:r>
      <w:r>
        <w:t>–</w:t>
      </w:r>
      <w:r>
        <w:t xml:space="preserve"> injury</w:t>
      </w:r>
      <w:r>
        <w:t xml:space="preserve"> to cerebrum leading to cerebral </w:t>
      </w:r>
      <w:r>
        <w:t>haemorrhage</w:t>
      </w:r>
    </w:p>
    <w:p>
      <w:pPr>
        <w:pStyle w:val="style179"/>
        <w:numPr>
          <w:ilvl w:val="0"/>
          <w:numId w:val="87"/>
        </w:numPr>
        <w:rPr/>
      </w:pPr>
      <w:r>
        <w:t xml:space="preserve">Cerebral hemisphere and basal ganglia –supra </w:t>
      </w:r>
      <w:r>
        <w:t>tentorial</w:t>
      </w:r>
      <w:r>
        <w:t xml:space="preserve"> </w:t>
      </w:r>
      <w:r>
        <w:t>haemorrhage</w:t>
      </w:r>
    </w:p>
    <w:p>
      <w:pPr>
        <w:pStyle w:val="style179"/>
        <w:numPr>
          <w:ilvl w:val="0"/>
          <w:numId w:val="87"/>
        </w:numPr>
        <w:rPr/>
      </w:pPr>
      <w:r>
        <w:t xml:space="preserve">Veins of </w:t>
      </w:r>
      <w:r>
        <w:t>gallen</w:t>
      </w:r>
      <w:r>
        <w:t xml:space="preserve"> and </w:t>
      </w:r>
      <w:r>
        <w:t>tentorium</w:t>
      </w:r>
      <w:r>
        <w:t xml:space="preserve"> – subarachnoid </w:t>
      </w:r>
      <w:r>
        <w:t>haemorrhage</w:t>
      </w:r>
    </w:p>
    <w:p>
      <w:pPr>
        <w:pStyle w:val="style179"/>
        <w:numPr>
          <w:ilvl w:val="0"/>
          <w:numId w:val="87"/>
        </w:numPr>
        <w:rPr/>
      </w:pPr>
      <w:r>
        <w:t>Falx</w:t>
      </w:r>
      <w:r>
        <w:t xml:space="preserve"> </w:t>
      </w:r>
      <w:r>
        <w:t>cerebri</w:t>
      </w:r>
      <w:r>
        <w:t xml:space="preserve"> (fold of </w:t>
      </w:r>
      <w:r>
        <w:t>dura</w:t>
      </w:r>
      <w:r>
        <w:t xml:space="preserve"> mater and </w:t>
      </w:r>
      <w:r>
        <w:t>tentorium</w:t>
      </w:r>
      <w:r>
        <w:t xml:space="preserve"> </w:t>
      </w:r>
      <w:r>
        <w:t>cerebelli</w:t>
      </w:r>
      <w:r>
        <w:t xml:space="preserve">) –subdural </w:t>
      </w:r>
      <w:r>
        <w:t>haemorrhage</w:t>
      </w:r>
    </w:p>
    <w:p>
      <w:r>
        <w:t>PREDISPOSING FACTORS</w:t>
      </w:r>
    </w:p>
    <w:p>
      <w:pPr>
        <w:pStyle w:val="style179"/>
        <w:numPr>
          <w:ilvl w:val="0"/>
          <w:numId w:val="88"/>
        </w:numPr>
        <w:rPr/>
      </w:pPr>
      <w:r>
        <w:t>Prematurity</w:t>
      </w:r>
    </w:p>
    <w:p>
      <w:pPr>
        <w:pStyle w:val="style179"/>
        <w:numPr>
          <w:ilvl w:val="0"/>
          <w:numId w:val="88"/>
        </w:numPr>
        <w:rPr/>
      </w:pPr>
      <w:r>
        <w:t xml:space="preserve">Excessive </w:t>
      </w:r>
      <w:r>
        <w:t>moulding</w:t>
      </w:r>
    </w:p>
    <w:p>
      <w:pPr>
        <w:pStyle w:val="style179"/>
        <w:numPr>
          <w:ilvl w:val="0"/>
          <w:numId w:val="88"/>
        </w:numPr>
        <w:rPr/>
      </w:pPr>
      <w:r>
        <w:t>Instrumental delivery</w:t>
      </w:r>
    </w:p>
    <w:p>
      <w:pPr>
        <w:pStyle w:val="style179"/>
        <w:numPr>
          <w:ilvl w:val="0"/>
          <w:numId w:val="88"/>
        </w:numPr>
        <w:rPr/>
      </w:pPr>
      <w:r>
        <w:t>Hypoxia that leads to engorgement of blood vessels</w:t>
      </w:r>
    </w:p>
    <w:p>
      <w:pPr>
        <w:pStyle w:val="style179"/>
        <w:numPr>
          <w:ilvl w:val="0"/>
          <w:numId w:val="88"/>
        </w:numPr>
        <w:rPr/>
      </w:pPr>
      <w:r>
        <w:t xml:space="preserve">Precipitate </w:t>
      </w:r>
      <w:r>
        <w:t>labour</w:t>
      </w:r>
    </w:p>
    <w:p>
      <w:pPr>
        <w:pStyle w:val="style179"/>
        <w:numPr>
          <w:ilvl w:val="0"/>
          <w:numId w:val="88"/>
        </w:numPr>
        <w:rPr/>
      </w:pPr>
      <w:r>
        <w:t xml:space="preserve">Prolonged </w:t>
      </w:r>
      <w:r>
        <w:t>labour</w:t>
      </w:r>
    </w:p>
    <w:p>
      <w:pPr>
        <w:pStyle w:val="style179"/>
        <w:numPr>
          <w:ilvl w:val="0"/>
          <w:numId w:val="88"/>
        </w:numPr>
        <w:rPr/>
      </w:pPr>
      <w:r>
        <w:t>Large babies</w:t>
      </w:r>
    </w:p>
    <w:p>
      <w:r>
        <w:t>CLINICAL FEATURES</w:t>
      </w:r>
    </w:p>
    <w:p>
      <w:pPr>
        <w:pStyle w:val="style179"/>
        <w:numPr>
          <w:ilvl w:val="0"/>
          <w:numId w:val="89"/>
        </w:numPr>
        <w:rPr/>
      </w:pPr>
      <w:r>
        <w:t>Dyspnoea</w:t>
      </w:r>
    </w:p>
    <w:p>
      <w:pPr>
        <w:pStyle w:val="style179"/>
        <w:numPr>
          <w:ilvl w:val="0"/>
          <w:numId w:val="89"/>
        </w:numPr>
        <w:rPr/>
      </w:pPr>
      <w:r>
        <w:t>Asphyxia</w:t>
      </w:r>
    </w:p>
    <w:p>
      <w:pPr>
        <w:pStyle w:val="style179"/>
        <w:numPr>
          <w:ilvl w:val="0"/>
          <w:numId w:val="89"/>
        </w:numPr>
        <w:rPr/>
      </w:pPr>
      <w:r>
        <w:t>Rolling of the eyes</w:t>
      </w:r>
    </w:p>
    <w:p>
      <w:pPr>
        <w:pStyle w:val="style179"/>
        <w:numPr>
          <w:ilvl w:val="0"/>
          <w:numId w:val="89"/>
        </w:numPr>
        <w:rPr/>
      </w:pPr>
      <w:r>
        <w:t>Pallor of the skin and mucous membranes</w:t>
      </w:r>
    </w:p>
    <w:p>
      <w:pPr>
        <w:pStyle w:val="style179"/>
        <w:numPr>
          <w:ilvl w:val="0"/>
          <w:numId w:val="89"/>
        </w:numPr>
        <w:rPr/>
      </w:pPr>
      <w:r>
        <w:t>Bulging</w:t>
      </w:r>
      <w:r>
        <w:t xml:space="preserve"> of the anterior </w:t>
      </w:r>
      <w:r>
        <w:t>fontanelle</w:t>
      </w:r>
      <w:r>
        <w:t xml:space="preserve"> due to increased intracranial pressure</w:t>
      </w:r>
    </w:p>
    <w:p>
      <w:pPr>
        <w:pStyle w:val="style179"/>
        <w:numPr>
          <w:ilvl w:val="0"/>
          <w:numId w:val="89"/>
        </w:numPr>
        <w:rPr/>
      </w:pPr>
      <w:r>
        <w:t>Shock due to circulatory collapse</w:t>
      </w:r>
    </w:p>
    <w:p>
      <w:pPr>
        <w:pStyle w:val="style179"/>
        <w:numPr>
          <w:ilvl w:val="0"/>
          <w:numId w:val="89"/>
        </w:numPr>
        <w:rPr/>
      </w:pPr>
      <w:r>
        <w:t>Twitching of the facial muscles if facial nerve is affected</w:t>
      </w:r>
    </w:p>
    <w:p>
      <w:pPr>
        <w:pStyle w:val="style179"/>
        <w:numPr>
          <w:ilvl w:val="0"/>
          <w:numId w:val="89"/>
        </w:numPr>
        <w:rPr/>
      </w:pPr>
      <w:r>
        <w:t>Cyanosis</w:t>
      </w:r>
    </w:p>
    <w:p>
      <w:pPr>
        <w:pStyle w:val="style179"/>
        <w:numPr>
          <w:ilvl w:val="0"/>
          <w:numId w:val="89"/>
        </w:numPr>
        <w:rPr/>
      </w:pPr>
      <w:r>
        <w:t>Grunting respirations</w:t>
      </w:r>
    </w:p>
    <w:p>
      <w:pPr>
        <w:pStyle w:val="style179"/>
        <w:numPr>
          <w:ilvl w:val="0"/>
          <w:numId w:val="89"/>
        </w:numPr>
        <w:rPr/>
      </w:pPr>
      <w:r>
        <w:t>High pitched cry</w:t>
      </w:r>
    </w:p>
    <w:p>
      <w:pPr>
        <w:pStyle w:val="style179"/>
        <w:numPr>
          <w:ilvl w:val="0"/>
          <w:numId w:val="89"/>
        </w:numPr>
        <w:rPr/>
      </w:pPr>
      <w:r>
        <w:t>Rigidity of limbs</w:t>
      </w:r>
    </w:p>
    <w:p>
      <w:pPr>
        <w:pStyle w:val="style2"/>
        <w:rPr/>
      </w:pPr>
      <w:r>
        <w:t xml:space="preserve">12.3 </w:t>
      </w:r>
      <w:r>
        <w:t>GENERAL MANAGEMENT OF BIRTH INJURIES</w:t>
      </w:r>
    </w:p>
    <w:p>
      <w:pPr>
        <w:pStyle w:val="style179"/>
        <w:numPr>
          <w:ilvl w:val="0"/>
          <w:numId w:val="90"/>
        </w:numPr>
        <w:rPr/>
      </w:pPr>
      <w:r>
        <w:t>Intraparetally</w:t>
      </w:r>
      <w:r>
        <w:t xml:space="preserve">, predisposing factors should be diagnosed and managed early e.g. preterm </w:t>
      </w:r>
      <w:r>
        <w:t>labour</w:t>
      </w:r>
      <w:r>
        <w:t xml:space="preserve">, </w:t>
      </w:r>
      <w:r>
        <w:t>malpresentation</w:t>
      </w:r>
      <w:r>
        <w:t xml:space="preserve">, prolonged </w:t>
      </w:r>
      <w:r>
        <w:t>labour</w:t>
      </w:r>
      <w:r>
        <w:t>.</w:t>
      </w:r>
    </w:p>
    <w:p>
      <w:pPr>
        <w:pStyle w:val="style179"/>
        <w:numPr>
          <w:ilvl w:val="0"/>
          <w:numId w:val="90"/>
        </w:numPr>
        <w:rPr/>
      </w:pPr>
      <w:r>
        <w:t xml:space="preserve">Observe the baby closely for skin </w:t>
      </w:r>
      <w:r>
        <w:t>colour</w:t>
      </w:r>
      <w:r>
        <w:t>, twitching, rolling of the eyes, convulsions</w:t>
      </w:r>
    </w:p>
    <w:p>
      <w:pPr>
        <w:pStyle w:val="style179"/>
        <w:numPr>
          <w:ilvl w:val="0"/>
          <w:numId w:val="90"/>
        </w:numPr>
        <w:rPr/>
      </w:pPr>
      <w:r>
        <w:t>Keep the baby warm</w:t>
      </w:r>
    </w:p>
    <w:p>
      <w:pPr>
        <w:pStyle w:val="style179"/>
        <w:numPr>
          <w:ilvl w:val="0"/>
          <w:numId w:val="90"/>
        </w:numPr>
        <w:rPr/>
      </w:pPr>
      <w:r>
        <w:t xml:space="preserve">Administer Vitamin K 0.5 -1 mg </w:t>
      </w:r>
      <w:r>
        <w:t>i.m</w:t>
      </w:r>
      <w:r>
        <w:t xml:space="preserve"> for they are predisposed to </w:t>
      </w:r>
      <w:r>
        <w:t>haemorrhage</w:t>
      </w:r>
    </w:p>
    <w:p>
      <w:pPr>
        <w:pStyle w:val="style179"/>
        <w:numPr>
          <w:ilvl w:val="0"/>
          <w:numId w:val="90"/>
        </w:numPr>
        <w:rPr/>
      </w:pPr>
      <w:r>
        <w:t xml:space="preserve">Maintain 2 </w:t>
      </w:r>
      <w:r>
        <w:t>hrly</w:t>
      </w:r>
      <w:r>
        <w:t xml:space="preserve"> turning of the baby</w:t>
      </w:r>
    </w:p>
    <w:p>
      <w:pPr>
        <w:pStyle w:val="style179"/>
        <w:numPr>
          <w:ilvl w:val="0"/>
          <w:numId w:val="90"/>
        </w:numPr>
        <w:rPr/>
      </w:pPr>
      <w:r>
        <w:t>Provide intermittent oxygen therapy PRN</w:t>
      </w:r>
    </w:p>
    <w:p>
      <w:pPr>
        <w:pStyle w:val="style179"/>
        <w:numPr>
          <w:ilvl w:val="0"/>
          <w:numId w:val="90"/>
        </w:numPr>
        <w:rPr/>
      </w:pPr>
      <w:r>
        <w:t xml:space="preserve">Give IV fluids e.g. 10% dextrose for the first 24 hrs then introduce oral feeds if the </w:t>
      </w:r>
      <w:r>
        <w:t>condituion</w:t>
      </w:r>
      <w:r>
        <w:t xml:space="preserve"> improves</w:t>
      </w:r>
    </w:p>
    <w:p>
      <w:pPr>
        <w:pStyle w:val="style179"/>
        <w:numPr>
          <w:ilvl w:val="0"/>
          <w:numId w:val="90"/>
        </w:numPr>
        <w:rPr/>
      </w:pPr>
      <w:r>
        <w:t>Give symptomatic management</w:t>
      </w:r>
    </w:p>
    <w:p>
      <w:pPr>
        <w:pStyle w:val="style179"/>
        <w:numPr>
          <w:ilvl w:val="0"/>
          <w:numId w:val="90"/>
        </w:numPr>
        <w:rPr/>
      </w:pPr>
      <w:r>
        <w:t>Have resuscitative equipment ready in case of an emergency</w:t>
      </w:r>
    </w:p>
    <w:p>
      <w:pPr>
        <w:pStyle w:val="style179"/>
        <w:numPr>
          <w:ilvl w:val="0"/>
          <w:numId w:val="90"/>
        </w:numPr>
        <w:rPr/>
      </w:pPr>
      <w:r>
        <w:t xml:space="preserve">Administer anticonvulsants e.g. Phenobarbital </w:t>
      </w:r>
      <w:r>
        <w:t>prophylactically</w:t>
      </w:r>
    </w:p>
    <w:p>
      <w:pPr>
        <w:pStyle w:val="style2"/>
        <w:rPr/>
      </w:pPr>
      <w:r>
        <w:t xml:space="preserve">12.4 </w:t>
      </w:r>
      <w:r>
        <w:t>COMPLICATIONS</w:t>
      </w:r>
    </w:p>
    <w:p>
      <w:pPr>
        <w:pStyle w:val="style179"/>
        <w:numPr>
          <w:ilvl w:val="0"/>
          <w:numId w:val="91"/>
        </w:numPr>
        <w:rPr/>
      </w:pPr>
      <w:r>
        <w:t>Musculoskeletal deformities</w:t>
      </w:r>
    </w:p>
    <w:p>
      <w:pPr>
        <w:pStyle w:val="style179"/>
        <w:numPr>
          <w:ilvl w:val="0"/>
          <w:numId w:val="91"/>
        </w:numPr>
        <w:rPr/>
      </w:pPr>
      <w:r>
        <w:t>Brain damage</w:t>
      </w:r>
    </w:p>
    <w:p>
      <w:pPr>
        <w:pStyle w:val="style179"/>
        <w:numPr>
          <w:ilvl w:val="0"/>
          <w:numId w:val="91"/>
        </w:numPr>
        <w:rPr/>
      </w:pPr>
      <w:r>
        <w:t>Respiratory distress</w:t>
      </w:r>
    </w:p>
    <w:p>
      <w:pPr>
        <w:pStyle w:val="style179"/>
        <w:numPr>
          <w:ilvl w:val="0"/>
          <w:numId w:val="91"/>
        </w:numPr>
        <w:rPr/>
      </w:pPr>
      <w:r>
        <w:t>Hyperbilirubineamia</w:t>
      </w:r>
      <w:r>
        <w:t xml:space="preserve"> </w:t>
      </w:r>
    </w:p>
    <w:p>
      <w:pPr>
        <w:pStyle w:val="style179"/>
        <w:numPr>
          <w:ilvl w:val="0"/>
          <w:numId w:val="91"/>
        </w:numPr>
        <w:rPr/>
      </w:pPr>
      <w:r>
        <w:t>Hypoglycaemia</w:t>
      </w:r>
    </w:p>
    <w:p>
      <w:pPr>
        <w:pStyle w:val="style1"/>
        <w:rPr/>
      </w:pPr>
      <w:r>
        <w:t>13.0 HYDROCEPHALUS</w:t>
      </w:r>
    </w:p>
    <w:p>
      <w:r>
        <w:t xml:space="preserve">This is a condition where </w:t>
      </w:r>
      <w:r>
        <w:t>ther</w:t>
      </w:r>
      <w:r>
        <w:t xml:space="preserve"> is accumulation of CSF within the ventricles of the brain with the resultant increased ICP and enlargement of cerebral ventricles. It can be detected prenatally by ultrasound and in </w:t>
      </w:r>
      <w:r>
        <w:t>labour</w:t>
      </w:r>
      <w:r>
        <w:t xml:space="preserve"> they may present by breech presentation, fontanel and sutures are very wide on VE.</w:t>
      </w:r>
    </w:p>
    <w:p/>
    <w:p/>
    <w:p/>
    <w:p/>
    <w:p/>
    <w:p/>
    <w:p/>
    <w:p>
      <w:pPr>
        <w:pStyle w:val="style179"/>
        <w:rPr/>
      </w:pPr>
    </w:p>
    <w:p/>
    <w:p/>
    <w:sectPr>
      <w:pgSz w:w="11907" w:h="16839" w:code="9" w:orient="portrait"/>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0020304"/>
    <w:charset w:val="00"/>
    <w:family w:val="roman"/>
    <w:pitch w:val="variable"/>
    <w:sig w:usb0="E0002AFF" w:usb1="C0007841" w:usb2="00000009" w:usb3="00000000" w:csb0="000001FF" w:csb1="00000000"/>
  </w:font>
  <w:font w:name="Courier New">
    <w:altName w:val="Courier New"/>
    <w:panose1 w:val="02070309020000020404"/>
    <w:charset w:val="00"/>
    <w:family w:val="modern"/>
    <w:pitch w:val="fixed"/>
    <w:sig w:usb0="E0002AFF" w:usb1="C0007843"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alibri">
    <w:altName w:val="Calibri"/>
    <w:panose1 w:val="020f0502020000030204"/>
    <w:charset w:val="00"/>
    <w:family w:val="swiss"/>
    <w:pitch w:val="variable"/>
    <w:sig w:usb0="E00002FF" w:usb1="4000ACFF" w:usb2="00000001" w:usb3="00000000" w:csb0="0000019F" w:csb1="00000000"/>
  </w:font>
  <w:font w:name="Cambria">
    <w:altName w:val="Cambria"/>
    <w:panose1 w:val="02040503050000030204"/>
    <w:charset w:val="00"/>
    <w:family w:val="roman"/>
    <w:pitch w:val="variable"/>
    <w:sig w:usb0="E00002FF" w:usb1="400004FF" w:usb2="00000000" w:usb3="00000000" w:csb0="0000019F" w:csb1="00000000"/>
  </w:font>
  <w:font w:name="Tahoma">
    <w:altName w:val="Tahoma"/>
    <w:panose1 w:val="020b060403000004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46EADCD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
    <w:nsid w:val="00000001"/>
    <w:multiLevelType w:val="hybridMultilevel"/>
    <w:tmpl w:val="53DEC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ECCC0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95C66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F2BEEAB0"/>
    <w:lvl w:ilvl="0" w:tplc="0409000D">
      <w:start w:val="1"/>
      <w:numFmt w:val="bullet"/>
      <w:lvlText w:val=""/>
      <w:lvlJc w:val="left"/>
      <w:pPr>
        <w:ind w:left="1301" w:hanging="360"/>
      </w:pPr>
      <w:rPr>
        <w:rFonts w:ascii="Wingdings" w:hAnsi="Wingdings" w:hint="default"/>
      </w:rPr>
    </w:lvl>
    <w:lvl w:ilvl="1" w:tplc="04090003" w:tentative="1">
      <w:start w:val="1"/>
      <w:numFmt w:val="bullet"/>
      <w:lvlText w:val="o"/>
      <w:lvlJc w:val="left"/>
      <w:pPr>
        <w:ind w:left="2021" w:hanging="360"/>
      </w:pPr>
      <w:rPr>
        <w:rFonts w:ascii="Courier New" w:cs="Courier New" w:hAnsi="Courier New" w:hint="default"/>
      </w:rPr>
    </w:lvl>
    <w:lvl w:ilvl="2" w:tplc="04090005" w:tentative="1">
      <w:start w:val="1"/>
      <w:numFmt w:val="bullet"/>
      <w:lvlText w:val=""/>
      <w:lvlJc w:val="left"/>
      <w:pPr>
        <w:ind w:left="2741" w:hanging="360"/>
      </w:pPr>
      <w:rPr>
        <w:rFonts w:ascii="Wingdings" w:hAnsi="Wingdings" w:hint="default"/>
      </w:rPr>
    </w:lvl>
    <w:lvl w:ilvl="3" w:tplc="04090001" w:tentative="1">
      <w:start w:val="1"/>
      <w:numFmt w:val="bullet"/>
      <w:lvlText w:val=""/>
      <w:lvlJc w:val="left"/>
      <w:pPr>
        <w:ind w:left="3461" w:hanging="360"/>
      </w:pPr>
      <w:rPr>
        <w:rFonts w:ascii="Symbol" w:hAnsi="Symbol" w:hint="default"/>
      </w:rPr>
    </w:lvl>
    <w:lvl w:ilvl="4" w:tplc="04090003" w:tentative="1">
      <w:start w:val="1"/>
      <w:numFmt w:val="bullet"/>
      <w:lvlText w:val="o"/>
      <w:lvlJc w:val="left"/>
      <w:pPr>
        <w:ind w:left="4181" w:hanging="360"/>
      </w:pPr>
      <w:rPr>
        <w:rFonts w:ascii="Courier New" w:cs="Courier New" w:hAnsi="Courier New" w:hint="default"/>
      </w:rPr>
    </w:lvl>
    <w:lvl w:ilvl="5" w:tplc="04090005" w:tentative="1">
      <w:start w:val="1"/>
      <w:numFmt w:val="bullet"/>
      <w:lvlText w:val=""/>
      <w:lvlJc w:val="left"/>
      <w:pPr>
        <w:ind w:left="4901" w:hanging="360"/>
      </w:pPr>
      <w:rPr>
        <w:rFonts w:ascii="Wingdings" w:hAnsi="Wingdings" w:hint="default"/>
      </w:rPr>
    </w:lvl>
    <w:lvl w:ilvl="6" w:tplc="04090001" w:tentative="1">
      <w:start w:val="1"/>
      <w:numFmt w:val="bullet"/>
      <w:lvlText w:val=""/>
      <w:lvlJc w:val="left"/>
      <w:pPr>
        <w:ind w:left="5621" w:hanging="360"/>
      </w:pPr>
      <w:rPr>
        <w:rFonts w:ascii="Symbol" w:hAnsi="Symbol" w:hint="default"/>
      </w:rPr>
    </w:lvl>
    <w:lvl w:ilvl="7" w:tplc="04090003" w:tentative="1">
      <w:start w:val="1"/>
      <w:numFmt w:val="bullet"/>
      <w:lvlText w:val="o"/>
      <w:lvlJc w:val="left"/>
      <w:pPr>
        <w:ind w:left="6341" w:hanging="360"/>
      </w:pPr>
      <w:rPr>
        <w:rFonts w:ascii="Courier New" w:cs="Courier New" w:hAnsi="Courier New" w:hint="default"/>
      </w:rPr>
    </w:lvl>
    <w:lvl w:ilvl="8" w:tplc="04090005" w:tentative="1">
      <w:start w:val="1"/>
      <w:numFmt w:val="bullet"/>
      <w:lvlText w:val=""/>
      <w:lvlJc w:val="left"/>
      <w:pPr>
        <w:ind w:left="7061" w:hanging="360"/>
      </w:pPr>
      <w:rPr>
        <w:rFonts w:ascii="Wingdings" w:hAnsi="Wingdings" w:hint="default"/>
      </w:rPr>
    </w:lvl>
  </w:abstractNum>
  <w:abstractNum w:abstractNumId="5">
    <w:nsid w:val="00000005"/>
    <w:multiLevelType w:val="hybridMultilevel"/>
    <w:tmpl w:val="6F069FD2"/>
    <w:lvl w:ilvl="0" w:tplc="0409000D">
      <w:start w:val="1"/>
      <w:numFmt w:val="bullet"/>
      <w:lvlText w:val=""/>
      <w:lvlJc w:val="left"/>
      <w:pPr>
        <w:ind w:left="1143" w:hanging="360"/>
      </w:pPr>
      <w:rPr>
        <w:rFonts w:ascii="Wingdings" w:hAnsi="Wingdings" w:hint="default"/>
      </w:rPr>
    </w:lvl>
    <w:lvl w:ilvl="1" w:tplc="04090003" w:tentative="1">
      <w:start w:val="1"/>
      <w:numFmt w:val="bullet"/>
      <w:lvlText w:val="o"/>
      <w:lvlJc w:val="left"/>
      <w:pPr>
        <w:ind w:left="1863" w:hanging="360"/>
      </w:pPr>
      <w:rPr>
        <w:rFonts w:ascii="Courier New" w:cs="Courier New" w:hAnsi="Courier New" w:hint="default"/>
      </w:rPr>
    </w:lvl>
    <w:lvl w:ilvl="2" w:tplc="04090005" w:tentative="1">
      <w:start w:val="1"/>
      <w:numFmt w:val="bullet"/>
      <w:lvlText w:val=""/>
      <w:lvlJc w:val="left"/>
      <w:pPr>
        <w:ind w:left="2583" w:hanging="360"/>
      </w:pPr>
      <w:rPr>
        <w:rFonts w:ascii="Wingdings" w:hAnsi="Wingdings" w:hint="default"/>
      </w:rPr>
    </w:lvl>
    <w:lvl w:ilvl="3" w:tplc="04090001" w:tentative="1">
      <w:start w:val="1"/>
      <w:numFmt w:val="bullet"/>
      <w:lvlText w:val=""/>
      <w:lvlJc w:val="left"/>
      <w:pPr>
        <w:ind w:left="3303" w:hanging="360"/>
      </w:pPr>
      <w:rPr>
        <w:rFonts w:ascii="Symbol" w:hAnsi="Symbol" w:hint="default"/>
      </w:rPr>
    </w:lvl>
    <w:lvl w:ilvl="4" w:tplc="04090003" w:tentative="1">
      <w:start w:val="1"/>
      <w:numFmt w:val="bullet"/>
      <w:lvlText w:val="o"/>
      <w:lvlJc w:val="left"/>
      <w:pPr>
        <w:ind w:left="4023" w:hanging="360"/>
      </w:pPr>
      <w:rPr>
        <w:rFonts w:ascii="Courier New" w:cs="Courier New" w:hAnsi="Courier New" w:hint="default"/>
      </w:rPr>
    </w:lvl>
    <w:lvl w:ilvl="5" w:tplc="04090005" w:tentative="1">
      <w:start w:val="1"/>
      <w:numFmt w:val="bullet"/>
      <w:lvlText w:val=""/>
      <w:lvlJc w:val="left"/>
      <w:pPr>
        <w:ind w:left="4743" w:hanging="360"/>
      </w:pPr>
      <w:rPr>
        <w:rFonts w:ascii="Wingdings" w:hAnsi="Wingdings" w:hint="default"/>
      </w:rPr>
    </w:lvl>
    <w:lvl w:ilvl="6" w:tplc="04090001" w:tentative="1">
      <w:start w:val="1"/>
      <w:numFmt w:val="bullet"/>
      <w:lvlText w:val=""/>
      <w:lvlJc w:val="left"/>
      <w:pPr>
        <w:ind w:left="5463" w:hanging="360"/>
      </w:pPr>
      <w:rPr>
        <w:rFonts w:ascii="Symbol" w:hAnsi="Symbol" w:hint="default"/>
      </w:rPr>
    </w:lvl>
    <w:lvl w:ilvl="7" w:tplc="04090003" w:tentative="1">
      <w:start w:val="1"/>
      <w:numFmt w:val="bullet"/>
      <w:lvlText w:val="o"/>
      <w:lvlJc w:val="left"/>
      <w:pPr>
        <w:ind w:left="6183" w:hanging="360"/>
      </w:pPr>
      <w:rPr>
        <w:rFonts w:ascii="Courier New" w:cs="Courier New" w:hAnsi="Courier New" w:hint="default"/>
      </w:rPr>
    </w:lvl>
    <w:lvl w:ilvl="8" w:tplc="04090005" w:tentative="1">
      <w:start w:val="1"/>
      <w:numFmt w:val="bullet"/>
      <w:lvlText w:val=""/>
      <w:lvlJc w:val="left"/>
      <w:pPr>
        <w:ind w:left="6903" w:hanging="360"/>
      </w:pPr>
      <w:rPr>
        <w:rFonts w:ascii="Wingdings" w:hAnsi="Wingdings" w:hint="default"/>
      </w:rPr>
    </w:lvl>
  </w:abstractNum>
  <w:abstractNum w:abstractNumId="6">
    <w:nsid w:val="00000006"/>
    <w:multiLevelType w:val="hybridMultilevel"/>
    <w:tmpl w:val="05968DA6"/>
    <w:lvl w:ilvl="0" w:tplc="0409000D">
      <w:start w:val="1"/>
      <w:numFmt w:val="bullet"/>
      <w:lvlText w:val=""/>
      <w:lvlJc w:val="left"/>
      <w:pPr>
        <w:ind w:left="1011" w:hanging="360"/>
      </w:pPr>
      <w:rPr>
        <w:rFonts w:ascii="Wingdings" w:hAnsi="Wingdings" w:hint="default"/>
      </w:rPr>
    </w:lvl>
    <w:lvl w:ilvl="1" w:tplc="04090003" w:tentative="1">
      <w:start w:val="1"/>
      <w:numFmt w:val="bullet"/>
      <w:lvlText w:val="o"/>
      <w:lvlJc w:val="left"/>
      <w:pPr>
        <w:ind w:left="1731" w:hanging="360"/>
      </w:pPr>
      <w:rPr>
        <w:rFonts w:ascii="Courier New" w:cs="Courier New" w:hAnsi="Courier New" w:hint="default"/>
      </w:rPr>
    </w:lvl>
    <w:lvl w:ilvl="2" w:tplc="04090005" w:tentative="1">
      <w:start w:val="1"/>
      <w:numFmt w:val="bullet"/>
      <w:lvlText w:val=""/>
      <w:lvlJc w:val="left"/>
      <w:pPr>
        <w:ind w:left="2451" w:hanging="360"/>
      </w:pPr>
      <w:rPr>
        <w:rFonts w:ascii="Wingdings" w:hAnsi="Wingdings" w:hint="default"/>
      </w:rPr>
    </w:lvl>
    <w:lvl w:ilvl="3" w:tplc="04090001" w:tentative="1">
      <w:start w:val="1"/>
      <w:numFmt w:val="bullet"/>
      <w:lvlText w:val=""/>
      <w:lvlJc w:val="left"/>
      <w:pPr>
        <w:ind w:left="3171" w:hanging="360"/>
      </w:pPr>
      <w:rPr>
        <w:rFonts w:ascii="Symbol" w:hAnsi="Symbol" w:hint="default"/>
      </w:rPr>
    </w:lvl>
    <w:lvl w:ilvl="4" w:tplc="04090003" w:tentative="1">
      <w:start w:val="1"/>
      <w:numFmt w:val="bullet"/>
      <w:lvlText w:val="o"/>
      <w:lvlJc w:val="left"/>
      <w:pPr>
        <w:ind w:left="3891" w:hanging="360"/>
      </w:pPr>
      <w:rPr>
        <w:rFonts w:ascii="Courier New" w:cs="Courier New" w:hAnsi="Courier New" w:hint="default"/>
      </w:rPr>
    </w:lvl>
    <w:lvl w:ilvl="5" w:tplc="04090005" w:tentative="1">
      <w:start w:val="1"/>
      <w:numFmt w:val="bullet"/>
      <w:lvlText w:val=""/>
      <w:lvlJc w:val="left"/>
      <w:pPr>
        <w:ind w:left="4611" w:hanging="360"/>
      </w:pPr>
      <w:rPr>
        <w:rFonts w:ascii="Wingdings" w:hAnsi="Wingdings" w:hint="default"/>
      </w:rPr>
    </w:lvl>
    <w:lvl w:ilvl="6" w:tplc="04090001" w:tentative="1">
      <w:start w:val="1"/>
      <w:numFmt w:val="bullet"/>
      <w:lvlText w:val=""/>
      <w:lvlJc w:val="left"/>
      <w:pPr>
        <w:ind w:left="5331" w:hanging="360"/>
      </w:pPr>
      <w:rPr>
        <w:rFonts w:ascii="Symbol" w:hAnsi="Symbol" w:hint="default"/>
      </w:rPr>
    </w:lvl>
    <w:lvl w:ilvl="7" w:tplc="04090003" w:tentative="1">
      <w:start w:val="1"/>
      <w:numFmt w:val="bullet"/>
      <w:lvlText w:val="o"/>
      <w:lvlJc w:val="left"/>
      <w:pPr>
        <w:ind w:left="6051" w:hanging="360"/>
      </w:pPr>
      <w:rPr>
        <w:rFonts w:ascii="Courier New" w:cs="Courier New" w:hAnsi="Courier New" w:hint="default"/>
      </w:rPr>
    </w:lvl>
    <w:lvl w:ilvl="8" w:tplc="04090005" w:tentative="1">
      <w:start w:val="1"/>
      <w:numFmt w:val="bullet"/>
      <w:lvlText w:val=""/>
      <w:lvlJc w:val="left"/>
      <w:pPr>
        <w:ind w:left="6771" w:hanging="360"/>
      </w:pPr>
      <w:rPr>
        <w:rFonts w:ascii="Wingdings" w:hAnsi="Wingdings" w:hint="default"/>
      </w:rPr>
    </w:lvl>
  </w:abstractNum>
  <w:abstractNum w:abstractNumId="7">
    <w:nsid w:val="00000007"/>
    <w:multiLevelType w:val="hybridMultilevel"/>
    <w:tmpl w:val="C9F2EAE8"/>
    <w:lvl w:ilvl="0" w:tplc="0409000D">
      <w:start w:val="1"/>
      <w:numFmt w:val="bullet"/>
      <w:lvlText w:val=""/>
      <w:lvlJc w:val="left"/>
      <w:pPr>
        <w:ind w:left="1209" w:hanging="360"/>
      </w:pPr>
      <w:rPr>
        <w:rFonts w:ascii="Wingdings" w:hAnsi="Wingdings" w:hint="default"/>
      </w:rPr>
    </w:lvl>
    <w:lvl w:ilvl="1" w:tplc="04090003" w:tentative="1">
      <w:start w:val="1"/>
      <w:numFmt w:val="bullet"/>
      <w:lvlText w:val="o"/>
      <w:lvlJc w:val="left"/>
      <w:pPr>
        <w:ind w:left="1929" w:hanging="360"/>
      </w:pPr>
      <w:rPr>
        <w:rFonts w:ascii="Courier New" w:cs="Courier New" w:hAnsi="Courier New" w:hint="default"/>
      </w:rPr>
    </w:lvl>
    <w:lvl w:ilvl="2" w:tplc="04090005" w:tentative="1">
      <w:start w:val="1"/>
      <w:numFmt w:val="bullet"/>
      <w:lvlText w:val=""/>
      <w:lvlJc w:val="left"/>
      <w:pPr>
        <w:ind w:left="2649" w:hanging="360"/>
      </w:pPr>
      <w:rPr>
        <w:rFonts w:ascii="Wingdings" w:hAnsi="Wingdings" w:hint="default"/>
      </w:rPr>
    </w:lvl>
    <w:lvl w:ilvl="3" w:tplc="04090001" w:tentative="1">
      <w:start w:val="1"/>
      <w:numFmt w:val="bullet"/>
      <w:lvlText w:val=""/>
      <w:lvlJc w:val="left"/>
      <w:pPr>
        <w:ind w:left="3369" w:hanging="360"/>
      </w:pPr>
      <w:rPr>
        <w:rFonts w:ascii="Symbol" w:hAnsi="Symbol" w:hint="default"/>
      </w:rPr>
    </w:lvl>
    <w:lvl w:ilvl="4" w:tplc="04090003" w:tentative="1">
      <w:start w:val="1"/>
      <w:numFmt w:val="bullet"/>
      <w:lvlText w:val="o"/>
      <w:lvlJc w:val="left"/>
      <w:pPr>
        <w:ind w:left="4089" w:hanging="360"/>
      </w:pPr>
      <w:rPr>
        <w:rFonts w:ascii="Courier New" w:cs="Courier New" w:hAnsi="Courier New" w:hint="default"/>
      </w:rPr>
    </w:lvl>
    <w:lvl w:ilvl="5" w:tplc="04090005" w:tentative="1">
      <w:start w:val="1"/>
      <w:numFmt w:val="bullet"/>
      <w:lvlText w:val=""/>
      <w:lvlJc w:val="left"/>
      <w:pPr>
        <w:ind w:left="4809" w:hanging="360"/>
      </w:pPr>
      <w:rPr>
        <w:rFonts w:ascii="Wingdings" w:hAnsi="Wingdings" w:hint="default"/>
      </w:rPr>
    </w:lvl>
    <w:lvl w:ilvl="6" w:tplc="04090001" w:tentative="1">
      <w:start w:val="1"/>
      <w:numFmt w:val="bullet"/>
      <w:lvlText w:val=""/>
      <w:lvlJc w:val="left"/>
      <w:pPr>
        <w:ind w:left="5529" w:hanging="360"/>
      </w:pPr>
      <w:rPr>
        <w:rFonts w:ascii="Symbol" w:hAnsi="Symbol" w:hint="default"/>
      </w:rPr>
    </w:lvl>
    <w:lvl w:ilvl="7" w:tplc="04090003" w:tentative="1">
      <w:start w:val="1"/>
      <w:numFmt w:val="bullet"/>
      <w:lvlText w:val="o"/>
      <w:lvlJc w:val="left"/>
      <w:pPr>
        <w:ind w:left="6249" w:hanging="360"/>
      </w:pPr>
      <w:rPr>
        <w:rFonts w:ascii="Courier New" w:cs="Courier New" w:hAnsi="Courier New" w:hint="default"/>
      </w:rPr>
    </w:lvl>
    <w:lvl w:ilvl="8" w:tplc="04090005" w:tentative="1">
      <w:start w:val="1"/>
      <w:numFmt w:val="bullet"/>
      <w:lvlText w:val=""/>
      <w:lvlJc w:val="left"/>
      <w:pPr>
        <w:ind w:left="6969" w:hanging="360"/>
      </w:pPr>
      <w:rPr>
        <w:rFonts w:ascii="Wingdings" w:hAnsi="Wingdings" w:hint="default"/>
      </w:rPr>
    </w:lvl>
  </w:abstractNum>
  <w:abstractNum w:abstractNumId="8">
    <w:nsid w:val="00000008"/>
    <w:multiLevelType w:val="hybridMultilevel"/>
    <w:tmpl w:val="A4246D08"/>
    <w:lvl w:ilvl="0" w:tplc="0409000D">
      <w:start w:val="1"/>
      <w:numFmt w:val="bullet"/>
      <w:lvlText w:val=""/>
      <w:lvlJc w:val="left"/>
      <w:pPr>
        <w:ind w:left="1156" w:hanging="360"/>
      </w:pPr>
      <w:rPr>
        <w:rFonts w:ascii="Wingdings" w:hAnsi="Wingdings" w:hint="default"/>
      </w:rPr>
    </w:lvl>
    <w:lvl w:ilvl="1" w:tplc="04090003" w:tentative="1">
      <w:start w:val="1"/>
      <w:numFmt w:val="bullet"/>
      <w:lvlText w:val="o"/>
      <w:lvlJc w:val="left"/>
      <w:pPr>
        <w:ind w:left="1876" w:hanging="360"/>
      </w:pPr>
      <w:rPr>
        <w:rFonts w:ascii="Courier New" w:cs="Courier New" w:hAnsi="Courier New" w:hint="default"/>
      </w:rPr>
    </w:lvl>
    <w:lvl w:ilvl="2" w:tplc="04090005" w:tentative="1">
      <w:start w:val="1"/>
      <w:numFmt w:val="bullet"/>
      <w:lvlText w:val=""/>
      <w:lvlJc w:val="left"/>
      <w:pPr>
        <w:ind w:left="2596" w:hanging="360"/>
      </w:pPr>
      <w:rPr>
        <w:rFonts w:ascii="Wingdings" w:hAnsi="Wingdings" w:hint="default"/>
      </w:rPr>
    </w:lvl>
    <w:lvl w:ilvl="3" w:tplc="04090001" w:tentative="1">
      <w:start w:val="1"/>
      <w:numFmt w:val="bullet"/>
      <w:lvlText w:val=""/>
      <w:lvlJc w:val="left"/>
      <w:pPr>
        <w:ind w:left="3316" w:hanging="360"/>
      </w:pPr>
      <w:rPr>
        <w:rFonts w:ascii="Symbol" w:hAnsi="Symbol" w:hint="default"/>
      </w:rPr>
    </w:lvl>
    <w:lvl w:ilvl="4" w:tplc="04090003" w:tentative="1">
      <w:start w:val="1"/>
      <w:numFmt w:val="bullet"/>
      <w:lvlText w:val="o"/>
      <w:lvlJc w:val="left"/>
      <w:pPr>
        <w:ind w:left="4036" w:hanging="360"/>
      </w:pPr>
      <w:rPr>
        <w:rFonts w:ascii="Courier New" w:cs="Courier New" w:hAnsi="Courier New" w:hint="default"/>
      </w:rPr>
    </w:lvl>
    <w:lvl w:ilvl="5" w:tplc="04090005" w:tentative="1">
      <w:start w:val="1"/>
      <w:numFmt w:val="bullet"/>
      <w:lvlText w:val=""/>
      <w:lvlJc w:val="left"/>
      <w:pPr>
        <w:ind w:left="4756" w:hanging="360"/>
      </w:pPr>
      <w:rPr>
        <w:rFonts w:ascii="Wingdings" w:hAnsi="Wingdings" w:hint="default"/>
      </w:rPr>
    </w:lvl>
    <w:lvl w:ilvl="6" w:tplc="04090001" w:tentative="1">
      <w:start w:val="1"/>
      <w:numFmt w:val="bullet"/>
      <w:lvlText w:val=""/>
      <w:lvlJc w:val="left"/>
      <w:pPr>
        <w:ind w:left="5476" w:hanging="360"/>
      </w:pPr>
      <w:rPr>
        <w:rFonts w:ascii="Symbol" w:hAnsi="Symbol" w:hint="default"/>
      </w:rPr>
    </w:lvl>
    <w:lvl w:ilvl="7" w:tplc="04090003" w:tentative="1">
      <w:start w:val="1"/>
      <w:numFmt w:val="bullet"/>
      <w:lvlText w:val="o"/>
      <w:lvlJc w:val="left"/>
      <w:pPr>
        <w:ind w:left="6196" w:hanging="360"/>
      </w:pPr>
      <w:rPr>
        <w:rFonts w:ascii="Courier New" w:cs="Courier New" w:hAnsi="Courier New" w:hint="default"/>
      </w:rPr>
    </w:lvl>
    <w:lvl w:ilvl="8" w:tplc="04090005" w:tentative="1">
      <w:start w:val="1"/>
      <w:numFmt w:val="bullet"/>
      <w:lvlText w:val=""/>
      <w:lvlJc w:val="left"/>
      <w:pPr>
        <w:ind w:left="6916" w:hanging="360"/>
      </w:pPr>
      <w:rPr>
        <w:rFonts w:ascii="Wingdings" w:hAnsi="Wingdings" w:hint="default"/>
      </w:rPr>
    </w:lvl>
  </w:abstractNum>
  <w:abstractNum w:abstractNumId="9">
    <w:nsid w:val="00000009"/>
    <w:multiLevelType w:val="hybridMultilevel"/>
    <w:tmpl w:val="617C712E"/>
    <w:lvl w:ilvl="0" w:tplc="0409000D">
      <w:start w:val="1"/>
      <w:numFmt w:val="bullet"/>
      <w:lvlText w:val=""/>
      <w:lvlJc w:val="left"/>
      <w:pPr>
        <w:ind w:left="1050" w:hanging="360"/>
      </w:pPr>
      <w:rPr>
        <w:rFonts w:ascii="Wingdings" w:hAnsi="Wingdings" w:hint="default"/>
      </w:rPr>
    </w:lvl>
    <w:lvl w:ilvl="1" w:tplc="04090003" w:tentative="1">
      <w:start w:val="1"/>
      <w:numFmt w:val="bullet"/>
      <w:lvlText w:val="o"/>
      <w:lvlJc w:val="left"/>
      <w:pPr>
        <w:ind w:left="1770" w:hanging="360"/>
      </w:pPr>
      <w:rPr>
        <w:rFonts w:ascii="Courier New" w:cs="Courier New" w:hAnsi="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cs="Courier New" w:hAnsi="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cs="Courier New" w:hAnsi="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10">
    <w:nsid w:val="0000000A"/>
    <w:multiLevelType w:val="hybridMultilevel"/>
    <w:tmpl w:val="9FC0FC80"/>
    <w:lvl w:ilvl="0" w:tplc="0409000D">
      <w:start w:val="1"/>
      <w:numFmt w:val="bullet"/>
      <w:lvlText w:val=""/>
      <w:lvlJc w:val="left"/>
      <w:pPr>
        <w:ind w:left="1050" w:hanging="360"/>
      </w:pPr>
      <w:rPr>
        <w:rFonts w:ascii="Wingdings" w:hAnsi="Wingdings" w:hint="default"/>
      </w:rPr>
    </w:lvl>
    <w:lvl w:ilvl="1" w:tplc="04090003" w:tentative="1">
      <w:start w:val="1"/>
      <w:numFmt w:val="bullet"/>
      <w:lvlText w:val="o"/>
      <w:lvlJc w:val="left"/>
      <w:pPr>
        <w:ind w:left="1770" w:hanging="360"/>
      </w:pPr>
      <w:rPr>
        <w:rFonts w:ascii="Courier New" w:cs="Courier New" w:hAnsi="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cs="Courier New" w:hAnsi="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cs="Courier New" w:hAnsi="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11">
    <w:nsid w:val="0000000B"/>
    <w:multiLevelType w:val="hybridMultilevel"/>
    <w:tmpl w:val="75B894D4"/>
    <w:lvl w:ilvl="0" w:tplc="0409000D">
      <w:start w:val="1"/>
      <w:numFmt w:val="bullet"/>
      <w:lvlText w:val=""/>
      <w:lvlJc w:val="left"/>
      <w:pPr>
        <w:ind w:left="905" w:hanging="360"/>
      </w:pPr>
      <w:rPr>
        <w:rFonts w:ascii="Wingdings" w:hAnsi="Wingdings" w:hint="default"/>
      </w:rPr>
    </w:lvl>
    <w:lvl w:ilvl="1" w:tplc="04090003" w:tentative="1">
      <w:start w:val="1"/>
      <w:numFmt w:val="bullet"/>
      <w:lvlText w:val="o"/>
      <w:lvlJc w:val="left"/>
      <w:pPr>
        <w:ind w:left="1625" w:hanging="360"/>
      </w:pPr>
      <w:rPr>
        <w:rFonts w:ascii="Courier New" w:cs="Courier New" w:hAnsi="Courier New" w:hint="default"/>
      </w:rPr>
    </w:lvl>
    <w:lvl w:ilvl="2" w:tplc="04090005" w:tentative="1">
      <w:start w:val="1"/>
      <w:numFmt w:val="bullet"/>
      <w:lvlText w:val=""/>
      <w:lvlJc w:val="left"/>
      <w:pPr>
        <w:ind w:left="2345" w:hanging="360"/>
      </w:pPr>
      <w:rPr>
        <w:rFonts w:ascii="Wingdings" w:hAnsi="Wingdings" w:hint="default"/>
      </w:rPr>
    </w:lvl>
    <w:lvl w:ilvl="3" w:tplc="04090001" w:tentative="1">
      <w:start w:val="1"/>
      <w:numFmt w:val="bullet"/>
      <w:lvlText w:val=""/>
      <w:lvlJc w:val="left"/>
      <w:pPr>
        <w:ind w:left="3065" w:hanging="360"/>
      </w:pPr>
      <w:rPr>
        <w:rFonts w:ascii="Symbol" w:hAnsi="Symbol" w:hint="default"/>
      </w:rPr>
    </w:lvl>
    <w:lvl w:ilvl="4" w:tplc="04090003" w:tentative="1">
      <w:start w:val="1"/>
      <w:numFmt w:val="bullet"/>
      <w:lvlText w:val="o"/>
      <w:lvlJc w:val="left"/>
      <w:pPr>
        <w:ind w:left="3785" w:hanging="360"/>
      </w:pPr>
      <w:rPr>
        <w:rFonts w:ascii="Courier New" w:cs="Courier New" w:hAnsi="Courier New" w:hint="default"/>
      </w:rPr>
    </w:lvl>
    <w:lvl w:ilvl="5" w:tplc="04090005" w:tentative="1">
      <w:start w:val="1"/>
      <w:numFmt w:val="bullet"/>
      <w:lvlText w:val=""/>
      <w:lvlJc w:val="left"/>
      <w:pPr>
        <w:ind w:left="4505" w:hanging="360"/>
      </w:pPr>
      <w:rPr>
        <w:rFonts w:ascii="Wingdings" w:hAnsi="Wingdings" w:hint="default"/>
      </w:rPr>
    </w:lvl>
    <w:lvl w:ilvl="6" w:tplc="04090001" w:tentative="1">
      <w:start w:val="1"/>
      <w:numFmt w:val="bullet"/>
      <w:lvlText w:val=""/>
      <w:lvlJc w:val="left"/>
      <w:pPr>
        <w:ind w:left="5225" w:hanging="360"/>
      </w:pPr>
      <w:rPr>
        <w:rFonts w:ascii="Symbol" w:hAnsi="Symbol" w:hint="default"/>
      </w:rPr>
    </w:lvl>
    <w:lvl w:ilvl="7" w:tplc="04090003" w:tentative="1">
      <w:start w:val="1"/>
      <w:numFmt w:val="bullet"/>
      <w:lvlText w:val="o"/>
      <w:lvlJc w:val="left"/>
      <w:pPr>
        <w:ind w:left="5945" w:hanging="360"/>
      </w:pPr>
      <w:rPr>
        <w:rFonts w:ascii="Courier New" w:cs="Courier New" w:hAnsi="Courier New" w:hint="default"/>
      </w:rPr>
    </w:lvl>
    <w:lvl w:ilvl="8" w:tplc="04090005" w:tentative="1">
      <w:start w:val="1"/>
      <w:numFmt w:val="bullet"/>
      <w:lvlText w:val=""/>
      <w:lvlJc w:val="left"/>
      <w:pPr>
        <w:ind w:left="6665" w:hanging="360"/>
      </w:pPr>
      <w:rPr>
        <w:rFonts w:ascii="Wingdings" w:hAnsi="Wingdings" w:hint="default"/>
      </w:rPr>
    </w:lvl>
  </w:abstractNum>
  <w:abstractNum w:abstractNumId="12">
    <w:nsid w:val="0000000C"/>
    <w:multiLevelType w:val="hybridMultilevel"/>
    <w:tmpl w:val="A15E170C"/>
    <w:lvl w:ilvl="0" w:tplc="0409000D">
      <w:start w:val="1"/>
      <w:numFmt w:val="bullet"/>
      <w:lvlText w:val=""/>
      <w:lvlJc w:val="left"/>
      <w:pPr>
        <w:ind w:left="905" w:hanging="360"/>
      </w:pPr>
      <w:rPr>
        <w:rFonts w:ascii="Wingdings" w:hAnsi="Wingdings" w:hint="default"/>
      </w:rPr>
    </w:lvl>
    <w:lvl w:ilvl="1" w:tplc="04090003" w:tentative="1">
      <w:start w:val="1"/>
      <w:numFmt w:val="bullet"/>
      <w:lvlText w:val="o"/>
      <w:lvlJc w:val="left"/>
      <w:pPr>
        <w:ind w:left="1625" w:hanging="360"/>
      </w:pPr>
      <w:rPr>
        <w:rFonts w:ascii="Courier New" w:cs="Courier New" w:hAnsi="Courier New" w:hint="default"/>
      </w:rPr>
    </w:lvl>
    <w:lvl w:ilvl="2" w:tplc="04090005" w:tentative="1">
      <w:start w:val="1"/>
      <w:numFmt w:val="bullet"/>
      <w:lvlText w:val=""/>
      <w:lvlJc w:val="left"/>
      <w:pPr>
        <w:ind w:left="2345" w:hanging="360"/>
      </w:pPr>
      <w:rPr>
        <w:rFonts w:ascii="Wingdings" w:hAnsi="Wingdings" w:hint="default"/>
      </w:rPr>
    </w:lvl>
    <w:lvl w:ilvl="3" w:tplc="04090001" w:tentative="1">
      <w:start w:val="1"/>
      <w:numFmt w:val="bullet"/>
      <w:lvlText w:val=""/>
      <w:lvlJc w:val="left"/>
      <w:pPr>
        <w:ind w:left="3065" w:hanging="360"/>
      </w:pPr>
      <w:rPr>
        <w:rFonts w:ascii="Symbol" w:hAnsi="Symbol" w:hint="default"/>
      </w:rPr>
    </w:lvl>
    <w:lvl w:ilvl="4" w:tplc="04090003" w:tentative="1">
      <w:start w:val="1"/>
      <w:numFmt w:val="bullet"/>
      <w:lvlText w:val="o"/>
      <w:lvlJc w:val="left"/>
      <w:pPr>
        <w:ind w:left="3785" w:hanging="360"/>
      </w:pPr>
      <w:rPr>
        <w:rFonts w:ascii="Courier New" w:cs="Courier New" w:hAnsi="Courier New" w:hint="default"/>
      </w:rPr>
    </w:lvl>
    <w:lvl w:ilvl="5" w:tplc="04090005" w:tentative="1">
      <w:start w:val="1"/>
      <w:numFmt w:val="bullet"/>
      <w:lvlText w:val=""/>
      <w:lvlJc w:val="left"/>
      <w:pPr>
        <w:ind w:left="4505" w:hanging="360"/>
      </w:pPr>
      <w:rPr>
        <w:rFonts w:ascii="Wingdings" w:hAnsi="Wingdings" w:hint="default"/>
      </w:rPr>
    </w:lvl>
    <w:lvl w:ilvl="6" w:tplc="04090001" w:tentative="1">
      <w:start w:val="1"/>
      <w:numFmt w:val="bullet"/>
      <w:lvlText w:val=""/>
      <w:lvlJc w:val="left"/>
      <w:pPr>
        <w:ind w:left="5225" w:hanging="360"/>
      </w:pPr>
      <w:rPr>
        <w:rFonts w:ascii="Symbol" w:hAnsi="Symbol" w:hint="default"/>
      </w:rPr>
    </w:lvl>
    <w:lvl w:ilvl="7" w:tplc="04090003" w:tentative="1">
      <w:start w:val="1"/>
      <w:numFmt w:val="bullet"/>
      <w:lvlText w:val="o"/>
      <w:lvlJc w:val="left"/>
      <w:pPr>
        <w:ind w:left="5945" w:hanging="360"/>
      </w:pPr>
      <w:rPr>
        <w:rFonts w:ascii="Courier New" w:cs="Courier New" w:hAnsi="Courier New" w:hint="default"/>
      </w:rPr>
    </w:lvl>
    <w:lvl w:ilvl="8" w:tplc="04090005" w:tentative="1">
      <w:start w:val="1"/>
      <w:numFmt w:val="bullet"/>
      <w:lvlText w:val=""/>
      <w:lvlJc w:val="left"/>
      <w:pPr>
        <w:ind w:left="6665" w:hanging="360"/>
      </w:pPr>
      <w:rPr>
        <w:rFonts w:ascii="Wingdings" w:hAnsi="Wingdings" w:hint="default"/>
      </w:rPr>
    </w:lvl>
  </w:abstractNum>
  <w:abstractNum w:abstractNumId="13">
    <w:nsid w:val="0000000D"/>
    <w:multiLevelType w:val="hybridMultilevel"/>
    <w:tmpl w:val="2B26A5E6"/>
    <w:lvl w:ilvl="0" w:tplc="0409000D">
      <w:start w:val="1"/>
      <w:numFmt w:val="bullet"/>
      <w:lvlText w:val=""/>
      <w:lvlJc w:val="left"/>
      <w:pPr>
        <w:ind w:left="1050" w:hanging="360"/>
      </w:pPr>
      <w:rPr>
        <w:rFonts w:ascii="Wingdings" w:hAnsi="Wingdings" w:hint="default"/>
      </w:rPr>
    </w:lvl>
    <w:lvl w:ilvl="1" w:tplc="04090003" w:tentative="1">
      <w:start w:val="1"/>
      <w:numFmt w:val="bullet"/>
      <w:lvlText w:val="o"/>
      <w:lvlJc w:val="left"/>
      <w:pPr>
        <w:ind w:left="1770" w:hanging="360"/>
      </w:pPr>
      <w:rPr>
        <w:rFonts w:ascii="Courier New" w:cs="Courier New" w:hAnsi="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cs="Courier New" w:hAnsi="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cs="Courier New" w:hAnsi="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14">
    <w:nsid w:val="0000000E"/>
    <w:multiLevelType w:val="hybridMultilevel"/>
    <w:tmpl w:val="0C243E62"/>
    <w:lvl w:ilvl="0" w:tplc="0409000D">
      <w:start w:val="1"/>
      <w:numFmt w:val="bullet"/>
      <w:lvlText w:val=""/>
      <w:lvlJc w:val="left"/>
      <w:pPr>
        <w:ind w:left="958" w:hanging="360"/>
      </w:pPr>
      <w:rPr>
        <w:rFonts w:ascii="Wingdings" w:hAnsi="Wingdings" w:hint="default"/>
      </w:rPr>
    </w:lvl>
    <w:lvl w:ilvl="1" w:tplc="04090003" w:tentative="1">
      <w:start w:val="1"/>
      <w:numFmt w:val="bullet"/>
      <w:lvlText w:val="o"/>
      <w:lvlJc w:val="left"/>
      <w:pPr>
        <w:ind w:left="1678" w:hanging="360"/>
      </w:pPr>
      <w:rPr>
        <w:rFonts w:ascii="Courier New" w:cs="Courier New" w:hAnsi="Courier New" w:hint="default"/>
      </w:rPr>
    </w:lvl>
    <w:lvl w:ilvl="2" w:tplc="04090005" w:tentative="1">
      <w:start w:val="1"/>
      <w:numFmt w:val="bullet"/>
      <w:lvlText w:val=""/>
      <w:lvlJc w:val="left"/>
      <w:pPr>
        <w:ind w:left="2398" w:hanging="360"/>
      </w:pPr>
      <w:rPr>
        <w:rFonts w:ascii="Wingdings" w:hAnsi="Wingdings" w:hint="default"/>
      </w:rPr>
    </w:lvl>
    <w:lvl w:ilvl="3" w:tplc="04090001" w:tentative="1">
      <w:start w:val="1"/>
      <w:numFmt w:val="bullet"/>
      <w:lvlText w:val=""/>
      <w:lvlJc w:val="left"/>
      <w:pPr>
        <w:ind w:left="3118" w:hanging="360"/>
      </w:pPr>
      <w:rPr>
        <w:rFonts w:ascii="Symbol" w:hAnsi="Symbol" w:hint="default"/>
      </w:rPr>
    </w:lvl>
    <w:lvl w:ilvl="4" w:tplc="04090003" w:tentative="1">
      <w:start w:val="1"/>
      <w:numFmt w:val="bullet"/>
      <w:lvlText w:val="o"/>
      <w:lvlJc w:val="left"/>
      <w:pPr>
        <w:ind w:left="3838" w:hanging="360"/>
      </w:pPr>
      <w:rPr>
        <w:rFonts w:ascii="Courier New" w:cs="Courier New" w:hAnsi="Courier New" w:hint="default"/>
      </w:rPr>
    </w:lvl>
    <w:lvl w:ilvl="5" w:tplc="04090005" w:tentative="1">
      <w:start w:val="1"/>
      <w:numFmt w:val="bullet"/>
      <w:lvlText w:val=""/>
      <w:lvlJc w:val="left"/>
      <w:pPr>
        <w:ind w:left="4558" w:hanging="360"/>
      </w:pPr>
      <w:rPr>
        <w:rFonts w:ascii="Wingdings" w:hAnsi="Wingdings" w:hint="default"/>
      </w:rPr>
    </w:lvl>
    <w:lvl w:ilvl="6" w:tplc="04090001" w:tentative="1">
      <w:start w:val="1"/>
      <w:numFmt w:val="bullet"/>
      <w:lvlText w:val=""/>
      <w:lvlJc w:val="left"/>
      <w:pPr>
        <w:ind w:left="5278" w:hanging="360"/>
      </w:pPr>
      <w:rPr>
        <w:rFonts w:ascii="Symbol" w:hAnsi="Symbol" w:hint="default"/>
      </w:rPr>
    </w:lvl>
    <w:lvl w:ilvl="7" w:tplc="04090003" w:tentative="1">
      <w:start w:val="1"/>
      <w:numFmt w:val="bullet"/>
      <w:lvlText w:val="o"/>
      <w:lvlJc w:val="left"/>
      <w:pPr>
        <w:ind w:left="5998" w:hanging="360"/>
      </w:pPr>
      <w:rPr>
        <w:rFonts w:ascii="Courier New" w:cs="Courier New" w:hAnsi="Courier New" w:hint="default"/>
      </w:rPr>
    </w:lvl>
    <w:lvl w:ilvl="8" w:tplc="04090005" w:tentative="1">
      <w:start w:val="1"/>
      <w:numFmt w:val="bullet"/>
      <w:lvlText w:val=""/>
      <w:lvlJc w:val="left"/>
      <w:pPr>
        <w:ind w:left="6718" w:hanging="360"/>
      </w:pPr>
      <w:rPr>
        <w:rFonts w:ascii="Wingdings" w:hAnsi="Wingdings" w:hint="default"/>
      </w:rPr>
    </w:lvl>
  </w:abstractNum>
  <w:abstractNum w:abstractNumId="15">
    <w:nsid w:val="0000000F"/>
    <w:multiLevelType w:val="hybridMultilevel"/>
    <w:tmpl w:val="81D64E88"/>
    <w:lvl w:ilvl="0" w:tplc="0409000D">
      <w:start w:val="1"/>
      <w:numFmt w:val="bullet"/>
      <w:lvlText w:val=""/>
      <w:lvlJc w:val="left"/>
      <w:pPr>
        <w:ind w:left="1011" w:hanging="360"/>
      </w:pPr>
      <w:rPr>
        <w:rFonts w:ascii="Wingdings" w:hAnsi="Wingdings" w:hint="default"/>
      </w:rPr>
    </w:lvl>
    <w:lvl w:ilvl="1" w:tplc="04090003" w:tentative="1">
      <w:start w:val="1"/>
      <w:numFmt w:val="bullet"/>
      <w:lvlText w:val="o"/>
      <w:lvlJc w:val="left"/>
      <w:pPr>
        <w:ind w:left="1731" w:hanging="360"/>
      </w:pPr>
      <w:rPr>
        <w:rFonts w:ascii="Courier New" w:cs="Courier New" w:hAnsi="Courier New" w:hint="default"/>
      </w:rPr>
    </w:lvl>
    <w:lvl w:ilvl="2" w:tplc="04090005" w:tentative="1">
      <w:start w:val="1"/>
      <w:numFmt w:val="bullet"/>
      <w:lvlText w:val=""/>
      <w:lvlJc w:val="left"/>
      <w:pPr>
        <w:ind w:left="2451" w:hanging="360"/>
      </w:pPr>
      <w:rPr>
        <w:rFonts w:ascii="Wingdings" w:hAnsi="Wingdings" w:hint="default"/>
      </w:rPr>
    </w:lvl>
    <w:lvl w:ilvl="3" w:tplc="04090001" w:tentative="1">
      <w:start w:val="1"/>
      <w:numFmt w:val="bullet"/>
      <w:lvlText w:val=""/>
      <w:lvlJc w:val="left"/>
      <w:pPr>
        <w:ind w:left="3171" w:hanging="360"/>
      </w:pPr>
      <w:rPr>
        <w:rFonts w:ascii="Symbol" w:hAnsi="Symbol" w:hint="default"/>
      </w:rPr>
    </w:lvl>
    <w:lvl w:ilvl="4" w:tplc="04090003" w:tentative="1">
      <w:start w:val="1"/>
      <w:numFmt w:val="bullet"/>
      <w:lvlText w:val="o"/>
      <w:lvlJc w:val="left"/>
      <w:pPr>
        <w:ind w:left="3891" w:hanging="360"/>
      </w:pPr>
      <w:rPr>
        <w:rFonts w:ascii="Courier New" w:cs="Courier New" w:hAnsi="Courier New" w:hint="default"/>
      </w:rPr>
    </w:lvl>
    <w:lvl w:ilvl="5" w:tplc="04090005" w:tentative="1">
      <w:start w:val="1"/>
      <w:numFmt w:val="bullet"/>
      <w:lvlText w:val=""/>
      <w:lvlJc w:val="left"/>
      <w:pPr>
        <w:ind w:left="4611" w:hanging="360"/>
      </w:pPr>
      <w:rPr>
        <w:rFonts w:ascii="Wingdings" w:hAnsi="Wingdings" w:hint="default"/>
      </w:rPr>
    </w:lvl>
    <w:lvl w:ilvl="6" w:tplc="04090001" w:tentative="1">
      <w:start w:val="1"/>
      <w:numFmt w:val="bullet"/>
      <w:lvlText w:val=""/>
      <w:lvlJc w:val="left"/>
      <w:pPr>
        <w:ind w:left="5331" w:hanging="360"/>
      </w:pPr>
      <w:rPr>
        <w:rFonts w:ascii="Symbol" w:hAnsi="Symbol" w:hint="default"/>
      </w:rPr>
    </w:lvl>
    <w:lvl w:ilvl="7" w:tplc="04090003" w:tentative="1">
      <w:start w:val="1"/>
      <w:numFmt w:val="bullet"/>
      <w:lvlText w:val="o"/>
      <w:lvlJc w:val="left"/>
      <w:pPr>
        <w:ind w:left="6051" w:hanging="360"/>
      </w:pPr>
      <w:rPr>
        <w:rFonts w:ascii="Courier New" w:cs="Courier New" w:hAnsi="Courier New" w:hint="default"/>
      </w:rPr>
    </w:lvl>
    <w:lvl w:ilvl="8" w:tplc="04090005" w:tentative="1">
      <w:start w:val="1"/>
      <w:numFmt w:val="bullet"/>
      <w:lvlText w:val=""/>
      <w:lvlJc w:val="left"/>
      <w:pPr>
        <w:ind w:left="6771" w:hanging="360"/>
      </w:pPr>
      <w:rPr>
        <w:rFonts w:ascii="Wingdings" w:hAnsi="Wingdings" w:hint="default"/>
      </w:rPr>
    </w:lvl>
  </w:abstractNum>
  <w:abstractNum w:abstractNumId="16">
    <w:nsid w:val="00000010"/>
    <w:multiLevelType w:val="hybridMultilevel"/>
    <w:tmpl w:val="44B2F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0000011"/>
    <w:multiLevelType w:val="hybridMultilevel"/>
    <w:tmpl w:val="AC526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0000012"/>
    <w:multiLevelType w:val="hybridMultilevel"/>
    <w:tmpl w:val="D4565E4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0000013"/>
    <w:multiLevelType w:val="hybridMultilevel"/>
    <w:tmpl w:val="5FC8F1F6"/>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cs="Courier New" w:hAnsi="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cs="Courier New" w:hAnsi="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cs="Courier New" w:hAnsi="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20">
    <w:nsid w:val="00000014"/>
    <w:multiLevelType w:val="hybridMultilevel"/>
    <w:tmpl w:val="30522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0000015"/>
    <w:multiLevelType w:val="hybridMultilevel"/>
    <w:tmpl w:val="31363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0000016"/>
    <w:multiLevelType w:val="hybridMultilevel"/>
    <w:tmpl w:val="23C22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0000017"/>
    <w:multiLevelType w:val="hybridMultilevel"/>
    <w:tmpl w:val="3A647C3E"/>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cs="Courier New" w:hAnsi="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cs="Courier New" w:hAnsi="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cs="Courier New" w:hAnsi="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24">
    <w:nsid w:val="00000018"/>
    <w:multiLevelType w:val="multilevel"/>
    <w:tmpl w:val="EE724B70"/>
    <w:lvl w:ilvl="0">
      <w:start w:val="1"/>
      <w:numFmt w:val="decimal"/>
      <w:lvlText w:val="%1."/>
      <w:lvlJc w:val="left"/>
      <w:pPr>
        <w:ind w:left="720" w:hanging="360"/>
      </w:p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nsid w:val="00000019"/>
    <w:multiLevelType w:val="hybridMultilevel"/>
    <w:tmpl w:val="57584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0000001A"/>
    <w:multiLevelType w:val="hybridMultilevel"/>
    <w:tmpl w:val="93B86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0000001B"/>
    <w:multiLevelType w:val="hybridMultilevel"/>
    <w:tmpl w:val="6D2EF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0000001C"/>
    <w:multiLevelType w:val="hybridMultilevel"/>
    <w:tmpl w:val="06D69D24"/>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cs="Courier New" w:hAnsi="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cs="Courier New" w:hAnsi="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cs="Courier New" w:hAnsi="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29">
    <w:nsid w:val="0000001D"/>
    <w:multiLevelType w:val="hybridMultilevel"/>
    <w:tmpl w:val="6DC8EA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0000001E"/>
    <w:multiLevelType w:val="hybridMultilevel"/>
    <w:tmpl w:val="5D087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0000001F"/>
    <w:multiLevelType w:val="hybridMultilevel"/>
    <w:tmpl w:val="2C2AD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00000020"/>
    <w:multiLevelType w:val="hybridMultilevel"/>
    <w:tmpl w:val="042660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00000021"/>
    <w:multiLevelType w:val="hybridMultilevel"/>
    <w:tmpl w:val="6ADE53F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00000022"/>
    <w:multiLevelType w:val="hybridMultilevel"/>
    <w:tmpl w:val="377022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00000023"/>
    <w:multiLevelType w:val="multilevel"/>
    <w:tmpl w:val="719877DA"/>
    <w:lvl w:ilvl="0">
      <w:start w:val="1"/>
      <w:numFmt w:val="decimal"/>
      <w:lvlText w:val="%1."/>
      <w:lvlJc w:val="left"/>
      <w:pPr>
        <w:ind w:left="720" w:hanging="360"/>
      </w:p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6">
    <w:nsid w:val="00000024"/>
    <w:multiLevelType w:val="hybridMultilevel"/>
    <w:tmpl w:val="E9E0CF9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00000025"/>
    <w:multiLevelType w:val="hybridMultilevel"/>
    <w:tmpl w:val="BE7C3F5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00000026"/>
    <w:multiLevelType w:val="hybridMultilevel"/>
    <w:tmpl w:val="ECBEF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00000027"/>
    <w:multiLevelType w:val="hybridMultilevel"/>
    <w:tmpl w:val="E77AE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00000028"/>
    <w:multiLevelType w:val="hybridMultilevel"/>
    <w:tmpl w:val="15E69D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00000029"/>
    <w:multiLevelType w:val="multilevel"/>
    <w:tmpl w:val="89089F6E"/>
    <w:lvl w:ilvl="0">
      <w:start w:val="1"/>
      <w:numFmt w:val="decimal"/>
      <w:lvlText w:val="%1."/>
      <w:lvlJc w:val="left"/>
      <w:pPr>
        <w:ind w:left="1035" w:hanging="360"/>
      </w:pPr>
      <w:rPr>
        <w:rFonts w:hint="default"/>
      </w:rPr>
    </w:lvl>
    <w:lvl w:ilvl="1">
      <w:start w:val="1"/>
      <w:numFmt w:val="decimal"/>
      <w:isLgl/>
      <w:lvlText w:val="%1.%2"/>
      <w:lvlJc w:val="left"/>
      <w:pPr>
        <w:ind w:left="1140" w:hanging="465"/>
      </w:pPr>
      <w:rPr>
        <w:rFonts w:hint="default"/>
      </w:rPr>
    </w:lvl>
    <w:lvl w:ilvl="2">
      <w:start w:val="1"/>
      <w:numFmt w:val="decimal"/>
      <w:isLgl/>
      <w:lvlText w:val="%1.%2.%3"/>
      <w:lvlJc w:val="left"/>
      <w:pPr>
        <w:ind w:left="1395" w:hanging="720"/>
      </w:pPr>
      <w:rPr>
        <w:rFonts w:hint="default"/>
      </w:rPr>
    </w:lvl>
    <w:lvl w:ilvl="3">
      <w:start w:val="1"/>
      <w:numFmt w:val="decimal"/>
      <w:isLgl/>
      <w:lvlText w:val="%1.%2.%3.%4"/>
      <w:lvlJc w:val="left"/>
      <w:pPr>
        <w:ind w:left="1395" w:hanging="720"/>
      </w:pPr>
      <w:rPr>
        <w:rFonts w:hint="default"/>
      </w:rPr>
    </w:lvl>
    <w:lvl w:ilvl="4">
      <w:start w:val="1"/>
      <w:numFmt w:val="decimal"/>
      <w:isLgl/>
      <w:lvlText w:val="%1.%2.%3.%4.%5"/>
      <w:lvlJc w:val="left"/>
      <w:pPr>
        <w:ind w:left="1755" w:hanging="1080"/>
      </w:pPr>
      <w:rPr>
        <w:rFonts w:hint="default"/>
      </w:rPr>
    </w:lvl>
    <w:lvl w:ilvl="5">
      <w:start w:val="1"/>
      <w:numFmt w:val="decimal"/>
      <w:isLgl/>
      <w:lvlText w:val="%1.%2.%3.%4.%5.%6"/>
      <w:lvlJc w:val="left"/>
      <w:pPr>
        <w:ind w:left="1755" w:hanging="1080"/>
      </w:pPr>
      <w:rPr>
        <w:rFonts w:hint="default"/>
      </w:rPr>
    </w:lvl>
    <w:lvl w:ilvl="6">
      <w:start w:val="1"/>
      <w:numFmt w:val="decimal"/>
      <w:isLgl/>
      <w:lvlText w:val="%1.%2.%3.%4.%5.%6.%7"/>
      <w:lvlJc w:val="left"/>
      <w:pPr>
        <w:ind w:left="2115" w:hanging="1440"/>
      </w:pPr>
      <w:rPr>
        <w:rFonts w:hint="default"/>
      </w:rPr>
    </w:lvl>
    <w:lvl w:ilvl="7">
      <w:start w:val="1"/>
      <w:numFmt w:val="decimal"/>
      <w:isLgl/>
      <w:lvlText w:val="%1.%2.%3.%4.%5.%6.%7.%8"/>
      <w:lvlJc w:val="left"/>
      <w:pPr>
        <w:ind w:left="2115" w:hanging="1440"/>
      </w:pPr>
      <w:rPr>
        <w:rFonts w:hint="default"/>
      </w:rPr>
    </w:lvl>
    <w:lvl w:ilvl="8">
      <w:start w:val="1"/>
      <w:numFmt w:val="decimal"/>
      <w:isLgl/>
      <w:lvlText w:val="%1.%2.%3.%4.%5.%6.%7.%8.%9"/>
      <w:lvlJc w:val="left"/>
      <w:pPr>
        <w:ind w:left="2115" w:hanging="1440"/>
      </w:pPr>
      <w:rPr>
        <w:rFonts w:hint="default"/>
      </w:rPr>
    </w:lvl>
  </w:abstractNum>
  <w:abstractNum w:abstractNumId="42">
    <w:nsid w:val="0000002A"/>
    <w:multiLevelType w:val="hybridMultilevel"/>
    <w:tmpl w:val="73282DE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0000002B"/>
    <w:multiLevelType w:val="hybridMultilevel"/>
    <w:tmpl w:val="D69A93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0000002C"/>
    <w:multiLevelType w:val="hybridMultilevel"/>
    <w:tmpl w:val="C2C6B9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0000002D"/>
    <w:multiLevelType w:val="hybridMultilevel"/>
    <w:tmpl w:val="0FD26E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0000002E"/>
    <w:multiLevelType w:val="hybridMultilevel"/>
    <w:tmpl w:val="F19EF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0000002F"/>
    <w:multiLevelType w:val="hybridMultilevel"/>
    <w:tmpl w:val="E0DE2602"/>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cs="Courier New" w:hAnsi="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cs="Courier New" w:hAnsi="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cs="Courier New" w:hAnsi="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48">
    <w:nsid w:val="00000030"/>
    <w:multiLevelType w:val="hybridMultilevel"/>
    <w:tmpl w:val="406028D6"/>
    <w:lvl w:ilvl="0" w:tplc="0409000D">
      <w:start w:val="1"/>
      <w:numFmt w:val="bullet"/>
      <w:lvlText w:val=""/>
      <w:lvlJc w:val="left"/>
      <w:pPr>
        <w:ind w:left="1860" w:hanging="360"/>
      </w:pPr>
      <w:rPr>
        <w:rFonts w:ascii="Wingdings" w:hAnsi="Wingdings" w:hint="default"/>
      </w:rPr>
    </w:lvl>
    <w:lvl w:ilvl="1" w:tplc="04090003" w:tentative="1">
      <w:start w:val="1"/>
      <w:numFmt w:val="bullet"/>
      <w:lvlText w:val="o"/>
      <w:lvlJc w:val="left"/>
      <w:pPr>
        <w:ind w:left="2580" w:hanging="360"/>
      </w:pPr>
      <w:rPr>
        <w:rFonts w:ascii="Courier New" w:cs="Courier New" w:hAnsi="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cs="Courier New" w:hAnsi="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cs="Courier New" w:hAnsi="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49">
    <w:nsid w:val="00000031"/>
    <w:multiLevelType w:val="hybridMultilevel"/>
    <w:tmpl w:val="C8366C1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00000032"/>
    <w:multiLevelType w:val="hybridMultilevel"/>
    <w:tmpl w:val="4AECA4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00000033"/>
    <w:multiLevelType w:val="hybridMultilevel"/>
    <w:tmpl w:val="D68EA6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00000034"/>
    <w:multiLevelType w:val="hybridMultilevel"/>
    <w:tmpl w:val="F81CCD4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00000035"/>
    <w:multiLevelType w:val="hybridMultilevel"/>
    <w:tmpl w:val="D5E8CD3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00000036"/>
    <w:multiLevelType w:val="hybridMultilevel"/>
    <w:tmpl w:val="A1DAA46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00000037"/>
    <w:multiLevelType w:val="hybridMultilevel"/>
    <w:tmpl w:val="F6FCC8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00000038"/>
    <w:multiLevelType w:val="hybridMultilevel"/>
    <w:tmpl w:val="80A8355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00000039"/>
    <w:multiLevelType w:val="hybridMultilevel"/>
    <w:tmpl w:val="45AC66E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0000003A"/>
    <w:multiLevelType w:val="hybridMultilevel"/>
    <w:tmpl w:val="DA10597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0000003B"/>
    <w:multiLevelType w:val="hybridMultilevel"/>
    <w:tmpl w:val="90D6C3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0000003C"/>
    <w:multiLevelType w:val="hybridMultilevel"/>
    <w:tmpl w:val="678C05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0000003D"/>
    <w:multiLevelType w:val="hybridMultilevel"/>
    <w:tmpl w:val="CA56D76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0000003E"/>
    <w:multiLevelType w:val="hybridMultilevel"/>
    <w:tmpl w:val="C6A8BF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0000003F"/>
    <w:multiLevelType w:val="hybridMultilevel"/>
    <w:tmpl w:val="715C44A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00000040"/>
    <w:multiLevelType w:val="hybridMultilevel"/>
    <w:tmpl w:val="F384C89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00000041"/>
    <w:multiLevelType w:val="hybridMultilevel"/>
    <w:tmpl w:val="993AE1C8"/>
    <w:lvl w:ilvl="0" w:tplc="04090001">
      <w:start w:val="1"/>
      <w:numFmt w:val="bullet"/>
      <w:lvlText w:val=""/>
      <w:lvlJc w:val="left"/>
      <w:pPr>
        <w:ind w:left="1684" w:hanging="360"/>
      </w:pPr>
      <w:rPr>
        <w:rFonts w:ascii="Symbol" w:hAnsi="Symbol" w:hint="default"/>
      </w:rPr>
    </w:lvl>
    <w:lvl w:ilvl="1" w:tplc="04090003" w:tentative="1">
      <w:start w:val="1"/>
      <w:numFmt w:val="bullet"/>
      <w:lvlText w:val="o"/>
      <w:lvlJc w:val="left"/>
      <w:pPr>
        <w:ind w:left="2404" w:hanging="360"/>
      </w:pPr>
      <w:rPr>
        <w:rFonts w:ascii="Courier New" w:cs="Courier New" w:hAnsi="Courier New" w:hint="default"/>
      </w:rPr>
    </w:lvl>
    <w:lvl w:ilvl="2" w:tplc="04090005" w:tentative="1">
      <w:start w:val="1"/>
      <w:numFmt w:val="bullet"/>
      <w:lvlText w:val=""/>
      <w:lvlJc w:val="left"/>
      <w:pPr>
        <w:ind w:left="3124" w:hanging="360"/>
      </w:pPr>
      <w:rPr>
        <w:rFonts w:ascii="Wingdings" w:hAnsi="Wingdings" w:hint="default"/>
      </w:rPr>
    </w:lvl>
    <w:lvl w:ilvl="3" w:tplc="04090001" w:tentative="1">
      <w:start w:val="1"/>
      <w:numFmt w:val="bullet"/>
      <w:lvlText w:val=""/>
      <w:lvlJc w:val="left"/>
      <w:pPr>
        <w:ind w:left="3844" w:hanging="360"/>
      </w:pPr>
      <w:rPr>
        <w:rFonts w:ascii="Symbol" w:hAnsi="Symbol" w:hint="default"/>
      </w:rPr>
    </w:lvl>
    <w:lvl w:ilvl="4" w:tplc="04090003" w:tentative="1">
      <w:start w:val="1"/>
      <w:numFmt w:val="bullet"/>
      <w:lvlText w:val="o"/>
      <w:lvlJc w:val="left"/>
      <w:pPr>
        <w:ind w:left="4564" w:hanging="360"/>
      </w:pPr>
      <w:rPr>
        <w:rFonts w:ascii="Courier New" w:cs="Courier New" w:hAnsi="Courier New" w:hint="default"/>
      </w:rPr>
    </w:lvl>
    <w:lvl w:ilvl="5" w:tplc="04090005" w:tentative="1">
      <w:start w:val="1"/>
      <w:numFmt w:val="bullet"/>
      <w:lvlText w:val=""/>
      <w:lvlJc w:val="left"/>
      <w:pPr>
        <w:ind w:left="5284" w:hanging="360"/>
      </w:pPr>
      <w:rPr>
        <w:rFonts w:ascii="Wingdings" w:hAnsi="Wingdings" w:hint="default"/>
      </w:rPr>
    </w:lvl>
    <w:lvl w:ilvl="6" w:tplc="04090001" w:tentative="1">
      <w:start w:val="1"/>
      <w:numFmt w:val="bullet"/>
      <w:lvlText w:val=""/>
      <w:lvlJc w:val="left"/>
      <w:pPr>
        <w:ind w:left="6004" w:hanging="360"/>
      </w:pPr>
      <w:rPr>
        <w:rFonts w:ascii="Symbol" w:hAnsi="Symbol" w:hint="default"/>
      </w:rPr>
    </w:lvl>
    <w:lvl w:ilvl="7" w:tplc="04090003" w:tentative="1">
      <w:start w:val="1"/>
      <w:numFmt w:val="bullet"/>
      <w:lvlText w:val="o"/>
      <w:lvlJc w:val="left"/>
      <w:pPr>
        <w:ind w:left="6724" w:hanging="360"/>
      </w:pPr>
      <w:rPr>
        <w:rFonts w:ascii="Courier New" w:cs="Courier New" w:hAnsi="Courier New" w:hint="default"/>
      </w:rPr>
    </w:lvl>
    <w:lvl w:ilvl="8" w:tplc="04090005" w:tentative="1">
      <w:start w:val="1"/>
      <w:numFmt w:val="bullet"/>
      <w:lvlText w:val=""/>
      <w:lvlJc w:val="left"/>
      <w:pPr>
        <w:ind w:left="7444" w:hanging="360"/>
      </w:pPr>
      <w:rPr>
        <w:rFonts w:ascii="Wingdings" w:hAnsi="Wingdings" w:hint="default"/>
      </w:rPr>
    </w:lvl>
  </w:abstractNum>
  <w:abstractNum w:abstractNumId="66">
    <w:nsid w:val="00000042"/>
    <w:multiLevelType w:val="hybridMultilevel"/>
    <w:tmpl w:val="D3DAD8B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00000043"/>
    <w:multiLevelType w:val="hybridMultilevel"/>
    <w:tmpl w:val="7102F4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00000044"/>
    <w:multiLevelType w:val="hybridMultilevel"/>
    <w:tmpl w:val="B37AEE6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00000045"/>
    <w:multiLevelType w:val="hybridMultilevel"/>
    <w:tmpl w:val="7368E3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00000046"/>
    <w:multiLevelType w:val="hybridMultilevel"/>
    <w:tmpl w:val="4FB4454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00000047"/>
    <w:multiLevelType w:val="hybridMultilevel"/>
    <w:tmpl w:val="56FC94E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00000048"/>
    <w:multiLevelType w:val="hybridMultilevel"/>
    <w:tmpl w:val="0F82395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00000049"/>
    <w:multiLevelType w:val="hybridMultilevel"/>
    <w:tmpl w:val="E1CA882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0000004A"/>
    <w:multiLevelType w:val="hybridMultilevel"/>
    <w:tmpl w:val="02FCB6E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0000004B"/>
    <w:multiLevelType w:val="hybridMultilevel"/>
    <w:tmpl w:val="4C360EB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0000004C"/>
    <w:multiLevelType w:val="hybridMultilevel"/>
    <w:tmpl w:val="72EAD5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0000004D"/>
    <w:multiLevelType w:val="hybridMultilevel"/>
    <w:tmpl w:val="4FF860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0000004E"/>
    <w:multiLevelType w:val="hybridMultilevel"/>
    <w:tmpl w:val="7B96970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0000004F"/>
    <w:multiLevelType w:val="hybridMultilevel"/>
    <w:tmpl w:val="8F9A7A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00000050"/>
    <w:multiLevelType w:val="hybridMultilevel"/>
    <w:tmpl w:val="F75AF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00000051"/>
    <w:multiLevelType w:val="hybridMultilevel"/>
    <w:tmpl w:val="F8268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00000052"/>
    <w:multiLevelType w:val="hybridMultilevel"/>
    <w:tmpl w:val="C8A05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00000053"/>
    <w:multiLevelType w:val="hybridMultilevel"/>
    <w:tmpl w:val="57FA6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00000054"/>
    <w:multiLevelType w:val="hybridMultilevel"/>
    <w:tmpl w:val="3B327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00000055"/>
    <w:multiLevelType w:val="hybridMultilevel"/>
    <w:tmpl w:val="F72E3B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00000056"/>
    <w:multiLevelType w:val="hybridMultilevel"/>
    <w:tmpl w:val="A036AD0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00000057"/>
    <w:multiLevelType w:val="hybridMultilevel"/>
    <w:tmpl w:val="0CD6BE1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00000058"/>
    <w:multiLevelType w:val="hybridMultilevel"/>
    <w:tmpl w:val="5E9A9E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00000059"/>
    <w:multiLevelType w:val="hybridMultilevel"/>
    <w:tmpl w:val="2F3688D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0000005A"/>
    <w:multiLevelType w:val="hybridMultilevel"/>
    <w:tmpl w:val="71A8C1A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14"/>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eastAsiaTheme="minorHAnsi" w:hAnsiTheme="minorHAnsi" w:cstheme="minorBid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paragraph" w:styleId="style1">
    <w:name w:val="heading 1"/>
    <w:basedOn w:val="style0"/>
    <w:next w:val="style0"/>
    <w:link w:val="style12289"/>
    <w:qFormat/>
    <w:uiPriority w:val="9"/>
    <w:pPr>
      <w:keepNext/>
      <w:keepLines/>
      <w:spacing w:before="480" w:after="0"/>
      <w:outlineLvl w:val="0"/>
    </w:pPr>
    <w:rPr>
      <w:rFonts w:asciiTheme="majorHAnsi" w:eastAsiaTheme="majorEastAsia" w:hAnsiTheme="majorHAnsi" w:cstheme="majorBidi"/>
      <w:b/>
      <w:bCs/>
      <w:color w:val="365f91"/>
      <w:sz w:val="28"/>
      <w:szCs w:val="28"/>
    </w:rPr>
  </w:style>
  <w:style w:type="paragraph" w:styleId="style2">
    <w:name w:val="heading 2"/>
    <w:basedOn w:val="style0"/>
    <w:next w:val="style0"/>
    <w:link w:val="style12290"/>
    <w:qFormat/>
    <w:uiPriority w:val="9"/>
    <w:pPr>
      <w:keepNext/>
      <w:keepLines/>
      <w:spacing w:before="200" w:after="0"/>
      <w:outlineLvl w:val="1"/>
    </w:pPr>
    <w:rPr>
      <w:rFonts w:asciiTheme="majorHAnsi" w:eastAsiaTheme="majorEastAsia" w:hAnsiTheme="majorHAnsi" w:cstheme="majorBidi"/>
      <w:b/>
      <w:bCs/>
      <w:color w:val="4f81bd"/>
      <w:sz w:val="26"/>
      <w:szCs w:val="26"/>
    </w:rPr>
  </w:style>
  <w:style w:type="paragraph" w:styleId="style3">
    <w:name w:val="heading 3"/>
    <w:basedOn w:val="style0"/>
    <w:next w:val="style0"/>
    <w:link w:val="style12291"/>
    <w:qFormat/>
    <w:uiPriority w:val="9"/>
    <w:pPr>
      <w:keepNext/>
      <w:keepLines/>
      <w:spacing w:before="200" w:after="0"/>
      <w:outlineLvl w:val="2"/>
    </w:pPr>
    <w:rPr>
      <w:rFonts w:asciiTheme="majorHAnsi" w:eastAsiaTheme="majorEastAsia" w:hAnsiTheme="majorHAnsi" w:cstheme="majorBidi"/>
      <w:b/>
      <w:bCs/>
      <w:color w:val="4f81bd"/>
    </w:rPr>
  </w:style>
  <w:style w:type="character" w:default="1" w:styleId="style65">
    <w:name w:val="Default Paragraph Font"/>
    <w:next w:val="style65"/>
    <w:uiPriority w:val="1"/>
  </w:style>
  <w:style w:type="table" w:default="1" w:styleId="style105">
    <w:name w:val="Normal Table"/>
    <w:next w:val="style105"/>
    <w:qFormat/>
    <w:uiPriority w:val="99"/>
    <w:pPr/>
    <w:rPr/>
    <w:tblPr>
      <w:tblW w:w="0" w:type="auto"/>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12289">
    <w:name w:val="Heading 1 Char"/>
    <w:basedOn w:val="style65"/>
    <w:next w:val="style12289"/>
    <w:link w:val="style1"/>
    <w:uiPriority w:val="9"/>
    <w:rPr>
      <w:rFonts w:asciiTheme="majorHAnsi" w:eastAsiaTheme="majorEastAsia" w:hAnsiTheme="majorHAnsi" w:cstheme="majorBidi"/>
      <w:b/>
      <w:bCs/>
      <w:color w:val="365f91"/>
      <w:sz w:val="28"/>
      <w:szCs w:val="28"/>
    </w:rPr>
  </w:style>
  <w:style w:type="character" w:customStyle="1" w:styleId="style12290">
    <w:name w:val="Heading 2 Char"/>
    <w:basedOn w:val="style65"/>
    <w:next w:val="style12290"/>
    <w:link w:val="style2"/>
    <w:uiPriority w:val="9"/>
    <w:rPr>
      <w:rFonts w:asciiTheme="majorHAnsi" w:eastAsiaTheme="majorEastAsia" w:hAnsiTheme="majorHAnsi" w:cstheme="majorBidi"/>
      <w:b/>
      <w:bCs/>
      <w:color w:val="4f81bd"/>
      <w:sz w:val="26"/>
      <w:szCs w:val="26"/>
    </w:rPr>
  </w:style>
  <w:style w:type="paragraph" w:styleId="style179">
    <w:name w:val="List Paragraph"/>
    <w:basedOn w:val="style0"/>
    <w:next w:val="style179"/>
    <w:qFormat/>
    <w:uiPriority w:val="34"/>
    <w:pPr>
      <w:ind w:left="720"/>
      <w:contextualSpacing/>
    </w:pPr>
    <w:rPr/>
  </w:style>
  <w:style w:type="paragraph" w:styleId="style266">
    <w:name w:val="TOC Heading"/>
    <w:basedOn w:val="style1"/>
    <w:next w:val="style0"/>
    <w:qFormat/>
    <w:uiPriority w:val="39"/>
    <w:pPr>
      <w:outlineLvl w:val="9"/>
    </w:pPr>
    <w:rPr/>
  </w:style>
  <w:style w:type="paragraph" w:styleId="style19">
    <w:name w:val="toc 1"/>
    <w:basedOn w:val="style0"/>
    <w:next w:val="style0"/>
    <w:uiPriority w:val="39"/>
    <w:pPr>
      <w:tabs>
        <w:tab w:val="right" w:leader="dot" w:pos="9017"/>
      </w:tabs>
      <w:spacing w:after="100"/>
    </w:pPr>
    <w:rPr>
      <w:b/>
      <w:noProof/>
    </w:rPr>
  </w:style>
  <w:style w:type="paragraph" w:styleId="style20">
    <w:name w:val="toc 2"/>
    <w:basedOn w:val="style0"/>
    <w:next w:val="style0"/>
    <w:uiPriority w:val="39"/>
    <w:pPr>
      <w:spacing w:after="100"/>
      <w:ind w:left="220"/>
    </w:pPr>
    <w:rPr/>
  </w:style>
  <w:style w:type="character" w:styleId="style85">
    <w:name w:val="Hyperlink"/>
    <w:basedOn w:val="style65"/>
    <w:next w:val="style85"/>
    <w:uiPriority w:val="99"/>
    <w:rPr>
      <w:color w:val="0000ff"/>
      <w:u w:val="single"/>
    </w:r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paragraph" w:styleId="style31">
    <w:name w:val="header"/>
    <w:basedOn w:val="style0"/>
    <w:next w:val="style31"/>
    <w:link w:val="style12319"/>
    <w:uiPriority w:val="99"/>
    <w:pPr>
      <w:tabs>
        <w:tab w:val="center" w:leader="none" w:pos="4680"/>
        <w:tab w:val="right" w:leader="none" w:pos="9360"/>
      </w:tabs>
      <w:spacing w:after="0" w:lineRule="auto" w:line="240"/>
    </w:pPr>
    <w:rPr/>
  </w:style>
  <w:style w:type="character" w:customStyle="1" w:styleId="style12319">
    <w:name w:val="Header Char"/>
    <w:basedOn w:val="style65"/>
    <w:next w:val="style12319"/>
    <w:link w:val="style31"/>
    <w:uiPriority w:val="99"/>
  </w:style>
  <w:style w:type="paragraph" w:styleId="style32">
    <w:name w:val="footer"/>
    <w:basedOn w:val="style0"/>
    <w:next w:val="style32"/>
    <w:link w:val="style12320"/>
    <w:uiPriority w:val="99"/>
    <w:pPr>
      <w:tabs>
        <w:tab w:val="center" w:leader="none" w:pos="4680"/>
        <w:tab w:val="right" w:leader="none" w:pos="9360"/>
      </w:tabs>
      <w:spacing w:after="0" w:lineRule="auto" w:line="240"/>
    </w:pPr>
    <w:rPr/>
  </w:style>
  <w:style w:type="character" w:customStyle="1" w:styleId="style12320">
    <w:name w:val="Footer Char"/>
    <w:basedOn w:val="style65"/>
    <w:next w:val="style12320"/>
    <w:link w:val="style32"/>
    <w:uiPriority w:val="99"/>
  </w:style>
  <w:style w:type="character" w:customStyle="1" w:styleId="style12291">
    <w:name w:val="Heading 3 Char"/>
    <w:basedOn w:val="style65"/>
    <w:next w:val="style12291"/>
    <w:link w:val="style3"/>
    <w:uiPriority w:val="9"/>
    <w:rPr>
      <w:rFonts w:asciiTheme="majorHAnsi" w:eastAsiaTheme="majorEastAsia" w:hAnsiTheme="majorHAnsi" w:cstheme="majorBidi"/>
      <w:b/>
      <w:bCs/>
      <w:color w:val="4f81bd"/>
    </w:rPr>
  </w:style>
  <w:style w:type="paragraph" w:styleId="style21">
    <w:name w:val="toc 3"/>
    <w:basedOn w:val="style0"/>
    <w:next w:val="style0"/>
    <w:uiPriority w:val="39"/>
    <w:pPr>
      <w:spacing w:after="100"/>
      <w:ind w:left="440"/>
    </w:pPr>
    <w:rPr/>
  </w:style>
  <w:style w:type="paragraph" w:styleId="style157">
    <w:name w:val="No Spacing"/>
    <w:next w:val="style157"/>
    <w:link w:val="style4098"/>
    <w:qFormat/>
    <w:uiPriority w:val="1"/>
    <w:pPr>
      <w:spacing w:after="0" w:lineRule="auto" w:line="240"/>
    </w:pPr>
    <w:rPr>
      <w:rFonts w:eastAsiaTheme="minorEastAsia"/>
    </w:rPr>
  </w:style>
  <w:style w:type="character" w:customStyle="1" w:styleId="style4098">
    <w:name w:val="No Spacing Char"/>
    <w:basedOn w:val="style65"/>
    <w:next w:val="style4098"/>
    <w:link w:val="style157"/>
    <w:uiPriority w:val="1"/>
    <w:rPr>
      <w:rFonts w:eastAsiaTheme="minorEastAsia"/>
    </w:rPr>
  </w:style>
</w:styles>
</file>

<file path=word/_rels/document.xml.rels><?xml version="1.0" encoding="UTF-8"?>
<Relationships xmlns="http://schemas.openxmlformats.org/package/2006/relationships"><Relationship Id="rId2" Type="http://schemas.openxmlformats.org/officeDocument/2006/relationships/styles" Target="styles.xml"/><Relationship Id="rId1" Type="http://schemas.openxmlformats.org/officeDocument/2006/relationships/numbering" Target="numbering.xml"/><Relationship Id="rId4" Type="http://schemas.openxmlformats.org/officeDocument/2006/relationships/settings" Target="settings.xml"/><Relationship Id="rId3"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1150</TotalTime>
  <Words>7161</Words>
  <Characters>39991</Characters>
  <Application>Kingsoft Office Writer</Application>
  <DocSecurity>0</DocSecurity>
  <Paragraphs>838</Paragraphs>
  <ScaleCrop>false</ScaleCrop>
  <Company>moi university</Company>
  <LinksUpToDate>false</LinksUpToDate>
  <CharactersWithSpaces>46619</CharactersWithSpaces>
  <SharedDoc>false</SharedDoc>
  <HyperlinksChanged>false</HyperlinksChanged>
  <AppVersion>12.0000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2012-06-27T05:57:00Z</dcterms:created>
  <dc:creator>Stanley.Mwendwa</dc:creator>
  <lastModifiedBy>Kingsoft Office</lastModifiedBy>
  <dcterms:modified xsi:type="dcterms:W3CDTF">2015-03-04T18:16:59Z</dcterms:modified>
  <revision>28</revision>
  <dc:subject>New born unit</dc:subject>
  <dc:title>Baby at risk</dc:title>
</coreProperties>
</file>