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40"/>
        <w:rPr>
          <w:color w:val="1f1f1f"/>
          <w:sz w:val="24"/>
          <w:szCs w:val="24"/>
        </w:rPr>
      </w:pPr>
      <w:r w:rsidDel="00000000" w:rsidR="00000000" w:rsidRPr="00000000">
        <w:rPr>
          <w:color w:val="1f1f1f"/>
          <w:sz w:val="24"/>
          <w:szCs w:val="24"/>
          <w:rtl w:val="0"/>
        </w:rPr>
        <w:t xml:space="preserve">Broad objectives in research are general statements that describe what the researcher hopes to achieve overall. They are typically broad and encompassing, and they may be difficult to measure or quantify.</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Specific objectives are more focused and measurable statements that describe the specific steps that the researcher will take to achieve the broad objectives. They are typically more specific and measurable than broad objectives, and they provide a clearer roadmap for the research process.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Here is an example of a broad objective and a specific objective for a research study on the effects of exercise on weight loss: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Broad objective: To examine the effects of exercise on weight loss.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Specific objective: To determine the optimal intensity and duration of exercise for weight loss in overweight and obese adults.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The broad objective is a general statement about what the researcher hopes to achieve overall. The specific objective is more focused and measurable, and it describes the specific steps that the researcher will take to achieve the broad objective.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Here are some key differences between broad objectives and specific objectives: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Broad objectives</w:t>
      </w:r>
    </w:p>
    <w:p w:rsidR="00000000" w:rsidDel="00000000" w:rsidP="00000000" w:rsidRDefault="00000000" w:rsidRPr="00000000" w14:paraId="00000009">
      <w:pPr>
        <w:widowControl w:val="0"/>
        <w:numPr>
          <w:ilvl w:val="0"/>
          <w:numId w:val="1"/>
        </w:numPr>
        <w:pBdr>
          <w:top w:space="0" w:sz="0" w:val="nil"/>
          <w:bottom w:space="0" w:sz="0" w:val="nil"/>
          <w:right w:space="0" w:sz="0" w:val="nil"/>
          <w:between w:space="0" w:sz="0" w:val="nil"/>
        </w:pBdr>
        <w:spacing w:after="0" w:afterAutospacing="0" w:before="120" w:lineRule="auto"/>
        <w:ind w:left="720" w:right="40" w:hanging="360"/>
      </w:pPr>
      <w:r w:rsidDel="00000000" w:rsidR="00000000" w:rsidRPr="00000000">
        <w:rPr>
          <w:color w:val="1f1f1f"/>
          <w:sz w:val="24"/>
          <w:szCs w:val="24"/>
          <w:rtl w:val="0"/>
        </w:rPr>
        <w:t xml:space="preserve">General</w:t>
      </w:r>
    </w:p>
    <w:p w:rsidR="00000000" w:rsidDel="00000000" w:rsidP="00000000" w:rsidRDefault="00000000" w:rsidRPr="00000000" w14:paraId="0000000A">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40" w:hanging="360"/>
      </w:pPr>
      <w:r w:rsidDel="00000000" w:rsidR="00000000" w:rsidRPr="00000000">
        <w:rPr>
          <w:color w:val="1f1f1f"/>
          <w:sz w:val="24"/>
          <w:szCs w:val="24"/>
          <w:rtl w:val="0"/>
        </w:rPr>
        <w:t xml:space="preserve">Encompassing</w:t>
      </w:r>
    </w:p>
    <w:p w:rsidR="00000000" w:rsidDel="00000000" w:rsidP="00000000" w:rsidRDefault="00000000" w:rsidRPr="00000000" w14:paraId="0000000B">
      <w:pPr>
        <w:widowControl w:val="0"/>
        <w:numPr>
          <w:ilvl w:val="0"/>
          <w:numId w:val="1"/>
        </w:numPr>
        <w:pBdr>
          <w:top w:space="0" w:sz="0" w:val="nil"/>
          <w:bottom w:space="0" w:sz="0" w:val="nil"/>
          <w:right w:space="0" w:sz="0" w:val="nil"/>
          <w:between w:space="0" w:sz="0" w:val="nil"/>
        </w:pBdr>
        <w:spacing w:after="280" w:before="0" w:beforeAutospacing="0" w:lineRule="auto"/>
        <w:ind w:left="720" w:right="40" w:hanging="360"/>
      </w:pPr>
      <w:r w:rsidDel="00000000" w:rsidR="00000000" w:rsidRPr="00000000">
        <w:rPr>
          <w:color w:val="1f1f1f"/>
          <w:sz w:val="24"/>
          <w:szCs w:val="24"/>
          <w:rtl w:val="0"/>
        </w:rPr>
        <w:t xml:space="preserve">Difficult to measure or quantify</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Specific objectives</w:t>
      </w:r>
    </w:p>
    <w:p w:rsidR="00000000" w:rsidDel="00000000" w:rsidP="00000000" w:rsidRDefault="00000000" w:rsidRPr="00000000" w14:paraId="0000000D">
      <w:pPr>
        <w:widowControl w:val="0"/>
        <w:numPr>
          <w:ilvl w:val="0"/>
          <w:numId w:val="2"/>
        </w:numPr>
        <w:pBdr>
          <w:top w:space="0" w:sz="0" w:val="nil"/>
          <w:bottom w:space="0" w:sz="0" w:val="nil"/>
          <w:right w:space="0" w:sz="0" w:val="nil"/>
          <w:between w:space="0" w:sz="0" w:val="nil"/>
        </w:pBdr>
        <w:spacing w:after="0" w:afterAutospacing="0" w:before="120" w:lineRule="auto"/>
        <w:ind w:left="720" w:right="40" w:hanging="360"/>
      </w:pPr>
      <w:r w:rsidDel="00000000" w:rsidR="00000000" w:rsidRPr="00000000">
        <w:rPr>
          <w:color w:val="1f1f1f"/>
          <w:sz w:val="24"/>
          <w:szCs w:val="24"/>
          <w:rtl w:val="0"/>
        </w:rPr>
        <w:t xml:space="preserve">Focused</w:t>
      </w:r>
    </w:p>
    <w:p w:rsidR="00000000" w:rsidDel="00000000" w:rsidP="00000000" w:rsidRDefault="00000000" w:rsidRPr="00000000" w14:paraId="0000000E">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40" w:hanging="360"/>
      </w:pPr>
      <w:r w:rsidDel="00000000" w:rsidR="00000000" w:rsidRPr="00000000">
        <w:rPr>
          <w:color w:val="1f1f1f"/>
          <w:sz w:val="24"/>
          <w:szCs w:val="24"/>
          <w:rtl w:val="0"/>
        </w:rPr>
        <w:t xml:space="preserve">Measurable</w:t>
      </w:r>
    </w:p>
    <w:p w:rsidR="00000000" w:rsidDel="00000000" w:rsidP="00000000" w:rsidRDefault="00000000" w:rsidRPr="00000000" w14:paraId="0000000F">
      <w:pPr>
        <w:widowControl w:val="0"/>
        <w:numPr>
          <w:ilvl w:val="0"/>
          <w:numId w:val="2"/>
        </w:numPr>
        <w:pBdr>
          <w:top w:space="0" w:sz="0" w:val="nil"/>
          <w:bottom w:space="0" w:sz="0" w:val="nil"/>
          <w:right w:space="0" w:sz="0" w:val="nil"/>
          <w:between w:space="0" w:sz="0" w:val="nil"/>
        </w:pBdr>
        <w:spacing w:after="280" w:before="0" w:beforeAutospacing="0" w:lineRule="auto"/>
        <w:ind w:left="720" w:right="40" w:hanging="360"/>
      </w:pPr>
      <w:r w:rsidDel="00000000" w:rsidR="00000000" w:rsidRPr="00000000">
        <w:rPr>
          <w:color w:val="1f1f1f"/>
          <w:sz w:val="24"/>
          <w:szCs w:val="24"/>
          <w:rtl w:val="0"/>
        </w:rPr>
        <w:t xml:space="preserve">Provide a clear roadmap for the research process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It is important to have both broad objectives and specific objectives for a research study. The broad objectives provide a general direction for the research, and the specific objectives provide a more detailed plan for how the research will be conducted.</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Here are some tips for writing good broad objectives and specific objectives:</w:t>
      </w:r>
    </w:p>
    <w:p w:rsidR="00000000" w:rsidDel="00000000" w:rsidP="00000000" w:rsidRDefault="00000000" w:rsidRPr="00000000" w14:paraId="00000012">
      <w:pPr>
        <w:widowControl w:val="0"/>
        <w:numPr>
          <w:ilvl w:val="0"/>
          <w:numId w:val="3"/>
        </w:numPr>
        <w:pBdr>
          <w:top w:space="0" w:sz="0" w:val="nil"/>
          <w:bottom w:space="0" w:sz="0" w:val="nil"/>
          <w:right w:space="0" w:sz="0" w:val="nil"/>
          <w:between w:space="0" w:sz="0" w:val="nil"/>
        </w:pBdr>
        <w:spacing w:after="0" w:afterAutospacing="0" w:before="120" w:lineRule="auto"/>
        <w:ind w:left="720" w:right="40" w:hanging="360"/>
      </w:pPr>
      <w:r w:rsidDel="00000000" w:rsidR="00000000" w:rsidRPr="00000000">
        <w:rPr>
          <w:color w:val="1f1f1f"/>
          <w:sz w:val="24"/>
          <w:szCs w:val="24"/>
          <w:rtl w:val="0"/>
        </w:rPr>
        <w:t xml:space="preserve">Broad objectives should be clear and concise.</w:t>
      </w:r>
    </w:p>
    <w:p w:rsidR="00000000" w:rsidDel="00000000" w:rsidP="00000000" w:rsidRDefault="00000000" w:rsidRPr="00000000" w14:paraId="00000013">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40" w:hanging="360"/>
      </w:pPr>
      <w:r w:rsidDel="00000000" w:rsidR="00000000" w:rsidRPr="00000000">
        <w:rPr>
          <w:color w:val="1f1f1f"/>
          <w:sz w:val="24"/>
          <w:szCs w:val="24"/>
          <w:rtl w:val="0"/>
        </w:rPr>
        <w:t xml:space="preserve">Broad objectives should be achievable.</w:t>
      </w:r>
    </w:p>
    <w:p w:rsidR="00000000" w:rsidDel="00000000" w:rsidP="00000000" w:rsidRDefault="00000000" w:rsidRPr="00000000" w14:paraId="00000014">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40" w:hanging="360"/>
      </w:pPr>
      <w:r w:rsidDel="00000000" w:rsidR="00000000" w:rsidRPr="00000000">
        <w:rPr>
          <w:color w:val="1f1f1f"/>
          <w:sz w:val="24"/>
          <w:szCs w:val="24"/>
          <w:rtl w:val="0"/>
        </w:rPr>
        <w:t xml:space="preserve">Specific objectives should be specific and measurable.</w:t>
      </w:r>
    </w:p>
    <w:p w:rsidR="00000000" w:rsidDel="00000000" w:rsidP="00000000" w:rsidRDefault="00000000" w:rsidRPr="00000000" w14:paraId="00000015">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40" w:hanging="360"/>
      </w:pPr>
      <w:r w:rsidDel="00000000" w:rsidR="00000000" w:rsidRPr="00000000">
        <w:rPr>
          <w:color w:val="1f1f1f"/>
          <w:sz w:val="24"/>
          <w:szCs w:val="24"/>
          <w:rtl w:val="0"/>
        </w:rPr>
        <w:t xml:space="preserve">Specific objectives should be feasible.</w:t>
      </w:r>
    </w:p>
    <w:p w:rsidR="00000000" w:rsidDel="00000000" w:rsidP="00000000" w:rsidRDefault="00000000" w:rsidRPr="00000000" w14:paraId="00000016">
      <w:pPr>
        <w:widowControl w:val="0"/>
        <w:numPr>
          <w:ilvl w:val="0"/>
          <w:numId w:val="3"/>
        </w:numPr>
        <w:pBdr>
          <w:top w:space="0" w:sz="0" w:val="nil"/>
          <w:bottom w:space="0" w:sz="0" w:val="nil"/>
          <w:right w:space="0" w:sz="0" w:val="nil"/>
          <w:between w:space="0" w:sz="0" w:val="nil"/>
        </w:pBdr>
        <w:spacing w:after="280" w:before="0" w:beforeAutospacing="0" w:lineRule="auto"/>
        <w:ind w:left="720" w:right="40" w:hanging="360"/>
      </w:pPr>
      <w:r w:rsidDel="00000000" w:rsidR="00000000" w:rsidRPr="00000000">
        <w:rPr>
          <w:color w:val="1f1f1f"/>
          <w:sz w:val="24"/>
          <w:szCs w:val="24"/>
          <w:rtl w:val="0"/>
        </w:rPr>
        <w:t xml:space="preserve">Specific objectives should be relevant to the broad objectives.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360" w:before="360" w:lineRule="auto"/>
        <w:ind w:right="40"/>
        <w:rPr>
          <w:color w:val="1f1f1f"/>
          <w:sz w:val="24"/>
          <w:szCs w:val="24"/>
        </w:rPr>
      </w:pPr>
      <w:r w:rsidDel="00000000" w:rsidR="00000000" w:rsidRPr="00000000">
        <w:rPr>
          <w:color w:val="1f1f1f"/>
          <w:sz w:val="24"/>
          <w:szCs w:val="24"/>
          <w:rtl w:val="0"/>
        </w:rPr>
        <w:t xml:space="preserve">By following these tips, you can write broad objectives and specific objectives that will help you to conduct a successful research study.</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