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D9" w:rsidRPr="00AA0438" w:rsidRDefault="00773FD9" w:rsidP="00AA0438">
      <w:pPr>
        <w:spacing w:after="0" w:line="312" w:lineRule="auto"/>
        <w:jc w:val="center"/>
        <w:rPr>
          <w:rFonts w:ascii="Helvetica" w:hAnsi="Helvetica"/>
          <w:b/>
          <w:sz w:val="24"/>
          <w:szCs w:val="24"/>
        </w:rPr>
      </w:pPr>
      <w:r w:rsidRPr="00AA0438">
        <w:rPr>
          <w:rFonts w:ascii="Helvetica" w:hAnsi="Helvetica"/>
          <w:b/>
          <w:sz w:val="24"/>
          <w:szCs w:val="24"/>
        </w:rPr>
        <w:t>INSTRUCTIONS</w:t>
      </w:r>
    </w:p>
    <w:p w:rsidR="00773FD9" w:rsidRPr="00AA0438" w:rsidRDefault="00773FD9" w:rsidP="00AA0438">
      <w:pPr>
        <w:spacing w:after="0" w:line="312" w:lineRule="auto"/>
        <w:jc w:val="center"/>
        <w:rPr>
          <w:rFonts w:ascii="Helvetica" w:hAnsi="Helvetica"/>
          <w:b/>
          <w:sz w:val="24"/>
          <w:szCs w:val="24"/>
        </w:rPr>
      </w:pP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Write you college and admission  numbers on all papers used  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Read </w:t>
      </w:r>
      <w:r w:rsidRPr="00AA0438">
        <w:rPr>
          <w:rFonts w:ascii="Helvetica" w:hAnsi="Helvetica" w:cs="Microsoft Sans Serif"/>
          <w:b/>
          <w:sz w:val="24"/>
          <w:szCs w:val="24"/>
        </w:rPr>
        <w:t>instructions</w:t>
      </w:r>
      <w:r w:rsidRPr="00AA0438">
        <w:rPr>
          <w:rFonts w:ascii="Helvetica" w:hAnsi="Helvetica" w:cs="Microsoft Sans Serif"/>
          <w:sz w:val="24"/>
          <w:szCs w:val="24"/>
        </w:rPr>
        <w:t xml:space="preserve"> on answer  booklet </w:t>
      </w:r>
      <w:r w:rsidRPr="00AA0438">
        <w:rPr>
          <w:rFonts w:ascii="Helvetica" w:hAnsi="Helvetica" w:cs="Microsoft Sans Serif"/>
          <w:b/>
          <w:sz w:val="24"/>
          <w:szCs w:val="24"/>
        </w:rPr>
        <w:t>carefully</w:t>
      </w:r>
      <w:r w:rsidRPr="00AA0438">
        <w:rPr>
          <w:rFonts w:ascii="Helvetica" w:hAnsi="Helvetica" w:cs="Microsoft Sans Serif"/>
          <w:sz w:val="24"/>
          <w:szCs w:val="24"/>
        </w:rPr>
        <w:t xml:space="preserve"> 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Time allowed is 3 hours 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Attempt all </w:t>
      </w:r>
      <w:r w:rsidRPr="00AA0438">
        <w:rPr>
          <w:rFonts w:ascii="Helvetica" w:hAnsi="Helvetica" w:cs="Microsoft Sans Serif"/>
          <w:b/>
          <w:sz w:val="24"/>
          <w:szCs w:val="24"/>
        </w:rPr>
        <w:t>questions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Number all questions </w:t>
      </w:r>
      <w:r w:rsidRPr="00AA0438">
        <w:rPr>
          <w:rFonts w:ascii="Helvetica" w:hAnsi="Helvetica" w:cs="Microsoft Sans Serif"/>
          <w:b/>
          <w:sz w:val="24"/>
          <w:szCs w:val="24"/>
        </w:rPr>
        <w:t xml:space="preserve">correctly 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>Answer each question on a separate paper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Use </w:t>
      </w:r>
      <w:r w:rsidRPr="00AA0438">
        <w:rPr>
          <w:rFonts w:ascii="Helvetica" w:hAnsi="Helvetica" w:cs="Microsoft Sans Serif"/>
          <w:b/>
          <w:sz w:val="24"/>
          <w:szCs w:val="24"/>
        </w:rPr>
        <w:t>both</w:t>
      </w:r>
      <w:r w:rsidRPr="00AA0438">
        <w:rPr>
          <w:rFonts w:ascii="Helvetica" w:hAnsi="Helvetica" w:cs="Microsoft Sans Serif"/>
          <w:sz w:val="24"/>
          <w:szCs w:val="24"/>
        </w:rPr>
        <w:t xml:space="preserve"> sides of the papers 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sz w:val="24"/>
          <w:szCs w:val="24"/>
        </w:rPr>
        <w:t xml:space="preserve">Use </w:t>
      </w:r>
      <w:r w:rsidRPr="00AA0438">
        <w:rPr>
          <w:rFonts w:ascii="Helvetica" w:hAnsi="Helvetica" w:cs="Microsoft Sans Serif"/>
          <w:b/>
          <w:sz w:val="24"/>
          <w:szCs w:val="24"/>
        </w:rPr>
        <w:t>legible</w:t>
      </w:r>
      <w:r w:rsidRPr="00AA0438">
        <w:rPr>
          <w:rFonts w:ascii="Helvetica" w:hAnsi="Helvetica" w:cs="Microsoft Sans Serif"/>
          <w:sz w:val="24"/>
          <w:szCs w:val="24"/>
        </w:rPr>
        <w:t xml:space="preserve"> writings </w:t>
      </w:r>
    </w:p>
    <w:p w:rsidR="00773FD9" w:rsidRPr="00AA0438" w:rsidRDefault="00773FD9" w:rsidP="00AA0438">
      <w:pPr>
        <w:pStyle w:val="ListParagraph"/>
        <w:numPr>
          <w:ilvl w:val="0"/>
          <w:numId w:val="19"/>
        </w:numPr>
        <w:tabs>
          <w:tab w:val="left" w:pos="630"/>
        </w:tabs>
        <w:spacing w:after="0" w:line="312" w:lineRule="auto"/>
        <w:ind w:left="374" w:hanging="187"/>
        <w:rPr>
          <w:rFonts w:ascii="Helvetica" w:hAnsi="Helvetica" w:cs="Microsoft Sans Serif"/>
          <w:sz w:val="24"/>
          <w:szCs w:val="24"/>
        </w:rPr>
      </w:pPr>
      <w:r w:rsidRPr="00AA0438">
        <w:rPr>
          <w:rFonts w:ascii="Helvetica" w:hAnsi="Helvetica" w:cs="Microsoft Sans Serif"/>
          <w:b/>
          <w:sz w:val="24"/>
          <w:szCs w:val="24"/>
        </w:rPr>
        <w:t>Do not</w:t>
      </w:r>
      <w:r w:rsidRPr="00AA0438">
        <w:rPr>
          <w:rFonts w:ascii="Helvetica" w:hAnsi="Helvetica" w:cs="Microsoft Sans Serif"/>
          <w:sz w:val="24"/>
          <w:szCs w:val="24"/>
        </w:rPr>
        <w:t xml:space="preserve"> use a pencil </w:t>
      </w:r>
      <w:r w:rsidRPr="00AA0438">
        <w:rPr>
          <w:rFonts w:ascii="Helvetica" w:hAnsi="Helvetica" w:cs="Microsoft Sans Serif"/>
          <w:b/>
          <w:sz w:val="24"/>
          <w:szCs w:val="24"/>
        </w:rPr>
        <w:t>except</w:t>
      </w:r>
      <w:r w:rsidRPr="00AA0438">
        <w:rPr>
          <w:rFonts w:ascii="Helvetica" w:hAnsi="Helvetica" w:cs="Microsoft Sans Serif"/>
          <w:sz w:val="24"/>
          <w:szCs w:val="24"/>
        </w:rPr>
        <w:t xml:space="preserve"> for drawings and illustrations </w:t>
      </w:r>
    </w:p>
    <w:p w:rsidR="00773FD9" w:rsidRPr="00AA0438" w:rsidRDefault="00773FD9" w:rsidP="00AA0438">
      <w:pPr>
        <w:pStyle w:val="ListParagraph"/>
        <w:spacing w:after="0" w:line="312" w:lineRule="auto"/>
        <w:ind w:left="567"/>
        <w:rPr>
          <w:rFonts w:ascii="Helvetica" w:hAnsi="Helvetica" w:cs="Microsoft Sans Serif"/>
          <w:sz w:val="24"/>
          <w:szCs w:val="24"/>
        </w:rPr>
      </w:pPr>
    </w:p>
    <w:p w:rsidR="00773FD9" w:rsidRPr="00AA0438" w:rsidRDefault="00773FD9" w:rsidP="00AA0438">
      <w:pPr>
        <w:spacing w:after="0" w:line="312" w:lineRule="auto"/>
        <w:jc w:val="both"/>
        <w:rPr>
          <w:rFonts w:ascii="Helvetica" w:hAnsi="Helvetica" w:cs="Times New Roman"/>
          <w:b/>
          <w:sz w:val="24"/>
          <w:szCs w:val="24"/>
        </w:rPr>
      </w:pPr>
      <w:r w:rsidRPr="00AA0438">
        <w:rPr>
          <w:rFonts w:ascii="Helvetica" w:hAnsi="Helvetica" w:cs="Times New Roman"/>
          <w:b/>
          <w:sz w:val="24"/>
          <w:szCs w:val="24"/>
        </w:rPr>
        <w:t>QUESTIONS</w:t>
      </w:r>
    </w:p>
    <w:p w:rsidR="00921EF6" w:rsidRPr="00AA0438" w:rsidRDefault="00921EF6" w:rsidP="00AA0438">
      <w:pPr>
        <w:spacing w:after="0" w:line="312" w:lineRule="auto"/>
        <w:jc w:val="both"/>
        <w:rPr>
          <w:rFonts w:ascii="Helvetica" w:hAnsi="Helvetica" w:cs="Times New Roman"/>
          <w:b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1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Illustrate with the aid of a diagram and provide example on each level of the Maslow</w:t>
      </w:r>
      <w:r w:rsidR="00AA0438">
        <w:rPr>
          <w:rFonts w:ascii="Helvetica" w:hAnsi="Helvetica"/>
          <w:sz w:val="24"/>
          <w:szCs w:val="24"/>
        </w:rPr>
        <w:t>’</w:t>
      </w:r>
      <w:r w:rsidRPr="00AA0438">
        <w:rPr>
          <w:rFonts w:ascii="Helvetica" w:hAnsi="Helvetica"/>
          <w:sz w:val="24"/>
          <w:szCs w:val="24"/>
        </w:rPr>
        <w:t xml:space="preserve">s Hierarchy </w:t>
      </w:r>
      <w:r w:rsidR="00AA0438">
        <w:rPr>
          <w:rFonts w:ascii="Helvetica" w:hAnsi="Helvetica"/>
          <w:sz w:val="24"/>
          <w:szCs w:val="24"/>
        </w:rPr>
        <w:t>of needs and describe its relevance in management (</w:t>
      </w:r>
      <w:r w:rsidRPr="00AA0438">
        <w:rPr>
          <w:rFonts w:ascii="Helvetica" w:hAnsi="Helvetica"/>
          <w:sz w:val="24"/>
          <w:szCs w:val="24"/>
        </w:rPr>
        <w:t>10 marks.)</w:t>
      </w:r>
    </w:p>
    <w:p w:rsidR="00921EF6" w:rsidRPr="00AA0438" w:rsidRDefault="00921EF6" w:rsidP="00AA0438">
      <w:pPr>
        <w:spacing w:after="0" w:line="312" w:lineRule="auto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1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Highlight some of the methods of preventing conflicts in an organization. (10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marks)</w:t>
      </w:r>
    </w:p>
    <w:p w:rsidR="00921EF6" w:rsidRPr="00AA0438" w:rsidRDefault="00921EF6" w:rsidP="00AA0438">
      <w:pPr>
        <w:spacing w:after="0" w:line="312" w:lineRule="auto"/>
        <w:ind w:left="-360" w:firstLine="60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1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 xml:space="preserve">State the various methods used for the disposal of and sale of assets in the Government Sector.(10 marks) </w:t>
      </w:r>
    </w:p>
    <w:p w:rsidR="00AA0438" w:rsidRDefault="00921EF6" w:rsidP="00AA0438">
      <w:pPr>
        <w:pStyle w:val="ListParagraph"/>
        <w:numPr>
          <w:ilvl w:val="0"/>
          <w:numId w:val="21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a) Define communication as a key directing management function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(3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marks)</w:t>
      </w:r>
    </w:p>
    <w:p w:rsidR="00921EF6" w:rsidRPr="00AA0438" w:rsidRDefault="00921EF6" w:rsidP="00AA0438">
      <w:pPr>
        <w:pStyle w:val="ListParagraph"/>
        <w:numPr>
          <w:ilvl w:val="1"/>
          <w:numId w:val="23"/>
        </w:numPr>
        <w:tabs>
          <w:tab w:val="left" w:pos="630"/>
        </w:tabs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Identify and explain the sequential steps of the communication process (7 marks)</w:t>
      </w:r>
    </w:p>
    <w:p w:rsidR="00921EF6" w:rsidRPr="00AA0438" w:rsidRDefault="00921EF6" w:rsidP="00AA0438">
      <w:pPr>
        <w:spacing w:after="0" w:line="312" w:lineRule="auto"/>
        <w:ind w:left="-360"/>
        <w:rPr>
          <w:rFonts w:ascii="Helvetica" w:hAnsi="Helvetica"/>
          <w:sz w:val="24"/>
          <w:szCs w:val="24"/>
        </w:rPr>
      </w:pPr>
    </w:p>
    <w:p w:rsidR="00921EF6" w:rsidRPr="00AA0438" w:rsidRDefault="00AA0438" w:rsidP="00AA0438">
      <w:pPr>
        <w:pStyle w:val="ListParagraph"/>
        <w:numPr>
          <w:ilvl w:val="0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Describe</w:t>
      </w:r>
      <w:r w:rsidR="00921EF6" w:rsidRPr="00AA0438">
        <w:rPr>
          <w:rFonts w:ascii="Helvetica" w:hAnsi="Helvetica"/>
          <w:sz w:val="24"/>
          <w:szCs w:val="24"/>
        </w:rPr>
        <w:t xml:space="preserve"> at least 10 (ten) factors hindering team work (10</w:t>
      </w:r>
      <w:r>
        <w:rPr>
          <w:rFonts w:ascii="Helvetica" w:hAnsi="Helvetica"/>
          <w:sz w:val="24"/>
          <w:szCs w:val="24"/>
        </w:rPr>
        <w:t xml:space="preserve"> </w:t>
      </w:r>
      <w:r w:rsidR="00921EF6" w:rsidRPr="00AA0438">
        <w:rPr>
          <w:rFonts w:ascii="Helvetica" w:hAnsi="Helvetica"/>
          <w:sz w:val="24"/>
          <w:szCs w:val="24"/>
        </w:rPr>
        <w:t>marks).</w:t>
      </w:r>
    </w:p>
    <w:p w:rsidR="00921EF6" w:rsidRPr="00AA0438" w:rsidRDefault="00921EF6" w:rsidP="00AA0438">
      <w:pPr>
        <w:spacing w:after="0" w:line="312" w:lineRule="auto"/>
        <w:ind w:left="-360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a) State at least five vital skills of communication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(5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marks)</w:t>
      </w:r>
    </w:p>
    <w:p w:rsidR="00921EF6" w:rsidRPr="00AA0438" w:rsidRDefault="00921EF6" w:rsidP="00AA0438">
      <w:pPr>
        <w:pStyle w:val="ListParagraph"/>
        <w:numPr>
          <w:ilvl w:val="1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List the five common ways in which an effective message could be conveyed in an effective communication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system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(5</w:t>
      </w:r>
      <w:r w:rsidR="00AA0438">
        <w:rPr>
          <w:rFonts w:ascii="Helvetica" w:hAnsi="Helvetica"/>
          <w:sz w:val="24"/>
          <w:szCs w:val="24"/>
        </w:rPr>
        <w:t xml:space="preserve"> </w:t>
      </w:r>
      <w:r w:rsidRPr="00AA0438">
        <w:rPr>
          <w:rFonts w:ascii="Helvetica" w:hAnsi="Helvetica"/>
          <w:sz w:val="24"/>
          <w:szCs w:val="24"/>
        </w:rPr>
        <w:t>marks)</w:t>
      </w:r>
    </w:p>
    <w:p w:rsidR="00921EF6" w:rsidRPr="00AA0438" w:rsidRDefault="00921EF6" w:rsidP="00AA0438">
      <w:pPr>
        <w:spacing w:after="0" w:line="312" w:lineRule="auto"/>
        <w:ind w:left="-360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State the functions of the clinical officer’s council.  (10 Marks)</w:t>
      </w:r>
    </w:p>
    <w:p w:rsidR="00921EF6" w:rsidRPr="00AA0438" w:rsidRDefault="00921EF6" w:rsidP="00AA0438">
      <w:pPr>
        <w:spacing w:after="0" w:line="312" w:lineRule="auto"/>
        <w:ind w:left="-360" w:firstLine="60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a) What are the main causes of corruption? (6 Marks)</w:t>
      </w:r>
    </w:p>
    <w:p w:rsidR="00921EF6" w:rsidRPr="00AA0438" w:rsidRDefault="00921EF6" w:rsidP="00AA0438">
      <w:pPr>
        <w:pStyle w:val="ListParagraph"/>
        <w:spacing w:after="0" w:line="312" w:lineRule="auto"/>
        <w:ind w:left="360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b) List the effects of corruption at the National level (4 Marks)</w:t>
      </w:r>
    </w:p>
    <w:p w:rsidR="00921EF6" w:rsidRPr="00AA0438" w:rsidRDefault="00921EF6" w:rsidP="00AA0438">
      <w:pPr>
        <w:pStyle w:val="ListParagraph"/>
        <w:tabs>
          <w:tab w:val="left" w:pos="7020"/>
        </w:tabs>
        <w:spacing w:after="0" w:line="312" w:lineRule="auto"/>
        <w:ind w:left="0"/>
        <w:rPr>
          <w:rFonts w:ascii="Helvetica" w:hAnsi="Helvetica"/>
          <w:sz w:val="24"/>
          <w:szCs w:val="24"/>
        </w:rPr>
      </w:pPr>
    </w:p>
    <w:p w:rsidR="00AA0438" w:rsidRDefault="00AA043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br w:type="page"/>
      </w:r>
    </w:p>
    <w:p w:rsidR="00921EF6" w:rsidRPr="00AA0438" w:rsidRDefault="00921EF6" w:rsidP="00AA0438">
      <w:pPr>
        <w:pStyle w:val="ListParagraph"/>
        <w:numPr>
          <w:ilvl w:val="0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lastRenderedPageBreak/>
        <w:t>State the sources of Government Revenue.           (10 Marks)</w:t>
      </w:r>
    </w:p>
    <w:p w:rsidR="00921EF6" w:rsidRPr="00AA0438" w:rsidRDefault="00921EF6" w:rsidP="00AA0438">
      <w:pPr>
        <w:spacing w:after="0" w:line="312" w:lineRule="auto"/>
        <w:ind w:left="-360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pStyle w:val="ListParagraph"/>
        <w:numPr>
          <w:ilvl w:val="0"/>
          <w:numId w:val="23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Explain the following terms as contained in the Code of Regulations (</w:t>
      </w:r>
      <w:proofErr w:type="spellStart"/>
      <w:r w:rsidRPr="00AA0438">
        <w:rPr>
          <w:rFonts w:ascii="Helvetica" w:hAnsi="Helvetica"/>
          <w:sz w:val="24"/>
          <w:szCs w:val="24"/>
        </w:rPr>
        <w:t>COR</w:t>
      </w:r>
      <w:proofErr w:type="spellEnd"/>
      <w:r w:rsidRPr="00AA0438">
        <w:rPr>
          <w:rFonts w:ascii="Helvetica" w:hAnsi="Helvetica"/>
          <w:sz w:val="24"/>
          <w:szCs w:val="24"/>
        </w:rPr>
        <w:t>).</w:t>
      </w:r>
    </w:p>
    <w:p w:rsidR="00921EF6" w:rsidRPr="00AA0438" w:rsidRDefault="00921EF6" w:rsidP="00A843EB">
      <w:pPr>
        <w:numPr>
          <w:ilvl w:val="1"/>
          <w:numId w:val="24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Government check unit.                                        (</w:t>
      </w:r>
      <w:proofErr w:type="spellStart"/>
      <w:r w:rsidRPr="00AA0438">
        <w:rPr>
          <w:rFonts w:ascii="Helvetica" w:hAnsi="Helvetica"/>
          <w:sz w:val="24"/>
          <w:szCs w:val="24"/>
        </w:rPr>
        <w:t>2marks</w:t>
      </w:r>
      <w:proofErr w:type="spellEnd"/>
    </w:p>
    <w:p w:rsidR="00921EF6" w:rsidRPr="00AA0438" w:rsidRDefault="00921EF6" w:rsidP="00A843EB">
      <w:pPr>
        <w:numPr>
          <w:ilvl w:val="1"/>
          <w:numId w:val="24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Office                                                                     (</w:t>
      </w:r>
      <w:proofErr w:type="spellStart"/>
      <w:r w:rsidRPr="00AA0438">
        <w:rPr>
          <w:rFonts w:ascii="Helvetica" w:hAnsi="Helvetica"/>
          <w:sz w:val="24"/>
          <w:szCs w:val="24"/>
        </w:rPr>
        <w:t>2marks</w:t>
      </w:r>
      <w:proofErr w:type="spellEnd"/>
      <w:r w:rsidRPr="00AA0438">
        <w:rPr>
          <w:rFonts w:ascii="Helvetica" w:hAnsi="Helvetica"/>
          <w:sz w:val="24"/>
          <w:szCs w:val="24"/>
        </w:rPr>
        <w:t>)</w:t>
      </w:r>
    </w:p>
    <w:p w:rsidR="00921EF6" w:rsidRPr="00AA0438" w:rsidRDefault="00921EF6" w:rsidP="00A843EB">
      <w:pPr>
        <w:numPr>
          <w:ilvl w:val="1"/>
          <w:numId w:val="24"/>
        </w:numPr>
        <w:spacing w:after="0" w:line="312" w:lineRule="auto"/>
        <w:rPr>
          <w:rFonts w:ascii="Helvetica" w:hAnsi="Helvetica"/>
          <w:sz w:val="24"/>
          <w:szCs w:val="24"/>
        </w:rPr>
      </w:pPr>
      <w:proofErr w:type="spellStart"/>
      <w:r w:rsidRPr="00AA0438">
        <w:rPr>
          <w:rFonts w:ascii="Helvetica" w:hAnsi="Helvetica"/>
          <w:sz w:val="24"/>
          <w:szCs w:val="24"/>
        </w:rPr>
        <w:t>Authorised</w:t>
      </w:r>
      <w:proofErr w:type="spellEnd"/>
      <w:r w:rsidRPr="00AA0438">
        <w:rPr>
          <w:rFonts w:ascii="Helvetica" w:hAnsi="Helvetica"/>
          <w:sz w:val="24"/>
          <w:szCs w:val="24"/>
        </w:rPr>
        <w:t xml:space="preserve"> officer                                                 (</w:t>
      </w:r>
      <w:proofErr w:type="spellStart"/>
      <w:r w:rsidRPr="00AA0438">
        <w:rPr>
          <w:rFonts w:ascii="Helvetica" w:hAnsi="Helvetica"/>
          <w:sz w:val="24"/>
          <w:szCs w:val="24"/>
        </w:rPr>
        <w:t>2marks</w:t>
      </w:r>
      <w:proofErr w:type="spellEnd"/>
    </w:p>
    <w:p w:rsidR="00921EF6" w:rsidRPr="00AA0438" w:rsidRDefault="00921EF6" w:rsidP="00A843EB">
      <w:pPr>
        <w:numPr>
          <w:ilvl w:val="1"/>
          <w:numId w:val="24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Interdiction                                                           (</w:t>
      </w:r>
      <w:proofErr w:type="spellStart"/>
      <w:r w:rsidRPr="00AA0438">
        <w:rPr>
          <w:rFonts w:ascii="Helvetica" w:hAnsi="Helvetica"/>
          <w:sz w:val="24"/>
          <w:szCs w:val="24"/>
        </w:rPr>
        <w:t>2marks</w:t>
      </w:r>
      <w:proofErr w:type="spellEnd"/>
      <w:r w:rsidRPr="00AA0438">
        <w:rPr>
          <w:rFonts w:ascii="Helvetica" w:hAnsi="Helvetica"/>
          <w:sz w:val="24"/>
          <w:szCs w:val="24"/>
        </w:rPr>
        <w:t>)</w:t>
      </w:r>
    </w:p>
    <w:p w:rsidR="00921EF6" w:rsidRPr="00AA0438" w:rsidRDefault="00921EF6" w:rsidP="00A843EB">
      <w:pPr>
        <w:numPr>
          <w:ilvl w:val="1"/>
          <w:numId w:val="24"/>
        </w:numPr>
        <w:spacing w:after="0" w:line="312" w:lineRule="auto"/>
        <w:rPr>
          <w:rFonts w:ascii="Helvetica" w:hAnsi="Helvetica"/>
          <w:sz w:val="24"/>
          <w:szCs w:val="24"/>
        </w:rPr>
      </w:pPr>
      <w:r w:rsidRPr="00AA0438">
        <w:rPr>
          <w:rFonts w:ascii="Helvetica" w:hAnsi="Helvetica"/>
          <w:sz w:val="24"/>
          <w:szCs w:val="24"/>
        </w:rPr>
        <w:t>Transport work ticket                                           (</w:t>
      </w:r>
      <w:proofErr w:type="spellStart"/>
      <w:r w:rsidRPr="00AA0438">
        <w:rPr>
          <w:rFonts w:ascii="Helvetica" w:hAnsi="Helvetica"/>
          <w:sz w:val="24"/>
          <w:szCs w:val="24"/>
        </w:rPr>
        <w:t>2marks</w:t>
      </w:r>
      <w:proofErr w:type="spellEnd"/>
      <w:r w:rsidRPr="00AA0438">
        <w:rPr>
          <w:rFonts w:ascii="Helvetica" w:hAnsi="Helvetica"/>
          <w:sz w:val="24"/>
          <w:szCs w:val="24"/>
        </w:rPr>
        <w:t>)</w:t>
      </w:r>
    </w:p>
    <w:p w:rsidR="00921EF6" w:rsidRPr="00AA0438" w:rsidRDefault="00921EF6" w:rsidP="00AA0438">
      <w:pPr>
        <w:spacing w:after="0" w:line="312" w:lineRule="auto"/>
        <w:rPr>
          <w:rFonts w:ascii="Helvetica" w:hAnsi="Helvetica"/>
          <w:sz w:val="24"/>
          <w:szCs w:val="24"/>
        </w:rPr>
      </w:pPr>
    </w:p>
    <w:p w:rsidR="00921EF6" w:rsidRPr="00AA0438" w:rsidRDefault="00921EF6" w:rsidP="00AA0438">
      <w:pPr>
        <w:spacing w:after="0" w:line="312" w:lineRule="auto"/>
        <w:jc w:val="both"/>
        <w:rPr>
          <w:rFonts w:ascii="Helvetica" w:hAnsi="Helvetica" w:cs="Times New Roman"/>
          <w:b/>
          <w:sz w:val="24"/>
          <w:szCs w:val="24"/>
        </w:rPr>
      </w:pPr>
      <w:bookmarkStart w:id="0" w:name="_GoBack"/>
      <w:bookmarkEnd w:id="0"/>
    </w:p>
    <w:sectPr w:rsidR="00921EF6" w:rsidRPr="00AA0438" w:rsidSect="006B7D33">
      <w:headerReference w:type="default" r:id="rId7"/>
      <w:foot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F7" w:rsidRDefault="00C828F7" w:rsidP="006B7D33">
      <w:pPr>
        <w:spacing w:after="0" w:line="240" w:lineRule="auto"/>
      </w:pPr>
      <w:r>
        <w:separator/>
      </w:r>
    </w:p>
  </w:endnote>
  <w:endnote w:type="continuationSeparator" w:id="0">
    <w:p w:rsidR="00C828F7" w:rsidRDefault="00C828F7" w:rsidP="006B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6532981"/>
      <w:docPartObj>
        <w:docPartGallery w:val="Page Numbers (Bottom of Page)"/>
        <w:docPartUnique/>
      </w:docPartObj>
    </w:sdtPr>
    <w:sdtEndPr/>
    <w:sdtContent>
      <w:sdt>
        <w:sdtPr>
          <w:id w:val="1788235028"/>
          <w:docPartObj>
            <w:docPartGallery w:val="Page Numbers (Top of Page)"/>
            <w:docPartUnique/>
          </w:docPartObj>
        </w:sdtPr>
        <w:sdtEndPr/>
        <w:sdtContent>
          <w:p w:rsidR="006B7D33" w:rsidRDefault="006B7D3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3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3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7D33" w:rsidRDefault="006B7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F7" w:rsidRDefault="00C828F7" w:rsidP="006B7D33">
      <w:pPr>
        <w:spacing w:after="0" w:line="240" w:lineRule="auto"/>
      </w:pPr>
      <w:r>
        <w:separator/>
      </w:r>
    </w:p>
  </w:footnote>
  <w:footnote w:type="continuationSeparator" w:id="0">
    <w:p w:rsidR="00C828F7" w:rsidRDefault="00C828F7" w:rsidP="006B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D33" w:rsidRPr="00921EF6" w:rsidRDefault="006B7D33" w:rsidP="006B7D33">
    <w:pPr>
      <w:pStyle w:val="Header"/>
      <w:jc w:val="right"/>
      <w:rPr>
        <w:rFonts w:cs="Aharoni"/>
        <w:b/>
        <w:smallCaps/>
        <w:color w:val="000000" w:themeColor="text1"/>
        <w:sz w:val="2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proofErr w:type="spellStart"/>
    <w:r w:rsidRPr="00921EF6">
      <w:rPr>
        <w:rFonts w:cs="Aharoni"/>
        <w:b/>
        <w:smallCaps/>
        <w:color w:val="000000" w:themeColor="text1"/>
        <w:sz w:val="2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KMTC</w:t>
    </w:r>
    <w:proofErr w:type="spellEnd"/>
    <w:r w:rsidRPr="00921EF6">
      <w:rPr>
        <w:rFonts w:cs="Aharoni"/>
        <w:b/>
        <w:smallCaps/>
        <w:color w:val="000000" w:themeColor="text1"/>
        <w:sz w:val="2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/</w:t>
    </w:r>
    <w:proofErr w:type="spellStart"/>
    <w:r w:rsidRPr="00921EF6">
      <w:rPr>
        <w:rFonts w:cs="Aharoni"/>
        <w:b/>
        <w:smallCaps/>
        <w:color w:val="000000" w:themeColor="text1"/>
        <w:sz w:val="2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QP</w:t>
    </w:r>
    <w:proofErr w:type="spellEnd"/>
    <w:r w:rsidRPr="00921EF6">
      <w:rPr>
        <w:rFonts w:cs="Aharoni"/>
        <w:b/>
        <w:smallCaps/>
        <w:color w:val="000000" w:themeColor="text1"/>
        <w:sz w:val="2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-08/TIS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47C"/>
    <w:multiLevelType w:val="hybridMultilevel"/>
    <w:tmpl w:val="23F6D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23BD8"/>
    <w:multiLevelType w:val="hybridMultilevel"/>
    <w:tmpl w:val="8DD809AE"/>
    <w:lvl w:ilvl="0" w:tplc="A3E62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54CB3"/>
    <w:multiLevelType w:val="hybridMultilevel"/>
    <w:tmpl w:val="232CD102"/>
    <w:lvl w:ilvl="0" w:tplc="88D256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808E3"/>
    <w:multiLevelType w:val="hybridMultilevel"/>
    <w:tmpl w:val="86806580"/>
    <w:lvl w:ilvl="0" w:tplc="6B1A4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6E5072"/>
    <w:multiLevelType w:val="multilevel"/>
    <w:tmpl w:val="BD24B0D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897113F"/>
    <w:multiLevelType w:val="hybridMultilevel"/>
    <w:tmpl w:val="2E909B1A"/>
    <w:lvl w:ilvl="0" w:tplc="98A2FE9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34D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DD66F2"/>
    <w:multiLevelType w:val="hybridMultilevel"/>
    <w:tmpl w:val="BF0C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43661"/>
    <w:multiLevelType w:val="hybridMultilevel"/>
    <w:tmpl w:val="F40402FC"/>
    <w:lvl w:ilvl="0" w:tplc="20640E4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62851"/>
    <w:multiLevelType w:val="hybridMultilevel"/>
    <w:tmpl w:val="5A5615B2"/>
    <w:lvl w:ilvl="0" w:tplc="C978799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5F62C6"/>
    <w:multiLevelType w:val="hybridMultilevel"/>
    <w:tmpl w:val="95CADB10"/>
    <w:lvl w:ilvl="0" w:tplc="D714A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101914"/>
    <w:multiLevelType w:val="hybridMultilevel"/>
    <w:tmpl w:val="E9B4249C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F13B3"/>
    <w:multiLevelType w:val="hybridMultilevel"/>
    <w:tmpl w:val="221E5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EC6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CD5684"/>
    <w:multiLevelType w:val="hybridMultilevel"/>
    <w:tmpl w:val="FD78895E"/>
    <w:lvl w:ilvl="0" w:tplc="C2AA6562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412F59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2E476E6"/>
    <w:multiLevelType w:val="hybridMultilevel"/>
    <w:tmpl w:val="61184622"/>
    <w:lvl w:ilvl="0" w:tplc="76B20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056DA1"/>
    <w:multiLevelType w:val="hybridMultilevel"/>
    <w:tmpl w:val="CD82A232"/>
    <w:lvl w:ilvl="0" w:tplc="C6C614C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74807"/>
    <w:multiLevelType w:val="hybridMultilevel"/>
    <w:tmpl w:val="1B96A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C625FE"/>
    <w:multiLevelType w:val="hybridMultilevel"/>
    <w:tmpl w:val="CD34BF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C63F76"/>
    <w:multiLevelType w:val="hybridMultilevel"/>
    <w:tmpl w:val="D8EC6CD8"/>
    <w:lvl w:ilvl="0" w:tplc="70563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0F4701"/>
    <w:multiLevelType w:val="hybridMultilevel"/>
    <w:tmpl w:val="C1A0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C0719A"/>
    <w:multiLevelType w:val="hybridMultilevel"/>
    <w:tmpl w:val="46E66D38"/>
    <w:lvl w:ilvl="0" w:tplc="296EC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417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567A97"/>
    <w:multiLevelType w:val="hybridMultilevel"/>
    <w:tmpl w:val="27FE84BE"/>
    <w:lvl w:ilvl="0" w:tplc="8AC8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1"/>
  </w:num>
  <w:num w:numId="11">
    <w:abstractNumId w:val="1"/>
  </w:num>
  <w:num w:numId="12">
    <w:abstractNumId w:val="15"/>
  </w:num>
  <w:num w:numId="13">
    <w:abstractNumId w:val="19"/>
  </w:num>
  <w:num w:numId="14">
    <w:abstractNumId w:val="23"/>
  </w:num>
  <w:num w:numId="15">
    <w:abstractNumId w:val="6"/>
  </w:num>
  <w:num w:numId="16">
    <w:abstractNumId w:val="5"/>
  </w:num>
  <w:num w:numId="17">
    <w:abstractNumId w:val="16"/>
  </w:num>
  <w:num w:numId="18">
    <w:abstractNumId w:val="11"/>
  </w:num>
  <w:num w:numId="19">
    <w:abstractNumId w:val="17"/>
  </w:num>
  <w:num w:numId="20">
    <w:abstractNumId w:val="12"/>
  </w:num>
  <w:num w:numId="21">
    <w:abstractNumId w:val="22"/>
  </w:num>
  <w:num w:numId="22">
    <w:abstractNumId w:val="13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1D"/>
    <w:rsid w:val="00007152"/>
    <w:rsid w:val="00012944"/>
    <w:rsid w:val="000B7948"/>
    <w:rsid w:val="000B79C5"/>
    <w:rsid w:val="000D7AC4"/>
    <w:rsid w:val="001457E7"/>
    <w:rsid w:val="0014603A"/>
    <w:rsid w:val="0018097E"/>
    <w:rsid w:val="00195D88"/>
    <w:rsid w:val="001C1916"/>
    <w:rsid w:val="002242CB"/>
    <w:rsid w:val="002760D6"/>
    <w:rsid w:val="00280B7A"/>
    <w:rsid w:val="002B1163"/>
    <w:rsid w:val="002F15CF"/>
    <w:rsid w:val="003D7B73"/>
    <w:rsid w:val="004613CE"/>
    <w:rsid w:val="0049197F"/>
    <w:rsid w:val="005017DC"/>
    <w:rsid w:val="00507497"/>
    <w:rsid w:val="0057561D"/>
    <w:rsid w:val="005B56F2"/>
    <w:rsid w:val="00685771"/>
    <w:rsid w:val="006B7D33"/>
    <w:rsid w:val="006E6082"/>
    <w:rsid w:val="00736C2F"/>
    <w:rsid w:val="007403C7"/>
    <w:rsid w:val="00767C24"/>
    <w:rsid w:val="00773FD9"/>
    <w:rsid w:val="00797D98"/>
    <w:rsid w:val="007B6B31"/>
    <w:rsid w:val="007F0687"/>
    <w:rsid w:val="00842B46"/>
    <w:rsid w:val="00845995"/>
    <w:rsid w:val="00873BCC"/>
    <w:rsid w:val="008C6BAC"/>
    <w:rsid w:val="008F237E"/>
    <w:rsid w:val="00921EF6"/>
    <w:rsid w:val="009A38B2"/>
    <w:rsid w:val="00A843EB"/>
    <w:rsid w:val="00AA0438"/>
    <w:rsid w:val="00AB56A0"/>
    <w:rsid w:val="00AE21BC"/>
    <w:rsid w:val="00B72D7B"/>
    <w:rsid w:val="00C258E9"/>
    <w:rsid w:val="00C65261"/>
    <w:rsid w:val="00C828F7"/>
    <w:rsid w:val="00C93985"/>
    <w:rsid w:val="00CE3ED7"/>
    <w:rsid w:val="00D879AB"/>
    <w:rsid w:val="00E95C0B"/>
    <w:rsid w:val="00F26D6E"/>
    <w:rsid w:val="00F67392"/>
    <w:rsid w:val="00F86D87"/>
    <w:rsid w:val="00F9132B"/>
    <w:rsid w:val="00FC39B3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F0678-50CA-4FC7-935D-49A86AE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D33"/>
  </w:style>
  <w:style w:type="paragraph" w:styleId="Footer">
    <w:name w:val="footer"/>
    <w:basedOn w:val="Normal"/>
    <w:link w:val="FooterChar"/>
    <w:uiPriority w:val="99"/>
    <w:unhideWhenUsed/>
    <w:rsid w:val="006B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Earl</cp:lastModifiedBy>
  <cp:revision>4</cp:revision>
  <cp:lastPrinted>2013-05-10T13:05:00Z</cp:lastPrinted>
  <dcterms:created xsi:type="dcterms:W3CDTF">2013-05-15T06:59:00Z</dcterms:created>
  <dcterms:modified xsi:type="dcterms:W3CDTF">2013-05-15T07:06:00Z</dcterms:modified>
</cp:coreProperties>
</file>