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97" w:rsidRPr="007A2132" w:rsidRDefault="00405B97" w:rsidP="00405B9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405B97" w:rsidRPr="007A2132" w:rsidRDefault="00405B97" w:rsidP="00405B9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405B97" w:rsidRPr="007A2132" w:rsidRDefault="00405B97" w:rsidP="00405B9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405B97" w:rsidRPr="00715B1A" w:rsidRDefault="00405B97" w:rsidP="00405B97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NEUROLOGIC </w:t>
      </w:r>
      <w:proofErr w:type="gramStart"/>
      <w:r>
        <w:rPr>
          <w:rFonts w:ascii="Tahoma" w:hAnsi="Tahoma" w:cs="Tahoma"/>
          <w:b/>
          <w:sz w:val="26"/>
          <w:szCs w:val="28"/>
        </w:rPr>
        <w:t xml:space="preserve">DISORDERS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405B97" w:rsidRDefault="00405B97" w:rsidP="00405B97">
      <w:pPr>
        <w:spacing w:after="0"/>
        <w:rPr>
          <w:rFonts w:ascii="Tahoma" w:hAnsi="Tahoma" w:cs="Tahoma"/>
          <w:sz w:val="24"/>
          <w:szCs w:val="24"/>
        </w:rPr>
      </w:pPr>
    </w:p>
    <w:p w:rsidR="00405B97" w:rsidRDefault="00405B97" w:rsidP="00405B9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 Dec. 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405B97" w:rsidRDefault="00405B97" w:rsidP="00405B97">
      <w:pPr>
        <w:spacing w:after="0"/>
        <w:rPr>
          <w:rFonts w:ascii="Tahoma" w:hAnsi="Tahoma" w:cs="Tahoma"/>
          <w:sz w:val="24"/>
          <w:szCs w:val="24"/>
        </w:rPr>
      </w:pPr>
    </w:p>
    <w:p w:rsidR="00405B97" w:rsidRPr="0028154B" w:rsidRDefault="00405B97" w:rsidP="00405B97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405B97" w:rsidRDefault="00405B97" w:rsidP="00405B97">
      <w:pPr>
        <w:spacing w:after="0"/>
        <w:rPr>
          <w:rFonts w:ascii="Tahoma" w:hAnsi="Tahoma" w:cs="Tahoma"/>
          <w:sz w:val="24"/>
          <w:szCs w:val="24"/>
        </w:rPr>
      </w:pPr>
    </w:p>
    <w:p w:rsidR="00405B97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405B97" w:rsidRDefault="00405B97" w:rsidP="00405B9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405B97" w:rsidRPr="008C26B6" w:rsidRDefault="00405B97" w:rsidP="00405B9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405B97" w:rsidRPr="008C26B6" w:rsidRDefault="00405B97" w:rsidP="00405B97">
      <w:pPr>
        <w:pStyle w:val="ListParagraph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405B97" w:rsidRPr="008C26B6" w:rsidRDefault="00405B97" w:rsidP="00405B97">
      <w:pPr>
        <w:pStyle w:val="ListParagraph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405B97" w:rsidRPr="008C26B6" w:rsidRDefault="00405B97" w:rsidP="00405B97">
      <w:pPr>
        <w:pStyle w:val="ListParagraph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405B97" w:rsidRPr="008C26B6" w:rsidRDefault="00405B97" w:rsidP="00405B97">
      <w:pPr>
        <w:pStyle w:val="ListParagraph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405B97" w:rsidRPr="008C26B6" w:rsidRDefault="00405B97" w:rsidP="00405B97">
      <w:pPr>
        <w:pStyle w:val="ListParagraph"/>
        <w:rPr>
          <w:rFonts w:ascii="Tahoma" w:hAnsi="Tahoma" w:cs="Tahoma"/>
          <w:sz w:val="28"/>
          <w:szCs w:val="28"/>
        </w:rPr>
      </w:pPr>
    </w:p>
    <w:p w:rsidR="00405B97" w:rsidRPr="008C26B6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405B97" w:rsidRPr="008C26B6" w:rsidRDefault="00405B97" w:rsidP="00405B97">
      <w:pPr>
        <w:pStyle w:val="ListParagraph"/>
        <w:rPr>
          <w:rFonts w:ascii="Tahoma" w:hAnsi="Tahoma" w:cs="Tahoma"/>
          <w:sz w:val="28"/>
          <w:szCs w:val="28"/>
        </w:rPr>
      </w:pPr>
    </w:p>
    <w:p w:rsidR="00405B97" w:rsidRDefault="00405B97" w:rsidP="00405B9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405B97" w:rsidRDefault="00405B97" w:rsidP="00405B97">
      <w:pPr>
        <w:pStyle w:val="ListParagraph"/>
        <w:rPr>
          <w:rFonts w:ascii="Tahoma" w:hAnsi="Tahoma" w:cs="Tahoma"/>
          <w:sz w:val="24"/>
          <w:szCs w:val="24"/>
        </w:rPr>
      </w:pPr>
    </w:p>
    <w:p w:rsidR="00405B97" w:rsidRPr="00C94F53" w:rsidRDefault="00405B97" w:rsidP="00405B97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405B97" w:rsidRPr="00C94F53" w:rsidTr="0050782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5B97" w:rsidRDefault="00405B97" w:rsidP="0050782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405B97" w:rsidRPr="00C94F53" w:rsidTr="0050782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5B97" w:rsidRPr="00E06F73" w:rsidRDefault="00405B97" w:rsidP="0050782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B97" w:rsidRPr="00C94F53" w:rsidRDefault="00405B97" w:rsidP="0050782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05B97" w:rsidRPr="009A1B6B" w:rsidRDefault="00405B97" w:rsidP="00405B97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NEUROLOGY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– 10 </w:t>
      </w:r>
      <w:proofErr w:type="spellStart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>MRKS</w:t>
      </w:r>
      <w:proofErr w:type="spellEnd"/>
    </w:p>
    <w:p w:rsidR="00405B97" w:rsidRDefault="00405B97" w:rsidP="00405B97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05B97" w:rsidRDefault="00405B97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Which one of the following best describes the reason why lumbar puncture is contraindicated as one of the diagnosis of brain abscesses?</w:t>
      </w:r>
    </w:p>
    <w:p w:rsidR="00405B97" w:rsidRDefault="00405B97" w:rsidP="00405B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results in increased intracranial pressure.</w:t>
      </w:r>
    </w:p>
    <w:p w:rsidR="00405B97" w:rsidRDefault="00405B97" w:rsidP="00405B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results in increased pressure of cerebral/spinal fluid leading to excessive loos of CSF.</w:t>
      </w:r>
    </w:p>
    <w:p w:rsidR="00405B97" w:rsidRDefault="00405B97" w:rsidP="00405B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results in increased intracranial pressure that may cause the brain stem to herniate with consequence of death.</w:t>
      </w:r>
    </w:p>
    <w:p w:rsidR="00405B97" w:rsidRDefault="00405B97" w:rsidP="00405B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resulting CSF pressure causes the brain stem to herniate with the consequence of death.</w:t>
      </w: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B97" w:rsidRDefault="00405B97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What is the main reason of administering mannitol or steroids in the treatment of a patient with brain abscess?</w:t>
      </w:r>
    </w:p>
    <w:p w:rsidR="00405B97" w:rsidRDefault="00405B97" w:rsidP="00405B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relieve intracranial pressure.</w:t>
      </w:r>
    </w:p>
    <w:p w:rsidR="00405B97" w:rsidRDefault="00405B97" w:rsidP="00405B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reduce cerebral oedema.</w:t>
      </w:r>
    </w:p>
    <w:p w:rsidR="00405B97" w:rsidRDefault="00405B97" w:rsidP="00405B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the most prompt and accurate form of treatment.</w:t>
      </w:r>
    </w:p>
    <w:p w:rsidR="00405B97" w:rsidRDefault="00405B97" w:rsidP="00405B9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reduce pain and increase more production of steroids from the body.</w:t>
      </w: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Bell’s Palsy</w:t>
      </w:r>
      <w:proofErr w:type="gramEnd"/>
      <w:r>
        <w:rPr>
          <w:rFonts w:ascii="Times New Roman" w:hAnsi="Times New Roman" w:cs="Times New Roman"/>
          <w:sz w:val="24"/>
          <w:szCs w:val="24"/>
        </w:rPr>
        <w:t>, which cranial nerve is affected?</w:t>
      </w:r>
    </w:p>
    <w:p w:rsidR="00405B97" w:rsidRDefault="00405B97" w:rsidP="00405B9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05B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 nerve.</w:t>
      </w:r>
    </w:p>
    <w:p w:rsidR="00405B97" w:rsidRDefault="00405B97" w:rsidP="00405B9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05B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 nerve.</w:t>
      </w:r>
    </w:p>
    <w:p w:rsidR="00405B97" w:rsidRDefault="00405B97" w:rsidP="00405B9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405B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 nerve.</w:t>
      </w:r>
    </w:p>
    <w:p w:rsidR="00405B97" w:rsidRDefault="00405B97" w:rsidP="00405B9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05B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cranial nerve.</w:t>
      </w: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B97" w:rsidRDefault="00F61FA2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Cerebral oe</w:t>
      </w:r>
      <w:r w:rsidR="00405B97">
        <w:rPr>
          <w:rFonts w:ascii="Times New Roman" w:hAnsi="Times New Roman" w:cs="Times New Roman"/>
          <w:sz w:val="24"/>
          <w:szCs w:val="24"/>
        </w:rPr>
        <w:t>dema and subsequent cell destruction in encephalitis is as a result of:</w:t>
      </w:r>
    </w:p>
    <w:p w:rsidR="00405B97" w:rsidRDefault="00405B97" w:rsidP="00405B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Inflammation of brain tissue.</w:t>
      </w:r>
    </w:p>
    <w:p w:rsidR="00405B97" w:rsidRDefault="00405B97" w:rsidP="00405B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Toxins from chicken pox.</w:t>
      </w:r>
    </w:p>
    <w:p w:rsidR="00405B97" w:rsidRDefault="00405B97" w:rsidP="00405B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bite from an infected mosquito.</w:t>
      </w:r>
    </w:p>
    <w:p w:rsidR="00405B97" w:rsidRDefault="00405B97" w:rsidP="00405B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Elevated temperature.</w:t>
      </w: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The effect of arteriosclerosis as a cause of cerebra vascular accident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CVA</w:t>
      </w:r>
      <w:proofErr w:type="spellEnd"/>
      <w:r>
        <w:rPr>
          <w:rFonts w:ascii="Times New Roman" w:hAnsi="Times New Roman" w:cs="Times New Roman"/>
          <w:sz w:val="24"/>
          <w:szCs w:val="24"/>
        </w:rPr>
        <w:t>) is:</w:t>
      </w:r>
    </w:p>
    <w:p w:rsidR="00405B97" w:rsidRDefault="00405B97" w:rsidP="00405B9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supply and oxygen is reduced.</w:t>
      </w:r>
    </w:p>
    <w:p w:rsidR="00405B97" w:rsidRDefault="00405B97" w:rsidP="00405B9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Obstruction of blood and oxygen supply.</w:t>
      </w:r>
    </w:p>
    <w:p w:rsidR="00405B97" w:rsidRDefault="00405B97" w:rsidP="00405B9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embolus.</w:t>
      </w:r>
    </w:p>
    <w:p w:rsidR="00405B97" w:rsidRDefault="00405B97" w:rsidP="00405B9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of embolus from the inner chambers of left side of the heart.</w:t>
      </w:r>
    </w:p>
    <w:p w:rsidR="00405B97" w:rsidRDefault="00405B97" w:rsidP="0040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B97" w:rsidRDefault="00405B97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In the treatment of cerebrovascular accident, antiplatelet medication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aspirin) is given because:</w:t>
      </w:r>
    </w:p>
    <w:p w:rsidR="00405B97" w:rsidRDefault="00405B97" w:rsidP="00405B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reduce the arrhythmias.</w:t>
      </w:r>
    </w:p>
    <w:p w:rsidR="00405B97" w:rsidRDefault="00405B97" w:rsidP="00405B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026C72">
        <w:rPr>
          <w:rFonts w:ascii="Times New Roman" w:hAnsi="Times New Roman" w:cs="Times New Roman"/>
          <w:sz w:val="24"/>
          <w:szCs w:val="24"/>
        </w:rPr>
        <w:t>limits brain damage and hence improve prognosis.</w:t>
      </w:r>
    </w:p>
    <w:p w:rsidR="00026C72" w:rsidRDefault="00026C72" w:rsidP="00405B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decreases the effects of cerebral infarction.</w:t>
      </w:r>
    </w:p>
    <w:p w:rsidR="00026C72" w:rsidRDefault="00026C72" w:rsidP="00405B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controls arterial fibrillation.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Heparin is: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anticoagulant.</w:t>
      </w:r>
    </w:p>
    <w:p w:rsidR="00026C72" w:rsidRDefault="00026C72" w:rsidP="00026C7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Antiplatelet.</w:t>
      </w:r>
    </w:p>
    <w:p w:rsidR="00026C72" w:rsidRDefault="00026C72" w:rsidP="00026C7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Antiarrhythmic drug.</w:t>
      </w:r>
    </w:p>
    <w:p w:rsidR="00026C72" w:rsidRDefault="00026C72" w:rsidP="00026C7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thrombolytic agent.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ACC" w:rsidRDefault="00F83ACC" w:rsidP="00026C7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83ACC" w:rsidRDefault="00F83ACC" w:rsidP="00026C7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83ACC" w:rsidRDefault="00F83ACC" w:rsidP="00026C7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83ACC" w:rsidRPr="009A1B6B" w:rsidRDefault="00F83ACC" w:rsidP="00F83ACC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NEUROLOGY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– 10 </w:t>
      </w:r>
      <w:proofErr w:type="spellStart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>MRKS</w:t>
      </w:r>
      <w:proofErr w:type="spellEnd"/>
    </w:p>
    <w:p w:rsidR="00F83ACC" w:rsidRDefault="00F83ACC" w:rsidP="00026C7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An example of the automatic functions of the body that is controlled by autonomic nervous system is:</w:t>
      </w:r>
    </w:p>
    <w:p w:rsidR="00026C72" w:rsidRDefault="00026C72" w:rsidP="00026C7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 increase in the heart rate.</w:t>
      </w:r>
    </w:p>
    <w:p w:rsidR="00026C72" w:rsidRDefault="00026C72" w:rsidP="00026C7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decrease in the heart rate.</w:t>
      </w:r>
    </w:p>
    <w:p w:rsidR="00026C72" w:rsidRDefault="00026C72" w:rsidP="00026C7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Swallowing and speech.</w:t>
      </w:r>
    </w:p>
    <w:p w:rsidR="00026C72" w:rsidRDefault="00026C72" w:rsidP="00026C7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026C72" w:rsidRDefault="00026C72" w:rsidP="00026C7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The brain and spinal cord are completely covered by three layers of tissue called: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Duramater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6C72" w:rsidRDefault="00026C72" w:rsidP="00026C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meninges.</w:t>
      </w:r>
    </w:p>
    <w:p w:rsidR="00026C72" w:rsidRDefault="00026C72" w:rsidP="00026C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Arachnoid mater.</w:t>
      </w:r>
    </w:p>
    <w:p w:rsidR="00026C72" w:rsidRDefault="00026C72" w:rsidP="00026C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Plamater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Anticonvulsants therapy is considered in status epilepticus to prevent: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C72" w:rsidRDefault="00026C72" w:rsidP="00026C7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Cerebral anoxia and odours.</w:t>
      </w:r>
    </w:p>
    <w:p w:rsidR="00026C72" w:rsidRDefault="00026C72" w:rsidP="00026C7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Hyperpyrexia and unconsciousness.</w:t>
      </w:r>
    </w:p>
    <w:p w:rsidR="00026C72" w:rsidRDefault="00026C72" w:rsidP="00026C7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and odours.</w:t>
      </w:r>
    </w:p>
    <w:p w:rsidR="00026C72" w:rsidRDefault="00026C72" w:rsidP="00026C7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Vascular collapse and cerebral anoxia.</w:t>
      </w:r>
    </w:p>
    <w:p w:rsidR="00026C72" w:rsidRP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B97" w:rsidRPr="009A1B6B" w:rsidRDefault="00405B97" w:rsidP="00405B97">
      <w:pPr>
        <w:spacing w:after="0" w:line="240" w:lineRule="auto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proofErr w:type="gramStart"/>
      <w:r>
        <w:rPr>
          <w:rFonts w:ascii="Footlight MT Light" w:hAnsi="Footlight MT Light" w:cs="Tahoma"/>
          <w:b/>
          <w:sz w:val="28"/>
          <w:szCs w:val="28"/>
          <w:u w:val="single"/>
        </w:rPr>
        <w:t>NEUROLOGY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 –</w:t>
      </w:r>
      <w:proofErr w:type="gramEnd"/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20 MARKS</w:t>
      </w:r>
    </w:p>
    <w:p w:rsidR="00405B97" w:rsidRPr="00FE0D0E" w:rsidRDefault="00405B97" w:rsidP="00405B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5B97" w:rsidRDefault="00405B97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026C72">
        <w:rPr>
          <w:rFonts w:ascii="Times New Roman" w:hAnsi="Times New Roman" w:cs="Times New Roman"/>
          <w:sz w:val="24"/>
        </w:rPr>
        <w:t>Define the following terms:</w:t>
      </w:r>
    </w:p>
    <w:p w:rsidR="00026C72" w:rsidRDefault="00026C72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026C72" w:rsidRDefault="00026C72" w:rsidP="00026C7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Meningitis.</w:t>
      </w:r>
    </w:p>
    <w:p w:rsidR="00F83ACC" w:rsidRDefault="00F83ACC" w:rsidP="00F83AC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26C72" w:rsidRDefault="00026C72" w:rsidP="00026C7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Disseminated sclerosis.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(a) Draw a well labelled diagram showing the flow of cerebrospinal fluid (CSF).</w:t>
      </w:r>
      <w:r>
        <w:rPr>
          <w:rFonts w:ascii="Times New Roman" w:hAnsi="Times New Roman" w:cs="Times New Roman"/>
          <w:sz w:val="24"/>
        </w:rPr>
        <w:tab/>
        <w:t>5 marks</w:t>
      </w:r>
    </w:p>
    <w:p w:rsidR="00026C72" w:rsidRDefault="00026C72" w:rsidP="00026C7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26C72" w:rsidRDefault="00026C72" w:rsidP="00026C7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26C72">
        <w:rPr>
          <w:rFonts w:ascii="Times New Roman" w:hAnsi="Times New Roman" w:cs="Times New Roman"/>
          <w:sz w:val="24"/>
        </w:rPr>
        <w:t>Name three (3) classifications of cranial nerves.</w:t>
      </w:r>
      <w:r w:rsidRPr="00026C72">
        <w:rPr>
          <w:rFonts w:ascii="Times New Roman" w:hAnsi="Times New Roman" w:cs="Times New Roman"/>
          <w:sz w:val="24"/>
        </w:rPr>
        <w:tab/>
      </w:r>
      <w:r w:rsidRPr="00026C72">
        <w:rPr>
          <w:rFonts w:ascii="Times New Roman" w:hAnsi="Times New Roman" w:cs="Times New Roman"/>
          <w:sz w:val="24"/>
        </w:rPr>
        <w:tab/>
      </w:r>
      <w:r w:rsidRPr="00026C72">
        <w:rPr>
          <w:rFonts w:ascii="Times New Roman" w:hAnsi="Times New Roman" w:cs="Times New Roman"/>
          <w:sz w:val="24"/>
        </w:rPr>
        <w:tab/>
      </w:r>
      <w:r w:rsidRPr="00026C72">
        <w:rPr>
          <w:rFonts w:ascii="Times New Roman" w:hAnsi="Times New Roman" w:cs="Times New Roman"/>
          <w:sz w:val="24"/>
        </w:rPr>
        <w:tab/>
      </w:r>
      <w:r w:rsidRPr="00026C72">
        <w:rPr>
          <w:rFonts w:ascii="Times New Roman" w:hAnsi="Times New Roman" w:cs="Times New Roman"/>
          <w:sz w:val="24"/>
        </w:rPr>
        <w:tab/>
        <w:t>1 ½ mark</w:t>
      </w:r>
    </w:p>
    <w:p w:rsidR="00026C72" w:rsidRDefault="00026C72" w:rsidP="00026C7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26C72" w:rsidRPr="00026C72" w:rsidRDefault="00026C72" w:rsidP="00026C7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all the twelve (12) cranial  nerves, stating whether motor, sensory or mixed.12 mark</w:t>
      </w:r>
    </w:p>
    <w:p w:rsidR="00026C72" w:rsidRPr="00026C72" w:rsidRDefault="00026C72" w:rsidP="00026C7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405B97" w:rsidRPr="009A1B6B" w:rsidRDefault="00405B97" w:rsidP="00405B97">
      <w:pPr>
        <w:spacing w:after="0" w:line="240" w:lineRule="auto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NEUROLOGY</w:t>
      </w:r>
      <w:r w:rsidRPr="009A1B6B">
        <w:rPr>
          <w:rFonts w:ascii="Footlight MT Light" w:hAnsi="Footlight MT Light" w:cs="Tahoma"/>
          <w:b/>
          <w:sz w:val="28"/>
          <w:szCs w:val="28"/>
          <w:u w:val="single"/>
        </w:rPr>
        <w:t xml:space="preserve"> – 20 MARKS</w:t>
      </w:r>
    </w:p>
    <w:p w:rsidR="00405B97" w:rsidRDefault="00405B97" w:rsidP="00405B97">
      <w:pPr>
        <w:spacing w:after="0" w:line="240" w:lineRule="auto"/>
      </w:pPr>
    </w:p>
    <w:p w:rsidR="00405B97" w:rsidRDefault="00405B97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A55B7">
        <w:rPr>
          <w:rFonts w:ascii="Times New Roman" w:hAnsi="Times New Roman" w:cs="Times New Roman"/>
          <w:sz w:val="24"/>
          <w:szCs w:val="24"/>
        </w:rPr>
        <w:t xml:space="preserve">Q.1. </w:t>
      </w:r>
      <w:r w:rsidRPr="00CA55B7">
        <w:rPr>
          <w:rFonts w:ascii="Times New Roman" w:hAnsi="Times New Roman" w:cs="Times New Roman"/>
          <w:sz w:val="24"/>
          <w:szCs w:val="24"/>
        </w:rPr>
        <w:tab/>
      </w:r>
      <w:r w:rsidR="00F83ACC">
        <w:rPr>
          <w:rFonts w:ascii="Times New Roman" w:hAnsi="Times New Roman" w:cs="Times New Roman"/>
          <w:sz w:val="24"/>
          <w:szCs w:val="24"/>
        </w:rPr>
        <w:t>John, an 18 year old boy, got involved in a road traffic accident sustaining head injuries while travelling home from school.  He was unconscious for three days while the surgical ward.</w:t>
      </w:r>
    </w:p>
    <w:p w:rsidR="00F83ACC" w:rsidRDefault="00F83ACC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83ACC" w:rsidRDefault="00F83ACC" w:rsidP="00F83ACC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 Explain the three (3) types of head injuries.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F83ACC" w:rsidRDefault="00F83ACC" w:rsidP="00F83ACC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Name six (6) complications of head injuries.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F83ACC" w:rsidRDefault="00F83ACC" w:rsidP="00F83ACC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Describe the nursing care that you will provide to john.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0125CC" w:rsidRDefault="00F83ACC" w:rsidP="000125C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 w:rsidR="000125CC">
        <w:rPr>
          <w:rFonts w:ascii="Times New Roman" w:hAnsi="Times New Roman" w:cs="Times New Roman"/>
          <w:sz w:val="24"/>
          <w:szCs w:val="24"/>
        </w:rPr>
        <w:t>Name:</w:t>
      </w:r>
    </w:p>
    <w:p w:rsidR="00F83ACC" w:rsidRDefault="000125CC" w:rsidP="000125C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83A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3A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83ACC">
        <w:rPr>
          <w:rFonts w:ascii="Times New Roman" w:hAnsi="Times New Roman" w:cs="Times New Roman"/>
          <w:sz w:val="24"/>
          <w:szCs w:val="24"/>
        </w:rPr>
        <w:t xml:space="preserve">)  One classification of a condition that results to a brief change in the level of </w:t>
      </w:r>
    </w:p>
    <w:p w:rsidR="00F83ACC" w:rsidRDefault="00F83ACC" w:rsidP="00F83AC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consciousness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½ mark</w:t>
      </w:r>
    </w:p>
    <w:p w:rsidR="00F83ACC" w:rsidRDefault="00F83ACC" w:rsidP="00F83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ACC" w:rsidRDefault="00F83ACC" w:rsidP="00405B9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125C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(ii) One classification of condition that results to a complete loss of </w:t>
      </w:r>
    </w:p>
    <w:p w:rsidR="004D09C7" w:rsidRDefault="00F83ACC" w:rsidP="00F83ACC">
      <w:pPr>
        <w:spacing w:after="0" w:line="240" w:lineRule="auto"/>
        <w:ind w:left="720" w:firstLine="720"/>
      </w:pPr>
      <w:proofErr w:type="gramStart"/>
      <w:r>
        <w:rPr>
          <w:rFonts w:ascii="Times New Roman" w:hAnsi="Times New Roman" w:cs="Times New Roman"/>
          <w:sz w:val="24"/>
          <w:szCs w:val="24"/>
        </w:rPr>
        <w:t>consciousness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½ mark</w:t>
      </w:r>
    </w:p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8B" w:rsidRDefault="0014788B">
      <w:pPr>
        <w:spacing w:after="0" w:line="240" w:lineRule="auto"/>
      </w:pPr>
      <w:r>
        <w:separator/>
      </w:r>
    </w:p>
  </w:endnote>
  <w:endnote w:type="continuationSeparator" w:id="0">
    <w:p w:rsidR="0014788B" w:rsidRDefault="0014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F83A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6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147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8B" w:rsidRDefault="0014788B">
      <w:pPr>
        <w:spacing w:after="0" w:line="240" w:lineRule="auto"/>
      </w:pPr>
      <w:r>
        <w:separator/>
      </w:r>
    </w:p>
  </w:footnote>
  <w:footnote w:type="continuationSeparator" w:id="0">
    <w:p w:rsidR="0014788B" w:rsidRDefault="0014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F83ACC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1478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C18"/>
    <w:multiLevelType w:val="hybridMultilevel"/>
    <w:tmpl w:val="EE5CE1AC"/>
    <w:lvl w:ilvl="0" w:tplc="199CF3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36FBE"/>
    <w:multiLevelType w:val="hybridMultilevel"/>
    <w:tmpl w:val="53F2BC62"/>
    <w:lvl w:ilvl="0" w:tplc="B3AE8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20C94"/>
    <w:multiLevelType w:val="hybridMultilevel"/>
    <w:tmpl w:val="F810313C"/>
    <w:lvl w:ilvl="0" w:tplc="CA9449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8206B6"/>
    <w:multiLevelType w:val="hybridMultilevel"/>
    <w:tmpl w:val="C59C9BCC"/>
    <w:lvl w:ilvl="0" w:tplc="2370D36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021EF1"/>
    <w:multiLevelType w:val="hybridMultilevel"/>
    <w:tmpl w:val="19EAABF2"/>
    <w:lvl w:ilvl="0" w:tplc="E8D252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44677"/>
    <w:multiLevelType w:val="hybridMultilevel"/>
    <w:tmpl w:val="DB60A914"/>
    <w:lvl w:ilvl="0" w:tplc="CB6EDA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822FD9"/>
    <w:multiLevelType w:val="hybridMultilevel"/>
    <w:tmpl w:val="AB3E16CC"/>
    <w:lvl w:ilvl="0" w:tplc="C7269C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CC472C"/>
    <w:multiLevelType w:val="hybridMultilevel"/>
    <w:tmpl w:val="084CBD8A"/>
    <w:lvl w:ilvl="0" w:tplc="14E263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880A0E"/>
    <w:multiLevelType w:val="hybridMultilevel"/>
    <w:tmpl w:val="E2C67AC8"/>
    <w:lvl w:ilvl="0" w:tplc="5110598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964A5A"/>
    <w:multiLevelType w:val="hybridMultilevel"/>
    <w:tmpl w:val="2EBC5C7C"/>
    <w:lvl w:ilvl="0" w:tplc="4B742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A3DBA"/>
    <w:multiLevelType w:val="hybridMultilevel"/>
    <w:tmpl w:val="515A595E"/>
    <w:lvl w:ilvl="0" w:tplc="6FFA4E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7F403A"/>
    <w:multiLevelType w:val="hybridMultilevel"/>
    <w:tmpl w:val="15ACD7E6"/>
    <w:lvl w:ilvl="0" w:tplc="6E74C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1D5E69"/>
    <w:multiLevelType w:val="hybridMultilevel"/>
    <w:tmpl w:val="4B8E10EC"/>
    <w:lvl w:ilvl="0" w:tplc="5A7E26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FF1D5A"/>
    <w:multiLevelType w:val="hybridMultilevel"/>
    <w:tmpl w:val="41DC0CD8"/>
    <w:lvl w:ilvl="0" w:tplc="4566AF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87113"/>
    <w:multiLevelType w:val="hybridMultilevel"/>
    <w:tmpl w:val="DB409EEE"/>
    <w:lvl w:ilvl="0" w:tplc="A17242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F70592"/>
    <w:multiLevelType w:val="hybridMultilevel"/>
    <w:tmpl w:val="33EAEB66"/>
    <w:lvl w:ilvl="0" w:tplc="94E224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C022BA"/>
    <w:multiLevelType w:val="hybridMultilevel"/>
    <w:tmpl w:val="B69AB472"/>
    <w:lvl w:ilvl="0" w:tplc="94E205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8627C1"/>
    <w:multiLevelType w:val="hybridMultilevel"/>
    <w:tmpl w:val="CA0CA2DE"/>
    <w:lvl w:ilvl="0" w:tplc="6CE4C8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A12629"/>
    <w:multiLevelType w:val="hybridMultilevel"/>
    <w:tmpl w:val="66A89BC0"/>
    <w:lvl w:ilvl="0" w:tplc="6F1870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64290"/>
    <w:multiLevelType w:val="hybridMultilevel"/>
    <w:tmpl w:val="337EBAB2"/>
    <w:lvl w:ilvl="0" w:tplc="CF9885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8A2017"/>
    <w:multiLevelType w:val="hybridMultilevel"/>
    <w:tmpl w:val="05200848"/>
    <w:lvl w:ilvl="0" w:tplc="C38677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4F233E"/>
    <w:multiLevelType w:val="hybridMultilevel"/>
    <w:tmpl w:val="56BE4DF6"/>
    <w:lvl w:ilvl="0" w:tplc="BD8898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025EED"/>
    <w:multiLevelType w:val="hybridMultilevel"/>
    <w:tmpl w:val="30300FA6"/>
    <w:lvl w:ilvl="0" w:tplc="68DAEC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B57EE1"/>
    <w:multiLevelType w:val="hybridMultilevel"/>
    <w:tmpl w:val="3AECD28C"/>
    <w:lvl w:ilvl="0" w:tplc="581CAF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24"/>
  </w:num>
  <w:num w:numId="5">
    <w:abstractNumId w:val="20"/>
  </w:num>
  <w:num w:numId="6">
    <w:abstractNumId w:val="23"/>
  </w:num>
  <w:num w:numId="7">
    <w:abstractNumId w:val="0"/>
  </w:num>
  <w:num w:numId="8">
    <w:abstractNumId w:val="13"/>
  </w:num>
  <w:num w:numId="9">
    <w:abstractNumId w:val="15"/>
  </w:num>
  <w:num w:numId="10">
    <w:abstractNumId w:val="2"/>
  </w:num>
  <w:num w:numId="11">
    <w:abstractNumId w:val="11"/>
  </w:num>
  <w:num w:numId="12">
    <w:abstractNumId w:val="17"/>
  </w:num>
  <w:num w:numId="13">
    <w:abstractNumId w:val="3"/>
  </w:num>
  <w:num w:numId="14">
    <w:abstractNumId w:val="7"/>
  </w:num>
  <w:num w:numId="15">
    <w:abstractNumId w:val="18"/>
  </w:num>
  <w:num w:numId="16">
    <w:abstractNumId w:val="9"/>
  </w:num>
  <w:num w:numId="17">
    <w:abstractNumId w:val="1"/>
  </w:num>
  <w:num w:numId="18">
    <w:abstractNumId w:val="10"/>
  </w:num>
  <w:num w:numId="19">
    <w:abstractNumId w:val="5"/>
  </w:num>
  <w:num w:numId="20">
    <w:abstractNumId w:val="16"/>
  </w:num>
  <w:num w:numId="21">
    <w:abstractNumId w:val="12"/>
  </w:num>
  <w:num w:numId="22">
    <w:abstractNumId w:val="14"/>
  </w:num>
  <w:num w:numId="23">
    <w:abstractNumId w:val="22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97"/>
    <w:rsid w:val="000125CC"/>
    <w:rsid w:val="00026C72"/>
    <w:rsid w:val="0014788B"/>
    <w:rsid w:val="00405B97"/>
    <w:rsid w:val="0044364C"/>
    <w:rsid w:val="004D09C7"/>
    <w:rsid w:val="005261A6"/>
    <w:rsid w:val="00B43C49"/>
    <w:rsid w:val="00E00D43"/>
    <w:rsid w:val="00E11FF0"/>
    <w:rsid w:val="00F61FA2"/>
    <w:rsid w:val="00F83ACC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9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5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97"/>
    <w:rPr>
      <w:lang w:val="en-GB"/>
    </w:rPr>
  </w:style>
  <w:style w:type="paragraph" w:styleId="ListParagraph">
    <w:name w:val="List Paragraph"/>
    <w:basedOn w:val="Normal"/>
    <w:uiPriority w:val="34"/>
    <w:qFormat/>
    <w:rsid w:val="00405B97"/>
    <w:pPr>
      <w:ind w:left="720"/>
      <w:contextualSpacing/>
    </w:pPr>
  </w:style>
  <w:style w:type="table" w:styleId="TableGrid">
    <w:name w:val="Table Grid"/>
    <w:basedOn w:val="TableNormal"/>
    <w:uiPriority w:val="59"/>
    <w:rsid w:val="0040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9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5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97"/>
    <w:rPr>
      <w:lang w:val="en-GB"/>
    </w:rPr>
  </w:style>
  <w:style w:type="paragraph" w:styleId="ListParagraph">
    <w:name w:val="List Paragraph"/>
    <w:basedOn w:val="Normal"/>
    <w:uiPriority w:val="34"/>
    <w:qFormat/>
    <w:rsid w:val="00405B97"/>
    <w:pPr>
      <w:ind w:left="720"/>
      <w:contextualSpacing/>
    </w:pPr>
  </w:style>
  <w:style w:type="table" w:styleId="TableGrid">
    <w:name w:val="Table Grid"/>
    <w:basedOn w:val="TableNormal"/>
    <w:uiPriority w:val="59"/>
    <w:rsid w:val="0040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4</cp:revision>
  <cp:lastPrinted>2015-11-24T00:57:00Z</cp:lastPrinted>
  <dcterms:created xsi:type="dcterms:W3CDTF">2015-11-23T19:45:00Z</dcterms:created>
  <dcterms:modified xsi:type="dcterms:W3CDTF">2015-11-24T00:57:00Z</dcterms:modified>
</cp:coreProperties>
</file>