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7B0379" w14:textId="77777777" w:rsidR="008665EC" w:rsidRPr="00E74233" w:rsidRDefault="008665EC" w:rsidP="00E74233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18412CCD" w14:textId="77777777" w:rsidR="008665EC" w:rsidRPr="00E74233" w:rsidRDefault="008665EC" w:rsidP="00E74233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176060E8" w14:textId="77777777" w:rsidR="008665EC" w:rsidRPr="00E74233" w:rsidRDefault="008665EC" w:rsidP="00E74233">
      <w:pPr>
        <w:pStyle w:val="BodyText"/>
        <w:jc w:val="both"/>
        <w:rPr>
          <w:rFonts w:ascii="Maiandra GD" w:hAnsi="Maiandra GD"/>
          <w:sz w:val="24"/>
          <w:szCs w:val="24"/>
        </w:rPr>
      </w:pPr>
    </w:p>
    <w:p w14:paraId="6772731B" w14:textId="77777777" w:rsidR="008665EC" w:rsidRPr="00E74233" w:rsidRDefault="008665EC" w:rsidP="00E74233">
      <w:pPr>
        <w:pStyle w:val="BodyText"/>
        <w:spacing w:before="3"/>
        <w:jc w:val="both"/>
        <w:rPr>
          <w:rFonts w:ascii="Maiandra GD" w:hAnsi="Maiandra GD"/>
          <w:sz w:val="24"/>
          <w:szCs w:val="24"/>
        </w:rPr>
      </w:pPr>
    </w:p>
    <w:p w14:paraId="46AD2AD5" w14:textId="67B28303" w:rsidR="008665EC" w:rsidRPr="00E74233" w:rsidRDefault="00000000" w:rsidP="00E74233">
      <w:pPr>
        <w:pStyle w:val="Title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Law</w:t>
      </w:r>
      <w:r w:rsidRPr="00E74233">
        <w:rPr>
          <w:rFonts w:ascii="Maiandra GD" w:hAnsi="Maiandra GD"/>
          <w:spacing w:val="-1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Limited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liability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</w:t>
      </w:r>
      <w:r w:rsidR="00E74233">
        <w:rPr>
          <w:rFonts w:ascii="Maiandra GD" w:hAnsi="Maiandra GD"/>
          <w:sz w:val="24"/>
          <w:szCs w:val="24"/>
        </w:rPr>
        <w:t>hips</w:t>
      </w:r>
    </w:p>
    <w:p w14:paraId="7C5116CD" w14:textId="77777777" w:rsidR="008665EC" w:rsidRPr="00E74233" w:rsidRDefault="00000000" w:rsidP="00E74233">
      <w:pPr>
        <w:pStyle w:val="ListParagraph"/>
        <w:numPr>
          <w:ilvl w:val="0"/>
          <w:numId w:val="4"/>
        </w:numPr>
        <w:tabs>
          <w:tab w:val="left" w:pos="824"/>
          <w:tab w:val="left" w:pos="825"/>
        </w:tabs>
        <w:spacing w:before="3"/>
        <w:ind w:hanging="72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What</w:t>
      </w:r>
      <w:r w:rsidRPr="00E74233">
        <w:rPr>
          <w:rFonts w:ascii="Maiandra GD" w:hAnsi="Maiandra GD"/>
          <w:spacing w:val="-2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is</w:t>
      </w:r>
      <w:r w:rsidRPr="00E74233">
        <w:rPr>
          <w:rFonts w:ascii="Maiandra GD" w:hAnsi="Maiandra GD"/>
          <w:spacing w:val="-6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an</w:t>
      </w:r>
      <w:r w:rsidRPr="00E74233">
        <w:rPr>
          <w:rFonts w:ascii="Maiandra GD" w:hAnsi="Maiandra GD"/>
          <w:spacing w:val="-3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LLP</w:t>
      </w:r>
    </w:p>
    <w:p w14:paraId="4DE4A61E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98" w:line="213" w:lineRule="auto"/>
        <w:ind w:right="25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s6 - An LLP is not a partnership; rather it is a body corporate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registered under the Limited Liability Partnership Act, No 42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2011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(the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“Act”).</w:t>
      </w:r>
      <w:r w:rsidRPr="00E74233">
        <w:rPr>
          <w:rFonts w:ascii="Maiandra GD" w:hAnsi="Maiandra GD"/>
          <w:spacing w:val="-1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On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being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registered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under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Act,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10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becomes a body corporate with perpetual succession with a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legal personality separate from that of its partners or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members.</w:t>
      </w:r>
    </w:p>
    <w:p w14:paraId="57C59940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102" w:line="211" w:lineRule="auto"/>
        <w:ind w:right="294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The idea of LLPs came about in the UK in the 1990s when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some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larger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professional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services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partnerships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became</w:t>
      </w:r>
      <w:r w:rsidRPr="00E74233">
        <w:rPr>
          <w:rFonts w:ascii="Maiandra GD" w:hAnsi="Maiandra GD"/>
          <w:spacing w:val="-10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increasingly concerned by the risk of substantial personal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liability of their partners, and applied pressure on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government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address</w:t>
      </w:r>
      <w:r w:rsidRPr="00E74233">
        <w:rPr>
          <w:rFonts w:ascii="Maiandra GD" w:hAnsi="Maiandra GD"/>
          <w:spacing w:val="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issue.</w:t>
      </w:r>
    </w:p>
    <w:p w14:paraId="5295099C" w14:textId="3DB470AD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130" w:line="211" w:lineRule="auto"/>
        <w:ind w:right="76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consequence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this</w:t>
      </w:r>
      <w:r w:rsidRPr="00E74233">
        <w:rPr>
          <w:rFonts w:ascii="Maiandra GD" w:hAnsi="Maiandra GD"/>
          <w:spacing w:val="-1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pressure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was</w:t>
      </w:r>
      <w:r w:rsidRPr="00E74233">
        <w:rPr>
          <w:rFonts w:ascii="Maiandra GD" w:hAnsi="Maiandra GD"/>
          <w:spacing w:val="-1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entity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called</w:t>
      </w:r>
      <w:r w:rsidRPr="00E74233">
        <w:rPr>
          <w:rFonts w:ascii="Maiandra GD" w:hAnsi="Maiandra GD"/>
          <w:spacing w:val="-1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LLP,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which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retains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internal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flexibility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partnership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but</w:t>
      </w:r>
      <w:r w:rsidR="00F47ED0" w:rsidRPr="00E74233">
        <w:rPr>
          <w:rFonts w:ascii="Maiandra GD" w:hAnsi="Maiandra GD"/>
          <w:sz w:val="24"/>
          <w:szCs w:val="24"/>
        </w:rPr>
        <w:t xml:space="preserve"> carries the all important limitation of liability for the partners.</w:t>
      </w:r>
    </w:p>
    <w:p w14:paraId="6F6BC0CB" w14:textId="77777777" w:rsidR="008665EC" w:rsidRPr="00E74233" w:rsidRDefault="008665EC" w:rsidP="00E74233">
      <w:pPr>
        <w:pStyle w:val="BodyText"/>
        <w:spacing w:before="4"/>
        <w:jc w:val="both"/>
        <w:rPr>
          <w:rFonts w:ascii="Maiandra GD" w:hAnsi="Maiandra GD"/>
          <w:sz w:val="24"/>
          <w:szCs w:val="24"/>
        </w:rPr>
      </w:pPr>
    </w:p>
    <w:p w14:paraId="13D00B95" w14:textId="77777777" w:rsidR="008665EC" w:rsidRPr="00E74233" w:rsidRDefault="00000000" w:rsidP="00E74233">
      <w:pPr>
        <w:pStyle w:val="ListParagraph"/>
        <w:numPr>
          <w:ilvl w:val="0"/>
          <w:numId w:val="4"/>
        </w:numPr>
        <w:tabs>
          <w:tab w:val="left" w:pos="824"/>
          <w:tab w:val="left" w:pos="825"/>
        </w:tabs>
        <w:spacing w:before="3"/>
        <w:ind w:hanging="72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The</w:t>
      </w:r>
      <w:r w:rsidRPr="00E74233">
        <w:rPr>
          <w:rFonts w:ascii="Maiandra GD" w:hAnsi="Maiandra GD"/>
          <w:spacing w:val="-4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law</w:t>
      </w:r>
      <w:r w:rsidRPr="00E74233">
        <w:rPr>
          <w:rFonts w:ascii="Maiandra GD" w:hAnsi="Maiandra GD"/>
          <w:spacing w:val="-7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applicable</w:t>
      </w:r>
      <w:r w:rsidRPr="00E74233">
        <w:rPr>
          <w:rFonts w:ascii="Maiandra GD" w:hAnsi="Maiandra GD"/>
          <w:spacing w:val="-7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to</w:t>
      </w:r>
      <w:r w:rsidRPr="00E74233">
        <w:rPr>
          <w:rFonts w:ascii="Maiandra GD" w:hAnsi="Maiandra GD"/>
          <w:spacing w:val="-6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LLPs</w:t>
      </w:r>
    </w:p>
    <w:p w14:paraId="2F5912E5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105" w:line="581" w:lineRule="exact"/>
        <w:ind w:hanging="54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main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law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applicable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LLPs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Limited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Liability</w:t>
      </w:r>
    </w:p>
    <w:p w14:paraId="0736A4C6" w14:textId="77777777" w:rsidR="008665EC" w:rsidRPr="00E74233" w:rsidRDefault="00000000" w:rsidP="00E74233">
      <w:pPr>
        <w:pStyle w:val="BodyText"/>
        <w:spacing w:line="581" w:lineRule="exact"/>
        <w:ind w:left="644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Partnership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Act,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No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42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2011.</w:t>
      </w:r>
    </w:p>
    <w:p w14:paraId="565C01A4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line="235" w:lineRule="auto"/>
        <w:ind w:right="368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s8</w:t>
      </w:r>
      <w:r w:rsidRPr="00E74233">
        <w:rPr>
          <w:rFonts w:ascii="Maiandra GD" w:hAnsi="Maiandra GD"/>
          <w:spacing w:val="9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-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Partnership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Act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shall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apply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except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so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far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as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provision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 Act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expressly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provides otherwise.</w:t>
      </w:r>
    </w:p>
    <w:p w14:paraId="22B7D5E2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119" w:line="235" w:lineRule="auto"/>
        <w:ind w:right="38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Like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company,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must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formed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by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application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10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registered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at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companies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registry.</w:t>
      </w:r>
    </w:p>
    <w:p w14:paraId="019508C3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119" w:line="235" w:lineRule="auto"/>
        <w:ind w:right="456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The Registrar of Companies is the Registrar of LLPs, and she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may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depute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deputy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assistant</w:t>
      </w:r>
      <w:r w:rsidRPr="00E74233">
        <w:rPr>
          <w:rFonts w:ascii="Maiandra GD" w:hAnsi="Maiandra GD"/>
          <w:spacing w:val="-1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registrar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exercise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her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functions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under the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Act.</w:t>
      </w:r>
    </w:p>
    <w:p w14:paraId="6CB4B6B6" w14:textId="77777777" w:rsidR="008665EC" w:rsidRPr="00E74233" w:rsidRDefault="008665EC" w:rsidP="00E74233">
      <w:pPr>
        <w:pStyle w:val="BodyText"/>
        <w:spacing w:before="4"/>
        <w:jc w:val="both"/>
        <w:rPr>
          <w:rFonts w:ascii="Maiandra GD" w:hAnsi="Maiandra GD"/>
          <w:sz w:val="24"/>
          <w:szCs w:val="24"/>
        </w:rPr>
      </w:pPr>
    </w:p>
    <w:p w14:paraId="6BD25FF9" w14:textId="77777777" w:rsidR="008665EC" w:rsidRPr="00E74233" w:rsidRDefault="00000000" w:rsidP="00E74233">
      <w:pPr>
        <w:pStyle w:val="ListParagraph"/>
        <w:numPr>
          <w:ilvl w:val="0"/>
          <w:numId w:val="4"/>
        </w:numPr>
        <w:tabs>
          <w:tab w:val="left" w:pos="824"/>
          <w:tab w:val="left" w:pos="825"/>
        </w:tabs>
        <w:spacing w:before="3"/>
        <w:ind w:hanging="72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A</w:t>
      </w:r>
      <w:r w:rsidRPr="00E74233">
        <w:rPr>
          <w:rFonts w:ascii="Maiandra GD" w:hAnsi="Maiandra GD"/>
          <w:spacing w:val="-13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body</w:t>
      </w:r>
      <w:r w:rsidRPr="00E74233">
        <w:rPr>
          <w:rFonts w:ascii="Maiandra GD" w:hAnsi="Maiandra GD"/>
          <w:spacing w:val="-10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corporate</w:t>
      </w:r>
    </w:p>
    <w:p w14:paraId="00B8B70A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line="235" w:lineRule="auto"/>
        <w:ind w:right="974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Unlike a general or limited partnership, an LLP is a body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corporate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lastRenderedPageBreak/>
        <w:t>with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unlimited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capacity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has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legal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capacity</w:t>
      </w:r>
      <w:r w:rsidRPr="00E74233">
        <w:rPr>
          <w:rFonts w:ascii="Maiandra GD" w:hAnsi="Maiandra GD"/>
          <w:spacing w:val="-10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separate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from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its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members.</w:t>
      </w:r>
    </w:p>
    <w:p w14:paraId="4952BD8B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112"/>
        <w:ind w:hanging="54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All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this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means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that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like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company:</w:t>
      </w:r>
    </w:p>
    <w:p w14:paraId="063E5F35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88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It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can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sue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sued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its</w:t>
      </w:r>
      <w:r w:rsidRPr="00E74233">
        <w:rPr>
          <w:rFonts w:ascii="Maiandra GD" w:hAnsi="Maiandra GD"/>
          <w:spacing w:val="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own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name</w:t>
      </w:r>
    </w:p>
    <w:p w14:paraId="21D72DCD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96" w:line="235" w:lineRule="auto"/>
        <w:ind w:right="1476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It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can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acquire,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own,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hold,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develop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dispose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movable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8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immovable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property,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</w:p>
    <w:p w14:paraId="5704D821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91" w:line="484" w:lineRule="exact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It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can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do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such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other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acts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things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that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body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corporate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can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lawfully</w:t>
      </w:r>
    </w:p>
    <w:p w14:paraId="6FE44ED7" w14:textId="77777777" w:rsidR="008665EC" w:rsidRPr="00E74233" w:rsidRDefault="00000000" w:rsidP="00E74233">
      <w:pPr>
        <w:spacing w:line="484" w:lineRule="exact"/>
        <w:ind w:left="1275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do.</w:t>
      </w:r>
    </w:p>
    <w:p w14:paraId="24B17AAE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4"/>
        </w:tabs>
        <w:spacing w:before="115" w:line="235" w:lineRule="auto"/>
        <w:ind w:right="384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s7(2) – An LLP is required to acquire and maintain a common</w:t>
      </w:r>
      <w:r w:rsidRPr="00E74233">
        <w:rPr>
          <w:rFonts w:ascii="Maiandra GD" w:hAnsi="Maiandra GD"/>
          <w:spacing w:val="-10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seal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that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bears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its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name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use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seal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for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execution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10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all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documents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that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by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law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are required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 sealed.</w:t>
      </w:r>
    </w:p>
    <w:p w14:paraId="17311C6C" w14:textId="77777777" w:rsidR="008665EC" w:rsidRPr="00E74233" w:rsidRDefault="008665EC" w:rsidP="00E74233">
      <w:pPr>
        <w:pStyle w:val="BodyText"/>
        <w:spacing w:before="4"/>
        <w:jc w:val="both"/>
        <w:rPr>
          <w:rFonts w:ascii="Maiandra GD" w:hAnsi="Maiandra GD"/>
          <w:sz w:val="24"/>
          <w:szCs w:val="24"/>
        </w:rPr>
      </w:pPr>
    </w:p>
    <w:p w14:paraId="521C0FE8" w14:textId="77777777" w:rsidR="008665EC" w:rsidRPr="00E74233" w:rsidRDefault="00000000" w:rsidP="00E74233">
      <w:pPr>
        <w:pStyle w:val="ListParagraph"/>
        <w:numPr>
          <w:ilvl w:val="0"/>
          <w:numId w:val="4"/>
        </w:numPr>
        <w:tabs>
          <w:tab w:val="left" w:pos="824"/>
          <w:tab w:val="left" w:pos="825"/>
        </w:tabs>
        <w:spacing w:before="3"/>
        <w:ind w:hanging="72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Limited</w:t>
      </w:r>
      <w:r w:rsidRPr="00E74233">
        <w:rPr>
          <w:rFonts w:ascii="Maiandra GD" w:hAnsi="Maiandra GD"/>
          <w:spacing w:val="-6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liability</w:t>
      </w:r>
    </w:p>
    <w:p w14:paraId="199B2BB9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line="235" w:lineRule="auto"/>
        <w:ind w:right="179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The partners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enjoy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limited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liability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up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amount</w:t>
      </w:r>
      <w:r w:rsidRPr="00E74233">
        <w:rPr>
          <w:rFonts w:ascii="Maiandra GD" w:hAnsi="Maiandra GD"/>
          <w:spacing w:val="-10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1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any</w:t>
      </w:r>
      <w:r w:rsidRPr="00E74233">
        <w:rPr>
          <w:rFonts w:ascii="Maiandra GD" w:hAnsi="Maiandra GD"/>
          <w:spacing w:val="-1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financial</w:t>
      </w:r>
      <w:r w:rsidRPr="00E74233">
        <w:rPr>
          <w:rFonts w:ascii="Maiandra GD" w:hAnsi="Maiandra GD"/>
          <w:spacing w:val="-1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contribution</w:t>
      </w:r>
      <w:r w:rsidRPr="00E74233">
        <w:rPr>
          <w:rFonts w:ascii="Maiandra GD" w:hAnsi="Maiandra GD"/>
          <w:spacing w:val="-1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1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1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LLP.</w:t>
      </w:r>
      <w:r w:rsidRPr="00E74233">
        <w:rPr>
          <w:rFonts w:ascii="Maiandra GD" w:hAnsi="Maiandra GD"/>
          <w:spacing w:val="-1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However,</w:t>
      </w:r>
      <w:r w:rsidRPr="00E74233">
        <w:rPr>
          <w:rFonts w:ascii="Maiandra GD" w:hAnsi="Maiandra GD"/>
          <w:spacing w:val="-1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1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may still be personally liable if they, rather than the LLP are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 contracting party in any matter, and also for their own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acts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negligence.</w:t>
      </w:r>
    </w:p>
    <w:p w14:paraId="70E91605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125" w:line="235" w:lineRule="auto"/>
        <w:ind w:right="860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s10(1)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–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shall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solely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obligated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for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issue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arising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from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contract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tort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otherwise.</w:t>
      </w:r>
    </w:p>
    <w:p w14:paraId="38FEB866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119" w:line="235" w:lineRule="auto"/>
        <w:ind w:right="406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That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said,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s10(3)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stipulates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that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will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not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necessarily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 insulated from personal liability for a wrongful act or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omission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by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that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partner.</w:t>
      </w:r>
    </w:p>
    <w:p w14:paraId="1EF50131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121" w:line="235" w:lineRule="auto"/>
        <w:ind w:right="1928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s10(4)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–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not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liable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for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wrongful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omission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another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LLP.</w:t>
      </w:r>
    </w:p>
    <w:p w14:paraId="5A5E5A7D" w14:textId="77777777" w:rsidR="008665EC" w:rsidRPr="00E74233" w:rsidRDefault="008665EC" w:rsidP="00E74233">
      <w:pPr>
        <w:pStyle w:val="BodyText"/>
        <w:spacing w:before="7"/>
        <w:jc w:val="both"/>
        <w:rPr>
          <w:rFonts w:ascii="Maiandra GD" w:hAnsi="Maiandra GD"/>
          <w:sz w:val="24"/>
          <w:szCs w:val="24"/>
        </w:rPr>
      </w:pPr>
    </w:p>
    <w:p w14:paraId="70C25B1A" w14:textId="77777777" w:rsidR="008665EC" w:rsidRPr="00E74233" w:rsidRDefault="00000000" w:rsidP="00E74233">
      <w:pPr>
        <w:pStyle w:val="ListParagraph"/>
        <w:numPr>
          <w:ilvl w:val="0"/>
          <w:numId w:val="4"/>
        </w:numPr>
        <w:tabs>
          <w:tab w:val="left" w:pos="824"/>
          <w:tab w:val="left" w:pos="825"/>
        </w:tabs>
        <w:spacing w:before="3"/>
        <w:ind w:hanging="72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Membership</w:t>
      </w:r>
      <w:r w:rsidRPr="00E74233">
        <w:rPr>
          <w:rFonts w:ascii="Maiandra GD" w:hAnsi="Maiandra GD"/>
          <w:spacing w:val="-8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of</w:t>
      </w:r>
      <w:r w:rsidRPr="00E74233">
        <w:rPr>
          <w:rFonts w:ascii="Maiandra GD" w:hAnsi="Maiandra GD"/>
          <w:spacing w:val="-5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an</w:t>
      </w:r>
      <w:r w:rsidRPr="00E74233">
        <w:rPr>
          <w:rFonts w:ascii="Maiandra GD" w:hAnsi="Maiandra GD"/>
          <w:spacing w:val="-4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LLP</w:t>
      </w:r>
    </w:p>
    <w:p w14:paraId="6B2DF1A6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103" w:line="211" w:lineRule="auto"/>
        <w:ind w:right="160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An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doesn’t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have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shareholders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directors.</w:t>
      </w:r>
      <w:r w:rsidRPr="00E74233">
        <w:rPr>
          <w:rFonts w:ascii="Maiandra GD" w:hAnsi="Maiandra GD"/>
          <w:spacing w:val="-1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has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partners,</w:t>
      </w:r>
      <w:r w:rsidRPr="00E74233">
        <w:rPr>
          <w:rFonts w:ascii="Maiandra GD" w:hAnsi="Maiandra GD"/>
          <w:spacing w:val="-10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 members. These are the people who have subscribed their</w:t>
      </w:r>
      <w:r w:rsidRPr="00E74233">
        <w:rPr>
          <w:rFonts w:ascii="Maiandra GD" w:hAnsi="Maiandra GD"/>
          <w:spacing w:val="-10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names to the incorporation document, or otherwise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appointed in accordance with an agreement between the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existing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partners.</w:t>
      </w:r>
    </w:p>
    <w:p w14:paraId="5C9C5B39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130" w:line="211" w:lineRule="auto"/>
        <w:ind w:right="53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s9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–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natural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person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body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corporate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may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 an LLP. A trade union is not a body corporate for the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purposes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this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provision.</w:t>
      </w:r>
    </w:p>
    <w:p w14:paraId="2C63747F" w14:textId="5E6E0BC4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68" w:line="552" w:lineRule="exact"/>
        <w:ind w:hanging="54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lastRenderedPageBreak/>
        <w:t>s16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–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must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have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least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2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members,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carrying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on</w:t>
      </w:r>
      <w:r w:rsidR="00F47ED0" w:rsidRPr="00E74233">
        <w:rPr>
          <w:rFonts w:ascii="Maiandra GD" w:hAnsi="Maiandra GD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lawful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business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view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profit.</w:t>
      </w:r>
    </w:p>
    <w:p w14:paraId="554CB092" w14:textId="37E23599" w:rsidR="00F47ED0" w:rsidRPr="00E74233" w:rsidRDefault="00F47ED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68" w:line="552" w:lineRule="exact"/>
        <w:ind w:hanging="54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S 26(2) – if a sole member knowingly carries on the business of an LLP for a period of more than 2 years, that person becomes liable for the pay</w:t>
      </w:r>
      <w:r w:rsidR="00E74233" w:rsidRPr="00E74233">
        <w:rPr>
          <w:rFonts w:ascii="Maiandra GD" w:hAnsi="Maiandra GD"/>
          <w:sz w:val="24"/>
          <w:szCs w:val="24"/>
        </w:rPr>
        <w:t>ment of the LLP debts contracted during that period.</w:t>
      </w:r>
    </w:p>
    <w:p w14:paraId="4CAAB47C" w14:textId="77777777" w:rsidR="008665EC" w:rsidRPr="00E74233" w:rsidRDefault="008665EC" w:rsidP="00E74233">
      <w:pPr>
        <w:pStyle w:val="BodyText"/>
        <w:spacing w:before="7"/>
        <w:jc w:val="both"/>
        <w:rPr>
          <w:rFonts w:ascii="Maiandra GD" w:hAnsi="Maiandra GD"/>
          <w:sz w:val="24"/>
          <w:szCs w:val="24"/>
        </w:rPr>
      </w:pPr>
    </w:p>
    <w:p w14:paraId="4BDAD762" w14:textId="77777777" w:rsidR="008665EC" w:rsidRPr="00E74233" w:rsidRDefault="00000000" w:rsidP="00E74233">
      <w:pPr>
        <w:pStyle w:val="ListParagraph"/>
        <w:numPr>
          <w:ilvl w:val="0"/>
          <w:numId w:val="4"/>
        </w:numPr>
        <w:tabs>
          <w:tab w:val="left" w:pos="824"/>
          <w:tab w:val="left" w:pos="825"/>
        </w:tabs>
        <w:spacing w:before="3"/>
        <w:ind w:hanging="72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Relationship</w:t>
      </w:r>
      <w:r w:rsidRPr="00E74233">
        <w:rPr>
          <w:rFonts w:ascii="Maiandra GD" w:hAnsi="Maiandra GD"/>
          <w:spacing w:val="-14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between</w:t>
      </w:r>
      <w:r w:rsidRPr="00E74233">
        <w:rPr>
          <w:rFonts w:ascii="Maiandra GD" w:hAnsi="Maiandra GD"/>
          <w:spacing w:val="-13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partners</w:t>
      </w:r>
    </w:p>
    <w:p w14:paraId="25859861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98" w:line="213" w:lineRule="auto"/>
        <w:ind w:right="209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s12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–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mutual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rights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duties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its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members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 an LLP are governed by agreement between the members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 the LLP. In the absence of any such agreement, the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default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provisions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First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Schedule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Act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apply.</w:t>
      </w:r>
    </w:p>
    <w:p w14:paraId="1133898C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53"/>
        <w:ind w:hanging="54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Default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provisions:</w:t>
      </w:r>
    </w:p>
    <w:p w14:paraId="01307E34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86" w:line="211" w:lineRule="auto"/>
        <w:ind w:right="939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All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members</w:t>
      </w:r>
      <w:r w:rsidRPr="00E74233">
        <w:rPr>
          <w:rFonts w:ascii="Maiandra GD" w:hAnsi="Maiandra GD"/>
          <w:spacing w:val="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are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entitled to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share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equally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capital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8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profits of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LLP;</w:t>
      </w:r>
    </w:p>
    <w:p w14:paraId="3C66492A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101" w:line="211" w:lineRule="auto"/>
        <w:ind w:right="95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The LLP must indemnify each member in respect of the payments</w:t>
      </w:r>
      <w:r w:rsidRPr="00E74233">
        <w:rPr>
          <w:rFonts w:ascii="Maiandra GD" w:hAnsi="Maiandra GD"/>
          <w:spacing w:val="-8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made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personal liabilities</w:t>
      </w:r>
      <w:r w:rsidRPr="00E74233">
        <w:rPr>
          <w:rFonts w:ascii="Maiandra GD" w:hAnsi="Maiandra GD"/>
          <w:spacing w:val="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incurred by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them:</w:t>
      </w:r>
    </w:p>
    <w:p w14:paraId="3B11938C" w14:textId="77777777" w:rsidR="008665EC" w:rsidRPr="00E74233" w:rsidRDefault="00000000" w:rsidP="00E74233">
      <w:pPr>
        <w:pStyle w:val="ListParagraph"/>
        <w:numPr>
          <w:ilvl w:val="2"/>
          <w:numId w:val="3"/>
        </w:numPr>
        <w:tabs>
          <w:tab w:val="left" w:pos="1904"/>
          <w:tab w:val="left" w:pos="1905"/>
        </w:tabs>
        <w:spacing w:before="47"/>
        <w:ind w:hanging="36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ordinary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proper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conduct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business;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</w:p>
    <w:p w14:paraId="2C562526" w14:textId="77777777" w:rsidR="008665EC" w:rsidRPr="00E74233" w:rsidRDefault="00000000" w:rsidP="00E74233">
      <w:pPr>
        <w:pStyle w:val="ListParagraph"/>
        <w:numPr>
          <w:ilvl w:val="2"/>
          <w:numId w:val="3"/>
        </w:numPr>
        <w:tabs>
          <w:tab w:val="left" w:pos="1904"/>
          <w:tab w:val="left" w:pos="1905"/>
        </w:tabs>
        <w:spacing w:before="69" w:line="211" w:lineRule="auto"/>
        <w:ind w:right="1057" w:hanging="360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about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anything</w:t>
      </w:r>
      <w:r w:rsidRPr="00E74233">
        <w:rPr>
          <w:rFonts w:ascii="Maiandra GD" w:hAnsi="Maiandra GD"/>
          <w:spacing w:val="-1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necessarily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done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for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preservation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business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7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property</w:t>
      </w:r>
    </w:p>
    <w:p w14:paraId="7FDBDA9F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5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Every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may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take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management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LLP;</w:t>
      </w:r>
    </w:p>
    <w:p w14:paraId="305F1254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39" w:line="460" w:lineRule="exact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No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shall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entitled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remuneration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for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acting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</w:p>
    <w:p w14:paraId="4A4EF110" w14:textId="77777777" w:rsidR="008665EC" w:rsidRPr="00E74233" w:rsidRDefault="00000000" w:rsidP="00E74233">
      <w:pPr>
        <w:spacing w:line="460" w:lineRule="exact"/>
        <w:ind w:left="1275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business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management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LLP;</w:t>
      </w:r>
    </w:p>
    <w:p w14:paraId="237602E2" w14:textId="77777777" w:rsidR="008665EC" w:rsidRPr="00E74233" w:rsidRDefault="008665EC" w:rsidP="00E74233">
      <w:pPr>
        <w:pStyle w:val="BodyText"/>
        <w:spacing w:before="6"/>
        <w:jc w:val="both"/>
        <w:rPr>
          <w:rFonts w:ascii="Maiandra GD" w:hAnsi="Maiandra GD"/>
          <w:sz w:val="24"/>
          <w:szCs w:val="24"/>
        </w:rPr>
      </w:pPr>
    </w:p>
    <w:p w14:paraId="01595E3D" w14:textId="77777777" w:rsidR="008665EC" w:rsidRPr="00E74233" w:rsidRDefault="00000000" w:rsidP="00E74233">
      <w:pPr>
        <w:pStyle w:val="ListParagraph"/>
        <w:numPr>
          <w:ilvl w:val="0"/>
          <w:numId w:val="2"/>
        </w:numPr>
        <w:tabs>
          <w:tab w:val="left" w:pos="824"/>
          <w:tab w:val="left" w:pos="825"/>
        </w:tabs>
        <w:spacing w:before="11"/>
        <w:ind w:hanging="72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Relationship</w:t>
      </w:r>
      <w:r w:rsidRPr="00E74233">
        <w:rPr>
          <w:rFonts w:ascii="Maiandra GD" w:hAnsi="Maiandra GD"/>
          <w:spacing w:val="-13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between</w:t>
      </w:r>
      <w:r w:rsidRPr="00E74233">
        <w:rPr>
          <w:rFonts w:ascii="Maiandra GD" w:hAnsi="Maiandra GD"/>
          <w:spacing w:val="-9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partners</w:t>
      </w:r>
    </w:p>
    <w:p w14:paraId="5C80FE3C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44"/>
        <w:ind w:hanging="54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Default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provisions</w:t>
      </w:r>
      <w:r w:rsidRPr="00E74233">
        <w:rPr>
          <w:rFonts w:ascii="Maiandra GD" w:hAnsi="Maiandra GD"/>
          <w:spacing w:val="-1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(cont.):</w:t>
      </w:r>
    </w:p>
    <w:p w14:paraId="5BA626DA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80" w:line="211" w:lineRule="auto"/>
        <w:ind w:right="749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person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can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only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become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consent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all</w:t>
      </w:r>
      <w:r w:rsidRPr="00E74233">
        <w:rPr>
          <w:rFonts w:ascii="Maiandra GD" w:hAnsi="Maiandra GD"/>
          <w:spacing w:val="-8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 existing</w:t>
      </w:r>
      <w:r w:rsidRPr="00E74233">
        <w:rPr>
          <w:rFonts w:ascii="Maiandra GD" w:hAnsi="Maiandra GD"/>
          <w:spacing w:val="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partners;</w:t>
      </w:r>
    </w:p>
    <w:p w14:paraId="102D6372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95" w:line="211" w:lineRule="auto"/>
        <w:ind w:right="299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Any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difference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arising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as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ordinary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matters</w:t>
      </w:r>
      <w:r w:rsidRPr="00E74233">
        <w:rPr>
          <w:rFonts w:ascii="Maiandra GD" w:hAnsi="Maiandra GD"/>
          <w:spacing w:val="-1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connected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business</w:t>
      </w:r>
      <w:r w:rsidRPr="00E74233">
        <w:rPr>
          <w:rFonts w:ascii="Maiandra GD" w:hAnsi="Maiandra GD"/>
          <w:spacing w:val="-8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 the LLP may be decided by a majority of the partners, with each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 having</w:t>
      </w:r>
      <w:r w:rsidRPr="00E74233">
        <w:rPr>
          <w:rFonts w:ascii="Maiandra GD" w:hAnsi="Maiandra GD"/>
          <w:spacing w:val="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one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vote;</w:t>
      </w:r>
    </w:p>
    <w:p w14:paraId="384CD59F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99" w:line="211" w:lineRule="auto"/>
        <w:ind w:right="51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Each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shall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render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true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accounts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full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information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all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lastRenderedPageBreak/>
        <w:t>things</w:t>
      </w:r>
      <w:r w:rsidRPr="00E74233">
        <w:rPr>
          <w:rFonts w:ascii="Maiandra GD" w:hAnsi="Maiandra GD"/>
          <w:spacing w:val="-8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affecting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any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their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legal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representatives;</w:t>
      </w:r>
    </w:p>
    <w:p w14:paraId="76ABF9FE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95" w:line="211" w:lineRule="auto"/>
        <w:ind w:right="348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If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member,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without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consent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caries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on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any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business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8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same nature as and competing with the LLP, they must account for and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pay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over to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all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profits made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by them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that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business;</w:t>
      </w:r>
    </w:p>
    <w:p w14:paraId="3EA27F2F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98" w:line="211" w:lineRule="auto"/>
        <w:ind w:right="18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Every partner must account to the LLP for any benefit derived by them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without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consent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from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any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transaction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concerning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8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from any use by them of the property of the LLP, name or business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connection;</w:t>
      </w:r>
    </w:p>
    <w:p w14:paraId="7AF5F5ED" w14:textId="77777777" w:rsidR="008665EC" w:rsidRPr="00E74233" w:rsidRDefault="00000000" w:rsidP="00E74233">
      <w:pPr>
        <w:pStyle w:val="ListParagraph"/>
        <w:numPr>
          <w:ilvl w:val="1"/>
          <w:numId w:val="3"/>
        </w:numPr>
        <w:tabs>
          <w:tab w:val="left" w:pos="1276"/>
        </w:tabs>
        <w:spacing w:before="57" w:line="437" w:lineRule="exact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No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majority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members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can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expel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any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unless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power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do</w:t>
      </w:r>
    </w:p>
    <w:p w14:paraId="48E88CB8" w14:textId="77777777" w:rsidR="008665EC" w:rsidRPr="00E74233" w:rsidRDefault="00000000" w:rsidP="00E74233">
      <w:pPr>
        <w:spacing w:line="437" w:lineRule="exact"/>
        <w:ind w:left="1275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so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has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been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conferred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by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express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agreement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between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partners.</w:t>
      </w:r>
    </w:p>
    <w:p w14:paraId="5982C23F" w14:textId="77777777" w:rsidR="008665EC" w:rsidRPr="00E74233" w:rsidRDefault="008665EC" w:rsidP="00E74233">
      <w:pPr>
        <w:pStyle w:val="BodyText"/>
        <w:spacing w:before="4"/>
        <w:jc w:val="both"/>
        <w:rPr>
          <w:rFonts w:ascii="Maiandra GD" w:hAnsi="Maiandra GD"/>
          <w:sz w:val="24"/>
          <w:szCs w:val="24"/>
        </w:rPr>
      </w:pPr>
    </w:p>
    <w:p w14:paraId="0862D5F7" w14:textId="77777777" w:rsidR="008665EC" w:rsidRPr="00E74233" w:rsidRDefault="00000000" w:rsidP="00E74233">
      <w:pPr>
        <w:pStyle w:val="ListParagraph"/>
        <w:numPr>
          <w:ilvl w:val="0"/>
          <w:numId w:val="2"/>
        </w:numPr>
        <w:tabs>
          <w:tab w:val="left" w:pos="824"/>
          <w:tab w:val="left" w:pos="825"/>
        </w:tabs>
        <w:spacing w:before="3"/>
        <w:ind w:hanging="72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Common</w:t>
      </w:r>
      <w:r w:rsidRPr="00E74233">
        <w:rPr>
          <w:rFonts w:ascii="Maiandra GD" w:hAnsi="Maiandra GD"/>
          <w:spacing w:val="-11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provisions</w:t>
      </w:r>
      <w:r w:rsidRPr="00E74233">
        <w:rPr>
          <w:rFonts w:ascii="Maiandra GD" w:hAnsi="Maiandra GD"/>
          <w:spacing w:val="-5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in</w:t>
      </w:r>
      <w:r w:rsidRPr="00E74233">
        <w:rPr>
          <w:rFonts w:ascii="Maiandra GD" w:hAnsi="Maiandra GD"/>
          <w:spacing w:val="-5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an</w:t>
      </w:r>
      <w:r w:rsidRPr="00E74233">
        <w:rPr>
          <w:rFonts w:ascii="Maiandra GD" w:hAnsi="Maiandra GD"/>
          <w:spacing w:val="-6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LLP</w:t>
      </w:r>
      <w:r w:rsidRPr="00E74233">
        <w:rPr>
          <w:rFonts w:ascii="Maiandra GD" w:hAnsi="Maiandra GD"/>
          <w:spacing w:val="-5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agreement:</w:t>
      </w:r>
    </w:p>
    <w:p w14:paraId="52B7077F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line="235" w:lineRule="auto"/>
        <w:ind w:right="208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In most cases, and this is most advisable, the partners will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enter into a private LLP agreement containing bespoke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provisions which override the default provisions of the First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Schedule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Act.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agreements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are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private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nature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do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not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require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public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disclosure.</w:t>
      </w:r>
    </w:p>
    <w:p w14:paraId="52A777C4" w14:textId="77777777" w:rsidR="008665EC" w:rsidRPr="00E74233" w:rsidRDefault="00000000" w:rsidP="00E74233">
      <w:pPr>
        <w:pStyle w:val="ListParagraph"/>
        <w:numPr>
          <w:ilvl w:val="0"/>
          <w:numId w:val="3"/>
        </w:numPr>
        <w:tabs>
          <w:tab w:val="left" w:pos="643"/>
          <w:tab w:val="left" w:pos="644"/>
        </w:tabs>
        <w:spacing w:before="116"/>
        <w:ind w:hanging="541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Key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provisions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are:</w:t>
      </w:r>
    </w:p>
    <w:p w14:paraId="7DAA71DE" w14:textId="77777777" w:rsidR="008665EC" w:rsidRPr="00E74233" w:rsidRDefault="00000000" w:rsidP="00E74233">
      <w:pPr>
        <w:pStyle w:val="ListParagraph"/>
        <w:numPr>
          <w:ilvl w:val="0"/>
          <w:numId w:val="1"/>
        </w:numPr>
        <w:tabs>
          <w:tab w:val="left" w:pos="915"/>
          <w:tab w:val="left" w:pos="916"/>
        </w:tabs>
        <w:spacing w:line="235" w:lineRule="auto"/>
        <w:ind w:right="607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Parties</w:t>
      </w:r>
      <w:r w:rsidRPr="00E74233">
        <w:rPr>
          <w:rFonts w:ascii="Maiandra GD" w:hAnsi="Maiandra GD"/>
          <w:sz w:val="24"/>
          <w:szCs w:val="24"/>
        </w:rPr>
        <w:t>: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important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that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itself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members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party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agreement.</w:t>
      </w:r>
    </w:p>
    <w:p w14:paraId="0A1B7CDF" w14:textId="5E0DCC91" w:rsidR="008665EC" w:rsidRPr="00E74233" w:rsidRDefault="00000000" w:rsidP="00E74233">
      <w:pPr>
        <w:pStyle w:val="ListParagraph"/>
        <w:numPr>
          <w:ilvl w:val="0"/>
          <w:numId w:val="1"/>
        </w:numPr>
        <w:tabs>
          <w:tab w:val="left" w:pos="915"/>
          <w:tab w:val="left" w:pos="916"/>
        </w:tabs>
        <w:spacing w:before="120" w:line="235" w:lineRule="auto"/>
        <w:ind w:right="374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Commencement and duration</w:t>
      </w:r>
      <w:r w:rsidRPr="00E74233">
        <w:rPr>
          <w:rFonts w:ascii="Maiandra GD" w:hAnsi="Maiandra GD"/>
          <w:sz w:val="24"/>
          <w:szCs w:val="24"/>
        </w:rPr>
        <w:t>: an LLP is formed and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 xml:space="preserve">commences </w:t>
      </w:r>
      <w:r w:rsidRPr="00E74233">
        <w:rPr>
          <w:rFonts w:ascii="Maiandra GD" w:hAnsi="Maiandra GD"/>
          <w:sz w:val="24"/>
          <w:szCs w:val="24"/>
          <w:u w:val="thick"/>
        </w:rPr>
        <w:t>upon registration</w:t>
      </w:r>
      <w:r w:rsidRPr="00E74233">
        <w:rPr>
          <w:rFonts w:ascii="Maiandra GD" w:hAnsi="Maiandra GD"/>
          <w:sz w:val="24"/>
          <w:szCs w:val="24"/>
        </w:rPr>
        <w:t xml:space="preserve"> under the Act. The LLP is a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body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corporate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perpetual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succession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will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continue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until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dissolved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accordance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 Act.</w:t>
      </w:r>
    </w:p>
    <w:p w14:paraId="5B92331A" w14:textId="77777777" w:rsidR="008665EC" w:rsidRPr="00E74233" w:rsidRDefault="00000000" w:rsidP="00E74233">
      <w:pPr>
        <w:pStyle w:val="ListParagraph"/>
        <w:numPr>
          <w:ilvl w:val="0"/>
          <w:numId w:val="1"/>
        </w:numPr>
        <w:tabs>
          <w:tab w:val="left" w:pos="915"/>
          <w:tab w:val="left" w:pos="916"/>
        </w:tabs>
        <w:spacing w:before="48" w:line="552" w:lineRule="exact"/>
        <w:ind w:hanging="813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LLP</w:t>
      </w:r>
      <w:r w:rsidRPr="00E74233">
        <w:rPr>
          <w:rFonts w:ascii="Maiandra GD" w:hAnsi="Maiandra GD"/>
          <w:spacing w:val="-3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name</w:t>
      </w:r>
      <w:r w:rsidRPr="00E74233">
        <w:rPr>
          <w:rFonts w:ascii="Maiandra GD" w:hAnsi="Maiandra GD"/>
          <w:sz w:val="24"/>
          <w:szCs w:val="24"/>
        </w:rPr>
        <w:t>: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as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per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s20(1),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name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must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end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</w:t>
      </w:r>
    </w:p>
    <w:p w14:paraId="12BF6036" w14:textId="77777777" w:rsidR="008665EC" w:rsidRPr="00E74233" w:rsidRDefault="00000000" w:rsidP="00E74233">
      <w:pPr>
        <w:pStyle w:val="BodyText"/>
        <w:spacing w:line="552" w:lineRule="exact"/>
        <w:ind w:left="915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“limited</w:t>
      </w:r>
      <w:r w:rsidRPr="00E74233">
        <w:rPr>
          <w:rFonts w:ascii="Maiandra GD" w:hAnsi="Maiandra GD"/>
          <w:spacing w:val="-1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liability</w:t>
      </w:r>
      <w:r w:rsidRPr="00E74233">
        <w:rPr>
          <w:rFonts w:ascii="Maiandra GD" w:hAnsi="Maiandra GD"/>
          <w:spacing w:val="-1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partnership”,</w:t>
      </w:r>
      <w:r w:rsidRPr="00E74233">
        <w:rPr>
          <w:rFonts w:ascii="Maiandra GD" w:hAnsi="Maiandra GD"/>
          <w:spacing w:val="-2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1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“llp”</w:t>
      </w:r>
      <w:r w:rsidRPr="00E74233">
        <w:rPr>
          <w:rFonts w:ascii="Maiandra GD" w:hAnsi="Maiandra GD"/>
          <w:spacing w:val="-1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1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“LLP”.</w:t>
      </w:r>
    </w:p>
    <w:p w14:paraId="52DAC372" w14:textId="77777777" w:rsidR="008665EC" w:rsidRPr="00E74233" w:rsidRDefault="00000000" w:rsidP="00E74233">
      <w:pPr>
        <w:pStyle w:val="ListParagraph"/>
        <w:numPr>
          <w:ilvl w:val="0"/>
          <w:numId w:val="1"/>
        </w:numPr>
        <w:tabs>
          <w:tab w:val="left" w:pos="915"/>
          <w:tab w:val="left" w:pos="916"/>
        </w:tabs>
        <w:spacing w:before="102" w:line="211" w:lineRule="auto"/>
        <w:ind w:right="37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Commencement and duration</w:t>
      </w:r>
      <w:r w:rsidRPr="00E74233">
        <w:rPr>
          <w:rFonts w:ascii="Maiandra GD" w:hAnsi="Maiandra GD"/>
          <w:sz w:val="24"/>
          <w:szCs w:val="24"/>
        </w:rPr>
        <w:t>: an LLP is formed and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 xml:space="preserve">commences </w:t>
      </w:r>
      <w:r w:rsidRPr="00E74233">
        <w:rPr>
          <w:rFonts w:ascii="Maiandra GD" w:hAnsi="Maiandra GD"/>
          <w:sz w:val="24"/>
          <w:szCs w:val="24"/>
          <w:u w:val="thick"/>
        </w:rPr>
        <w:t>upon registration</w:t>
      </w:r>
      <w:r w:rsidRPr="00E74233">
        <w:rPr>
          <w:rFonts w:ascii="Maiandra GD" w:hAnsi="Maiandra GD"/>
          <w:sz w:val="24"/>
          <w:szCs w:val="24"/>
        </w:rPr>
        <w:t xml:space="preserve"> under the Act. The LLP is a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body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corporate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perpetual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succession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will</w:t>
      </w:r>
      <w:r w:rsidRPr="00E74233">
        <w:rPr>
          <w:rFonts w:ascii="Maiandra GD" w:hAnsi="Maiandra GD"/>
          <w:spacing w:val="-1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continue</w:t>
      </w:r>
      <w:r w:rsidRPr="00E74233">
        <w:rPr>
          <w:rFonts w:ascii="Maiandra GD" w:hAnsi="Maiandra GD"/>
          <w:spacing w:val="-10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until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dissolved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accordance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Act.</w:t>
      </w:r>
    </w:p>
    <w:p w14:paraId="2D88BF5C" w14:textId="77777777" w:rsidR="008665EC" w:rsidRPr="00E74233" w:rsidRDefault="00000000" w:rsidP="00E74233">
      <w:pPr>
        <w:pStyle w:val="ListParagraph"/>
        <w:numPr>
          <w:ilvl w:val="0"/>
          <w:numId w:val="1"/>
        </w:numPr>
        <w:tabs>
          <w:tab w:val="left" w:pos="915"/>
          <w:tab w:val="left" w:pos="916"/>
        </w:tabs>
        <w:spacing w:before="127" w:line="211" w:lineRule="auto"/>
        <w:ind w:right="382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Nature and location of LLP business:</w:t>
      </w:r>
      <w:r w:rsidRPr="00E74233">
        <w:rPr>
          <w:rFonts w:ascii="Maiandra GD" w:hAnsi="Maiandra GD"/>
          <w:sz w:val="24"/>
          <w:szCs w:val="24"/>
        </w:rPr>
        <w:t xml:space="preserve"> while it will usually be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obvious to the initial partners what the LLP business is, and</w:t>
      </w:r>
      <w:r w:rsidRPr="00E74233">
        <w:rPr>
          <w:rFonts w:ascii="Maiandra GD" w:hAnsi="Maiandra GD"/>
          <w:spacing w:val="-10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where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it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will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located,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it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useful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have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this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described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10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 xml:space="preserve">the LLP agreement. This </w:t>
      </w:r>
      <w:r w:rsidRPr="00E74233">
        <w:rPr>
          <w:rFonts w:ascii="Maiandra GD" w:hAnsi="Maiandra GD"/>
          <w:sz w:val="24"/>
          <w:szCs w:val="24"/>
        </w:rPr>
        <w:lastRenderedPageBreak/>
        <w:t>will be useful in the event there is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later disagreement. The agreement should also state the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level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consent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required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effect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change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nature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10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 LLP business, i.e. is it a simple majority of the partners,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higher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level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e.g.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unanimous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consent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two-thirds.</w:t>
      </w:r>
    </w:p>
    <w:p w14:paraId="1EC724F8" w14:textId="77777777" w:rsidR="008665EC" w:rsidRPr="00E74233" w:rsidRDefault="00000000" w:rsidP="00E74233">
      <w:pPr>
        <w:pStyle w:val="ListParagraph"/>
        <w:numPr>
          <w:ilvl w:val="0"/>
          <w:numId w:val="1"/>
        </w:numPr>
        <w:tabs>
          <w:tab w:val="left" w:pos="915"/>
          <w:tab w:val="left" w:pos="916"/>
        </w:tabs>
        <w:spacing w:before="52" w:line="506" w:lineRule="exact"/>
        <w:ind w:hanging="813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LLP</w:t>
      </w:r>
      <w:r w:rsidRPr="00E74233">
        <w:rPr>
          <w:rFonts w:ascii="Maiandra GD" w:hAnsi="Maiandra GD"/>
          <w:spacing w:val="-5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property</w:t>
      </w:r>
      <w:r w:rsidRPr="00E74233">
        <w:rPr>
          <w:rFonts w:ascii="Maiandra GD" w:hAnsi="Maiandra GD"/>
          <w:sz w:val="24"/>
          <w:szCs w:val="24"/>
        </w:rPr>
        <w:t>: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as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body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corporate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can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own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assets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its</w:t>
      </w:r>
    </w:p>
    <w:p w14:paraId="58E2104A" w14:textId="77777777" w:rsidR="008665EC" w:rsidRPr="00E74233" w:rsidRDefault="00000000" w:rsidP="00E74233">
      <w:pPr>
        <w:spacing w:line="506" w:lineRule="exact"/>
        <w:ind w:left="915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own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name.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common to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stipulate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agreement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that:</w:t>
      </w:r>
    </w:p>
    <w:p w14:paraId="7397CAAF" w14:textId="77777777" w:rsidR="008665EC" w:rsidRPr="00E74233" w:rsidRDefault="00000000" w:rsidP="00E74233">
      <w:pPr>
        <w:pStyle w:val="ListParagraph"/>
        <w:numPr>
          <w:ilvl w:val="1"/>
          <w:numId w:val="1"/>
        </w:numPr>
        <w:tabs>
          <w:tab w:val="left" w:pos="1544"/>
          <w:tab w:val="left" w:pos="1545"/>
        </w:tabs>
        <w:spacing w:before="79" w:line="211" w:lineRule="auto"/>
        <w:ind w:right="310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All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assets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owned,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occupied,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created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used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connection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LLPs</w:t>
      </w:r>
      <w:r w:rsidRPr="00E74233">
        <w:rPr>
          <w:rFonts w:ascii="Maiandra GD" w:hAnsi="Maiandra GD"/>
          <w:spacing w:val="-8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business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shall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belong</w:t>
      </w:r>
      <w:r w:rsidRPr="00E74233">
        <w:rPr>
          <w:rFonts w:ascii="Maiandra GD" w:hAnsi="Maiandra GD"/>
          <w:spacing w:val="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</w:p>
    <w:p w14:paraId="214799AE" w14:textId="77777777" w:rsidR="008665EC" w:rsidRPr="00E74233" w:rsidRDefault="00000000" w:rsidP="00E74233">
      <w:pPr>
        <w:pStyle w:val="ListParagraph"/>
        <w:numPr>
          <w:ilvl w:val="1"/>
          <w:numId w:val="1"/>
        </w:numPr>
        <w:tabs>
          <w:tab w:val="left" w:pos="1544"/>
          <w:tab w:val="left" w:pos="1545"/>
        </w:tabs>
        <w:spacing w:before="52" w:line="437" w:lineRule="exact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No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has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any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right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LLPs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assets,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except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</w:t>
      </w:r>
    </w:p>
    <w:p w14:paraId="52DF76A9" w14:textId="77777777" w:rsidR="008665EC" w:rsidRPr="00E74233" w:rsidRDefault="00000000" w:rsidP="00E74233">
      <w:pPr>
        <w:spacing w:line="437" w:lineRule="exact"/>
        <w:ind w:left="1544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entitlement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capital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distribution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on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winding up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LLP;</w:t>
      </w:r>
    </w:p>
    <w:p w14:paraId="61D8120D" w14:textId="77777777" w:rsidR="008665EC" w:rsidRPr="00E74233" w:rsidRDefault="00000000" w:rsidP="00E74233">
      <w:pPr>
        <w:pStyle w:val="ListParagraph"/>
        <w:numPr>
          <w:ilvl w:val="1"/>
          <w:numId w:val="1"/>
        </w:numPr>
        <w:tabs>
          <w:tab w:val="left" w:pos="1544"/>
          <w:tab w:val="left" w:pos="1545"/>
        </w:tabs>
        <w:spacing w:before="82" w:line="211" w:lineRule="auto"/>
        <w:ind w:right="395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Any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intellectual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property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rights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created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discovered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by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any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8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 LLP that in any way relate to the LLPs business shall belong to the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LLP;</w:t>
      </w:r>
    </w:p>
    <w:p w14:paraId="393962B3" w14:textId="77777777" w:rsidR="008665EC" w:rsidRPr="00E74233" w:rsidRDefault="00000000" w:rsidP="00E74233">
      <w:pPr>
        <w:pStyle w:val="ListParagraph"/>
        <w:numPr>
          <w:ilvl w:val="0"/>
          <w:numId w:val="1"/>
        </w:numPr>
        <w:tabs>
          <w:tab w:val="left" w:pos="915"/>
          <w:tab w:val="left" w:pos="916"/>
        </w:tabs>
        <w:spacing w:before="62" w:line="506" w:lineRule="exact"/>
        <w:ind w:hanging="813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Capital</w:t>
      </w:r>
      <w:r w:rsidRPr="00E74233">
        <w:rPr>
          <w:rFonts w:ascii="Maiandra GD" w:hAnsi="Maiandra GD"/>
          <w:spacing w:val="-10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contributions</w:t>
      </w:r>
      <w:r w:rsidRPr="00E74233">
        <w:rPr>
          <w:rFonts w:ascii="Maiandra GD" w:hAnsi="Maiandra GD"/>
          <w:sz w:val="24"/>
          <w:szCs w:val="24"/>
        </w:rPr>
        <w:t>: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LLP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agreement should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include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</w:p>
    <w:p w14:paraId="698C4F08" w14:textId="77777777" w:rsidR="008665EC" w:rsidRPr="00E74233" w:rsidRDefault="00000000" w:rsidP="00E74233">
      <w:pPr>
        <w:spacing w:before="19" w:line="211" w:lineRule="auto"/>
        <w:ind w:left="915" w:right="25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</w:rPr>
        <w:t>statement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on</w:t>
      </w:r>
      <w:r w:rsidRPr="00E74233">
        <w:rPr>
          <w:rFonts w:ascii="Maiandra GD" w:hAnsi="Maiandra GD"/>
          <w:spacing w:val="-1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1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partners’</w:t>
      </w:r>
      <w:r w:rsidRPr="00E74233">
        <w:rPr>
          <w:rFonts w:ascii="Maiandra GD" w:hAnsi="Maiandra GD"/>
          <w:spacing w:val="-1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initial</w:t>
      </w:r>
      <w:r w:rsidRPr="00E74233">
        <w:rPr>
          <w:rFonts w:ascii="Maiandra GD" w:hAnsi="Maiandra GD"/>
          <w:spacing w:val="-1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capital</w:t>
      </w:r>
      <w:r w:rsidRPr="00E74233">
        <w:rPr>
          <w:rFonts w:ascii="Maiandra GD" w:hAnsi="Maiandra GD"/>
          <w:spacing w:val="-1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contributions,</w:t>
      </w:r>
      <w:r w:rsidRPr="00E74233">
        <w:rPr>
          <w:rFonts w:ascii="Maiandra GD" w:hAnsi="Maiandra GD"/>
          <w:spacing w:val="-1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expressed</w:t>
      </w:r>
      <w:r w:rsidRPr="00E74233">
        <w:rPr>
          <w:rFonts w:ascii="Maiandra GD" w:hAnsi="Maiandra GD"/>
          <w:spacing w:val="-9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 monetary terms. There should be provisions stating how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additional capital shall be raised from the partners, as well as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stating what incoming partners should contribute as a joining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premium/capital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contribution.</w:t>
      </w:r>
    </w:p>
    <w:p w14:paraId="6EE72D42" w14:textId="77777777" w:rsidR="008665EC" w:rsidRPr="00E74233" w:rsidRDefault="00000000" w:rsidP="00E74233">
      <w:pPr>
        <w:pStyle w:val="ListParagraph"/>
        <w:numPr>
          <w:ilvl w:val="0"/>
          <w:numId w:val="1"/>
        </w:numPr>
        <w:tabs>
          <w:tab w:val="left" w:pos="916"/>
        </w:tabs>
        <w:spacing w:before="98" w:line="213" w:lineRule="auto"/>
        <w:ind w:right="958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Profits</w:t>
      </w:r>
      <w:r w:rsidRPr="00E74233">
        <w:rPr>
          <w:rFonts w:ascii="Maiandra GD" w:hAnsi="Maiandra GD"/>
          <w:spacing w:val="-6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and</w:t>
      </w:r>
      <w:r w:rsidRPr="00E74233">
        <w:rPr>
          <w:rFonts w:ascii="Maiandra GD" w:hAnsi="Maiandra GD"/>
          <w:spacing w:val="-7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distributions</w:t>
      </w:r>
      <w:r w:rsidRPr="00E74233">
        <w:rPr>
          <w:rFonts w:ascii="Maiandra GD" w:hAnsi="Maiandra GD"/>
          <w:sz w:val="24"/>
          <w:szCs w:val="24"/>
        </w:rPr>
        <w:t>: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this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obviously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weighty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issue,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and</w:t>
      </w:r>
      <w:r w:rsidRPr="00E74233">
        <w:rPr>
          <w:rFonts w:ascii="Maiandra GD" w:hAnsi="Maiandra GD"/>
          <w:spacing w:val="-9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sufficient effort should go into describing the order in which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profits are distributed, which will often reflect the amount of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capital invested. It should also provide for drawings by the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partners.</w:t>
      </w:r>
    </w:p>
    <w:p w14:paraId="35C0340A" w14:textId="77777777" w:rsidR="008665EC" w:rsidRPr="00E74233" w:rsidRDefault="00000000" w:rsidP="00E74233">
      <w:pPr>
        <w:pStyle w:val="ListParagraph"/>
        <w:numPr>
          <w:ilvl w:val="0"/>
          <w:numId w:val="1"/>
        </w:numPr>
        <w:tabs>
          <w:tab w:val="left" w:pos="915"/>
          <w:tab w:val="left" w:pos="916"/>
        </w:tabs>
        <w:spacing w:before="96" w:line="211" w:lineRule="auto"/>
        <w:ind w:right="295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Decision making:</w:t>
      </w:r>
      <w:r w:rsidRPr="00E74233">
        <w:rPr>
          <w:rFonts w:ascii="Maiandra GD" w:hAnsi="Maiandra GD"/>
          <w:sz w:val="24"/>
          <w:szCs w:val="24"/>
        </w:rPr>
        <w:t xml:space="preserve"> the decision making/organisation structure of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 LLP should be described in some detail, with specific roles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being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vested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manager,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which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</w:t>
      </w:r>
      <w:r w:rsidRPr="00E74233">
        <w:rPr>
          <w:rFonts w:ascii="Maiandra GD" w:hAnsi="Maiandra GD"/>
          <w:spacing w:val="-9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requirement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under</w:t>
      </w:r>
      <w:r w:rsidRPr="00E74233">
        <w:rPr>
          <w:rFonts w:ascii="Maiandra GD" w:hAnsi="Maiandra GD"/>
          <w:spacing w:val="-1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s27</w:t>
      </w:r>
      <w:r w:rsidRPr="00E74233">
        <w:rPr>
          <w:rFonts w:ascii="Maiandra GD" w:hAnsi="Maiandra GD"/>
          <w:spacing w:val="-10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of</w:t>
      </w:r>
      <w:r w:rsidRPr="00E74233">
        <w:rPr>
          <w:rFonts w:ascii="Maiandra GD" w:hAnsi="Maiandra GD"/>
          <w:spacing w:val="-9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 Act. If there is need for various committees of the partners,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these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would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 dealt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 this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clause.</w:t>
      </w:r>
    </w:p>
    <w:p w14:paraId="29992F3D" w14:textId="77777777" w:rsidR="008665EC" w:rsidRPr="00E74233" w:rsidRDefault="00000000" w:rsidP="00E74233">
      <w:pPr>
        <w:pStyle w:val="ListParagraph"/>
        <w:numPr>
          <w:ilvl w:val="0"/>
          <w:numId w:val="1"/>
        </w:numPr>
        <w:tabs>
          <w:tab w:val="left" w:pos="915"/>
          <w:tab w:val="left" w:pos="916"/>
        </w:tabs>
        <w:spacing w:before="119" w:line="211" w:lineRule="auto"/>
        <w:ind w:right="1317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Entry</w:t>
      </w:r>
      <w:r w:rsidRPr="00E74233">
        <w:rPr>
          <w:rFonts w:ascii="Maiandra GD" w:hAnsi="Maiandra GD"/>
          <w:spacing w:val="-4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and</w:t>
      </w:r>
      <w:r w:rsidRPr="00E74233">
        <w:rPr>
          <w:rFonts w:ascii="Maiandra GD" w:hAnsi="Maiandra GD"/>
          <w:spacing w:val="-10"/>
          <w:sz w:val="24"/>
          <w:szCs w:val="24"/>
          <w:u w:val="thick"/>
        </w:rPr>
        <w:t xml:space="preserve"> </w:t>
      </w:r>
      <w:r w:rsidRPr="00E74233">
        <w:rPr>
          <w:rFonts w:ascii="Maiandra GD" w:hAnsi="Maiandra GD"/>
          <w:sz w:val="24"/>
          <w:szCs w:val="24"/>
          <w:u w:val="thick"/>
        </w:rPr>
        <w:t>exit</w:t>
      </w:r>
      <w:r w:rsidRPr="00E74233">
        <w:rPr>
          <w:rFonts w:ascii="Maiandra GD" w:hAnsi="Maiandra GD"/>
          <w:sz w:val="24"/>
          <w:szCs w:val="24"/>
        </w:rPr>
        <w:t>: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Exit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could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due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retirement,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expulsion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or</w:t>
      </w:r>
      <w:r w:rsidRPr="00E74233">
        <w:rPr>
          <w:rFonts w:ascii="Maiandra GD" w:hAnsi="Maiandra GD"/>
          <w:spacing w:val="-9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death.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Entry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here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dealing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incoming</w:t>
      </w:r>
      <w:r w:rsidRPr="00E74233">
        <w:rPr>
          <w:rFonts w:ascii="Maiandra GD" w:hAnsi="Maiandra GD"/>
          <w:spacing w:val="-4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members.</w:t>
      </w:r>
    </w:p>
    <w:p w14:paraId="74B5F533" w14:textId="77777777" w:rsidR="008665EC" w:rsidRPr="00E74233" w:rsidRDefault="00000000" w:rsidP="00E74233">
      <w:pPr>
        <w:pStyle w:val="ListParagraph"/>
        <w:numPr>
          <w:ilvl w:val="0"/>
          <w:numId w:val="1"/>
        </w:numPr>
        <w:tabs>
          <w:tab w:val="left" w:pos="916"/>
        </w:tabs>
        <w:spacing w:before="111" w:line="211" w:lineRule="auto"/>
        <w:ind w:right="286"/>
        <w:jc w:val="both"/>
        <w:rPr>
          <w:rFonts w:ascii="Maiandra GD" w:hAnsi="Maiandra GD"/>
          <w:sz w:val="24"/>
          <w:szCs w:val="24"/>
        </w:rPr>
      </w:pPr>
      <w:r w:rsidRPr="00E74233">
        <w:rPr>
          <w:rFonts w:ascii="Maiandra GD" w:hAnsi="Maiandra GD"/>
          <w:sz w:val="24"/>
          <w:szCs w:val="24"/>
          <w:u w:val="thick"/>
        </w:rPr>
        <w:t>Dispute resolution:</w:t>
      </w:r>
      <w:r w:rsidRPr="00E74233">
        <w:rPr>
          <w:rFonts w:ascii="Maiandra GD" w:hAnsi="Maiandra GD"/>
          <w:sz w:val="24"/>
          <w:szCs w:val="24"/>
        </w:rPr>
        <w:t xml:space="preserve"> an arbitration clause is always a good idea, as</w:t>
      </w:r>
      <w:r w:rsidRPr="00E74233">
        <w:rPr>
          <w:rFonts w:ascii="Maiandra GD" w:hAnsi="Maiandra GD"/>
          <w:spacing w:val="-9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it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less</w:t>
      </w:r>
      <w:r w:rsidRPr="00E74233">
        <w:rPr>
          <w:rFonts w:ascii="Maiandra GD" w:hAnsi="Maiandra GD"/>
          <w:spacing w:val="-5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than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ideal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for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disputes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between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partners</w:t>
      </w:r>
      <w:r w:rsidRPr="00E74233">
        <w:rPr>
          <w:rFonts w:ascii="Maiandra GD" w:hAnsi="Maiandra GD"/>
          <w:spacing w:val="-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to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be</w:t>
      </w:r>
      <w:r w:rsidRPr="00E74233">
        <w:rPr>
          <w:rFonts w:ascii="Maiandra GD" w:hAnsi="Maiandra GD"/>
          <w:spacing w:val="-8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dealt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with</w:t>
      </w:r>
      <w:r w:rsidRPr="00E74233">
        <w:rPr>
          <w:rFonts w:ascii="Maiandra GD" w:hAnsi="Maiandra GD"/>
          <w:spacing w:val="-97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in</w:t>
      </w:r>
      <w:r w:rsidRPr="00E74233">
        <w:rPr>
          <w:rFonts w:ascii="Maiandra GD" w:hAnsi="Maiandra GD"/>
          <w:spacing w:val="-3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the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public</w:t>
      </w:r>
      <w:r w:rsidRPr="00E74233">
        <w:rPr>
          <w:rFonts w:ascii="Maiandra GD" w:hAnsi="Maiandra GD"/>
          <w:spacing w:val="-6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forum</w:t>
      </w:r>
      <w:r w:rsidRPr="00E74233">
        <w:rPr>
          <w:rFonts w:ascii="Maiandra GD" w:hAnsi="Maiandra GD"/>
          <w:spacing w:val="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that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a</w:t>
      </w:r>
      <w:r w:rsidRPr="00E74233">
        <w:rPr>
          <w:rFonts w:ascii="Maiandra GD" w:hAnsi="Maiandra GD"/>
          <w:spacing w:val="-2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court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room</w:t>
      </w:r>
      <w:r w:rsidRPr="00E74233">
        <w:rPr>
          <w:rFonts w:ascii="Maiandra GD" w:hAnsi="Maiandra GD"/>
          <w:spacing w:val="-1"/>
          <w:sz w:val="24"/>
          <w:szCs w:val="24"/>
        </w:rPr>
        <w:t xml:space="preserve"> </w:t>
      </w:r>
      <w:r w:rsidRPr="00E74233">
        <w:rPr>
          <w:rFonts w:ascii="Maiandra GD" w:hAnsi="Maiandra GD"/>
          <w:sz w:val="24"/>
          <w:szCs w:val="24"/>
        </w:rPr>
        <w:t>is.</w:t>
      </w:r>
    </w:p>
    <w:sectPr w:rsidR="008665EC" w:rsidRPr="00E74233" w:rsidSect="00EF6633">
      <w:headerReference w:type="default" r:id="rId7"/>
      <w:footerReference w:type="default" r:id="rId8"/>
      <w:pgSz w:w="10800" w:h="14400"/>
      <w:pgMar w:top="1440" w:right="1080" w:bottom="1440" w:left="1080" w:header="1035" w:footer="38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6E2A1B" w14:textId="77777777" w:rsidR="00EF6633" w:rsidRDefault="00EF6633">
      <w:r>
        <w:separator/>
      </w:r>
    </w:p>
  </w:endnote>
  <w:endnote w:type="continuationSeparator" w:id="0">
    <w:p w14:paraId="57A25326" w14:textId="77777777" w:rsidR="00EF6633" w:rsidRDefault="00EF6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B4BEF" w14:textId="77777777" w:rsidR="008665EC" w:rsidRDefault="00000000">
    <w:pPr>
      <w:pStyle w:val="BodyText"/>
      <w:spacing w:line="14" w:lineRule="auto"/>
      <w:rPr>
        <w:sz w:val="20"/>
      </w:rPr>
    </w:pPr>
    <w:r>
      <w:pict w14:anchorId="551B768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659.65pt;margin-top:506.65pt;width:20.2pt;height:17.55pt;z-index:-15840768;mso-position-horizontal-relative:page;mso-position-vertical-relative:page" filled="f" stroked="f">
          <v:textbox inset="0,0,0,0">
            <w:txbxContent>
              <w:p w14:paraId="25B470BD" w14:textId="77777777" w:rsidR="008665EC" w:rsidRDefault="00000000">
                <w:pPr>
                  <w:spacing w:before="9"/>
                  <w:ind w:left="60"/>
                  <w:rPr>
                    <w:rFonts w:ascii="Times New Roman"/>
                    <w:sz w:val="28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sz w:val="28"/>
                  </w:rPr>
                  <w:instrText xml:space="preserve"> PAGE </w:instrText>
                </w:r>
                <w:r>
                  <w:fldChar w:fldCharType="separate"/>
                </w:r>
                <w:r>
                  <w:t>12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9B17CC" w14:textId="77777777" w:rsidR="00EF6633" w:rsidRDefault="00EF6633">
      <w:r>
        <w:separator/>
      </w:r>
    </w:p>
  </w:footnote>
  <w:footnote w:type="continuationSeparator" w:id="0">
    <w:p w14:paraId="09605A94" w14:textId="77777777" w:rsidR="00EF6633" w:rsidRDefault="00EF66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A16D78" w14:textId="15B6B07B" w:rsidR="008665EC" w:rsidRDefault="008665E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519C7"/>
    <w:multiLevelType w:val="hybridMultilevel"/>
    <w:tmpl w:val="5DB8D6E2"/>
    <w:lvl w:ilvl="0" w:tplc="1E7E0E4A">
      <w:start w:val="1"/>
      <w:numFmt w:val="lowerRoman"/>
      <w:lvlText w:val="%1."/>
      <w:lvlJc w:val="left"/>
      <w:pPr>
        <w:ind w:left="915" w:hanging="812"/>
        <w:jc w:val="left"/>
      </w:pPr>
      <w:rPr>
        <w:rFonts w:hint="default"/>
        <w:w w:val="100"/>
        <w:lang w:val="en-US" w:eastAsia="en-US" w:bidi="ar-SA"/>
      </w:rPr>
    </w:lvl>
    <w:lvl w:ilvl="1" w:tplc="B19A0C46">
      <w:numFmt w:val="bullet"/>
      <w:lvlText w:val="–"/>
      <w:lvlJc w:val="left"/>
      <w:pPr>
        <w:ind w:left="1544" w:hanging="810"/>
      </w:pPr>
      <w:rPr>
        <w:rFonts w:ascii="Arial MT" w:eastAsia="Arial MT" w:hAnsi="Arial MT" w:cs="Arial MT" w:hint="default"/>
        <w:w w:val="99"/>
        <w:sz w:val="38"/>
        <w:szCs w:val="38"/>
        <w:lang w:val="en-US" w:eastAsia="en-US" w:bidi="ar-SA"/>
      </w:rPr>
    </w:lvl>
    <w:lvl w:ilvl="2" w:tplc="55540C34">
      <w:numFmt w:val="bullet"/>
      <w:lvlText w:val="•"/>
      <w:lvlJc w:val="left"/>
      <w:pPr>
        <w:ind w:left="2800" w:hanging="810"/>
      </w:pPr>
      <w:rPr>
        <w:rFonts w:hint="default"/>
        <w:lang w:val="en-US" w:eastAsia="en-US" w:bidi="ar-SA"/>
      </w:rPr>
    </w:lvl>
    <w:lvl w:ilvl="3" w:tplc="9BBC03F4">
      <w:numFmt w:val="bullet"/>
      <w:lvlText w:val="•"/>
      <w:lvlJc w:val="left"/>
      <w:pPr>
        <w:ind w:left="4060" w:hanging="810"/>
      </w:pPr>
      <w:rPr>
        <w:rFonts w:hint="default"/>
        <w:lang w:val="en-US" w:eastAsia="en-US" w:bidi="ar-SA"/>
      </w:rPr>
    </w:lvl>
    <w:lvl w:ilvl="4" w:tplc="FD5EACD6">
      <w:numFmt w:val="bullet"/>
      <w:lvlText w:val="•"/>
      <w:lvlJc w:val="left"/>
      <w:pPr>
        <w:ind w:left="5320" w:hanging="810"/>
      </w:pPr>
      <w:rPr>
        <w:rFonts w:hint="default"/>
        <w:lang w:val="en-US" w:eastAsia="en-US" w:bidi="ar-SA"/>
      </w:rPr>
    </w:lvl>
    <w:lvl w:ilvl="5" w:tplc="0E285B90">
      <w:numFmt w:val="bullet"/>
      <w:lvlText w:val="•"/>
      <w:lvlJc w:val="left"/>
      <w:pPr>
        <w:ind w:left="6580" w:hanging="810"/>
      </w:pPr>
      <w:rPr>
        <w:rFonts w:hint="default"/>
        <w:lang w:val="en-US" w:eastAsia="en-US" w:bidi="ar-SA"/>
      </w:rPr>
    </w:lvl>
    <w:lvl w:ilvl="6" w:tplc="17E649E4">
      <w:numFmt w:val="bullet"/>
      <w:lvlText w:val="•"/>
      <w:lvlJc w:val="left"/>
      <w:pPr>
        <w:ind w:left="7840" w:hanging="810"/>
      </w:pPr>
      <w:rPr>
        <w:rFonts w:hint="default"/>
        <w:lang w:val="en-US" w:eastAsia="en-US" w:bidi="ar-SA"/>
      </w:rPr>
    </w:lvl>
    <w:lvl w:ilvl="7" w:tplc="16A08130">
      <w:numFmt w:val="bullet"/>
      <w:lvlText w:val="•"/>
      <w:lvlJc w:val="left"/>
      <w:pPr>
        <w:ind w:left="9100" w:hanging="810"/>
      </w:pPr>
      <w:rPr>
        <w:rFonts w:hint="default"/>
        <w:lang w:val="en-US" w:eastAsia="en-US" w:bidi="ar-SA"/>
      </w:rPr>
    </w:lvl>
    <w:lvl w:ilvl="8" w:tplc="AD76206A">
      <w:numFmt w:val="bullet"/>
      <w:lvlText w:val="•"/>
      <w:lvlJc w:val="left"/>
      <w:pPr>
        <w:ind w:left="10360" w:hanging="810"/>
      </w:pPr>
      <w:rPr>
        <w:rFonts w:hint="default"/>
        <w:lang w:val="en-US" w:eastAsia="en-US" w:bidi="ar-SA"/>
      </w:rPr>
    </w:lvl>
  </w:abstractNum>
  <w:abstractNum w:abstractNumId="1" w15:restartNumberingAfterBreak="0">
    <w:nsid w:val="4200405F"/>
    <w:multiLevelType w:val="hybridMultilevel"/>
    <w:tmpl w:val="61EAB5C0"/>
    <w:lvl w:ilvl="0" w:tplc="03DC5B5E">
      <w:numFmt w:val="bullet"/>
      <w:lvlText w:val="•"/>
      <w:lvlJc w:val="left"/>
      <w:pPr>
        <w:ind w:left="644" w:hanging="540"/>
      </w:pPr>
      <w:rPr>
        <w:rFonts w:hint="default"/>
        <w:w w:val="100"/>
        <w:lang w:val="en-US" w:eastAsia="en-US" w:bidi="ar-SA"/>
      </w:rPr>
    </w:lvl>
    <w:lvl w:ilvl="1" w:tplc="7AFEC2BA">
      <w:numFmt w:val="bullet"/>
      <w:lvlText w:val="–"/>
      <w:lvlJc w:val="left"/>
      <w:pPr>
        <w:ind w:left="1275" w:hanging="452"/>
      </w:pPr>
      <w:rPr>
        <w:rFonts w:hint="default"/>
        <w:w w:val="99"/>
        <w:lang w:val="en-US" w:eastAsia="en-US" w:bidi="ar-SA"/>
      </w:rPr>
    </w:lvl>
    <w:lvl w:ilvl="2" w:tplc="0EB6B94C">
      <w:numFmt w:val="bullet"/>
      <w:lvlText w:val="•"/>
      <w:lvlJc w:val="left"/>
      <w:pPr>
        <w:ind w:left="1904" w:hanging="452"/>
      </w:pPr>
      <w:rPr>
        <w:rFonts w:ascii="Arial MT" w:eastAsia="Arial MT" w:hAnsi="Arial MT" w:cs="Arial MT" w:hint="default"/>
        <w:w w:val="99"/>
        <w:sz w:val="32"/>
        <w:szCs w:val="32"/>
        <w:lang w:val="en-US" w:eastAsia="en-US" w:bidi="ar-SA"/>
      </w:rPr>
    </w:lvl>
    <w:lvl w:ilvl="3" w:tplc="0DEA4430">
      <w:numFmt w:val="bullet"/>
      <w:lvlText w:val="•"/>
      <w:lvlJc w:val="left"/>
      <w:pPr>
        <w:ind w:left="3272" w:hanging="452"/>
      </w:pPr>
      <w:rPr>
        <w:rFonts w:hint="default"/>
        <w:lang w:val="en-US" w:eastAsia="en-US" w:bidi="ar-SA"/>
      </w:rPr>
    </w:lvl>
    <w:lvl w:ilvl="4" w:tplc="6A7E0466">
      <w:numFmt w:val="bullet"/>
      <w:lvlText w:val="•"/>
      <w:lvlJc w:val="left"/>
      <w:pPr>
        <w:ind w:left="4645" w:hanging="452"/>
      </w:pPr>
      <w:rPr>
        <w:rFonts w:hint="default"/>
        <w:lang w:val="en-US" w:eastAsia="en-US" w:bidi="ar-SA"/>
      </w:rPr>
    </w:lvl>
    <w:lvl w:ilvl="5" w:tplc="0AC6BE5C">
      <w:numFmt w:val="bullet"/>
      <w:lvlText w:val="•"/>
      <w:lvlJc w:val="left"/>
      <w:pPr>
        <w:ind w:left="6017" w:hanging="452"/>
      </w:pPr>
      <w:rPr>
        <w:rFonts w:hint="default"/>
        <w:lang w:val="en-US" w:eastAsia="en-US" w:bidi="ar-SA"/>
      </w:rPr>
    </w:lvl>
    <w:lvl w:ilvl="6" w:tplc="6E62FD48">
      <w:numFmt w:val="bullet"/>
      <w:lvlText w:val="•"/>
      <w:lvlJc w:val="left"/>
      <w:pPr>
        <w:ind w:left="7390" w:hanging="452"/>
      </w:pPr>
      <w:rPr>
        <w:rFonts w:hint="default"/>
        <w:lang w:val="en-US" w:eastAsia="en-US" w:bidi="ar-SA"/>
      </w:rPr>
    </w:lvl>
    <w:lvl w:ilvl="7" w:tplc="4E0C935A">
      <w:numFmt w:val="bullet"/>
      <w:lvlText w:val="•"/>
      <w:lvlJc w:val="left"/>
      <w:pPr>
        <w:ind w:left="8762" w:hanging="452"/>
      </w:pPr>
      <w:rPr>
        <w:rFonts w:hint="default"/>
        <w:lang w:val="en-US" w:eastAsia="en-US" w:bidi="ar-SA"/>
      </w:rPr>
    </w:lvl>
    <w:lvl w:ilvl="8" w:tplc="47A27088">
      <w:numFmt w:val="bullet"/>
      <w:lvlText w:val="•"/>
      <w:lvlJc w:val="left"/>
      <w:pPr>
        <w:ind w:left="10135" w:hanging="452"/>
      </w:pPr>
      <w:rPr>
        <w:rFonts w:hint="default"/>
        <w:lang w:val="en-US" w:eastAsia="en-US" w:bidi="ar-SA"/>
      </w:rPr>
    </w:lvl>
  </w:abstractNum>
  <w:abstractNum w:abstractNumId="2" w15:restartNumberingAfterBreak="0">
    <w:nsid w:val="72E80C27"/>
    <w:multiLevelType w:val="hybridMultilevel"/>
    <w:tmpl w:val="B9E6255C"/>
    <w:lvl w:ilvl="0" w:tplc="9604A1AA">
      <w:start w:val="1"/>
      <w:numFmt w:val="decimal"/>
      <w:lvlText w:val="%1."/>
      <w:lvlJc w:val="left"/>
      <w:pPr>
        <w:ind w:left="824" w:hanging="721"/>
        <w:jc w:val="left"/>
      </w:pPr>
      <w:rPr>
        <w:rFonts w:ascii="Calibri" w:eastAsia="Calibri" w:hAnsi="Calibri" w:cs="Calibri" w:hint="default"/>
        <w:spacing w:val="-1"/>
        <w:w w:val="100"/>
        <w:sz w:val="48"/>
        <w:szCs w:val="48"/>
        <w:lang w:val="en-US" w:eastAsia="en-US" w:bidi="ar-SA"/>
      </w:rPr>
    </w:lvl>
    <w:lvl w:ilvl="1" w:tplc="6032E250">
      <w:numFmt w:val="bullet"/>
      <w:lvlText w:val="•"/>
      <w:lvlJc w:val="left"/>
      <w:pPr>
        <w:ind w:left="2026" w:hanging="721"/>
      </w:pPr>
      <w:rPr>
        <w:rFonts w:hint="default"/>
        <w:lang w:val="en-US" w:eastAsia="en-US" w:bidi="ar-SA"/>
      </w:rPr>
    </w:lvl>
    <w:lvl w:ilvl="2" w:tplc="A0EC200A">
      <w:numFmt w:val="bullet"/>
      <w:lvlText w:val="•"/>
      <w:lvlJc w:val="left"/>
      <w:pPr>
        <w:ind w:left="3232" w:hanging="721"/>
      </w:pPr>
      <w:rPr>
        <w:rFonts w:hint="default"/>
        <w:lang w:val="en-US" w:eastAsia="en-US" w:bidi="ar-SA"/>
      </w:rPr>
    </w:lvl>
    <w:lvl w:ilvl="3" w:tplc="6B761782">
      <w:numFmt w:val="bullet"/>
      <w:lvlText w:val="•"/>
      <w:lvlJc w:val="left"/>
      <w:pPr>
        <w:ind w:left="4438" w:hanging="721"/>
      </w:pPr>
      <w:rPr>
        <w:rFonts w:hint="default"/>
        <w:lang w:val="en-US" w:eastAsia="en-US" w:bidi="ar-SA"/>
      </w:rPr>
    </w:lvl>
    <w:lvl w:ilvl="4" w:tplc="286053EA">
      <w:numFmt w:val="bullet"/>
      <w:lvlText w:val="•"/>
      <w:lvlJc w:val="left"/>
      <w:pPr>
        <w:ind w:left="5644" w:hanging="721"/>
      </w:pPr>
      <w:rPr>
        <w:rFonts w:hint="default"/>
        <w:lang w:val="en-US" w:eastAsia="en-US" w:bidi="ar-SA"/>
      </w:rPr>
    </w:lvl>
    <w:lvl w:ilvl="5" w:tplc="95E8533C">
      <w:numFmt w:val="bullet"/>
      <w:lvlText w:val="•"/>
      <w:lvlJc w:val="left"/>
      <w:pPr>
        <w:ind w:left="6850" w:hanging="721"/>
      </w:pPr>
      <w:rPr>
        <w:rFonts w:hint="default"/>
        <w:lang w:val="en-US" w:eastAsia="en-US" w:bidi="ar-SA"/>
      </w:rPr>
    </w:lvl>
    <w:lvl w:ilvl="6" w:tplc="BBA67BFE">
      <w:numFmt w:val="bullet"/>
      <w:lvlText w:val="•"/>
      <w:lvlJc w:val="left"/>
      <w:pPr>
        <w:ind w:left="8056" w:hanging="721"/>
      </w:pPr>
      <w:rPr>
        <w:rFonts w:hint="default"/>
        <w:lang w:val="en-US" w:eastAsia="en-US" w:bidi="ar-SA"/>
      </w:rPr>
    </w:lvl>
    <w:lvl w:ilvl="7" w:tplc="4950F8BA">
      <w:numFmt w:val="bullet"/>
      <w:lvlText w:val="•"/>
      <w:lvlJc w:val="left"/>
      <w:pPr>
        <w:ind w:left="9262" w:hanging="721"/>
      </w:pPr>
      <w:rPr>
        <w:rFonts w:hint="default"/>
        <w:lang w:val="en-US" w:eastAsia="en-US" w:bidi="ar-SA"/>
      </w:rPr>
    </w:lvl>
    <w:lvl w:ilvl="8" w:tplc="AF7469FE">
      <w:numFmt w:val="bullet"/>
      <w:lvlText w:val="•"/>
      <w:lvlJc w:val="left"/>
      <w:pPr>
        <w:ind w:left="10468" w:hanging="721"/>
      </w:pPr>
      <w:rPr>
        <w:rFonts w:hint="default"/>
        <w:lang w:val="en-US" w:eastAsia="en-US" w:bidi="ar-SA"/>
      </w:rPr>
    </w:lvl>
  </w:abstractNum>
  <w:abstractNum w:abstractNumId="3" w15:restartNumberingAfterBreak="0">
    <w:nsid w:val="7673772F"/>
    <w:multiLevelType w:val="hybridMultilevel"/>
    <w:tmpl w:val="516CFB64"/>
    <w:lvl w:ilvl="0" w:tplc="DC1E2710">
      <w:start w:val="6"/>
      <w:numFmt w:val="decimal"/>
      <w:lvlText w:val="%1."/>
      <w:lvlJc w:val="left"/>
      <w:pPr>
        <w:ind w:left="824" w:hanging="721"/>
        <w:jc w:val="left"/>
      </w:pPr>
      <w:rPr>
        <w:rFonts w:hint="default"/>
        <w:w w:val="99"/>
        <w:lang w:val="en-US" w:eastAsia="en-US" w:bidi="ar-SA"/>
      </w:rPr>
    </w:lvl>
    <w:lvl w:ilvl="1" w:tplc="D5A6F9F8">
      <w:numFmt w:val="bullet"/>
      <w:lvlText w:val="•"/>
      <w:lvlJc w:val="left"/>
      <w:pPr>
        <w:ind w:left="2026" w:hanging="721"/>
      </w:pPr>
      <w:rPr>
        <w:rFonts w:hint="default"/>
        <w:lang w:val="en-US" w:eastAsia="en-US" w:bidi="ar-SA"/>
      </w:rPr>
    </w:lvl>
    <w:lvl w:ilvl="2" w:tplc="4452794E">
      <w:numFmt w:val="bullet"/>
      <w:lvlText w:val="•"/>
      <w:lvlJc w:val="left"/>
      <w:pPr>
        <w:ind w:left="3232" w:hanging="721"/>
      </w:pPr>
      <w:rPr>
        <w:rFonts w:hint="default"/>
        <w:lang w:val="en-US" w:eastAsia="en-US" w:bidi="ar-SA"/>
      </w:rPr>
    </w:lvl>
    <w:lvl w:ilvl="3" w:tplc="27B6C818">
      <w:numFmt w:val="bullet"/>
      <w:lvlText w:val="•"/>
      <w:lvlJc w:val="left"/>
      <w:pPr>
        <w:ind w:left="4438" w:hanging="721"/>
      </w:pPr>
      <w:rPr>
        <w:rFonts w:hint="default"/>
        <w:lang w:val="en-US" w:eastAsia="en-US" w:bidi="ar-SA"/>
      </w:rPr>
    </w:lvl>
    <w:lvl w:ilvl="4" w:tplc="F204348A">
      <w:numFmt w:val="bullet"/>
      <w:lvlText w:val="•"/>
      <w:lvlJc w:val="left"/>
      <w:pPr>
        <w:ind w:left="5644" w:hanging="721"/>
      </w:pPr>
      <w:rPr>
        <w:rFonts w:hint="default"/>
        <w:lang w:val="en-US" w:eastAsia="en-US" w:bidi="ar-SA"/>
      </w:rPr>
    </w:lvl>
    <w:lvl w:ilvl="5" w:tplc="150844DE">
      <w:numFmt w:val="bullet"/>
      <w:lvlText w:val="•"/>
      <w:lvlJc w:val="left"/>
      <w:pPr>
        <w:ind w:left="6850" w:hanging="721"/>
      </w:pPr>
      <w:rPr>
        <w:rFonts w:hint="default"/>
        <w:lang w:val="en-US" w:eastAsia="en-US" w:bidi="ar-SA"/>
      </w:rPr>
    </w:lvl>
    <w:lvl w:ilvl="6" w:tplc="68A6411C">
      <w:numFmt w:val="bullet"/>
      <w:lvlText w:val="•"/>
      <w:lvlJc w:val="left"/>
      <w:pPr>
        <w:ind w:left="8056" w:hanging="721"/>
      </w:pPr>
      <w:rPr>
        <w:rFonts w:hint="default"/>
        <w:lang w:val="en-US" w:eastAsia="en-US" w:bidi="ar-SA"/>
      </w:rPr>
    </w:lvl>
    <w:lvl w:ilvl="7" w:tplc="41F81BB4">
      <w:numFmt w:val="bullet"/>
      <w:lvlText w:val="•"/>
      <w:lvlJc w:val="left"/>
      <w:pPr>
        <w:ind w:left="9262" w:hanging="721"/>
      </w:pPr>
      <w:rPr>
        <w:rFonts w:hint="default"/>
        <w:lang w:val="en-US" w:eastAsia="en-US" w:bidi="ar-SA"/>
      </w:rPr>
    </w:lvl>
    <w:lvl w:ilvl="8" w:tplc="0B74B892">
      <w:numFmt w:val="bullet"/>
      <w:lvlText w:val="•"/>
      <w:lvlJc w:val="left"/>
      <w:pPr>
        <w:ind w:left="10468" w:hanging="721"/>
      </w:pPr>
      <w:rPr>
        <w:rFonts w:hint="default"/>
        <w:lang w:val="en-US" w:eastAsia="en-US" w:bidi="ar-SA"/>
      </w:rPr>
    </w:lvl>
  </w:abstractNum>
  <w:num w:numId="1" w16cid:durableId="307368842">
    <w:abstractNumId w:val="0"/>
  </w:num>
  <w:num w:numId="2" w16cid:durableId="635571461">
    <w:abstractNumId w:val="3"/>
  </w:num>
  <w:num w:numId="3" w16cid:durableId="1062220728">
    <w:abstractNumId w:val="1"/>
  </w:num>
  <w:num w:numId="4" w16cid:durableId="1053625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65EC"/>
    <w:rsid w:val="008665EC"/>
    <w:rsid w:val="00E74233"/>
    <w:rsid w:val="00EF6633"/>
    <w:rsid w:val="00F4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E47A1"/>
  <w15:docId w15:val="{83FBB4F8-8892-433C-8721-0ABCD53D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Title">
    <w:name w:val="Title"/>
    <w:basedOn w:val="Normal"/>
    <w:uiPriority w:val="10"/>
    <w:qFormat/>
    <w:pPr>
      <w:spacing w:line="915" w:lineRule="exact"/>
      <w:ind w:left="580"/>
    </w:pPr>
    <w:rPr>
      <w:b/>
      <w:bCs/>
      <w:sz w:val="80"/>
      <w:szCs w:val="80"/>
    </w:rPr>
  </w:style>
  <w:style w:type="paragraph" w:styleId="ListParagraph">
    <w:name w:val="List Paragraph"/>
    <w:basedOn w:val="Normal"/>
    <w:uiPriority w:val="1"/>
    <w:qFormat/>
    <w:pPr>
      <w:spacing w:before="114"/>
      <w:ind w:left="644" w:hanging="5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47E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7ED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47E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ED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1217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Jane</dc:creator>
  <cp:lastModifiedBy>MBURO KENNEDY OTIENO</cp:lastModifiedBy>
  <cp:revision>2</cp:revision>
  <dcterms:created xsi:type="dcterms:W3CDTF">2024-04-11T22:42:00Z</dcterms:created>
  <dcterms:modified xsi:type="dcterms:W3CDTF">2024-04-11T22:59:00Z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2017-05-21T00:00:00Z</vt:filetime>
  </property>
  <property fmtid="{D5CDD505-2E9C-101B-9397-08002B2CF9AE}" pid="3" name="Creator">
    <vt:lpwstr>Microsoft® PowerPoint® 2013</vt:lpwstr>
  </property>
  <property fmtid="{D5CDD505-2E9C-101B-9397-08002B2CF9AE}" pid="4" name="LastSaved">
    <vt:filetime>2024-04-11T00:00:00Z</vt:filetime>
  </property>
</Properties>
</file>