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400" w:line="240" w:lineRule="auto"/>
        <w:rPr>
          <w:rFonts w:ascii="Times New Roman" w:cs="Times New Roman" w:eastAsia="Times New Roman" w:hAnsi="Times New Roman"/>
          <w:b w:val="1"/>
          <w:sz w:val="48"/>
          <w:szCs w:val="48"/>
        </w:rPr>
      </w:pPr>
      <w:r w:rsidDel="00000000" w:rsidR="00000000" w:rsidRPr="00000000">
        <w:rPr>
          <w:b w:val="1"/>
          <w:sz w:val="40"/>
          <w:szCs w:val="40"/>
          <w:rtl w:val="0"/>
        </w:rPr>
        <w:t xml:space="preserve">Part A: Classification problem</w:t>
      </w:r>
      <w:r w:rsidDel="00000000" w:rsidR="00000000" w:rsidRPr="00000000">
        <w:rPr>
          <w:rtl w:val="0"/>
        </w:rPr>
      </w:r>
    </w:p>
    <w:p w:rsidR="00000000" w:rsidDel="00000000" w:rsidP="00000000" w:rsidRDefault="00000000" w:rsidRPr="00000000" w14:paraId="00000002">
      <w:pPr>
        <w:spacing w:after="120" w:before="360" w:line="240" w:lineRule="auto"/>
        <w:rPr>
          <w:b w:val="1"/>
          <w:sz w:val="32"/>
          <w:szCs w:val="32"/>
        </w:rPr>
      </w:pPr>
      <w:r w:rsidDel="00000000" w:rsidR="00000000" w:rsidRPr="00000000">
        <w:rPr>
          <w:b w:val="1"/>
          <w:sz w:val="32"/>
          <w:szCs w:val="32"/>
          <w:rtl w:val="0"/>
        </w:rPr>
        <w:t xml:space="preserve">Question 1</w:t>
      </w:r>
    </w:p>
    <w:p w:rsidR="00000000" w:rsidDel="00000000" w:rsidP="00000000" w:rsidRDefault="00000000" w:rsidRPr="00000000" w14:paraId="00000003">
      <w:pPr>
        <w:numPr>
          <w:ilvl w:val="0"/>
          <w:numId w:val="1"/>
        </w:numPr>
        <w:spacing w:before="360" w:line="240" w:lineRule="auto"/>
        <w:ind w:left="720" w:hanging="360"/>
        <w:rPr>
          <w:b w:val="0"/>
          <w:sz w:val="26"/>
          <w:szCs w:val="26"/>
        </w:rPr>
      </w:pPr>
      <w:r w:rsidDel="00000000" w:rsidR="00000000" w:rsidRPr="00000000">
        <w:rPr>
          <w:sz w:val="26"/>
          <w:szCs w:val="26"/>
          <w:rtl w:val="0"/>
        </w:rPr>
        <w:t xml:space="preserve">Learning Rate: </w:t>
      </w:r>
      <m:oMath>
        <m:r>
          <w:rPr>
            <w:rFonts w:ascii="Cambria Math" w:cs="Cambria Math" w:eastAsia="Cambria Math" w:hAnsi="Cambria Math"/>
            <w:sz w:val="26"/>
            <w:szCs w:val="26"/>
          </w:rPr>
          <m:t xml:space="preserve">α=0.01</m:t>
        </m:r>
      </m:oMath>
      <w:r w:rsidDel="00000000" w:rsidR="00000000" w:rsidRPr="00000000">
        <w:rPr>
          <w:rtl w:val="0"/>
        </w:rPr>
      </w:r>
    </w:p>
    <w:p w:rsidR="00000000" w:rsidDel="00000000" w:rsidP="00000000" w:rsidRDefault="00000000" w:rsidRPr="00000000" w14:paraId="00000004">
      <w:pPr>
        <w:numPr>
          <w:ilvl w:val="0"/>
          <w:numId w:val="1"/>
        </w:numPr>
        <w:spacing w:line="240" w:lineRule="auto"/>
        <w:ind w:left="720" w:hanging="360"/>
        <w:rPr>
          <w:b w:val="0"/>
          <w:sz w:val="26"/>
          <w:szCs w:val="26"/>
        </w:rPr>
      </w:pPr>
      <w:r w:rsidDel="00000000" w:rsidR="00000000" w:rsidRPr="00000000">
        <w:rPr>
          <w:sz w:val="26"/>
          <w:szCs w:val="26"/>
          <w:rtl w:val="0"/>
        </w:rPr>
        <w:t xml:space="preserve">L</w:t>
      </w:r>
      <w:r w:rsidDel="00000000" w:rsidR="00000000" w:rsidRPr="00000000">
        <w:rPr>
          <w:sz w:val="26"/>
          <w:szCs w:val="26"/>
          <w:vertAlign w:val="subscript"/>
          <w:rtl w:val="0"/>
        </w:rPr>
        <w:t xml:space="preserve">2 </w:t>
      </w:r>
      <w:r w:rsidDel="00000000" w:rsidR="00000000" w:rsidRPr="00000000">
        <w:rPr>
          <w:sz w:val="26"/>
          <w:szCs w:val="26"/>
          <w:rtl w:val="0"/>
        </w:rPr>
        <w:t xml:space="preserve">Regularization with Weight Decay parameter: </w:t>
      </w:r>
      <m:oMath>
        <m:r>
          <w:rPr>
            <w:rFonts w:ascii="Cambria Math" w:cs="Cambria Math" w:eastAsia="Cambria Math" w:hAnsi="Cambria Math"/>
            <w:sz w:val="26"/>
            <w:szCs w:val="26"/>
          </w:rPr>
          <m:t xml:space="preserve">β= </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10</m:t>
            </m:r>
          </m:e>
          <m:sup>
            <m:r>
              <w:rPr>
                <w:rFonts w:ascii="Cambria Math" w:cs="Cambria Math" w:eastAsia="Cambria Math" w:hAnsi="Cambria Math"/>
                <w:sz w:val="26"/>
                <w:szCs w:val="26"/>
              </w:rPr>
              <m:t xml:space="preserve">-6</m:t>
            </m:r>
          </m:sup>
        </m:sSup>
      </m:oMath>
      <w:r w:rsidDel="00000000" w:rsidR="00000000" w:rsidRPr="00000000">
        <w:rPr>
          <w:rtl w:val="0"/>
        </w:rPr>
      </w:r>
    </w:p>
    <w:p w:rsidR="00000000" w:rsidDel="00000000" w:rsidP="00000000" w:rsidRDefault="00000000" w:rsidRPr="00000000" w14:paraId="00000005">
      <w:pPr>
        <w:numPr>
          <w:ilvl w:val="0"/>
          <w:numId w:val="1"/>
        </w:numPr>
        <w:spacing w:line="240" w:lineRule="auto"/>
        <w:ind w:left="720" w:hanging="360"/>
        <w:rPr>
          <w:b w:val="0"/>
          <w:sz w:val="26"/>
          <w:szCs w:val="26"/>
        </w:rPr>
      </w:pPr>
      <w:r w:rsidDel="00000000" w:rsidR="00000000" w:rsidRPr="00000000">
        <w:rPr>
          <w:sz w:val="26"/>
          <w:szCs w:val="26"/>
          <w:rtl w:val="0"/>
        </w:rPr>
        <w:t xml:space="preserve">Batch Size: 32</w:t>
      </w:r>
    </w:p>
    <w:p w:rsidR="00000000" w:rsidDel="00000000" w:rsidP="00000000" w:rsidRDefault="00000000" w:rsidRPr="00000000" w14:paraId="00000006">
      <w:pPr>
        <w:numPr>
          <w:ilvl w:val="0"/>
          <w:numId w:val="1"/>
        </w:numPr>
        <w:spacing w:after="120" w:line="240" w:lineRule="auto"/>
        <w:ind w:left="720" w:hanging="360"/>
        <w:rPr>
          <w:b w:val="0"/>
          <w:sz w:val="26"/>
          <w:szCs w:val="26"/>
        </w:rPr>
      </w:pPr>
      <w:r w:rsidDel="00000000" w:rsidR="00000000" w:rsidRPr="00000000">
        <w:rPr>
          <w:sz w:val="26"/>
          <w:szCs w:val="26"/>
          <w:rtl w:val="0"/>
        </w:rPr>
        <w:t xml:space="preserve">Number of neurons: 10</w:t>
      </w:r>
    </w:p>
    <w:p w:rsidR="00000000" w:rsidDel="00000000" w:rsidP="00000000" w:rsidRDefault="00000000" w:rsidRPr="00000000" w14:paraId="00000007">
      <w:pPr>
        <w:spacing w:after="120" w:line="240" w:lineRule="auto"/>
        <w:ind w:left="720" w:firstLine="0"/>
        <w:rPr>
          <w:sz w:val="26"/>
          <w:szCs w:val="26"/>
        </w:rPr>
      </w:pPr>
      <w:r w:rsidDel="00000000" w:rsidR="00000000" w:rsidRPr="00000000">
        <w:rPr>
          <w:rtl w:val="0"/>
        </w:rPr>
      </w:r>
    </w:p>
    <w:tbl>
      <w:tblPr>
        <w:tblStyle w:val="Table1"/>
        <w:tblW w:w="11004.0" w:type="dxa"/>
        <w:jc w:val="left"/>
        <w:tblInd w:w="-7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04"/>
        <w:tblGridChange w:id="0">
          <w:tblGrid>
            <w:gridCol w:w="11004"/>
          </w:tblGrid>
        </w:tblGridChange>
      </w:tblGrid>
      <w:tr>
        <w:trPr>
          <w:trHeight w:val="1680" w:hRule="atLeast"/>
        </w:trPr>
        <w:tc>
          <w:tcPr/>
          <w:p w:rsidR="00000000" w:rsidDel="00000000" w:rsidP="00000000" w:rsidRDefault="00000000" w:rsidRPr="00000000" w14:paraId="000000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116732</wp:posOffset>
                  </wp:positionV>
                  <wp:extent cx="6850848" cy="813917"/>
                  <wp:effectExtent b="0" l="0" r="0" t="0"/>
                  <wp:wrapSquare wrapText="bothSides" distB="0" distT="0" distL="114300" distR="114300"/>
                  <wp:docPr id="3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850848" cy="813917"/>
                          </a:xfrm>
                          <a:prstGeom prst="rect"/>
                          <a:ln/>
                        </pic:spPr>
                      </pic:pic>
                    </a:graphicData>
                  </a:graphic>
                </wp:anchor>
              </w:drawing>
            </w:r>
          </w:p>
        </w:tc>
      </w:tr>
      <w:tr>
        <w:trPr>
          <w:trHeight w:val="4640" w:hRule="atLeast"/>
        </w:trPr>
        <w:tc>
          <w:tcPr/>
          <w:p w:rsidR="00000000" w:rsidDel="00000000" w:rsidP="00000000" w:rsidRDefault="00000000" w:rsidRPr="00000000" w14:paraId="0000000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434343"/>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116732</wp:posOffset>
                  </wp:positionV>
                  <wp:extent cx="6797527" cy="2733152"/>
                  <wp:effectExtent b="0" l="0" r="0" t="0"/>
                  <wp:wrapSquare wrapText="bothSides" distB="0" distT="0" distL="114300" distR="11430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797527" cy="2733152"/>
                          </a:xfrm>
                          <a:prstGeom prst="rect"/>
                          <a:ln/>
                        </pic:spPr>
                      </pic:pic>
                    </a:graphicData>
                  </a:graphic>
                </wp:anchor>
              </w:drawing>
            </w:r>
          </w:p>
        </w:tc>
      </w:tr>
      <w:tr>
        <w:trPr>
          <w:trHeight w:val="3480" w:hRule="atLeast"/>
        </w:trPr>
        <w:tc>
          <w:tcPr/>
          <w:p w:rsidR="00000000" w:rsidDel="00000000" w:rsidP="00000000" w:rsidRDefault="00000000" w:rsidRPr="00000000" w14:paraId="0000000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434343"/>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145915</wp:posOffset>
                  </wp:positionV>
                  <wp:extent cx="6788682" cy="1889090"/>
                  <wp:effectExtent b="0" l="0" r="0" t="0"/>
                  <wp:wrapSquare wrapText="bothSides" distB="0" distT="0" distL="114300" distR="114300"/>
                  <wp:docPr id="3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6788682" cy="1889090"/>
                          </a:xfrm>
                          <a:prstGeom prst="rect"/>
                          <a:ln/>
                        </pic:spPr>
                      </pic:pic>
                    </a:graphicData>
                  </a:graphic>
                </wp:anchor>
              </w:drawing>
            </w:r>
          </w:p>
        </w:tc>
      </w:tr>
    </w:tbl>
    <w:p w:rsidR="00000000" w:rsidDel="00000000" w:rsidP="00000000" w:rsidRDefault="00000000" w:rsidRPr="00000000" w14:paraId="0000000B">
      <w:pPr>
        <w:spacing w:line="240" w:lineRule="auto"/>
        <w:rPr>
          <w:color w:val="434343"/>
          <w:sz w:val="28"/>
          <w:szCs w:val="28"/>
        </w:rPr>
      </w:pPr>
      <w:r w:rsidDel="00000000" w:rsidR="00000000" w:rsidRPr="00000000">
        <w:rPr>
          <w:rtl w:val="0"/>
        </w:rPr>
      </w:r>
    </w:p>
    <w:p w:rsidR="00000000" w:rsidDel="00000000" w:rsidP="00000000" w:rsidRDefault="00000000" w:rsidRPr="00000000" w14:paraId="0000000C">
      <w:pPr>
        <w:spacing w:after="120" w:before="360" w:line="240" w:lineRule="auto"/>
        <w:rPr>
          <w:b w:val="1"/>
          <w:sz w:val="32"/>
          <w:szCs w:val="32"/>
        </w:rPr>
      </w:pPr>
      <w:r w:rsidDel="00000000" w:rsidR="00000000" w:rsidRPr="00000000">
        <w:rPr>
          <w:b w:val="1"/>
          <w:sz w:val="32"/>
          <w:szCs w:val="32"/>
          <w:rtl w:val="0"/>
        </w:rPr>
        <w:t xml:space="preserve">Question 1a</w:t>
      </w:r>
    </w:p>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Use the training dataset to train the model and plot both accuracies on training and testing data against epochs. </w:t>
      </w:r>
    </w:p>
    <w:p w:rsidR="00000000" w:rsidDel="00000000" w:rsidP="00000000" w:rsidRDefault="00000000" w:rsidRPr="00000000" w14:paraId="0000000E">
      <w:pPr>
        <w:spacing w:line="240" w:lineRule="auto"/>
        <w:rPr>
          <w:sz w:val="24"/>
          <w:szCs w:val="24"/>
        </w:rPr>
      </w:pPr>
      <w:r w:rsidDel="00000000" w:rsidR="00000000" w:rsidRPr="00000000">
        <w:rPr>
          <w:rtl w:val="0"/>
        </w:rPr>
      </w:r>
    </w:p>
    <w:tbl>
      <w:tblPr>
        <w:tblStyle w:val="Table2"/>
        <w:tblW w:w="93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80"/>
        <w:tblGridChange w:id="0">
          <w:tblGrid>
            <w:gridCol w:w="9380"/>
          </w:tblGrid>
        </w:tblGridChange>
      </w:tblGrid>
      <w:tr>
        <w:trPr>
          <w:trHeight w:val="9040" w:hRule="atLeast"/>
        </w:trPr>
        <w:tc>
          <w:tcPr/>
          <w:p w:rsidR="00000000" w:rsidDel="00000000" w:rsidP="00000000" w:rsidRDefault="00000000" w:rsidRPr="00000000" w14:paraId="0000000F">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623454</wp:posOffset>
                  </wp:positionV>
                  <wp:extent cx="5727700" cy="4295775"/>
                  <wp:effectExtent b="0" l="0" r="0" t="0"/>
                  <wp:wrapSquare wrapText="bothSides" distB="0" distT="0" distL="114300" distR="114300"/>
                  <wp:docPr id="26"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27700" cy="4295775"/>
                          </a:xfrm>
                          <a:prstGeom prst="rect"/>
                          <a:ln/>
                        </pic:spPr>
                      </pic:pic>
                    </a:graphicData>
                  </a:graphic>
                </wp:anchor>
              </w:drawing>
            </w:r>
          </w:p>
        </w:tc>
      </w:tr>
    </w:tbl>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after="120" w:before="360" w:line="240" w:lineRule="auto"/>
        <w:rPr>
          <w:sz w:val="32"/>
          <w:szCs w:val="32"/>
        </w:rPr>
      </w:pPr>
      <w:r w:rsidDel="00000000" w:rsidR="00000000" w:rsidRPr="00000000">
        <w:rPr>
          <w:rtl w:val="0"/>
        </w:rPr>
      </w:r>
    </w:p>
    <w:p w:rsidR="00000000" w:rsidDel="00000000" w:rsidP="00000000" w:rsidRDefault="00000000" w:rsidRPr="00000000" w14:paraId="00000012">
      <w:pPr>
        <w:spacing w:line="240" w:lineRule="auto"/>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120" w:before="360" w:line="240" w:lineRule="auto"/>
        <w:rPr>
          <w:b w:val="1"/>
          <w:sz w:val="32"/>
          <w:szCs w:val="32"/>
        </w:rPr>
      </w:pPr>
      <w:r w:rsidDel="00000000" w:rsidR="00000000" w:rsidRPr="00000000">
        <w:rPr>
          <w:b w:val="1"/>
          <w:sz w:val="32"/>
          <w:szCs w:val="32"/>
          <w:rtl w:val="0"/>
        </w:rPr>
        <w:t xml:space="preserve">Question 1b</w:t>
      </w:r>
    </w:p>
    <w:p w:rsidR="00000000" w:rsidDel="00000000" w:rsidP="00000000" w:rsidRDefault="00000000" w:rsidRPr="00000000" w14:paraId="00000014">
      <w:pPr>
        <w:spacing w:line="240" w:lineRule="auto"/>
        <w:rPr>
          <w:sz w:val="24"/>
          <w:szCs w:val="24"/>
        </w:rPr>
      </w:pPr>
      <w:r w:rsidDel="00000000" w:rsidR="00000000" w:rsidRPr="00000000">
        <w:rPr>
          <w:sz w:val="24"/>
          <w:szCs w:val="24"/>
          <w:rtl w:val="0"/>
        </w:rPr>
        <w:t xml:space="preserve">State the approximate number of epochs where the test error converges.</w:t>
      </w:r>
    </w:p>
    <w:p w:rsidR="00000000" w:rsidDel="00000000" w:rsidP="00000000" w:rsidRDefault="00000000" w:rsidRPr="00000000" w14:paraId="00000015">
      <w:pPr>
        <w:spacing w:line="240" w:lineRule="auto"/>
        <w:rPr>
          <w:sz w:val="24"/>
          <w:szCs w:val="24"/>
        </w:rPr>
      </w:pPr>
      <w:r w:rsidDel="00000000" w:rsidR="00000000" w:rsidRPr="00000000">
        <w:rPr>
          <w:rtl w:val="0"/>
        </w:rPr>
      </w:r>
    </w:p>
    <w:tbl>
      <w:tblPr>
        <w:tblStyle w:val="Table3"/>
        <w:tblW w:w="93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8"/>
        <w:tblGridChange w:id="0">
          <w:tblGrid>
            <w:gridCol w:w="9358"/>
          </w:tblGrid>
        </w:tblGridChange>
      </w:tblGrid>
      <w:tr>
        <w:trPr>
          <w:trHeight w:val="7900" w:hRule="atLeast"/>
        </w:trPr>
        <w:tc>
          <w:tcPr/>
          <w:p w:rsidR="00000000" w:rsidDel="00000000" w:rsidP="00000000" w:rsidRDefault="00000000" w:rsidRPr="00000000" w14:paraId="00000016">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336954</wp:posOffset>
                  </wp:positionV>
                  <wp:extent cx="5727700" cy="4295775"/>
                  <wp:effectExtent b="0" l="0" r="0" t="0"/>
                  <wp:wrapSquare wrapText="bothSides" distB="0" distT="0" distL="114300" distR="114300"/>
                  <wp:docPr id="2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27700" cy="4295775"/>
                          </a:xfrm>
                          <a:prstGeom prst="rect"/>
                          <a:ln/>
                        </pic:spPr>
                      </pic:pic>
                    </a:graphicData>
                  </a:graphic>
                </wp:anchor>
              </w:drawing>
            </w:r>
          </w:p>
        </w:tc>
      </w:tr>
      <w:tr>
        <w:trPr>
          <w:trHeight w:val="2300" w:hRule="atLeast"/>
        </w:trPr>
        <w:tc>
          <w:tcPr/>
          <w:p w:rsidR="00000000" w:rsidDel="00000000" w:rsidP="00000000" w:rsidRDefault="00000000" w:rsidRPr="00000000" w14:paraId="00000017">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1029047</wp:posOffset>
                  </wp:positionH>
                  <wp:positionV relativeFrom="paragraph">
                    <wp:posOffset>96982</wp:posOffset>
                  </wp:positionV>
                  <wp:extent cx="3530600" cy="1270000"/>
                  <wp:effectExtent b="0" l="0" r="0" t="0"/>
                  <wp:wrapSquare wrapText="bothSides" distB="0" distT="0" distL="114300" distR="11430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30600" cy="1270000"/>
                          </a:xfrm>
                          <a:prstGeom prst="rect"/>
                          <a:ln/>
                        </pic:spPr>
                      </pic:pic>
                    </a:graphicData>
                  </a:graphic>
                </wp:anchor>
              </w:drawing>
            </w:r>
          </w:p>
        </w:tc>
      </w:tr>
    </w:tbl>
    <w:p w:rsidR="00000000" w:rsidDel="00000000" w:rsidP="00000000" w:rsidRDefault="00000000" w:rsidRPr="00000000" w14:paraId="00000018">
      <w:pPr>
        <w:spacing w:line="240" w:lineRule="auto"/>
        <w:rPr>
          <w:sz w:val="28"/>
          <w:szCs w:val="28"/>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sz w:val="24"/>
          <w:szCs w:val="24"/>
          <w:rtl w:val="0"/>
        </w:rPr>
        <w:t xml:space="preserve">The test error converged at about 1103 epochs.</w:t>
      </w:r>
    </w:p>
    <w:p w:rsidR="00000000" w:rsidDel="00000000" w:rsidP="00000000" w:rsidRDefault="00000000" w:rsidRPr="00000000" w14:paraId="0000001A">
      <w:pPr>
        <w:spacing w:line="240" w:lineRule="auto"/>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120" w:before="360" w:line="240" w:lineRule="auto"/>
        <w:rPr>
          <w:b w:val="1"/>
          <w:sz w:val="32"/>
          <w:szCs w:val="32"/>
        </w:rPr>
      </w:pPr>
      <w:r w:rsidDel="00000000" w:rsidR="00000000" w:rsidRPr="00000000">
        <w:rPr>
          <w:b w:val="1"/>
          <w:sz w:val="32"/>
          <w:szCs w:val="32"/>
          <w:rtl w:val="0"/>
        </w:rPr>
        <w:t xml:space="preserve">Question 2a</w:t>
      </w:r>
    </w:p>
    <w:p w:rsidR="00000000" w:rsidDel="00000000" w:rsidP="00000000" w:rsidRDefault="00000000" w:rsidRPr="00000000" w14:paraId="0000001C">
      <w:pPr>
        <w:spacing w:after="280" w:before="280" w:line="240" w:lineRule="auto"/>
        <w:rPr>
          <w:sz w:val="24"/>
          <w:szCs w:val="24"/>
        </w:rPr>
      </w:pPr>
      <w:r w:rsidDel="00000000" w:rsidR="00000000" w:rsidRPr="00000000">
        <w:rPr>
          <w:sz w:val="24"/>
          <w:szCs w:val="24"/>
          <w:rtl w:val="0"/>
        </w:rPr>
        <w:t xml:space="preserve">Plot cross-validation accuracies against the number of epochs for different batch sizes. Limit search space to batch sizes {4,8,16,32,64}. </w:t>
      </w:r>
    </w:p>
    <w:tbl>
      <w:tblPr>
        <w:tblStyle w:val="Table4"/>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c>
          <w:tcPr/>
          <w:p w:rsidR="00000000" w:rsidDel="00000000" w:rsidP="00000000" w:rsidRDefault="00000000" w:rsidRPr="00000000" w14:paraId="0000001D">
            <w:pPr>
              <w:spacing w:line="240" w:lineRule="auto"/>
              <w:rPr>
                <w:color w:val="434343"/>
                <w:sz w:val="28"/>
                <w:szCs w:val="28"/>
              </w:rPr>
            </w:pPr>
            <w:r w:rsidDel="00000000" w:rsidR="00000000" w:rsidRPr="00000000">
              <w:rPr>
                <w:color w:val="434343"/>
                <w:sz w:val="28"/>
                <w:szCs w:val="28"/>
              </w:rPr>
              <w:drawing>
                <wp:inline distB="0" distT="0" distL="0" distR="0">
                  <wp:extent cx="5727700" cy="4295775"/>
                  <wp:effectExtent b="0" l="0" r="0" t="0"/>
                  <wp:docPr id="3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27700" cy="429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E">
      <w:pPr>
        <w:spacing w:line="240" w:lineRule="auto"/>
        <w:rPr>
          <w:color w:val="434343"/>
          <w:sz w:val="28"/>
          <w:szCs w:val="28"/>
        </w:rPr>
      </w:pPr>
      <w:r w:rsidDel="00000000" w:rsidR="00000000" w:rsidRPr="00000000">
        <w:rPr>
          <w:rtl w:val="0"/>
        </w:rPr>
      </w:r>
    </w:p>
    <w:p w:rsidR="00000000" w:rsidDel="00000000" w:rsidP="00000000" w:rsidRDefault="00000000" w:rsidRPr="00000000" w14:paraId="0000001F">
      <w:pPr>
        <w:spacing w:line="240" w:lineRule="auto"/>
        <w:rPr>
          <w:color w:val="434343"/>
          <w:sz w:val="28"/>
          <w:szCs w:val="28"/>
        </w:rPr>
      </w:pPr>
      <w:r w:rsidDel="00000000" w:rsidR="00000000" w:rsidRPr="00000000">
        <w:rPr>
          <w:rtl w:val="0"/>
        </w:rPr>
      </w:r>
    </w:p>
    <w:p w:rsidR="00000000" w:rsidDel="00000000" w:rsidP="00000000" w:rsidRDefault="00000000" w:rsidRPr="00000000" w14:paraId="00000020">
      <w:pPr>
        <w:spacing w:line="240" w:lineRule="auto"/>
        <w:rPr>
          <w:color w:val="434343"/>
          <w:sz w:val="28"/>
          <w:szCs w:val="28"/>
        </w:rPr>
      </w:pPr>
      <w:r w:rsidDel="00000000" w:rsidR="00000000" w:rsidRPr="00000000">
        <w:rPr>
          <w:rtl w:val="0"/>
        </w:rPr>
      </w:r>
    </w:p>
    <w:p w:rsidR="00000000" w:rsidDel="00000000" w:rsidP="00000000" w:rsidRDefault="00000000" w:rsidRPr="00000000" w14:paraId="00000021">
      <w:pPr>
        <w:spacing w:line="240" w:lineRule="auto"/>
        <w:rPr>
          <w:color w:val="434343"/>
          <w:sz w:val="28"/>
          <w:szCs w:val="28"/>
        </w:rPr>
      </w:pPr>
      <w:r w:rsidDel="00000000" w:rsidR="00000000" w:rsidRPr="00000000">
        <w:rPr>
          <w:rtl w:val="0"/>
        </w:rPr>
      </w:r>
    </w:p>
    <w:p w:rsidR="00000000" w:rsidDel="00000000" w:rsidP="00000000" w:rsidRDefault="00000000" w:rsidRPr="00000000" w14:paraId="00000022">
      <w:pPr>
        <w:spacing w:line="240" w:lineRule="auto"/>
        <w:rPr>
          <w:color w:val="434343"/>
          <w:sz w:val="28"/>
          <w:szCs w:val="28"/>
        </w:rPr>
      </w:pPr>
      <w:r w:rsidDel="00000000" w:rsidR="00000000" w:rsidRPr="00000000">
        <w:rPr>
          <w:rtl w:val="0"/>
        </w:rPr>
      </w:r>
    </w:p>
    <w:p w:rsidR="00000000" w:rsidDel="00000000" w:rsidP="00000000" w:rsidRDefault="00000000" w:rsidRPr="00000000" w14:paraId="00000023">
      <w:pPr>
        <w:spacing w:line="240" w:lineRule="auto"/>
        <w:rPr>
          <w:color w:val="434343"/>
          <w:sz w:val="28"/>
          <w:szCs w:val="28"/>
        </w:rPr>
      </w:pPr>
      <w:r w:rsidDel="00000000" w:rsidR="00000000" w:rsidRPr="00000000">
        <w:rPr>
          <w:rtl w:val="0"/>
        </w:rPr>
      </w:r>
    </w:p>
    <w:p w:rsidR="00000000" w:rsidDel="00000000" w:rsidP="00000000" w:rsidRDefault="00000000" w:rsidRPr="00000000" w14:paraId="00000024">
      <w:pPr>
        <w:spacing w:line="240" w:lineRule="auto"/>
        <w:rPr>
          <w:color w:val="434343"/>
          <w:sz w:val="28"/>
          <w:szCs w:val="28"/>
        </w:rPr>
      </w:pPr>
      <w:r w:rsidDel="00000000" w:rsidR="00000000" w:rsidRPr="00000000">
        <w:rPr>
          <w:rtl w:val="0"/>
        </w:rPr>
      </w:r>
    </w:p>
    <w:p w:rsidR="00000000" w:rsidDel="00000000" w:rsidP="00000000" w:rsidRDefault="00000000" w:rsidRPr="00000000" w14:paraId="00000025">
      <w:pPr>
        <w:spacing w:line="240" w:lineRule="auto"/>
        <w:rPr>
          <w:color w:val="434343"/>
          <w:sz w:val="28"/>
          <w:szCs w:val="28"/>
        </w:rPr>
      </w:pPr>
      <w:r w:rsidDel="00000000" w:rsidR="00000000" w:rsidRPr="00000000">
        <w:rPr>
          <w:rtl w:val="0"/>
        </w:rPr>
      </w:r>
    </w:p>
    <w:p w:rsidR="00000000" w:rsidDel="00000000" w:rsidP="00000000" w:rsidRDefault="00000000" w:rsidRPr="00000000" w14:paraId="00000026">
      <w:pPr>
        <w:spacing w:line="240" w:lineRule="auto"/>
        <w:rPr>
          <w:color w:val="434343"/>
          <w:sz w:val="28"/>
          <w:szCs w:val="28"/>
        </w:rPr>
      </w:pPr>
      <w:r w:rsidDel="00000000" w:rsidR="00000000" w:rsidRPr="00000000">
        <w:rPr>
          <w:rtl w:val="0"/>
        </w:rPr>
      </w:r>
    </w:p>
    <w:p w:rsidR="00000000" w:rsidDel="00000000" w:rsidP="00000000" w:rsidRDefault="00000000" w:rsidRPr="00000000" w14:paraId="00000027">
      <w:pPr>
        <w:spacing w:line="240" w:lineRule="auto"/>
        <w:rPr>
          <w:color w:val="434343"/>
          <w:sz w:val="28"/>
          <w:szCs w:val="28"/>
        </w:rPr>
      </w:pPr>
      <w:r w:rsidDel="00000000" w:rsidR="00000000" w:rsidRPr="00000000">
        <w:rPr>
          <w:rtl w:val="0"/>
        </w:rPr>
      </w:r>
    </w:p>
    <w:p w:rsidR="00000000" w:rsidDel="00000000" w:rsidP="00000000" w:rsidRDefault="00000000" w:rsidRPr="00000000" w14:paraId="00000028">
      <w:pPr>
        <w:spacing w:line="240" w:lineRule="auto"/>
        <w:rPr>
          <w:color w:val="434343"/>
          <w:sz w:val="28"/>
          <w:szCs w:val="28"/>
        </w:rPr>
      </w:pPr>
      <w:r w:rsidDel="00000000" w:rsidR="00000000" w:rsidRPr="00000000">
        <w:rPr>
          <w:rtl w:val="0"/>
        </w:rPr>
      </w:r>
    </w:p>
    <w:p w:rsidR="00000000" w:rsidDel="00000000" w:rsidP="00000000" w:rsidRDefault="00000000" w:rsidRPr="00000000" w14:paraId="00000029">
      <w:pPr>
        <w:spacing w:line="240" w:lineRule="auto"/>
        <w:rPr>
          <w:color w:val="434343"/>
          <w:sz w:val="28"/>
          <w:szCs w:val="28"/>
        </w:rPr>
      </w:pPr>
      <w:r w:rsidDel="00000000" w:rsidR="00000000" w:rsidRPr="00000000">
        <w:rPr>
          <w:rtl w:val="0"/>
        </w:rPr>
      </w:r>
    </w:p>
    <w:p w:rsidR="00000000" w:rsidDel="00000000" w:rsidP="00000000" w:rsidRDefault="00000000" w:rsidRPr="00000000" w14:paraId="0000002A">
      <w:pPr>
        <w:spacing w:line="240" w:lineRule="auto"/>
        <w:rPr>
          <w:color w:val="434343"/>
          <w:sz w:val="28"/>
          <w:szCs w:val="28"/>
        </w:rPr>
      </w:pPr>
      <w:r w:rsidDel="00000000" w:rsidR="00000000" w:rsidRPr="00000000">
        <w:rPr>
          <w:rtl w:val="0"/>
        </w:rPr>
      </w:r>
    </w:p>
    <w:p w:rsidR="00000000" w:rsidDel="00000000" w:rsidP="00000000" w:rsidRDefault="00000000" w:rsidRPr="00000000" w14:paraId="0000002B">
      <w:pPr>
        <w:spacing w:line="240" w:lineRule="auto"/>
        <w:rPr>
          <w:color w:val="434343"/>
          <w:sz w:val="28"/>
          <w:szCs w:val="28"/>
        </w:rPr>
      </w:pPr>
      <w:r w:rsidDel="00000000" w:rsidR="00000000" w:rsidRPr="00000000">
        <w:rPr>
          <w:rtl w:val="0"/>
        </w:rPr>
      </w:r>
    </w:p>
    <w:p w:rsidR="00000000" w:rsidDel="00000000" w:rsidP="00000000" w:rsidRDefault="00000000" w:rsidRPr="00000000" w14:paraId="0000002C">
      <w:pPr>
        <w:spacing w:after="280" w:before="280"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sz w:val="28"/>
          <w:szCs w:val="28"/>
          <w:rtl w:val="0"/>
        </w:rPr>
        <w:t xml:space="preserve">Plot the time taken to train the network for one epoch against different batch sizes.</w:t>
      </w:r>
      <w:r w:rsidDel="00000000" w:rsidR="00000000" w:rsidRPr="00000000">
        <w:rPr>
          <w:rtl w:val="0"/>
        </w:rPr>
      </w:r>
    </w:p>
    <w:tbl>
      <w:tblPr>
        <w:tblStyle w:val="Table5"/>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86"/>
        <w:tblGridChange w:id="0">
          <w:tblGrid>
            <w:gridCol w:w="9286"/>
          </w:tblGrid>
        </w:tblGridChange>
      </w:tblGrid>
      <w:tr>
        <w:trPr>
          <w:trHeight w:val="7300" w:hRule="atLeast"/>
        </w:trPr>
        <w:tc>
          <w:tcPr/>
          <w:p w:rsidR="00000000" w:rsidDel="00000000" w:rsidP="00000000" w:rsidRDefault="00000000" w:rsidRPr="00000000" w14:paraId="0000002D">
            <w:pPr>
              <w:spacing w:line="240" w:lineRule="auto"/>
              <w:rPr>
                <w:color w:val="434343"/>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176169</wp:posOffset>
                  </wp:positionV>
                  <wp:extent cx="5727700" cy="4295775"/>
                  <wp:effectExtent b="0" l="0" r="0" t="0"/>
                  <wp:wrapSquare wrapText="bothSides" distB="0" distT="0" distL="114300" distR="11430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27700" cy="4295775"/>
                          </a:xfrm>
                          <a:prstGeom prst="rect"/>
                          <a:ln/>
                        </pic:spPr>
                      </pic:pic>
                    </a:graphicData>
                  </a:graphic>
                </wp:anchor>
              </w:drawing>
            </w:r>
          </w:p>
        </w:tc>
      </w:tr>
    </w:tbl>
    <w:p w:rsidR="00000000" w:rsidDel="00000000" w:rsidP="00000000" w:rsidRDefault="00000000" w:rsidRPr="00000000" w14:paraId="0000002E">
      <w:pPr>
        <w:spacing w:line="240" w:lineRule="auto"/>
        <w:rPr>
          <w:b w:val="1"/>
          <w:sz w:val="32"/>
          <w:szCs w:val="32"/>
        </w:rPr>
      </w:pPr>
      <w:r w:rsidDel="00000000" w:rsidR="00000000" w:rsidRPr="00000000">
        <w:rPr>
          <w:rtl w:val="0"/>
        </w:rPr>
      </w:r>
    </w:p>
    <w:p w:rsidR="00000000" w:rsidDel="00000000" w:rsidP="00000000" w:rsidRDefault="00000000" w:rsidRPr="00000000" w14:paraId="0000002F">
      <w:pPr>
        <w:spacing w:line="240" w:lineRule="auto"/>
        <w:rPr>
          <w:b w:val="1"/>
          <w:sz w:val="32"/>
          <w:szCs w:val="32"/>
        </w:rPr>
      </w:pPr>
      <w:r w:rsidDel="00000000" w:rsidR="00000000" w:rsidRPr="00000000">
        <w:rPr>
          <w:b w:val="1"/>
          <w:sz w:val="32"/>
          <w:szCs w:val="32"/>
          <w:rtl w:val="0"/>
        </w:rPr>
        <w:t xml:space="preserve">Question 2b</w:t>
      </w:r>
    </w:p>
    <w:p w:rsidR="00000000" w:rsidDel="00000000" w:rsidP="00000000" w:rsidRDefault="00000000" w:rsidRPr="00000000" w14:paraId="00000030">
      <w:pPr>
        <w:spacing w:line="240" w:lineRule="auto"/>
        <w:rPr>
          <w:b w:val="1"/>
          <w:sz w:val="32"/>
          <w:szCs w:val="32"/>
        </w:rPr>
      </w:pPr>
      <w:r w:rsidDel="00000000" w:rsidR="00000000" w:rsidRPr="00000000">
        <w:rPr>
          <w:rtl w:val="0"/>
        </w:rPr>
      </w:r>
    </w:p>
    <w:p w:rsidR="00000000" w:rsidDel="00000000" w:rsidP="00000000" w:rsidRDefault="00000000" w:rsidRPr="00000000" w14:paraId="00000031">
      <w:pPr>
        <w:spacing w:line="240" w:lineRule="auto"/>
        <w:rPr>
          <w:sz w:val="24"/>
          <w:szCs w:val="24"/>
        </w:rPr>
      </w:pPr>
      <w:r w:rsidDel="00000000" w:rsidR="00000000" w:rsidRPr="00000000">
        <w:rPr>
          <w:sz w:val="24"/>
          <w:szCs w:val="24"/>
          <w:rtl w:val="0"/>
        </w:rPr>
        <w:t xml:space="preserve">Select the optimal batch size and state reasons for your selection. </w:t>
      </w:r>
    </w:p>
    <w:p w:rsidR="00000000" w:rsidDel="00000000" w:rsidP="00000000" w:rsidRDefault="00000000" w:rsidRPr="00000000" w14:paraId="00000032">
      <w:pPr>
        <w:spacing w:line="240" w:lineRule="auto"/>
        <w:rPr>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33">
      <w:pPr>
        <w:spacing w:after="120" w:before="360" w:line="240" w:lineRule="auto"/>
        <w:rPr>
          <w:sz w:val="24"/>
          <w:szCs w:val="24"/>
        </w:rPr>
      </w:pPr>
      <w:r w:rsidDel="00000000" w:rsidR="00000000" w:rsidRPr="00000000">
        <w:rPr>
          <w:sz w:val="24"/>
          <w:szCs w:val="24"/>
          <w:rtl w:val="0"/>
        </w:rPr>
        <w:t xml:space="preserve">The optimal batch size is 32 as shown in the figure in question 2a. At 10000 epoch where the test data converges, batch size 32 achieved the best testing accuracy as compared to the other batch size.</w:t>
      </w:r>
    </w:p>
    <w:p w:rsidR="00000000" w:rsidDel="00000000" w:rsidP="00000000" w:rsidRDefault="00000000" w:rsidRPr="00000000" w14:paraId="00000034">
      <w:pP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spacing w:after="120" w:before="360" w:line="240" w:lineRule="auto"/>
        <w:rPr>
          <w:b w:val="1"/>
          <w:sz w:val="32"/>
          <w:szCs w:val="32"/>
        </w:rPr>
      </w:pPr>
      <w:r w:rsidDel="00000000" w:rsidR="00000000" w:rsidRPr="00000000">
        <w:rPr>
          <w:b w:val="1"/>
          <w:sz w:val="32"/>
          <w:szCs w:val="32"/>
          <w:rtl w:val="0"/>
        </w:rPr>
        <w:t xml:space="preserve">Question 2c</w:t>
      </w:r>
    </w:p>
    <w:p w:rsidR="00000000" w:rsidDel="00000000" w:rsidP="00000000" w:rsidRDefault="00000000" w:rsidRPr="00000000" w14:paraId="00000036">
      <w:pPr>
        <w:spacing w:line="240" w:lineRule="auto"/>
        <w:rPr>
          <w:sz w:val="24"/>
          <w:szCs w:val="24"/>
        </w:rPr>
      </w:pPr>
      <w:r w:rsidDel="00000000" w:rsidR="00000000" w:rsidRPr="00000000">
        <w:rPr>
          <w:sz w:val="24"/>
          <w:szCs w:val="24"/>
          <w:rtl w:val="0"/>
        </w:rPr>
        <w:t xml:space="preserve">Plot the train and test accuracies against epochs for the optimal batch size. </w:t>
      </w:r>
    </w:p>
    <w:p w:rsidR="00000000" w:rsidDel="00000000" w:rsidP="00000000" w:rsidRDefault="00000000" w:rsidRPr="00000000" w14:paraId="00000037">
      <w:pPr>
        <w:spacing w:line="240" w:lineRule="auto"/>
        <w:rPr>
          <w:sz w:val="24"/>
          <w:szCs w:val="24"/>
        </w:rPr>
      </w:pPr>
      <w:r w:rsidDel="00000000" w:rsidR="00000000" w:rsidRPr="00000000">
        <w:rPr>
          <w:rtl w:val="0"/>
        </w:rPr>
      </w:r>
    </w:p>
    <w:tbl>
      <w:tblPr>
        <w:tblStyle w:val="Table6"/>
        <w:tblW w:w="96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56"/>
        <w:tblGridChange w:id="0">
          <w:tblGrid>
            <w:gridCol w:w="9656"/>
          </w:tblGrid>
        </w:tblGridChange>
      </w:tblGrid>
      <w:tr>
        <w:trPr>
          <w:trHeight w:val="7280" w:hRule="atLeast"/>
        </w:trPr>
        <w:tc>
          <w:tcPr/>
          <w:p w:rsidR="00000000" w:rsidDel="00000000" w:rsidP="00000000" w:rsidRDefault="00000000" w:rsidRPr="00000000" w14:paraId="00000038">
            <w:pPr>
              <w:spacing w:after="120" w:before="360" w:line="240" w:lineRule="auto"/>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59691</wp:posOffset>
                  </wp:positionH>
                  <wp:positionV relativeFrom="paragraph">
                    <wp:posOffset>145852</wp:posOffset>
                  </wp:positionV>
                  <wp:extent cx="5727700" cy="4295775"/>
                  <wp:effectExtent b="0" l="0" r="0" t="0"/>
                  <wp:wrapSquare wrapText="bothSides" distB="0" distT="0" distL="114300" distR="11430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27700" cy="4295775"/>
                          </a:xfrm>
                          <a:prstGeom prst="rect"/>
                          <a:ln/>
                        </pic:spPr>
                      </pic:pic>
                    </a:graphicData>
                  </a:graphic>
                </wp:anchor>
              </w:drawing>
            </w:r>
          </w:p>
        </w:tc>
      </w:tr>
    </w:tbl>
    <w:p w:rsidR="00000000" w:rsidDel="00000000" w:rsidP="00000000" w:rsidRDefault="00000000" w:rsidRPr="00000000" w14:paraId="00000039">
      <w:pPr>
        <w:spacing w:after="120" w:before="360" w:line="240" w:lineRule="auto"/>
        <w:rPr>
          <w:b w:val="1"/>
          <w:sz w:val="32"/>
          <w:szCs w:val="32"/>
        </w:rPr>
      </w:pPr>
      <w:r w:rsidDel="00000000" w:rsidR="00000000" w:rsidRPr="00000000">
        <w:rPr>
          <w:rtl w:val="0"/>
        </w:rPr>
      </w:r>
    </w:p>
    <w:p w:rsidR="00000000" w:rsidDel="00000000" w:rsidP="00000000" w:rsidRDefault="00000000" w:rsidRPr="00000000" w14:paraId="0000003A">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after="120" w:before="360" w:line="240" w:lineRule="auto"/>
        <w:rPr>
          <w:b w:val="1"/>
          <w:sz w:val="32"/>
          <w:szCs w:val="32"/>
        </w:rPr>
      </w:pPr>
      <w:r w:rsidDel="00000000" w:rsidR="00000000" w:rsidRPr="00000000">
        <w:rPr>
          <w:b w:val="1"/>
          <w:sz w:val="32"/>
          <w:szCs w:val="32"/>
          <w:rtl w:val="0"/>
        </w:rPr>
        <w:t xml:space="preserve">Question 3a</w:t>
      </w:r>
    </w:p>
    <w:p w:rsidR="00000000" w:rsidDel="00000000" w:rsidP="00000000" w:rsidRDefault="00000000" w:rsidRPr="00000000" w14:paraId="0000003C">
      <w:pPr>
        <w:spacing w:after="280" w:before="280" w:line="240" w:lineRule="auto"/>
        <w:rPr>
          <w:sz w:val="24"/>
          <w:szCs w:val="24"/>
        </w:rPr>
      </w:pPr>
      <w:r w:rsidDel="00000000" w:rsidR="00000000" w:rsidRPr="00000000">
        <w:rPr>
          <w:sz w:val="24"/>
          <w:szCs w:val="24"/>
          <w:rtl w:val="0"/>
        </w:rPr>
        <w:t xml:space="preserve">Plot cross-validation accuracies against the number of epochs for different number of hidden-layer neurons. Limit search space of the number of neurons to  {5,10,15,20,25}. </w:t>
      </w:r>
    </w:p>
    <w:tbl>
      <w:tblPr>
        <w:tblStyle w:val="Table7"/>
        <w:tblW w:w="97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5"/>
        <w:tblGridChange w:id="0">
          <w:tblGrid>
            <w:gridCol w:w="9775"/>
          </w:tblGrid>
        </w:tblGridChange>
      </w:tblGrid>
      <w:tr>
        <w:trPr>
          <w:trHeight w:val="7260" w:hRule="atLeast"/>
        </w:trPr>
        <w:tc>
          <w:tcPr/>
          <w:p w:rsidR="00000000" w:rsidDel="00000000" w:rsidP="00000000" w:rsidRDefault="00000000" w:rsidRPr="00000000" w14:paraId="0000003D">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93415</wp:posOffset>
                  </wp:positionH>
                  <wp:positionV relativeFrom="paragraph">
                    <wp:posOffset>67112</wp:posOffset>
                  </wp:positionV>
                  <wp:extent cx="5727700" cy="4295775"/>
                  <wp:effectExtent b="0" l="0" r="0" t="0"/>
                  <wp:wrapSquare wrapText="bothSides" distB="0" distT="0" distL="114300" distR="114300"/>
                  <wp:docPr id="2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27700" cy="4295775"/>
                          </a:xfrm>
                          <a:prstGeom prst="rect"/>
                          <a:ln/>
                        </pic:spPr>
                      </pic:pic>
                    </a:graphicData>
                  </a:graphic>
                </wp:anchor>
              </w:drawing>
            </w:r>
          </w:p>
        </w:tc>
      </w:tr>
    </w:tbl>
    <w:p w:rsidR="00000000" w:rsidDel="00000000" w:rsidP="00000000" w:rsidRDefault="00000000" w:rsidRPr="00000000" w14:paraId="0000003E">
      <w:pPr>
        <w:spacing w:line="240" w:lineRule="auto"/>
        <w:rPr>
          <w:b w:val="1"/>
          <w:sz w:val="32"/>
          <w:szCs w:val="32"/>
        </w:rPr>
      </w:pPr>
      <w:r w:rsidDel="00000000" w:rsidR="00000000" w:rsidRPr="00000000">
        <w:rPr>
          <w:rtl w:val="0"/>
        </w:rPr>
      </w:r>
    </w:p>
    <w:p w:rsidR="00000000" w:rsidDel="00000000" w:rsidP="00000000" w:rsidRDefault="00000000" w:rsidRPr="00000000" w14:paraId="0000003F">
      <w:pPr>
        <w:spacing w:line="240" w:lineRule="auto"/>
        <w:rPr>
          <w:b w:val="1"/>
          <w:sz w:val="32"/>
          <w:szCs w:val="32"/>
        </w:rPr>
      </w:pPr>
      <w:r w:rsidDel="00000000" w:rsidR="00000000" w:rsidRPr="00000000">
        <w:rPr>
          <w:b w:val="1"/>
          <w:sz w:val="32"/>
          <w:szCs w:val="32"/>
          <w:rtl w:val="0"/>
        </w:rPr>
        <w:t xml:space="preserve">Question 3b</w:t>
      </w:r>
    </w:p>
    <w:p w:rsidR="00000000" w:rsidDel="00000000" w:rsidP="00000000" w:rsidRDefault="00000000" w:rsidRPr="00000000" w14:paraId="00000040">
      <w:pPr>
        <w:spacing w:after="280" w:before="280" w:line="240" w:lineRule="auto"/>
        <w:rPr>
          <w:sz w:val="24"/>
          <w:szCs w:val="24"/>
        </w:rPr>
      </w:pPr>
      <w:r w:rsidDel="00000000" w:rsidR="00000000" w:rsidRPr="00000000">
        <w:rPr>
          <w:sz w:val="24"/>
          <w:szCs w:val="24"/>
          <w:rtl w:val="0"/>
        </w:rPr>
        <w:t xml:space="preserve">Select the optimal number of neurons for the hidden layer. State the rationale for your selection.</w:t>
      </w:r>
    </w:p>
    <w:p w:rsidR="00000000" w:rsidDel="00000000" w:rsidP="00000000" w:rsidRDefault="00000000" w:rsidRPr="00000000" w14:paraId="00000041">
      <w:pPr>
        <w:spacing w:line="240" w:lineRule="auto"/>
        <w:rPr>
          <w:sz w:val="24"/>
          <w:szCs w:val="24"/>
        </w:rPr>
      </w:pPr>
      <w:r w:rsidDel="00000000" w:rsidR="00000000" w:rsidRPr="00000000">
        <w:rPr>
          <w:sz w:val="24"/>
          <w:szCs w:val="24"/>
          <w:rtl w:val="0"/>
        </w:rPr>
        <w:t xml:space="preserve">To avoid underfitting and overfitting, there is a need to increase in the number of neurons. As the number of hidden neurons increase, the network tends to remember the training data set with increasing number of parameters. This results in the network to minimize the training error at the expense of its generalization ability on unseen data.</w:t>
      </w:r>
    </w:p>
    <w:p w:rsidR="00000000" w:rsidDel="00000000" w:rsidP="00000000" w:rsidRDefault="00000000" w:rsidRPr="00000000" w14:paraId="00000042">
      <w:pPr>
        <w:spacing w:line="240" w:lineRule="auto"/>
        <w:rPr>
          <w:rFonts w:ascii="Calibri" w:cs="Calibri" w:eastAsia="Calibri" w:hAnsi="Calibri"/>
          <w:sz w:val="24"/>
          <w:szCs w:val="24"/>
        </w:rPr>
      </w:pPr>
      <w:r w:rsidDel="00000000" w:rsidR="00000000" w:rsidRPr="00000000">
        <w:rPr>
          <w:sz w:val="24"/>
          <w:szCs w:val="24"/>
          <w:rtl w:val="0"/>
        </w:rPr>
        <w:t xml:space="preserve">Based on the figure above, the optimal number of neurons is 20 where it achieved the highest testing accuracy as compared to the rest. </w:t>
      </w:r>
      <w:r w:rsidDel="00000000" w:rsidR="00000000" w:rsidRPr="00000000">
        <w:rPr>
          <w:rtl w:val="0"/>
        </w:rPr>
      </w:r>
    </w:p>
    <w:p w:rsidR="00000000" w:rsidDel="00000000" w:rsidP="00000000" w:rsidRDefault="00000000" w:rsidRPr="00000000" w14:paraId="00000043">
      <w:pPr>
        <w:spacing w:lin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240" w:lineRule="auto"/>
        <w:rPr>
          <w:b w:val="1"/>
          <w:sz w:val="32"/>
          <w:szCs w:val="32"/>
        </w:rPr>
      </w:pPr>
      <w:r w:rsidDel="00000000" w:rsidR="00000000" w:rsidRPr="00000000">
        <w:rPr>
          <w:b w:val="1"/>
          <w:sz w:val="32"/>
          <w:szCs w:val="32"/>
          <w:rtl w:val="0"/>
        </w:rPr>
        <w:t xml:space="preserve">Question 3c</w:t>
      </w:r>
    </w:p>
    <w:p w:rsidR="00000000" w:rsidDel="00000000" w:rsidP="00000000" w:rsidRDefault="00000000" w:rsidRPr="00000000" w14:paraId="00000045">
      <w:pPr>
        <w:spacing w:line="240" w:lineRule="auto"/>
        <w:rPr>
          <w:b w:val="1"/>
          <w:sz w:val="32"/>
          <w:szCs w:val="32"/>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sz w:val="24"/>
          <w:szCs w:val="24"/>
        </w:rPr>
      </w:pPr>
      <w:r w:rsidDel="00000000" w:rsidR="00000000" w:rsidRPr="00000000">
        <w:rPr>
          <w:sz w:val="24"/>
          <w:szCs w:val="24"/>
          <w:rtl w:val="0"/>
        </w:rPr>
        <w:t xml:space="preserve">Plot the train and test accuracies against epochs with the optimal number of neurons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7">
      <w:pPr>
        <w:spacing w:line="240" w:lineRule="auto"/>
        <w:rPr>
          <w:rFonts w:ascii="Calibri" w:cs="Calibri" w:eastAsia="Calibri" w:hAnsi="Calibri"/>
          <w:sz w:val="24"/>
          <w:szCs w:val="24"/>
        </w:rPr>
      </w:pPr>
      <w:r w:rsidDel="00000000" w:rsidR="00000000" w:rsidRPr="00000000">
        <w:rPr>
          <w:rtl w:val="0"/>
        </w:rPr>
      </w:r>
    </w:p>
    <w:tbl>
      <w:tblPr>
        <w:tblStyle w:val="Table8"/>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4"/>
        <w:tblGridChange w:id="0">
          <w:tblGrid>
            <w:gridCol w:w="9854"/>
          </w:tblGrid>
        </w:tblGridChange>
      </w:tblGrid>
      <w:tr>
        <w:trPr>
          <w:trHeight w:val="7660" w:hRule="atLeast"/>
        </w:trPr>
        <w:tc>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221615</wp:posOffset>
                  </wp:positionH>
                  <wp:positionV relativeFrom="paragraph">
                    <wp:posOffset>225425</wp:posOffset>
                  </wp:positionV>
                  <wp:extent cx="5693410" cy="4269740"/>
                  <wp:effectExtent b="0" l="0" r="0" t="0"/>
                  <wp:wrapSquare wrapText="bothSides" distB="0" distT="0" distL="114300" distR="11430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693410" cy="4269740"/>
                          </a:xfrm>
                          <a:prstGeom prst="rect"/>
                          <a:ln/>
                        </pic:spPr>
                      </pic:pic>
                    </a:graphicData>
                  </a:graphic>
                </wp:anchor>
              </w:drawing>
            </w:r>
          </w:p>
        </w:tc>
      </w:tr>
    </w:tbl>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240" w:lineRule="auto"/>
        <w:rPr>
          <w:sz w:val="32"/>
          <w:szCs w:val="32"/>
        </w:rPr>
      </w:pPr>
      <w:r w:rsidDel="00000000" w:rsidR="00000000" w:rsidRPr="00000000">
        <w:rPr>
          <w:sz w:val="32"/>
          <w:szCs w:val="32"/>
          <w:rtl w:val="0"/>
        </w:rPr>
        <w:t xml:space="preserve">Question 4a</w:t>
      </w:r>
    </w:p>
    <w:p w:rsidR="00000000" w:rsidDel="00000000" w:rsidP="00000000" w:rsidRDefault="00000000" w:rsidRPr="00000000" w14:paraId="0000004C">
      <w:pPr>
        <w:spacing w:line="240" w:lineRule="auto"/>
        <w:rPr>
          <w:b w:val="1"/>
          <w:sz w:val="32"/>
          <w:szCs w:val="32"/>
        </w:rPr>
      </w:pPr>
      <w:r w:rsidDel="00000000" w:rsidR="00000000" w:rsidRPr="00000000">
        <w:rPr>
          <w:rtl w:val="0"/>
        </w:rPr>
      </w:r>
    </w:p>
    <w:p w:rsidR="00000000" w:rsidDel="00000000" w:rsidP="00000000" w:rsidRDefault="00000000" w:rsidRPr="00000000" w14:paraId="0000004D">
      <w:pPr>
        <w:spacing w:line="240" w:lineRule="auto"/>
        <w:rPr>
          <w:sz w:val="24"/>
          <w:szCs w:val="24"/>
        </w:rPr>
      </w:pPr>
      <w:r w:rsidDel="00000000" w:rsidR="00000000" w:rsidRPr="00000000">
        <w:rPr>
          <w:sz w:val="24"/>
          <w:szCs w:val="24"/>
          <w:rtl w:val="0"/>
        </w:rPr>
        <w:t xml:space="preserve">Plot cross-validation accuracies against the number of epochs for the 3-layer network for different values of decay parameters. Limit the search space of decay </w:t>
      </w:r>
    </w:p>
    <w:p w:rsidR="00000000" w:rsidDel="00000000" w:rsidP="00000000" w:rsidRDefault="00000000" w:rsidRPr="00000000" w14:paraId="0000004E">
      <w:pPr>
        <w:spacing w:line="240" w:lineRule="auto"/>
        <w:rPr>
          <w:sz w:val="24"/>
          <w:szCs w:val="24"/>
        </w:rPr>
      </w:pPr>
      <w:r w:rsidDel="00000000" w:rsidR="00000000" w:rsidRPr="00000000">
        <w:rPr>
          <w:sz w:val="24"/>
          <w:szCs w:val="24"/>
          <w:rtl w:val="0"/>
        </w:rPr>
        <w:t xml:space="preserve">parameters to {0,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-3</m:t>
            </m:r>
          </m:sup>
        </m:sSup>
      </m:oMath>
      <w:r w:rsidDel="00000000" w:rsidR="00000000" w:rsidRPr="00000000">
        <w:rPr>
          <w:sz w:val="24"/>
          <w:szCs w:val="24"/>
          <w:rtl w:val="0"/>
        </w:rPr>
        <w:t xml:space="preserv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-6</m:t>
            </m:r>
          </m:sup>
        </m:sSup>
      </m:oMath>
      <w:r w:rsidDel="00000000" w:rsidR="00000000" w:rsidRPr="00000000">
        <w:rPr>
          <w:sz w:val="24"/>
          <w:szCs w:val="24"/>
          <w:rtl w:val="0"/>
        </w:rPr>
        <w:t xml:space="preserv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-9</m:t>
            </m:r>
          </m:sup>
        </m:sSup>
      </m:oMath>
      <w:r w:rsidDel="00000000" w:rsidR="00000000" w:rsidRPr="00000000">
        <w:rPr>
          <w:sz w:val="24"/>
          <w:szCs w:val="24"/>
          <w:rtl w:val="0"/>
        </w:rPr>
        <w:t xml:space="preserv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-12</m:t>
            </m:r>
          </m:sup>
        </m:sSup>
      </m:oMath>
      <w:r w:rsidDel="00000000" w:rsidR="00000000" w:rsidRPr="00000000">
        <w:rPr>
          <w:sz w:val="24"/>
          <w:szCs w:val="24"/>
          <w:rtl w:val="0"/>
        </w:rPr>
        <w:t xml:space="preserve">}.</w:t>
      </w:r>
    </w:p>
    <w:p w:rsidR="00000000" w:rsidDel="00000000" w:rsidP="00000000" w:rsidRDefault="00000000" w:rsidRPr="00000000" w14:paraId="0000004F">
      <w:pPr>
        <w:spacing w:line="240" w:lineRule="auto"/>
        <w:rPr>
          <w:sz w:val="24"/>
          <w:szCs w:val="24"/>
          <w:vertAlign w:val="superscript"/>
        </w:rPr>
      </w:pPr>
      <w:r w:rsidDel="00000000" w:rsidR="00000000" w:rsidRPr="00000000">
        <w:rPr>
          <w:rtl w:val="0"/>
        </w:rPr>
      </w:r>
    </w:p>
    <w:tbl>
      <w:tblPr>
        <w:tblStyle w:val="Table9"/>
        <w:tblW w:w="97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2"/>
        <w:tblGridChange w:id="0">
          <w:tblGrid>
            <w:gridCol w:w="9762"/>
          </w:tblGrid>
        </w:tblGridChange>
      </w:tblGrid>
      <w:tr>
        <w:trPr>
          <w:trHeight w:val="7300" w:hRule="atLeast"/>
        </w:trPr>
        <w:tc>
          <w:tcPr/>
          <w:p w:rsidR="00000000" w:rsidDel="00000000" w:rsidP="00000000" w:rsidRDefault="00000000" w:rsidRPr="00000000" w14:paraId="00000050">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103011</wp:posOffset>
                  </wp:positionH>
                  <wp:positionV relativeFrom="paragraph">
                    <wp:posOffset>175598</wp:posOffset>
                  </wp:positionV>
                  <wp:extent cx="5727700" cy="4295775"/>
                  <wp:effectExtent b="0" l="0" r="0" t="0"/>
                  <wp:wrapSquare wrapText="bothSides" distB="0" distT="0" distL="114300" distR="11430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27700" cy="4295775"/>
                          </a:xfrm>
                          <a:prstGeom prst="rect"/>
                          <a:ln/>
                        </pic:spPr>
                      </pic:pic>
                    </a:graphicData>
                  </a:graphic>
                </wp:anchor>
              </w:drawing>
            </w:r>
          </w:p>
        </w:tc>
      </w:tr>
    </w:tbl>
    <w:p w:rsidR="00000000" w:rsidDel="00000000" w:rsidP="00000000" w:rsidRDefault="00000000" w:rsidRPr="00000000" w14:paraId="00000051">
      <w:pPr>
        <w:spacing w:line="240" w:lineRule="auto"/>
        <w:rPr>
          <w:b w:val="1"/>
          <w:sz w:val="32"/>
          <w:szCs w:val="32"/>
        </w:rPr>
      </w:pPr>
      <w:r w:rsidDel="00000000" w:rsidR="00000000" w:rsidRPr="00000000">
        <w:rPr>
          <w:rtl w:val="0"/>
        </w:rPr>
      </w:r>
    </w:p>
    <w:p w:rsidR="00000000" w:rsidDel="00000000" w:rsidP="00000000" w:rsidRDefault="00000000" w:rsidRPr="00000000" w14:paraId="00000052">
      <w:pPr>
        <w:spacing w:line="240" w:lineRule="auto"/>
        <w:rPr>
          <w:b w:val="1"/>
          <w:sz w:val="32"/>
          <w:szCs w:val="32"/>
        </w:rPr>
      </w:pPr>
      <w:r w:rsidDel="00000000" w:rsidR="00000000" w:rsidRPr="00000000">
        <w:rPr>
          <w:b w:val="1"/>
          <w:sz w:val="32"/>
          <w:szCs w:val="32"/>
          <w:rtl w:val="0"/>
        </w:rPr>
        <w:t xml:space="preserve">Question 4b</w:t>
      </w:r>
    </w:p>
    <w:p w:rsidR="00000000" w:rsidDel="00000000" w:rsidP="00000000" w:rsidRDefault="00000000" w:rsidRPr="00000000" w14:paraId="00000053">
      <w:pPr>
        <w:spacing w:line="240" w:lineRule="auto"/>
        <w:rPr>
          <w:b w:val="1"/>
          <w:sz w:val="32"/>
          <w:szCs w:val="32"/>
        </w:rPr>
      </w:pPr>
      <w:r w:rsidDel="00000000" w:rsidR="00000000" w:rsidRPr="00000000">
        <w:rPr>
          <w:rtl w:val="0"/>
        </w:rPr>
      </w:r>
    </w:p>
    <w:p w:rsidR="00000000" w:rsidDel="00000000" w:rsidP="00000000" w:rsidRDefault="00000000" w:rsidRPr="00000000" w14:paraId="00000054">
      <w:pPr>
        <w:spacing w:line="240" w:lineRule="auto"/>
        <w:rPr>
          <w:sz w:val="24"/>
          <w:szCs w:val="24"/>
        </w:rPr>
      </w:pPr>
      <w:r w:rsidDel="00000000" w:rsidR="00000000" w:rsidRPr="00000000">
        <w:rPr>
          <w:sz w:val="24"/>
          <w:szCs w:val="24"/>
          <w:rtl w:val="0"/>
        </w:rPr>
        <w:t xml:space="preserve">Select the optimal decay parameter. State the rationale for your selection.</w:t>
      </w:r>
    </w:p>
    <w:p w:rsidR="00000000" w:rsidDel="00000000" w:rsidP="00000000" w:rsidRDefault="00000000" w:rsidRPr="00000000" w14:paraId="00000055">
      <w:pPr>
        <w:spacing w:line="240" w:lineRule="auto"/>
        <w:rPr>
          <w:b w:val="1"/>
          <w:sz w:val="32"/>
          <w:szCs w:val="32"/>
        </w:rPr>
      </w:pPr>
      <w:r w:rsidDel="00000000" w:rsidR="00000000" w:rsidRPr="00000000">
        <w:rPr>
          <w:rtl w:val="0"/>
        </w:rPr>
      </w:r>
    </w:p>
    <w:p w:rsidR="00000000" w:rsidDel="00000000" w:rsidP="00000000" w:rsidRDefault="00000000" w:rsidRPr="00000000" w14:paraId="00000056">
      <w:pPr>
        <w:spacing w:line="240" w:lineRule="auto"/>
        <w:rPr>
          <w:sz w:val="24"/>
          <w:szCs w:val="24"/>
          <w:vertAlign w:val="superscript"/>
        </w:rPr>
      </w:pPr>
      <w:r w:rsidDel="00000000" w:rsidR="00000000" w:rsidRPr="00000000">
        <w:rPr>
          <w:sz w:val="24"/>
          <w:szCs w:val="24"/>
          <w:rtl w:val="0"/>
        </w:rPr>
        <w:t xml:space="preserve">All the decay parameter converges at about 10k epoch. The optimal decay parameter gives the best accuracy. Based on the figure above, decay parameter of 1e-9 is the optimal as it has the highest accuracy when compared to the rest. </w:t>
      </w:r>
      <w:r w:rsidDel="00000000" w:rsidR="00000000" w:rsidRPr="00000000">
        <w:rPr>
          <w:rtl w:val="0"/>
        </w:rPr>
      </w:r>
    </w:p>
    <w:p w:rsidR="00000000" w:rsidDel="00000000" w:rsidP="00000000" w:rsidRDefault="00000000" w:rsidRPr="00000000" w14:paraId="00000057">
      <w:pP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line="240" w:lineRule="auto"/>
        <w:rPr>
          <w:b w:val="1"/>
          <w:sz w:val="32"/>
          <w:szCs w:val="32"/>
        </w:rPr>
      </w:pPr>
      <w:r w:rsidDel="00000000" w:rsidR="00000000" w:rsidRPr="00000000">
        <w:rPr>
          <w:b w:val="1"/>
          <w:sz w:val="32"/>
          <w:szCs w:val="32"/>
          <w:rtl w:val="0"/>
        </w:rPr>
        <w:t xml:space="preserve">Question 4c</w:t>
      </w:r>
    </w:p>
    <w:p w:rsidR="00000000" w:rsidDel="00000000" w:rsidP="00000000" w:rsidRDefault="00000000" w:rsidRPr="00000000" w14:paraId="00000059">
      <w:pPr>
        <w:spacing w:line="240" w:lineRule="auto"/>
        <w:rPr>
          <w:b w:val="1"/>
          <w:sz w:val="32"/>
          <w:szCs w:val="32"/>
        </w:rPr>
      </w:pPr>
      <w:r w:rsidDel="00000000" w:rsidR="00000000" w:rsidRPr="00000000">
        <w:rPr>
          <w:rtl w:val="0"/>
        </w:rPr>
      </w:r>
    </w:p>
    <w:p w:rsidR="00000000" w:rsidDel="00000000" w:rsidP="00000000" w:rsidRDefault="00000000" w:rsidRPr="00000000" w14:paraId="0000005A">
      <w:pPr>
        <w:spacing w:line="240" w:lineRule="auto"/>
        <w:rPr>
          <w:rFonts w:ascii="Calibri" w:cs="Calibri" w:eastAsia="Calibri" w:hAnsi="Calibri"/>
          <w:sz w:val="24"/>
          <w:szCs w:val="24"/>
        </w:rPr>
      </w:pPr>
      <w:r w:rsidDel="00000000" w:rsidR="00000000" w:rsidRPr="00000000">
        <w:rPr>
          <w:sz w:val="24"/>
          <w:szCs w:val="24"/>
          <w:rtl w:val="0"/>
        </w:rPr>
        <w:t xml:space="preserve">Plot the train and test accuracies against epochs for the optimal decay parameter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B">
      <w:pPr>
        <w:spacing w:line="240" w:lineRule="auto"/>
        <w:rPr>
          <w:rFonts w:ascii="Calibri" w:cs="Calibri" w:eastAsia="Calibri" w:hAnsi="Calibri"/>
          <w:sz w:val="24"/>
          <w:szCs w:val="24"/>
        </w:rPr>
      </w:pPr>
      <w:r w:rsidDel="00000000" w:rsidR="00000000" w:rsidRPr="00000000">
        <w:rPr>
          <w:rtl w:val="0"/>
        </w:rPr>
      </w:r>
    </w:p>
    <w:tbl>
      <w:tblPr>
        <w:tblStyle w:val="Table10"/>
        <w:tblW w:w="99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3"/>
        <w:tblGridChange w:id="0">
          <w:tblGrid>
            <w:gridCol w:w="9973"/>
          </w:tblGrid>
        </w:tblGridChange>
      </w:tblGrid>
      <w:tr>
        <w:trPr>
          <w:trHeight w:val="840" w:hRule="atLeast"/>
        </w:trPr>
        <w:tc>
          <w:tcPr/>
          <w:p w:rsidR="00000000" w:rsidDel="00000000" w:rsidP="00000000" w:rsidRDefault="00000000" w:rsidRPr="00000000" w14:paraId="0000005C">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185694</wp:posOffset>
                  </wp:positionH>
                  <wp:positionV relativeFrom="paragraph">
                    <wp:posOffset>125834</wp:posOffset>
                  </wp:positionV>
                  <wp:extent cx="5727700" cy="4295775"/>
                  <wp:effectExtent b="0" l="0" r="0" t="0"/>
                  <wp:wrapSquare wrapText="bothSides" distB="0" distT="0" distL="114300" distR="11430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27700" cy="4295775"/>
                          </a:xfrm>
                          <a:prstGeom prst="rect"/>
                          <a:ln/>
                        </pic:spPr>
                      </pic:pic>
                    </a:graphicData>
                  </a:graphic>
                </wp:anchor>
              </w:drawing>
            </w:r>
          </w:p>
        </w:tc>
      </w:tr>
    </w:tbl>
    <w:p w:rsidR="00000000" w:rsidDel="00000000" w:rsidP="00000000" w:rsidRDefault="00000000" w:rsidRPr="00000000" w14:paraId="0000005D">
      <w:pPr>
        <w:spacing w:line="240" w:lineRule="auto"/>
        <w:rPr>
          <w:sz w:val="24"/>
          <w:szCs w:val="24"/>
        </w:rPr>
      </w:pPr>
      <w:r w:rsidDel="00000000" w:rsidR="00000000" w:rsidRPr="00000000">
        <w:rPr>
          <w:rtl w:val="0"/>
        </w:rPr>
      </w:r>
    </w:p>
    <w:p w:rsidR="00000000" w:rsidDel="00000000" w:rsidP="00000000" w:rsidRDefault="00000000" w:rsidRPr="00000000" w14:paraId="0000005E">
      <w:pP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240" w:lineRule="auto"/>
        <w:rPr>
          <w:b w:val="1"/>
          <w:sz w:val="32"/>
          <w:szCs w:val="32"/>
        </w:rPr>
      </w:pPr>
      <w:r w:rsidDel="00000000" w:rsidR="00000000" w:rsidRPr="00000000">
        <w:rPr>
          <w:b w:val="1"/>
          <w:sz w:val="32"/>
          <w:szCs w:val="32"/>
          <w:rtl w:val="0"/>
        </w:rPr>
        <w:t xml:space="preserve">Question 5a</w:t>
      </w:r>
    </w:p>
    <w:p w:rsidR="00000000" w:rsidDel="00000000" w:rsidP="00000000" w:rsidRDefault="00000000" w:rsidRPr="00000000" w14:paraId="00000060">
      <w:pPr>
        <w:spacing w:line="240" w:lineRule="auto"/>
        <w:rPr>
          <w:b w:val="1"/>
          <w:sz w:val="32"/>
          <w:szCs w:val="32"/>
        </w:rPr>
      </w:pPr>
      <w:r w:rsidDel="00000000" w:rsidR="00000000" w:rsidRPr="00000000">
        <w:rPr>
          <w:rtl w:val="0"/>
        </w:rPr>
      </w:r>
    </w:p>
    <w:p w:rsidR="00000000" w:rsidDel="00000000" w:rsidP="00000000" w:rsidRDefault="00000000" w:rsidRPr="00000000" w14:paraId="00000061">
      <w:pPr>
        <w:spacing w:line="240" w:lineRule="auto"/>
        <w:rPr>
          <w:b w:val="1"/>
          <w:sz w:val="32"/>
          <w:szCs w:val="32"/>
        </w:rPr>
      </w:pPr>
      <w:r w:rsidDel="00000000" w:rsidR="00000000" w:rsidRPr="00000000">
        <w:rPr>
          <w:sz w:val="24"/>
          <w:szCs w:val="24"/>
          <w:rtl w:val="0"/>
        </w:rPr>
        <w:t xml:space="preserve">Plot the train and test accuracy of the 4-layer network. </w:t>
      </w:r>
      <w:r w:rsidDel="00000000" w:rsidR="00000000" w:rsidRPr="00000000">
        <w:rPr>
          <w:rtl w:val="0"/>
        </w:rPr>
      </w:r>
    </w:p>
    <w:p w:rsidR="00000000" w:rsidDel="00000000" w:rsidP="00000000" w:rsidRDefault="00000000" w:rsidRPr="00000000" w14:paraId="00000062">
      <w:pPr>
        <w:spacing w:line="240" w:lineRule="auto"/>
        <w:rPr>
          <w:b w:val="1"/>
          <w:sz w:val="32"/>
          <w:szCs w:val="32"/>
        </w:rPr>
      </w:pPr>
      <w:r w:rsidDel="00000000" w:rsidR="00000000" w:rsidRPr="00000000">
        <w:rPr>
          <w:rtl w:val="0"/>
        </w:rPr>
      </w:r>
    </w:p>
    <w:tbl>
      <w:tblPr>
        <w:tblStyle w:val="Table11"/>
        <w:tblW w:w="954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49"/>
        <w:tblGridChange w:id="0">
          <w:tblGrid>
            <w:gridCol w:w="9549"/>
          </w:tblGrid>
        </w:tblGridChange>
      </w:tblGrid>
      <w:tr>
        <w:trPr>
          <w:trHeight w:val="6180" w:hRule="atLeast"/>
        </w:trPr>
        <w:tc>
          <w:tcPr/>
          <w:p w:rsidR="00000000" w:rsidDel="00000000" w:rsidP="00000000" w:rsidRDefault="00000000" w:rsidRPr="00000000" w14:paraId="00000063">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476885</wp:posOffset>
                  </wp:positionH>
                  <wp:positionV relativeFrom="paragraph">
                    <wp:posOffset>92273</wp:posOffset>
                  </wp:positionV>
                  <wp:extent cx="4899025" cy="3673475"/>
                  <wp:effectExtent b="0" l="0" r="0" t="0"/>
                  <wp:wrapSquare wrapText="bothSides" distB="0" distT="0" distL="114300" distR="11430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899025" cy="3673475"/>
                          </a:xfrm>
                          <a:prstGeom prst="rect"/>
                          <a:ln/>
                        </pic:spPr>
                      </pic:pic>
                    </a:graphicData>
                  </a:graphic>
                </wp:anchor>
              </w:drawing>
            </w:r>
          </w:p>
        </w:tc>
      </w:tr>
    </w:tbl>
    <w:p w:rsidR="00000000" w:rsidDel="00000000" w:rsidP="00000000" w:rsidRDefault="00000000" w:rsidRPr="00000000" w14:paraId="00000064">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line="240" w:lineRule="auto"/>
        <w:rPr>
          <w:b w:val="1"/>
          <w:sz w:val="32"/>
          <w:szCs w:val="32"/>
        </w:rPr>
      </w:pPr>
      <w:r w:rsidDel="00000000" w:rsidR="00000000" w:rsidRPr="00000000">
        <w:rPr>
          <w:b w:val="1"/>
          <w:sz w:val="32"/>
          <w:szCs w:val="32"/>
          <w:rtl w:val="0"/>
        </w:rPr>
        <w:t xml:space="preserve">Question 5b</w:t>
      </w:r>
    </w:p>
    <w:p w:rsidR="00000000" w:rsidDel="00000000" w:rsidP="00000000" w:rsidRDefault="00000000" w:rsidRPr="00000000" w14:paraId="00000066">
      <w:pPr>
        <w:spacing w:line="240" w:lineRule="auto"/>
        <w:rPr>
          <w:b w:val="1"/>
          <w:sz w:val="32"/>
          <w:szCs w:val="32"/>
        </w:rPr>
      </w:pPr>
      <w:r w:rsidDel="00000000" w:rsidR="00000000" w:rsidRPr="00000000">
        <w:rPr>
          <w:rtl w:val="0"/>
        </w:rPr>
      </w:r>
    </w:p>
    <w:p w:rsidR="00000000" w:rsidDel="00000000" w:rsidP="00000000" w:rsidRDefault="00000000" w:rsidRPr="00000000" w14:paraId="00000067">
      <w:pPr>
        <w:spacing w:line="240" w:lineRule="auto"/>
        <w:rPr>
          <w:b w:val="1"/>
          <w:sz w:val="32"/>
          <w:szCs w:val="32"/>
        </w:rPr>
      </w:pPr>
      <w:r w:rsidDel="00000000" w:rsidR="00000000" w:rsidRPr="00000000">
        <w:rPr>
          <w:sz w:val="24"/>
          <w:szCs w:val="24"/>
          <w:rtl w:val="0"/>
        </w:rPr>
        <w:t xml:space="preserve">Compare and comment on the performances of the optimal 3-layer and 4-layer networks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68">
      <w:pPr>
        <w:spacing w:line="240" w:lineRule="auto"/>
        <w:rPr>
          <w:b w:val="1"/>
          <w:sz w:val="32"/>
          <w:szCs w:val="32"/>
        </w:rPr>
      </w:pPr>
      <w:r w:rsidDel="00000000" w:rsidR="00000000" w:rsidRPr="00000000">
        <w:rPr>
          <w:rtl w:val="0"/>
        </w:rPr>
      </w:r>
    </w:p>
    <w:tbl>
      <w:tblPr>
        <w:tblStyle w:val="Table12"/>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36"/>
        <w:gridCol w:w="4574"/>
        <w:tblGridChange w:id="0">
          <w:tblGrid>
            <w:gridCol w:w="4436"/>
            <w:gridCol w:w="4574"/>
          </w:tblGrid>
        </w:tblGridChange>
      </w:tblGrid>
      <w:tr>
        <w:trPr>
          <w:trHeight w:val="4260" w:hRule="atLeast"/>
        </w:trPr>
        <w:tc>
          <w:tcPr/>
          <w:p w:rsidR="00000000" w:rsidDel="00000000" w:rsidP="00000000" w:rsidRDefault="00000000" w:rsidRPr="00000000" w14:paraId="00000069">
            <w:pPr>
              <w:spacing w:line="240" w:lineRule="auto"/>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-1903</wp:posOffset>
                  </wp:positionH>
                  <wp:positionV relativeFrom="paragraph">
                    <wp:posOffset>267335</wp:posOffset>
                  </wp:positionV>
                  <wp:extent cx="2680970" cy="2010410"/>
                  <wp:effectExtent b="0" l="0" r="0" t="0"/>
                  <wp:wrapSquare wrapText="bothSides" distB="0" distT="0" distL="114300" distR="11430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680970" cy="2010410"/>
                          </a:xfrm>
                          <a:prstGeom prst="rect"/>
                          <a:ln/>
                        </pic:spPr>
                      </pic:pic>
                    </a:graphicData>
                  </a:graphic>
                </wp:anchor>
              </w:drawing>
            </w:r>
          </w:p>
        </w:tc>
        <w:tc>
          <w:tcPr/>
          <w:p w:rsidR="00000000" w:rsidDel="00000000" w:rsidP="00000000" w:rsidRDefault="00000000" w:rsidRPr="00000000" w14:paraId="0000006A">
            <w:pPr>
              <w:spacing w:line="240" w:lineRule="auto"/>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7426</wp:posOffset>
                  </wp:positionH>
                  <wp:positionV relativeFrom="paragraph">
                    <wp:posOffset>269875</wp:posOffset>
                  </wp:positionV>
                  <wp:extent cx="2765425" cy="2073275"/>
                  <wp:effectExtent b="0" l="0" r="0" t="0"/>
                  <wp:wrapSquare wrapText="bothSides" distB="0" distT="0" distL="114300" distR="11430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65425" cy="2073275"/>
                          </a:xfrm>
                          <a:prstGeom prst="rect"/>
                          <a:ln/>
                        </pic:spPr>
                      </pic:pic>
                    </a:graphicData>
                  </a:graphic>
                </wp:anchor>
              </w:drawing>
            </w:r>
          </w:p>
        </w:tc>
      </w:tr>
    </w:tbl>
    <w:p w:rsidR="00000000" w:rsidDel="00000000" w:rsidP="00000000" w:rsidRDefault="00000000" w:rsidRPr="00000000" w14:paraId="0000006B">
      <w:pPr>
        <w:spacing w:line="240" w:lineRule="auto"/>
        <w:rPr>
          <w:b w:val="1"/>
          <w:sz w:val="32"/>
          <w:szCs w:val="32"/>
        </w:rPr>
      </w:pPr>
      <w:r w:rsidDel="00000000" w:rsidR="00000000" w:rsidRPr="00000000">
        <w:rPr>
          <w:rtl w:val="0"/>
        </w:rPr>
      </w:r>
    </w:p>
    <w:p w:rsidR="00000000" w:rsidDel="00000000" w:rsidP="00000000" w:rsidRDefault="00000000" w:rsidRPr="00000000" w14:paraId="0000006C">
      <w:pPr>
        <w:spacing w:line="240" w:lineRule="auto"/>
        <w:rPr>
          <w:sz w:val="24"/>
          <w:szCs w:val="24"/>
        </w:rPr>
      </w:pPr>
      <w:r w:rsidDel="00000000" w:rsidR="00000000" w:rsidRPr="00000000">
        <w:rPr>
          <w:sz w:val="24"/>
          <w:szCs w:val="24"/>
          <w:rtl w:val="0"/>
        </w:rPr>
        <w:t xml:space="preserve">Based on the figures above, the 4 layer network has better training accuracy. However, when it comes to test accuracy, both 3 layer and 4 layer achieved similar accuracy with 4 layer network achieving higher test accuracy. Such difference is not very significant and can be ignored. Hence, the 3-layer network is still a better performer as compared to the 4-layer network in terms of computational cost. </w:t>
      </w:r>
    </w:p>
    <w:p w:rsidR="00000000" w:rsidDel="00000000" w:rsidP="00000000" w:rsidRDefault="00000000" w:rsidRPr="00000000" w14:paraId="0000006D">
      <w:pPr>
        <w:pStyle w:val="Heading1"/>
        <w:rPr/>
      </w:pPr>
      <w:bookmarkStart w:colFirst="0" w:colLast="0" w:name="_ozxtdfuqtwis" w:id="1"/>
      <w:bookmarkEnd w:id="1"/>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b w:val="1"/>
        </w:rPr>
      </w:pPr>
      <w:bookmarkStart w:colFirst="0" w:colLast="0" w:name="_5zl36cl1hkq5" w:id="2"/>
      <w:bookmarkEnd w:id="2"/>
      <w:r w:rsidDel="00000000" w:rsidR="00000000" w:rsidRPr="00000000">
        <w:rPr>
          <w:rtl w:val="0"/>
        </w:rPr>
        <w:t xml:space="preserve">Part B: Regression Problem</w:t>
      </w:r>
      <w:r w:rsidDel="00000000" w:rsidR="00000000" w:rsidRPr="00000000">
        <w:rPr>
          <w:rtl w:val="0"/>
        </w:rPr>
      </w:r>
    </w:p>
    <w:p w:rsidR="00000000" w:rsidDel="00000000" w:rsidP="00000000" w:rsidRDefault="00000000" w:rsidRPr="00000000" w14:paraId="0000006F">
      <w:pPr>
        <w:pStyle w:val="Heading2"/>
        <w:rPr/>
      </w:pPr>
      <w:bookmarkStart w:colFirst="0" w:colLast="0" w:name="_yspop5ic4wae" w:id="3"/>
      <w:bookmarkEnd w:id="3"/>
      <w:r w:rsidDel="00000000" w:rsidR="00000000" w:rsidRPr="00000000">
        <w:rPr>
          <w:rtl w:val="0"/>
        </w:rPr>
        <w:t xml:space="preserve">Question 1</w:t>
      </w:r>
    </w:p>
    <w:p w:rsidR="00000000" w:rsidDel="00000000" w:rsidP="00000000" w:rsidRDefault="00000000" w:rsidRPr="00000000" w14:paraId="00000070">
      <w:pPr>
        <w:pStyle w:val="Heading3"/>
        <w:rPr/>
      </w:pPr>
      <w:bookmarkStart w:colFirst="0" w:colLast="0" w:name="_3xqjttq2gkdn" w:id="4"/>
      <w:bookmarkEnd w:id="4"/>
      <w:r w:rsidDel="00000000" w:rsidR="00000000" w:rsidRPr="00000000">
        <w:rPr>
          <w:rtl w:val="0"/>
        </w:rPr>
        <w:t xml:space="preserve">Hyperparameters</w:t>
      </w: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4301836" cy="985838"/>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301836"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rPr/>
      </w:pPr>
      <w:bookmarkStart w:colFirst="0" w:colLast="0" w:name="_ikq90d9suidk" w:id="5"/>
      <w:bookmarkEnd w:id="5"/>
      <w:r w:rsidDel="00000000" w:rsidR="00000000" w:rsidRPr="00000000">
        <w:rPr>
          <w:rtl w:val="0"/>
        </w:rPr>
        <w:t xml:space="preserve">A hidden-layer of 10 neurons having ReLU activation functions</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4050" cy="1778000"/>
            <wp:effectExtent b="0" l="0" r="0" t="0"/>
            <wp:docPr id="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rPr/>
      </w:pPr>
      <w:bookmarkStart w:colFirst="0" w:colLast="0" w:name="_r395pxtfa75u" w:id="6"/>
      <w:bookmarkEnd w:id="6"/>
      <w:r w:rsidDel="00000000" w:rsidR="00000000" w:rsidRPr="00000000">
        <w:rPr>
          <w:rtl w:val="0"/>
        </w:rPr>
        <w:t xml:space="preserve">A </w:t>
      </w:r>
      <w:r w:rsidDel="00000000" w:rsidR="00000000" w:rsidRPr="00000000">
        <w:rPr>
          <w:rtl w:val="0"/>
        </w:rPr>
        <w:t xml:space="preserve">Linear Output Layer</w:t>
      </w:r>
    </w:p>
    <w:p w:rsidR="00000000" w:rsidDel="00000000" w:rsidP="00000000" w:rsidRDefault="00000000" w:rsidRPr="00000000" w14:paraId="00000075">
      <w:pPr>
        <w:rPr/>
      </w:pPr>
      <w:r w:rsidDel="00000000" w:rsidR="00000000" w:rsidRPr="00000000">
        <w:rPr>
          <w:b w:val="1"/>
        </w:rPr>
        <w:drawing>
          <wp:inline distB="114300" distT="114300" distL="114300" distR="114300">
            <wp:extent cx="5734050" cy="10668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rPr/>
      </w:pPr>
      <w:bookmarkStart w:colFirst="0" w:colLast="0" w:name="_1rvb3fnlazxy" w:id="7"/>
      <w:bookmarkEnd w:id="7"/>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3"/>
        <w:rPr/>
      </w:pPr>
      <w:bookmarkStart w:colFirst="0" w:colLast="0" w:name="_lc55o9jeg90f" w:id="8"/>
      <w:bookmarkEnd w:id="8"/>
      <w:r w:rsidDel="00000000" w:rsidR="00000000" w:rsidRPr="00000000">
        <w:rPr>
          <w:rtl w:val="0"/>
        </w:rPr>
        <w:t xml:space="preserve">Mini-batch gradient descent with a batch size = 8</w:t>
      </w:r>
    </w:p>
    <w:p w:rsidR="00000000" w:rsidDel="00000000" w:rsidP="00000000" w:rsidRDefault="00000000" w:rsidRPr="00000000" w14:paraId="00000078">
      <w:pPr>
        <w:jc w:val="center"/>
        <w:rPr>
          <w:b w:val="1"/>
        </w:rPr>
      </w:pPr>
      <w:r w:rsidDel="00000000" w:rsidR="00000000" w:rsidRPr="00000000">
        <w:rPr>
          <w:b w:val="1"/>
        </w:rPr>
        <w:drawing>
          <wp:inline distB="114300" distT="114300" distL="114300" distR="114300">
            <wp:extent cx="5734050" cy="1257300"/>
            <wp:effectExtent b="0" l="0" r="0" t="0"/>
            <wp:docPr id="2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rPr>
          <w:vertAlign w:val="superscript"/>
        </w:rPr>
      </w:pPr>
      <w:bookmarkStart w:colFirst="0" w:colLast="0" w:name="_5qexq4ow84ur" w:id="9"/>
      <w:bookmarkEnd w:id="9"/>
      <w:r w:rsidDel="00000000" w:rsidR="00000000" w:rsidRPr="00000000">
        <w:rPr>
          <w:rtl w:val="0"/>
        </w:rPr>
        <w:t xml:space="preserve">𝐿</w:t>
      </w:r>
      <w:r w:rsidDel="00000000" w:rsidR="00000000" w:rsidRPr="00000000">
        <w:rPr>
          <w:vertAlign w:val="subscript"/>
          <w:rtl w:val="0"/>
        </w:rPr>
        <w:t xml:space="preserve">2</w:t>
      </w:r>
      <w:r w:rsidDel="00000000" w:rsidR="00000000" w:rsidRPr="00000000">
        <w:rPr>
          <w:rtl w:val="0"/>
        </w:rPr>
        <w:t xml:space="preserve"> regularization at weight decay parameter 𝛽 = 10</w:t>
      </w:r>
      <w:r w:rsidDel="00000000" w:rsidR="00000000" w:rsidRPr="00000000">
        <w:rPr>
          <w:rFonts w:ascii="Arial Unicode MS" w:cs="Arial Unicode MS" w:eastAsia="Arial Unicode MS" w:hAnsi="Arial Unicode MS"/>
          <w:vertAlign w:val="superscript"/>
          <w:rtl w:val="0"/>
        </w:rPr>
        <w:t xml:space="preserve">−3 </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5734050" cy="1193800"/>
            <wp:effectExtent b="0" l="0" r="0" t="0"/>
            <wp:docPr id="29"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j3tg6ggj24wp" w:id="10"/>
      <w:bookmarkEnd w:id="10"/>
      <w:r w:rsidDel="00000000" w:rsidR="00000000" w:rsidRPr="00000000">
        <w:rPr>
          <w:rtl w:val="0"/>
        </w:rPr>
        <w:t xml:space="preserve">Use the train dataset to train the model and plot both the train and test errors against epochs.</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5176838" cy="3526945"/>
            <wp:effectExtent b="0" l="0" r="0" t="0"/>
            <wp:docPr id="2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176838" cy="352694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rPr/>
      </w:pPr>
      <w:bookmarkStart w:colFirst="0" w:colLast="0" w:name="_bokt5822z3y" w:id="11"/>
      <w:bookmarkEnd w:id="11"/>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3"/>
        <w:rPr/>
      </w:pPr>
      <w:bookmarkStart w:colFirst="0" w:colLast="0" w:name="_b0x9hzwtwr7k" w:id="12"/>
      <w:bookmarkEnd w:id="12"/>
      <w:r w:rsidDel="00000000" w:rsidR="00000000" w:rsidRPr="00000000">
        <w:rPr>
          <w:rtl w:val="0"/>
        </w:rPr>
        <w:t xml:space="preserve">State the approximate number of epochs where the test error is minimum and use it to stop training.</w:t>
      </w:r>
    </w:p>
    <w:p w:rsidR="00000000" w:rsidDel="00000000" w:rsidP="00000000" w:rsidRDefault="00000000" w:rsidRPr="00000000" w14:paraId="00000081">
      <w:pPr>
        <w:rPr/>
      </w:pPr>
      <w:r w:rsidDel="00000000" w:rsidR="00000000" w:rsidRPr="00000000">
        <w:rPr>
          <w:rtl w:val="0"/>
        </w:rPr>
        <w:t xml:space="preserve">To approximate number of epochs where the test error is minimum, the network was trained with 100000 epochs.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b w:val="1"/>
        </w:rPr>
        <w:drawing>
          <wp:inline distB="114300" distT="114300" distL="114300" distR="114300">
            <wp:extent cx="4191000" cy="2819400"/>
            <wp:effectExtent b="0" l="0" r="0" t="0"/>
            <wp:docPr id="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191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However, the minimum test error cannot be visually determined with this graph, because the test error looks like a straight line. Therefore, the first 10000 epochs was removed from the graph.</w:t>
      </w:r>
    </w:p>
    <w:p w:rsidR="00000000" w:rsidDel="00000000" w:rsidP="00000000" w:rsidRDefault="00000000" w:rsidRPr="00000000" w14:paraId="00000085">
      <w:pPr>
        <w:jc w:val="center"/>
        <w:rPr>
          <w:b w:val="1"/>
        </w:rPr>
      </w:pPr>
      <w:r w:rsidDel="00000000" w:rsidR="00000000" w:rsidRPr="00000000">
        <w:rPr>
          <w:b w:val="1"/>
        </w:rPr>
        <w:drawing>
          <wp:inline distB="114300" distT="114300" distL="114300" distR="114300">
            <wp:extent cx="4248150" cy="2771775"/>
            <wp:effectExtent b="0" l="0" r="0" t="0"/>
            <wp:docPr id="2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2481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t xml:space="preserve">From the graph above, test error drops to about 0.0032 at approximately epochs = 30000. After that, the test error starts to fluctuate. This may be caused by overfitting. Therefore, the number of epochs where the test error is minimum is about 30000.</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3"/>
        <w:rPr/>
      </w:pPr>
      <w:bookmarkStart w:colFirst="0" w:colLast="0" w:name="_ffw7fojwq0qa" w:id="13"/>
      <w:bookmarkEnd w:id="13"/>
      <w:r w:rsidDel="00000000" w:rsidR="00000000" w:rsidRPr="00000000">
        <w:rPr>
          <w:rtl w:val="0"/>
        </w:rPr>
        <w:t xml:space="preserve">Plot the predicted values and target values for any 50 test samples</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4210050" cy="2743200"/>
            <wp:effectExtent b="0" l="0" r="0" t="0"/>
            <wp:docPr id="25"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210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rPr/>
      </w:pPr>
      <w:bookmarkStart w:colFirst="0" w:colLast="0" w:name="_xs28hkxham7a" w:id="14"/>
      <w:bookmarkEnd w:id="14"/>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rPr/>
      </w:pPr>
      <w:bookmarkStart w:colFirst="0" w:colLast="0" w:name="_1ajhkznnrhbw" w:id="15"/>
      <w:bookmarkEnd w:id="15"/>
      <w:r w:rsidDel="00000000" w:rsidR="00000000" w:rsidRPr="00000000">
        <w:rPr>
          <w:rtl w:val="0"/>
        </w:rPr>
        <w:t xml:space="preserve">Question 2 </w:t>
      </w:r>
    </w:p>
    <w:p w:rsidR="00000000" w:rsidDel="00000000" w:rsidP="00000000" w:rsidRDefault="00000000" w:rsidRPr="00000000" w14:paraId="0000008B">
      <w:pPr>
        <w:pStyle w:val="Heading3"/>
        <w:rPr/>
      </w:pPr>
      <w:bookmarkStart w:colFirst="0" w:colLast="0" w:name="_cep29mhf635o" w:id="16"/>
      <w:bookmarkEnd w:id="16"/>
      <w:r w:rsidDel="00000000" w:rsidR="00000000" w:rsidRPr="00000000">
        <w:rPr>
          <w:rtl w:val="0"/>
        </w:rPr>
        <w:t xml:space="preserve">Correlation Matrix</w:t>
      </w:r>
    </w:p>
    <w:p w:rsidR="00000000" w:rsidDel="00000000" w:rsidP="00000000" w:rsidRDefault="00000000" w:rsidRPr="00000000" w14:paraId="0000008C">
      <w:pPr>
        <w:rPr/>
      </w:pPr>
      <w:r w:rsidDel="00000000" w:rsidR="00000000" w:rsidRPr="00000000">
        <w:rPr>
          <w:rtl w:val="0"/>
        </w:rPr>
        <w:t xml:space="preserve">A 8X8 correlation matrix between the different feature scores and the corresponding chances of admit is plotted with pandas library. Pearson correlation coefficient is used in this question. </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3371850" cy="819150"/>
            <wp:effectExtent b="0" l="0" r="0" t="0"/>
            <wp:docPr id="33"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371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result is as follows: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Pr>
        <w:drawing>
          <wp:inline distB="114300" distT="114300" distL="114300" distR="114300">
            <wp:extent cx="5734050" cy="1727200"/>
            <wp:effectExtent b="0" l="0" r="0" t="0"/>
            <wp:docPr id="1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pPr>
      <w:bookmarkStart w:colFirst="0" w:colLast="0" w:name="_bmq1zh5qymot" w:id="17"/>
      <w:bookmarkEnd w:id="17"/>
      <w:r w:rsidDel="00000000" w:rsidR="00000000" w:rsidRPr="00000000">
        <w:rPr>
          <w:rtl w:val="0"/>
        </w:rPr>
        <w:t xml:space="preserve">Which features are most correlated to each other? Is it justifiable?</w:t>
      </w:r>
    </w:p>
    <w:p w:rsidR="00000000" w:rsidDel="00000000" w:rsidP="00000000" w:rsidRDefault="00000000" w:rsidRPr="00000000" w14:paraId="00000093">
      <w:pPr>
        <w:rPr/>
      </w:pPr>
      <w:r w:rsidDel="00000000" w:rsidR="00000000" w:rsidRPr="00000000">
        <w:rPr>
          <w:rtl w:val="0"/>
        </w:rPr>
        <w:t xml:space="preserve">The result above shows that “GRE score” and “TOEFL score” has the highest correlation.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Graduate Record Examinations (GRE) is a graduate school entrance exam. Schools want to see GRE scores to make sure the student can handle graduate-level coursework. Analytical Writing, Quantitative Reasoning, and Verbal Reasoning is tested for GRE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Test of English as a Foreign Language (TOEFL) is a test of the student’s English language skills. Schools want to see TOEFL scores to make sure the student’s English skills are strong enough to do well at an English-speaking school. Reading, Listening, Speaking, and Writing is tested for TOEFL</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 short, both of these features are entrance exam for a school, but the content tested are different. A student that score well in one test may not score well in the other. Therefore, the high correlation between these two features is only justifiable to a certain extent.</w:t>
      </w:r>
    </w:p>
    <w:p w:rsidR="00000000" w:rsidDel="00000000" w:rsidP="00000000" w:rsidRDefault="00000000" w:rsidRPr="00000000" w14:paraId="0000009A">
      <w:pPr>
        <w:pStyle w:val="Heading3"/>
        <w:rPr/>
      </w:pPr>
      <w:bookmarkStart w:colFirst="0" w:colLast="0" w:name="_x9w53r4jnfsj" w:id="18"/>
      <w:bookmarkEnd w:id="18"/>
      <w:r w:rsidDel="00000000" w:rsidR="00000000" w:rsidRPr="00000000">
        <w:rPr>
          <w:rtl w:val="0"/>
        </w:rPr>
        <w:t xml:space="preserve">What features have the highest correlations with the chances of admit?</w:t>
      </w:r>
    </w:p>
    <w:p w:rsidR="00000000" w:rsidDel="00000000" w:rsidP="00000000" w:rsidRDefault="00000000" w:rsidRPr="00000000" w14:paraId="0000009B">
      <w:pPr>
        <w:rPr/>
      </w:pPr>
      <w:r w:rsidDel="00000000" w:rsidR="00000000" w:rsidRPr="00000000">
        <w:rPr>
          <w:rtl w:val="0"/>
        </w:rPr>
        <w:t xml:space="preserve">CGPA has the highest correlations with the chances of admit.</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rPr/>
      </w:pPr>
      <w:bookmarkStart w:colFirst="0" w:colLast="0" w:name="_4vtf35hchg5q" w:id="19"/>
      <w:bookmarkEnd w:id="19"/>
      <w:r w:rsidDel="00000000" w:rsidR="00000000" w:rsidRPr="00000000">
        <w:rPr>
          <w:rtl w:val="0"/>
        </w:rPr>
        <w:t xml:space="preserve">Question 3</w:t>
      </w:r>
    </w:p>
    <w:p w:rsidR="00000000" w:rsidDel="00000000" w:rsidP="00000000" w:rsidRDefault="00000000" w:rsidRPr="00000000" w14:paraId="0000009D">
      <w:pPr>
        <w:pStyle w:val="Heading3"/>
        <w:rPr/>
      </w:pPr>
      <w:bookmarkStart w:colFirst="0" w:colLast="0" w:name="_vk3aymcdihqw" w:id="20"/>
      <w:bookmarkEnd w:id="20"/>
      <w:r w:rsidDel="00000000" w:rsidR="00000000" w:rsidRPr="00000000">
        <w:rPr>
          <w:rtl w:val="0"/>
        </w:rPr>
        <w:t xml:space="preserve">Define gradientDescentOptimizer() Function</w:t>
      </w:r>
    </w:p>
    <w:p w:rsidR="00000000" w:rsidDel="00000000" w:rsidP="00000000" w:rsidRDefault="00000000" w:rsidRPr="00000000" w14:paraId="0000009E">
      <w:pPr>
        <w:rPr/>
      </w:pPr>
      <w:r w:rsidDel="00000000" w:rsidR="00000000" w:rsidRPr="00000000">
        <w:rPr>
          <w:rtl w:val="0"/>
        </w:rPr>
        <w:t xml:space="preserve">gradientDescentOptimizer() was defined to implement Recursive feature elimination. This function contains the methods for a 3-layer feedforward neural network. The implementation of this neural network and most predefined constants (like number of neurons and learning rate) are the same as Question 1.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Additionally, this function takes in trainX, trainY, testX, and testY as its parameter. Number of epochs used is set to 1000 for this question. </w:t>
      </w:r>
    </w:p>
    <w:p w:rsidR="00000000" w:rsidDel="00000000" w:rsidP="00000000" w:rsidRDefault="00000000" w:rsidRPr="00000000" w14:paraId="000000A1">
      <w:pPr>
        <w:pStyle w:val="Heading3"/>
        <w:rPr/>
      </w:pPr>
      <w:bookmarkStart w:colFirst="0" w:colLast="0" w:name="_nrno5pwdwfjn" w:id="21"/>
      <w:bookmarkEnd w:id="21"/>
      <w:r w:rsidDel="00000000" w:rsidR="00000000" w:rsidRPr="00000000">
        <w:rPr>
          <w:rtl w:val="0"/>
        </w:rPr>
        <w:t xml:space="preserve">6 Input Features RFE Implementation</w:t>
      </w:r>
    </w:p>
    <w:p w:rsidR="00000000" w:rsidDel="00000000" w:rsidP="00000000" w:rsidRDefault="00000000" w:rsidRPr="00000000" w14:paraId="000000A2">
      <w:pPr>
        <w:rPr/>
      </w:pPr>
      <w:r w:rsidDel="00000000" w:rsidR="00000000" w:rsidRPr="00000000">
        <w:rPr>
          <w:rtl w:val="0"/>
        </w:rPr>
        <w:t xml:space="preserve">To measure the performance of 6 input features, this procedure is performed recursively:</w:t>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One input feature was removed recursively from trainX and trainY. </w:t>
      </w:r>
    </w:p>
    <w:p w:rsidR="00000000" w:rsidDel="00000000" w:rsidP="00000000" w:rsidRDefault="00000000" w:rsidRPr="00000000" w14:paraId="000000A4">
      <w:pPr>
        <w:numPr>
          <w:ilvl w:val="0"/>
          <w:numId w:val="2"/>
        </w:numPr>
        <w:ind w:left="720" w:hanging="360"/>
      </w:pPr>
      <w:r w:rsidDel="00000000" w:rsidR="00000000" w:rsidRPr="00000000">
        <w:rPr>
          <w:rtl w:val="0"/>
        </w:rPr>
        <w:t xml:space="preserve">trainX, trainY, testX, and testY is passed into gradientDescentOptimizer() </w:t>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The accuracy of the model with the input is recorded into a dataframe (with pandas library)</w:t>
      </w:r>
    </w:p>
    <w:p w:rsidR="00000000" w:rsidDel="00000000" w:rsidP="00000000" w:rsidRDefault="00000000" w:rsidRPr="00000000" w14:paraId="000000A6">
      <w:pPr>
        <w:rPr/>
      </w:pPr>
      <w:r w:rsidDel="00000000" w:rsidR="00000000" w:rsidRPr="00000000">
        <w:rPr/>
        <w:drawing>
          <wp:inline distB="114300" distT="114300" distL="114300" distR="114300">
            <wp:extent cx="5636688" cy="2805113"/>
            <wp:effectExtent b="0" l="0" r="0" t="0"/>
            <wp:docPr id="31"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636688" cy="28051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3"/>
        <w:rPr/>
      </w:pPr>
      <w:bookmarkStart w:colFirst="0" w:colLast="0" w:name="_xk5u3khstp79" w:id="22"/>
      <w:bookmarkEnd w:id="22"/>
      <w:r w:rsidDel="00000000" w:rsidR="00000000" w:rsidRPr="00000000">
        <w:rPr>
          <w:rtl w:val="0"/>
        </w:rPr>
        <w:t xml:space="preserve">5 Input Features RFE Implementation</w:t>
      </w:r>
    </w:p>
    <w:p w:rsidR="00000000" w:rsidDel="00000000" w:rsidP="00000000" w:rsidRDefault="00000000" w:rsidRPr="00000000" w14:paraId="000000A8">
      <w:pPr>
        <w:rPr/>
      </w:pPr>
      <w:r w:rsidDel="00000000" w:rsidR="00000000" w:rsidRPr="00000000">
        <w:rPr>
          <w:rtl w:val="0"/>
        </w:rPr>
        <w:t xml:space="preserve">To measure the performance of 5 input features, this procedure is performed recursively:</w:t>
      </w:r>
    </w:p>
    <w:p w:rsidR="00000000" w:rsidDel="00000000" w:rsidP="00000000" w:rsidRDefault="00000000" w:rsidRPr="00000000" w14:paraId="000000A9">
      <w:pPr>
        <w:numPr>
          <w:ilvl w:val="0"/>
          <w:numId w:val="4"/>
        </w:numPr>
        <w:ind w:left="720" w:hanging="360"/>
      </w:pPr>
      <w:r w:rsidDel="00000000" w:rsidR="00000000" w:rsidRPr="00000000">
        <w:rPr>
          <w:rtl w:val="0"/>
        </w:rPr>
        <w:t xml:space="preserve">Two input feature was removed recursively from trainX and trainY. </w:t>
      </w:r>
    </w:p>
    <w:p w:rsidR="00000000" w:rsidDel="00000000" w:rsidP="00000000" w:rsidRDefault="00000000" w:rsidRPr="00000000" w14:paraId="000000AA">
      <w:pPr>
        <w:numPr>
          <w:ilvl w:val="0"/>
          <w:numId w:val="4"/>
        </w:numPr>
        <w:ind w:left="720" w:hanging="360"/>
      </w:pPr>
      <w:r w:rsidDel="00000000" w:rsidR="00000000" w:rsidRPr="00000000">
        <w:rPr>
          <w:rtl w:val="0"/>
        </w:rPr>
        <w:t xml:space="preserve">trainX, trainY, testX, and testY is passed into gradientDescentOptimizer() </w:t>
      </w:r>
    </w:p>
    <w:p w:rsidR="00000000" w:rsidDel="00000000" w:rsidP="00000000" w:rsidRDefault="00000000" w:rsidRPr="00000000" w14:paraId="000000AB">
      <w:pPr>
        <w:numPr>
          <w:ilvl w:val="0"/>
          <w:numId w:val="4"/>
        </w:numPr>
        <w:ind w:left="720" w:hanging="360"/>
      </w:pPr>
      <w:r w:rsidDel="00000000" w:rsidR="00000000" w:rsidRPr="00000000">
        <w:rPr>
          <w:rtl w:val="0"/>
        </w:rPr>
        <w:t xml:space="preserve">The accuracy of the model with the input is recorded into a dataframe (with pandas library)</w:t>
      </w:r>
    </w:p>
    <w:p w:rsidR="00000000" w:rsidDel="00000000" w:rsidP="00000000" w:rsidRDefault="00000000" w:rsidRPr="00000000" w14:paraId="000000AC">
      <w:pPr>
        <w:rPr/>
      </w:pPr>
      <w:r w:rsidDel="00000000" w:rsidR="00000000" w:rsidRPr="00000000">
        <w:rPr/>
        <w:drawing>
          <wp:inline distB="114300" distT="114300" distL="114300" distR="114300">
            <wp:extent cx="5589063" cy="3348038"/>
            <wp:effectExtent b="0" l="0" r="0" t="0"/>
            <wp:docPr id="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589063"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3"/>
        <w:rPr/>
      </w:pPr>
      <w:bookmarkStart w:colFirst="0" w:colLast="0" w:name="_96yud5nfs0iu" w:id="23"/>
      <w:bookmarkEnd w:id="23"/>
      <w:r w:rsidDel="00000000" w:rsidR="00000000" w:rsidRPr="00000000">
        <w:rPr>
          <w:rtl w:val="0"/>
        </w:rPr>
        <w:t xml:space="preserve">Results</w:t>
      </w:r>
    </w:p>
    <w:p w:rsidR="00000000" w:rsidDel="00000000" w:rsidP="00000000" w:rsidRDefault="00000000" w:rsidRPr="00000000" w14:paraId="000000B0">
      <w:pPr>
        <w:rPr/>
      </w:pPr>
      <w:r w:rsidDel="00000000" w:rsidR="00000000" w:rsidRPr="00000000">
        <w:rPr/>
        <w:drawing>
          <wp:inline distB="114300" distT="114300" distL="114300" distR="114300">
            <wp:extent cx="5734050" cy="6337300"/>
            <wp:effectExtent b="0" l="0" r="0" t="0"/>
            <wp:docPr id="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405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pPr>
      <w:bookmarkStart w:colFirst="0" w:colLast="0" w:name="_ovmymue8accf" w:id="24"/>
      <w:bookmarkEnd w:id="24"/>
      <w:r w:rsidDel="00000000" w:rsidR="00000000" w:rsidRPr="00000000">
        <w:rPr>
          <w:rtl w:val="0"/>
        </w:rPr>
        <w:t xml:space="preserve">Observation</w:t>
      </w:r>
    </w:p>
    <w:p w:rsidR="00000000" w:rsidDel="00000000" w:rsidP="00000000" w:rsidRDefault="00000000" w:rsidRPr="00000000" w14:paraId="000000B2">
      <w:pPr>
        <w:rPr/>
      </w:pPr>
      <w:r w:rsidDel="00000000" w:rsidR="00000000" w:rsidRPr="00000000">
        <w:rPr>
          <w:rtl w:val="0"/>
        </w:rPr>
        <w:t xml:space="preserve">From the results, the optimal feature set is ['GRE Score', 'TOEFL Score','University Rating', 'LOR', 'CGPA', 'Research']. However, this result is achieved with a fixed random seed. If the random seed is not fixed, the performance for each input feature will be different in every run of RFE, because the weights in the hidden and output layers of the network will be initialised randomly (and differently) for each run. </w:t>
      </w:r>
      <w:commentRangeStart w:id="0"/>
      <w:commentRangeStart w:id="1"/>
      <w:r w:rsidDel="00000000" w:rsidR="00000000" w:rsidRPr="00000000">
        <w:rPr>
          <w:rtl w:val="0"/>
        </w:rPr>
        <w:t xml:space="preserve">This shows that RFE cannot be done on neural </w:t>
      </w:r>
      <w:r w:rsidDel="00000000" w:rsidR="00000000" w:rsidRPr="00000000">
        <w:rPr>
          <w:rtl w:val="0"/>
        </w:rPr>
        <w:t xml:space="preserve">network</w:t>
      </w:r>
      <w:r w:rsidDel="00000000" w:rsidR="00000000" w:rsidRPr="00000000">
        <w:rPr>
          <w:rtl w:val="0"/>
        </w:rPr>
        <w:t xml:space="preserve">.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3">
      <w:pPr>
        <w:pStyle w:val="Heading2"/>
        <w:rPr/>
      </w:pPr>
      <w:bookmarkStart w:colFirst="0" w:colLast="0" w:name="_eym37e4i0z67" w:id="25"/>
      <w:bookmarkEnd w:id="25"/>
      <w:r w:rsidDel="00000000" w:rsidR="00000000" w:rsidRPr="00000000">
        <w:rPr>
          <w:rtl w:val="0"/>
        </w:rPr>
        <w:t xml:space="preserve">Question 4</w:t>
      </w:r>
    </w:p>
    <w:p w:rsidR="00000000" w:rsidDel="00000000" w:rsidP="00000000" w:rsidRDefault="00000000" w:rsidRPr="00000000" w14:paraId="000000B4">
      <w:pPr>
        <w:pStyle w:val="Heading3"/>
        <w:rPr/>
      </w:pPr>
      <w:bookmarkStart w:colFirst="0" w:colLast="0" w:name="_39t0bbcwplm6" w:id="26"/>
      <w:bookmarkEnd w:id="26"/>
      <w:r w:rsidDel="00000000" w:rsidR="00000000" w:rsidRPr="00000000">
        <w:rPr>
          <w:rtl w:val="0"/>
        </w:rPr>
        <w:t xml:space="preserve">Implementing four-layer and a five-layer neural network</w:t>
      </w:r>
    </w:p>
    <w:p w:rsidR="00000000" w:rsidDel="00000000" w:rsidP="00000000" w:rsidRDefault="00000000" w:rsidRPr="00000000" w14:paraId="000000B5">
      <w:pPr>
        <w:rPr/>
      </w:pPr>
      <w:r w:rsidDel="00000000" w:rsidR="00000000" w:rsidRPr="00000000">
        <w:rPr>
          <w:rtl w:val="0"/>
        </w:rPr>
        <w:t xml:space="preserve">gradientDescentOptimizer() from Question 3 was modified to take in “num_layer” and “with_dropout” as parameters. </w:t>
      </w:r>
      <w:r w:rsidDel="00000000" w:rsidR="00000000" w:rsidRPr="00000000">
        <w:rPr>
          <w:rtl w:val="0"/>
        </w:rPr>
      </w:r>
    </w:p>
    <w:p w:rsidR="00000000" w:rsidDel="00000000" w:rsidP="00000000" w:rsidRDefault="00000000" w:rsidRPr="00000000" w14:paraId="000000B6">
      <w:pPr>
        <w:numPr>
          <w:ilvl w:val="0"/>
          <w:numId w:val="3"/>
        </w:numPr>
        <w:ind w:left="720" w:hanging="360"/>
        <w:rPr>
          <w:u w:val="none"/>
        </w:rPr>
      </w:pPr>
      <w:r w:rsidDel="00000000" w:rsidR="00000000" w:rsidRPr="00000000">
        <w:rPr>
          <w:rtl w:val="0"/>
        </w:rPr>
        <w:t xml:space="preserve">“with_dropout” is used to set if dropout should be used for the hidden layer. </w:t>
      </w:r>
    </w:p>
    <w:p w:rsidR="00000000" w:rsidDel="00000000" w:rsidP="00000000" w:rsidRDefault="00000000" w:rsidRPr="00000000" w14:paraId="000000B7">
      <w:pPr>
        <w:ind w:left="0" w:firstLine="0"/>
        <w:jc w:val="center"/>
        <w:rPr/>
      </w:pPr>
      <w:r w:rsidDel="00000000" w:rsidR="00000000" w:rsidRPr="00000000">
        <w:rPr/>
        <w:drawing>
          <wp:inline distB="114300" distT="114300" distL="114300" distR="114300">
            <wp:extent cx="4822750" cy="1500188"/>
            <wp:effectExtent b="0" l="0" r="0" t="0"/>
            <wp:docPr id="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822750"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“num_layer” is used to set the number of layers used in the network</w:t>
      </w: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4452938" cy="3309938"/>
            <wp:effectExtent b="0" l="0" r="0" t="0"/>
            <wp:docPr id="1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452938" cy="33099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3"/>
        <w:rPr/>
      </w:pPr>
      <w:bookmarkStart w:colFirst="0" w:colLast="0" w:name="_vd17yp8941q2" w:id="27"/>
      <w:bookmarkEnd w:id="27"/>
      <w:r w:rsidDel="00000000" w:rsidR="00000000" w:rsidRPr="00000000">
        <w:rPr>
          <w:rtl w:val="0"/>
        </w:rPr>
        <w:t xml:space="preserve">Selecting Optimal Feature Set </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4445413" cy="671513"/>
            <wp:effectExtent b="0" l="0" r="0" t="0"/>
            <wp:docPr id="3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445413"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rPr/>
      </w:pPr>
      <w:bookmarkStart w:colFirst="0" w:colLast="0" w:name="_leunyqwrunpi" w:id="28"/>
      <w:bookmarkEnd w:id="28"/>
      <w:r w:rsidDel="00000000" w:rsidR="00000000" w:rsidRPr="00000000">
        <w:rPr>
          <w:rtl w:val="0"/>
        </w:rPr>
        <w:t xml:space="preserve">Compare the performances of all networks (with and without dropouts)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To compare the performance, all networks were run, and the performance for each network (with and without dropouts) were recorded.</w:t>
      </w:r>
    </w:p>
    <w:p w:rsidR="00000000" w:rsidDel="00000000" w:rsidP="00000000" w:rsidRDefault="00000000" w:rsidRPr="00000000" w14:paraId="000000BF">
      <w:pPr>
        <w:rPr/>
      </w:pPr>
      <w:r w:rsidDel="00000000" w:rsidR="00000000" w:rsidRPr="00000000">
        <w:rPr/>
        <w:drawing>
          <wp:inline distB="114300" distT="114300" distL="114300" distR="114300">
            <wp:extent cx="5734050" cy="2387600"/>
            <wp:effectExtent b="0" l="0" r="0" t="0"/>
            <wp:docPr id="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rPr/>
      </w:pPr>
      <w:bookmarkStart w:colFirst="0" w:colLast="0" w:name="_n2ljdhvjirjk" w:id="29"/>
      <w:bookmarkEnd w:id="29"/>
      <w:r w:rsidDel="00000000" w:rsidR="00000000" w:rsidRPr="00000000">
        <w:rPr>
          <w:rtl w:val="0"/>
        </w:rPr>
      </w:r>
    </w:p>
    <w:p w:rsidR="00000000" w:rsidDel="00000000" w:rsidP="00000000" w:rsidRDefault="00000000" w:rsidRPr="00000000" w14:paraId="000000C1">
      <w:pPr>
        <w:pStyle w:val="Heading3"/>
        <w:rPr/>
      </w:pPr>
      <w:bookmarkStart w:colFirst="0" w:colLast="0" w:name="_cijc00taym8s" w:id="30"/>
      <w:bookmarkEnd w:id="30"/>
      <w:r w:rsidDel="00000000" w:rsidR="00000000" w:rsidRPr="00000000">
        <w:rPr>
          <w:rtl w:val="0"/>
        </w:rPr>
        <w:t xml:space="preserve">Result</w:t>
      </w:r>
    </w:p>
    <w:p w:rsidR="00000000" w:rsidDel="00000000" w:rsidP="00000000" w:rsidRDefault="00000000" w:rsidRPr="00000000" w14:paraId="000000C2">
      <w:pPr>
        <w:jc w:val="center"/>
        <w:rPr/>
      </w:pPr>
      <w:r w:rsidDel="00000000" w:rsidR="00000000" w:rsidRPr="00000000">
        <w:rPr/>
        <w:drawing>
          <wp:inline distB="114300" distT="114300" distL="114300" distR="114300">
            <wp:extent cx="5151199" cy="2433638"/>
            <wp:effectExtent b="0" l="0" r="0" t="0"/>
            <wp:docPr id="5"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151199"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From the results above, four observations can be made about this implementation and dataset</w:t>
      </w:r>
    </w:p>
    <w:p w:rsidR="00000000" w:rsidDel="00000000" w:rsidP="00000000" w:rsidRDefault="00000000" w:rsidRPr="00000000" w14:paraId="000000C4">
      <w:pPr>
        <w:numPr>
          <w:ilvl w:val="0"/>
          <w:numId w:val="5"/>
        </w:numPr>
        <w:ind w:left="720" w:hanging="360"/>
        <w:rPr>
          <w:u w:val="none"/>
        </w:rPr>
      </w:pPr>
      <w:r w:rsidDel="00000000" w:rsidR="00000000" w:rsidRPr="00000000">
        <w:rPr>
          <w:rtl w:val="0"/>
        </w:rPr>
        <w:t xml:space="preserve">Networks without dropout performed better when there is more layers </w:t>
      </w:r>
    </w:p>
    <w:p w:rsidR="00000000" w:rsidDel="00000000" w:rsidP="00000000" w:rsidRDefault="00000000" w:rsidRPr="00000000" w14:paraId="000000C5">
      <w:pPr>
        <w:numPr>
          <w:ilvl w:val="0"/>
          <w:numId w:val="5"/>
        </w:numPr>
        <w:ind w:left="720" w:hanging="360"/>
      </w:pPr>
      <w:r w:rsidDel="00000000" w:rsidR="00000000" w:rsidRPr="00000000">
        <w:rPr>
          <w:rtl w:val="0"/>
        </w:rPr>
        <w:t xml:space="preserve">Networks with dropout performed better when there is less layers </w:t>
      </w:r>
    </w:p>
    <w:p w:rsidR="00000000" w:rsidDel="00000000" w:rsidP="00000000" w:rsidRDefault="00000000" w:rsidRPr="00000000" w14:paraId="000000C6">
      <w:pPr>
        <w:numPr>
          <w:ilvl w:val="0"/>
          <w:numId w:val="5"/>
        </w:numPr>
        <w:ind w:left="720" w:hanging="360"/>
        <w:rPr>
          <w:u w:val="none"/>
        </w:rPr>
      </w:pPr>
      <w:r w:rsidDel="00000000" w:rsidR="00000000" w:rsidRPr="00000000">
        <w:rPr>
          <w:rtl w:val="0"/>
        </w:rPr>
        <w:t xml:space="preserve">Networks without dropouts performed better than networks with dropouts</w:t>
      </w:r>
    </w:p>
    <w:p w:rsidR="00000000" w:rsidDel="00000000" w:rsidP="00000000" w:rsidRDefault="00000000" w:rsidRPr="00000000" w14:paraId="000000C7">
      <w:pPr>
        <w:numPr>
          <w:ilvl w:val="0"/>
          <w:numId w:val="5"/>
        </w:numPr>
        <w:ind w:left="720" w:hanging="360"/>
        <w:rPr>
          <w:u w:val="none"/>
        </w:rPr>
      </w:pPr>
      <w:r w:rsidDel="00000000" w:rsidR="00000000" w:rsidRPr="00000000">
        <w:rPr>
          <w:rtl w:val="0"/>
        </w:rPr>
        <w:t xml:space="preserve">3 layers with 10 neurons performed better than 3 layers with 50 neurons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This observation, however, is only true for this implementation and dataset. Changing the </w:t>
      </w:r>
      <w:r w:rsidDel="00000000" w:rsidR="00000000" w:rsidRPr="00000000">
        <w:rPr>
          <w:color w:val="222222"/>
          <w:sz w:val="21"/>
          <w:szCs w:val="21"/>
          <w:highlight w:val="white"/>
          <w:rtl w:val="0"/>
        </w:rPr>
        <w:t xml:space="preserve"> hyperparameter of the implementation (e.g. batch size, number of epochs, learning rate, etc) will lead to a different result and observation</w:t>
      </w: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ng Qun Jia" w:id="0" w:date="2019-10-13T06:32:56Z">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cant be done because the weights in the hidden layer are initialized randomly in each run. This makes the model generate a random result in each run.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this is correct tho</w:t>
      </w:r>
    </w:p>
  </w:comment>
  <w:comment w:author="Png Qun Jia" w:id="1" w:date="2019-10-16T10:59:08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yup i'm correct. result generated will be consistent if random seed is fixed.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Courier New"/>
  <w:font w:name="Menlo"/>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5.png"/><Relationship Id="rId41"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2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26" Type="http://schemas.openxmlformats.org/officeDocument/2006/relationships/image" Target="media/image28.png"/><Relationship Id="rId25" Type="http://schemas.openxmlformats.org/officeDocument/2006/relationships/image" Target="media/image10.png"/><Relationship Id="rId28" Type="http://schemas.openxmlformats.org/officeDocument/2006/relationships/image" Target="media/image26.png"/><Relationship Id="rId27" Type="http://schemas.openxmlformats.org/officeDocument/2006/relationships/image" Target="media/image3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image" Target="media/image30.png"/><Relationship Id="rId8" Type="http://schemas.openxmlformats.org/officeDocument/2006/relationships/image" Target="media/image13.png"/><Relationship Id="rId31" Type="http://schemas.openxmlformats.org/officeDocument/2006/relationships/image" Target="media/image32.png"/><Relationship Id="rId30" Type="http://schemas.openxmlformats.org/officeDocument/2006/relationships/image" Target="media/image4.png"/><Relationship Id="rId11" Type="http://schemas.openxmlformats.org/officeDocument/2006/relationships/image" Target="media/image21.png"/><Relationship Id="rId33" Type="http://schemas.openxmlformats.org/officeDocument/2006/relationships/image" Target="media/image17.png"/><Relationship Id="rId10" Type="http://schemas.openxmlformats.org/officeDocument/2006/relationships/image" Target="media/image29.png"/><Relationship Id="rId32" Type="http://schemas.openxmlformats.org/officeDocument/2006/relationships/image" Target="media/image31.png"/><Relationship Id="rId13" Type="http://schemas.openxmlformats.org/officeDocument/2006/relationships/image" Target="media/image23.png"/><Relationship Id="rId35" Type="http://schemas.openxmlformats.org/officeDocument/2006/relationships/image" Target="media/image5.png"/><Relationship Id="rId12" Type="http://schemas.openxmlformats.org/officeDocument/2006/relationships/image" Target="media/image9.png"/><Relationship Id="rId34" Type="http://schemas.openxmlformats.org/officeDocument/2006/relationships/image" Target="media/image35.png"/><Relationship Id="rId15" Type="http://schemas.openxmlformats.org/officeDocument/2006/relationships/image" Target="media/image22.png"/><Relationship Id="rId37" Type="http://schemas.openxmlformats.org/officeDocument/2006/relationships/image" Target="media/image8.png"/><Relationship Id="rId14" Type="http://schemas.openxmlformats.org/officeDocument/2006/relationships/image" Target="media/image16.png"/><Relationship Id="rId36" Type="http://schemas.openxmlformats.org/officeDocument/2006/relationships/image" Target="media/image14.png"/><Relationship Id="rId17" Type="http://schemas.openxmlformats.org/officeDocument/2006/relationships/image" Target="media/image19.png"/><Relationship Id="rId39" Type="http://schemas.openxmlformats.org/officeDocument/2006/relationships/image" Target="media/image24.png"/><Relationship Id="rId16" Type="http://schemas.openxmlformats.org/officeDocument/2006/relationships/image" Target="media/image25.png"/><Relationship Id="rId38"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