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s3di3ihbk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&amp; SO SÁNH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dbmfii16i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Bảng so sánh Đường dẫn tuyệt đối (Absolute Path) và Đường dẫn tương đối (Relative Path)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.7430161994082"/>
        <w:gridCol w:w="3971.4168213049807"/>
        <w:gridCol w:w="3698.351973519234"/>
        <w:tblGridChange w:id="0">
          <w:tblGrid>
            <w:gridCol w:w="1355.7430161994082"/>
            <w:gridCol w:w="3971.4168213049807"/>
            <w:gridCol w:w="3698.3519735192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 tuyệt đối (Absolute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 tương đối (Relative 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Định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Đường dẫn đầy đủ tính từ ổ đĩa gốc (gốc hệ thống như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C:\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Đường dẫn tính từ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thư mục làm việc hiện tại</w:t>
            </w:r>
            <w:r w:rsidDel="00000000" w:rsidR="00000000" w:rsidRPr="00000000">
              <w:rPr>
                <w:rtl w:val="0"/>
              </w:rPr>
              <w:t xml:space="preserve"> (Current Working Directory).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Ký hiệu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Bắt đầu bằng ổ đĩa gốc (Ví dụ: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C:\Users\...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Sử dụng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(thư mục hiện tại)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  <w:t xml:space="preserve"> (thư mục cấp cha).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linh hoạt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kém:</w:t>
            </w:r>
            <w:r w:rsidDel="00000000" w:rsidR="00000000" w:rsidRPr="00000000">
              <w:rPr>
                <w:rtl w:val="0"/>
              </w:rPr>
              <w:t xml:space="preserve"> Khi di chuyển project sang máy khác hoặc đổi vị trí thư mục, đường dẫn lập tức bị đứt gãy.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cao:</w:t>
            </w:r>
            <w:r w:rsidDel="00000000" w:rsidR="00000000" w:rsidRPr="00000000">
              <w:rPr>
                <w:rtl w:val="0"/>
              </w:rPr>
              <w:t xml:space="preserve"> Chỉ cần giữ nguyên cấu trúc thư mục project, code có thể chạy mượt mà trên mọi máy tính.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hợp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Chỉ định các tệp cố định của hệ điều hành, đường dẫn tuyệt đối hệ thống local.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Dùng cho cấu trúc dự án phần mềm, dự án Python, Git repository.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6gevrso1d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Tính toán chính xác thời gian tải file 2GB với gói mạng 80 Mbps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bh3ham2xd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Các bước quy đổi đơn vị: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Chuyển đổi Dung lượng tệp (Size) từ Byte sang Bit: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Byte (B)=8 Bit (b)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GB=1,024 MB=1,024×1,024 KB…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Quy đổi chuẩn: 2 GB=2×1,024 MB=2,048 MB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Chuyển sang Megabit (Mb): 2,048 MB×8=16,384 Megabit (Mb)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Tốc độ truyền tải của mạng (Speed):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Speed=80 Mbps (80 Megabit / giây)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80 Mbps=880​=10 MB/s (Tốc độ thực tế là 10 Megabyte/giaˆy).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thức tính thời gian tải (Time):</w:t>
        <w:br w:type="textWrapping"/>
      </w:r>
      <w:r w:rsidDel="00000000" w:rsidR="00000000" w:rsidRPr="00000000">
        <w:rPr>
          <w:rtl w:val="0"/>
        </w:rPr>
        <w:t xml:space="preserve">Time=Toˆˊc độ (Mbps)Dung lượng (Mb)​=80 Mbps16,384 Mb​=204.8 giaˆy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Thời gian tải lý thuyết là </w:t>
      </w:r>
      <w:r w:rsidDel="00000000" w:rsidR="00000000" w:rsidRPr="00000000">
        <w:rPr>
          <w:b w:val="1"/>
          <w:bCs w:val="1"/>
          <w:rtl w:val="0"/>
        </w:rPr>
        <w:t xml:space="preserve">204.8 giây</w:t>
      </w:r>
      <w:r w:rsidDel="00000000" w:rsidR="00000000" w:rsidRPr="00000000">
        <w:rPr>
          <w:rtl w:val="0"/>
        </w:rPr>
        <w:t xml:space="preserve"> (khoảng </w:t>
      </w:r>
      <w:r w:rsidDel="00000000" w:rsidR="00000000" w:rsidRPr="00000000">
        <w:rPr>
          <w:b w:val="1"/>
          <w:bCs w:val="1"/>
          <w:rtl w:val="0"/>
        </w:rPr>
        <w:t xml:space="preserve">3 phút 25 giây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uzqngwibk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HÀNH ĐỘNG &amp; GIẢI PHÁP KỸ THUẬT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a7iosee0x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Viết lại đường dẫn dạng Relative Path (Sử dụng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cấu trúc thư mục dự án Python như sau: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main.py        # File code Python đang chạy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└── db.csv     # File dữ liệu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Nếu file code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b w:val="1"/>
          <w:bCs w:val="1"/>
          <w:rtl w:val="0"/>
        </w:rPr>
        <w:t xml:space="preserve"> nằm ngay trong thư mục gốc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Project/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Đường dẫn tương đối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db.csv</w:t>
      </w:r>
      <w:r w:rsidDel="00000000" w:rsidR="00000000" w:rsidRPr="00000000">
        <w:rPr>
          <w:rtl w:val="0"/>
        </w:rPr>
        <w:t xml:space="preserve"> là: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./data/db.csv   (hoặc "data/db.csv")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Nếu file code nằm trong thư mục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src/main.py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Cần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để nhảy ra khỏi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rồi mới truy cập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data/db.csv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../data/db.csv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Đoạn code Python chuẩn hóa (Sử dụng thư viện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Lấy đường dẫn thư mục chứa file code hiện tại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Tạo đường dẫn tương đối an toàn cho mọi hệ điều hành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DB_PATH = os.path.join(BASE_DIR, "data", "db.csv")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9nuxhi8xk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 bước thiết lập "View Options" để nhận diện file mã độc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.exe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tai-lieu-on-tap.pdf.exe</w:t>
      </w:r>
      <w:r w:rsidDel="00000000" w:rsidR="00000000" w:rsidRPr="00000000">
        <w:rPr>
          <w:rtl w:val="0"/>
        </w:rPr>
        <w:t xml:space="preserve"> sử dụng chiêu trò </w:t>
      </w:r>
      <w:r w:rsidDel="00000000" w:rsidR="00000000" w:rsidRPr="00000000">
        <w:rPr>
          <w:b w:val="1"/>
          <w:bCs w:val="1"/>
          <w:rtl w:val="0"/>
        </w:rPr>
        <w:t xml:space="preserve">Double Extension</w:t>
      </w:r>
      <w:r w:rsidDel="00000000" w:rsidR="00000000" w:rsidRPr="00000000">
        <w:rPr>
          <w:rtl w:val="0"/>
        </w:rPr>
        <w:t xml:space="preserve"> (Đuôi file kép). Hệ điều hành Windows mặc định ẩn phần mở rộng (đuôi tệp) khiến người dùng chỉ nhìn thấy tên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tai-lieu-on-tap.pdf</w:t>
      </w:r>
      <w:r w:rsidDel="00000000" w:rsidR="00000000" w:rsidRPr="00000000">
        <w:rPr>
          <w:rtl w:val="0"/>
        </w:rPr>
        <w:t xml:space="preserve"> và lầm tưởng là file PDF.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sxx26nw1z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Cách bật hiển thị đuôi file trên Windows 10/11: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Mở </w:t>
      </w:r>
      <w:r w:rsidDel="00000000" w:rsidR="00000000" w:rsidRPr="00000000">
        <w:rPr>
          <w:b w:val="1"/>
          <w:bCs w:val="1"/>
          <w:rtl w:val="0"/>
        </w:rPr>
        <w:t xml:space="preserve">File Explorer</w:t>
      </w:r>
      <w:r w:rsidDel="00000000" w:rsidR="00000000" w:rsidRPr="00000000">
        <w:rPr>
          <w:rtl w:val="0"/>
        </w:rPr>
        <w:t xml:space="preserve"> (nhấn tổ hợp phím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+ 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2: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Trên Windows 11:</w:t>
      </w:r>
      <w:r w:rsidDel="00000000" w:rsidR="00000000" w:rsidRPr="00000000">
        <w:rPr>
          <w:rtl w:val="0"/>
        </w:rPr>
        <w:t xml:space="preserve"> Nhấp vào mục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trên thanh menu trên cùng → chọn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Tích chọn vào 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Trên Windows 10:</w:t>
      </w:r>
      <w:r w:rsidDel="00000000" w:rsidR="00000000" w:rsidRPr="00000000">
        <w:rPr>
          <w:rtl w:val="0"/>
        </w:rPr>
        <w:t xml:space="preserve"> Nhấp vào tab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trên thanh Ribbon → Tích chọn trực tiếp vào ô 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3 (Kiểm tra lại tệp):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Tệp sẽ lập tức hiển thị đầy đủ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tai-lieu-on-tap.pdf.exe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Tuyệt đối KHÔNG double-click mở tệp này</w:t>
      </w:r>
      <w:r w:rsidDel="00000000" w:rsidR="00000000" w:rsidRPr="00000000">
        <w:rPr>
          <w:rtl w:val="0"/>
        </w:rPr>
        <w:t xml:space="preserve">, vì đây là tệp thực thi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) chứa mã độc. Cần xóa ngay lập tức khỏi máy tính.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