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6wms3ncgtl2r" w:id="0"/>
      <w:bookmarkEnd w:id="0"/>
      <w:r w:rsidDel="00000000" w:rsidR="00000000" w:rsidRPr="00000000">
        <w:rPr>
          <w:color w:val="000000"/>
          <w:sz w:val="26"/>
          <w:szCs w:val="26"/>
          <w:rtl w:val="0"/>
        </w:rPr>
        <w:t xml:space="preserve">Phần 1: Phân tích vấn đề</w:t>
      </w:r>
    </w:p>
    <w:p w:rsidR="00000000" w:rsidDel="00000000" w:rsidP="00000000" w:rsidRDefault="00000000" w:rsidRPr="00000000" w14:paraId="00000002">
      <w:pPr>
        <w:pStyle w:val="Heading4"/>
        <w:keepNext w:val="0"/>
        <w:keepLines w:val="0"/>
        <w:spacing w:after="40" w:before="240" w:lineRule="auto"/>
        <w:rPr>
          <w:color w:val="000000"/>
          <w:sz w:val="22"/>
          <w:szCs w:val="22"/>
        </w:rPr>
      </w:pPr>
      <w:bookmarkStart w:colFirst="0" w:colLast="0" w:name="_q91ws0v7xod2" w:id="1"/>
      <w:bookmarkEnd w:id="1"/>
      <w:r w:rsidDel="00000000" w:rsidR="00000000" w:rsidRPr="00000000">
        <w:rPr>
          <w:color w:val="000000"/>
          <w:sz w:val="22"/>
          <w:szCs w:val="22"/>
          <w:rtl w:val="0"/>
        </w:rPr>
        <w:t xml:space="preserve">1. Bảng phân tích rủi ro các hạng mục tài liệu</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1.670621464288"/>
        <w:gridCol w:w="1275.241762662879"/>
        <w:gridCol w:w="4522.167283834046"/>
        <w:gridCol w:w="936.4321430624092"/>
        <w:tblGridChange w:id="0">
          <w:tblGrid>
            <w:gridCol w:w="2291.670621464288"/>
            <w:gridCol w:w="1275.241762662879"/>
            <w:gridCol w:w="4522.167283834046"/>
            <w:gridCol w:w="936.432143062409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rtl w:val="0"/>
              </w:rPr>
              <w:t xml:space="preserve">Hạng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rtl w:val="0"/>
              </w:rPr>
              <w:t xml:space="preserve">Rủi ro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rtl w:val="0"/>
              </w:rPr>
              <w:t xml:space="preserve">Nguyên nhân gốc rễ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rtl w:val="0"/>
              </w:rPr>
              <w:t xml:space="preserve">Xếp loại</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Business Plan (20 trang)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100% (Đã mất trắng)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Phụ thuộc hoàn toàn vào Local Storage của 1 thiết bị duy nhất (Không có bản sao lưu dự phòng)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Cao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Mã nguồn giao diện (HTML/CSS)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80% - 90%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Lưu trữ trên USB cá nhân rời rạc, dễ hỏng vật lý hoặc thất lạc, thiếu cơ chế đồng bộ tập trung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Cao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Database danh sách test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70% - 80%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Lưu trữ phân tán trên máy cá nhân thành viên, không có cơ chế quản lý dữ liệu realtime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Cao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Slide Pitch (PowerPoint)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50% - 60%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Sử dụng Zalo Cloud thủ công, không kiểm soát được định danh phiên bản (</w:t>
            </w:r>
            <w:r w:rsidDel="00000000" w:rsidR="00000000" w:rsidRPr="00000000">
              <w:rPr>
                <w:rFonts w:ascii="Roboto Mono" w:cs="Roboto Mono" w:eastAsia="Roboto Mono" w:hAnsi="Roboto Mono"/>
                <w:rtl w:val="0"/>
              </w:rPr>
              <w:t xml:space="preserve">v7_final_FINAL</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Trung bình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Tài liệu SRS (Word)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60% - 70%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Giao tiếp và chia sẻ qua Email thủ công, không có kho lưu trữ chung trực tuyến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Trung bình</w:t>
            </w:r>
          </w:p>
        </w:tc>
      </w:tr>
    </w:tbl>
    <w:p w:rsidR="00000000" w:rsidDel="00000000" w:rsidP="00000000" w:rsidRDefault="00000000" w:rsidRPr="00000000" w14:paraId="0000001B">
      <w:pPr>
        <w:pStyle w:val="Heading4"/>
        <w:keepNext w:val="0"/>
        <w:keepLines w:val="0"/>
        <w:spacing w:after="40" w:before="240" w:lineRule="auto"/>
        <w:rPr>
          <w:color w:val="000000"/>
          <w:sz w:val="22"/>
          <w:szCs w:val="22"/>
        </w:rPr>
      </w:pPr>
      <w:bookmarkStart w:colFirst="0" w:colLast="0" w:name="_9vvawz2ojj97" w:id="2"/>
      <w:bookmarkEnd w:id="2"/>
      <w:r w:rsidDel="00000000" w:rsidR="00000000" w:rsidRPr="00000000">
        <w:rPr>
          <w:color w:val="000000"/>
          <w:sz w:val="22"/>
          <w:szCs w:val="22"/>
          <w:rtl w:val="0"/>
        </w:rPr>
        <w:t xml:space="preserve">2. Hiện tượng "23 phiên bản file tồn tại trên nhiều thiết bị"</w:t>
      </w:r>
    </w:p>
    <w:p w:rsidR="00000000" w:rsidDel="00000000" w:rsidP="00000000" w:rsidRDefault="00000000" w:rsidRPr="00000000" w14:paraId="0000001C">
      <w:pPr>
        <w:numPr>
          <w:ilvl w:val="0"/>
          <w:numId w:val="3"/>
        </w:numPr>
        <w:spacing w:after="0" w:afterAutospacing="0" w:before="240" w:lineRule="auto"/>
        <w:ind w:left="720" w:hanging="360"/>
        <w:rPr/>
      </w:pPr>
      <w:r w:rsidDel="00000000" w:rsidR="00000000" w:rsidRPr="00000000">
        <w:rPr>
          <w:rtl w:val="0"/>
        </w:rPr>
        <w:t xml:space="preserve">Tên gọi trong kỹ thuật: Hiện tượng này được gọi là Phân mảnh phiên bản (Version Fragmentation) hoặc Hỗn loạn quản lý cấu hình tệp (File Configuration Chaos).</w:t>
      </w:r>
    </w:p>
    <w:p w:rsidR="00000000" w:rsidDel="00000000" w:rsidP="00000000" w:rsidRDefault="00000000" w:rsidRPr="00000000" w14:paraId="0000001D">
      <w:pPr>
        <w:numPr>
          <w:ilvl w:val="0"/>
          <w:numId w:val="3"/>
        </w:numPr>
        <w:spacing w:after="0" w:afterAutospacing="0" w:before="0" w:beforeAutospacing="0" w:lineRule="auto"/>
        <w:ind w:left="720" w:hanging="360"/>
        <w:rPr/>
      </w:pPr>
      <w:r w:rsidDel="00000000" w:rsidR="00000000" w:rsidRPr="00000000">
        <w:rPr>
          <w:rtl w:val="0"/>
        </w:rPr>
        <w:t xml:space="preserve">Nguyên nhân: Do nhóm thiếu một không gian làm việc tập trung (Centralized Cloud Workspace). Mỗi thành viên tự chỉnh sửa trên thiết bị cá nhân (Local) rồi truyền tay thủ công qua Zalo/Email. Trưởng nhóm liên tục nhận, chỉnh sửa và lưu đè tạo ra hàng loạt bản sao độc lập (</w:t>
      </w:r>
      <w:r w:rsidDel="00000000" w:rsidR="00000000" w:rsidRPr="00000000">
        <w:rPr>
          <w:rFonts w:ascii="Roboto Mono" w:cs="Roboto Mono" w:eastAsia="Roboto Mono" w:hAnsi="Roboto Mono"/>
          <w:rtl w:val="0"/>
        </w:rPr>
        <w:t xml:space="preserve">v1</w:t>
      </w:r>
      <w:r w:rsidDel="00000000" w:rsidR="00000000" w:rsidRPr="00000000">
        <w:rPr>
          <w:rtl w:val="0"/>
        </w:rPr>
        <w:t xml:space="preserve">, </w:t>
      </w:r>
      <w:r w:rsidDel="00000000" w:rsidR="00000000" w:rsidRPr="00000000">
        <w:rPr>
          <w:rFonts w:ascii="Roboto Mono" w:cs="Roboto Mono" w:eastAsia="Roboto Mono" w:hAnsi="Roboto Mono"/>
          <w:rtl w:val="0"/>
        </w:rPr>
        <w:t xml:space="preserve">v2</w:t>
      </w:r>
      <w:r w:rsidDel="00000000" w:rsidR="00000000" w:rsidRPr="00000000">
        <w:rPr>
          <w:rtl w:val="0"/>
        </w:rPr>
        <w:t xml:space="preserve">, </w:t>
      </w:r>
      <w:r w:rsidDel="00000000" w:rsidR="00000000" w:rsidRPr="00000000">
        <w:rPr>
          <w:rFonts w:ascii="Roboto Mono" w:cs="Roboto Mono" w:eastAsia="Roboto Mono" w:hAnsi="Roboto Mono"/>
          <w:rtl w:val="0"/>
        </w:rPr>
        <w:t xml:space="preserve">v7_final_FINAL</w:t>
      </w:r>
      <w:r w:rsidDel="00000000" w:rsidR="00000000" w:rsidRPr="00000000">
        <w:rPr>
          <w:rtl w:val="0"/>
        </w:rPr>
        <w:t xml:space="preserve">...).</w:t>
      </w:r>
    </w:p>
    <w:p w:rsidR="00000000" w:rsidDel="00000000" w:rsidP="00000000" w:rsidRDefault="00000000" w:rsidRPr="00000000" w14:paraId="0000001E">
      <w:pPr>
        <w:numPr>
          <w:ilvl w:val="0"/>
          <w:numId w:val="3"/>
        </w:numPr>
        <w:spacing w:after="0" w:afterAutospacing="0" w:before="0" w:beforeAutospacing="0" w:lineRule="auto"/>
        <w:ind w:left="720" w:hanging="360"/>
        <w:rPr/>
      </w:pPr>
      <w:r w:rsidDel="00000000" w:rsidR="00000000" w:rsidRPr="00000000">
        <w:rPr>
          <w:rtl w:val="0"/>
        </w:rPr>
        <w:t xml:space="preserve">Hậu quả đối với dự án thực tế:</w:t>
      </w:r>
    </w:p>
    <w:p w:rsidR="00000000" w:rsidDel="00000000" w:rsidP="00000000" w:rsidRDefault="00000000" w:rsidRPr="00000000" w14:paraId="0000001F">
      <w:pPr>
        <w:numPr>
          <w:ilvl w:val="1"/>
          <w:numId w:val="3"/>
        </w:numPr>
        <w:spacing w:after="0" w:afterAutospacing="0" w:before="0" w:beforeAutospacing="0" w:lineRule="auto"/>
        <w:ind w:left="1440" w:hanging="360"/>
        <w:rPr/>
      </w:pPr>
      <w:r w:rsidDel="00000000" w:rsidR="00000000" w:rsidRPr="00000000">
        <w:rPr>
          <w:rtl w:val="0"/>
        </w:rPr>
        <w:t xml:space="preserve">Dễ dẫn đến việc sử dụng nhầm đoạn code cũ hoặc tài liệu lỗi thời (Integration Errors).</w:t>
      </w:r>
    </w:p>
    <w:p w:rsidR="00000000" w:rsidDel="00000000" w:rsidP="00000000" w:rsidRDefault="00000000" w:rsidRPr="00000000" w14:paraId="00000020">
      <w:pPr>
        <w:numPr>
          <w:ilvl w:val="1"/>
          <w:numId w:val="3"/>
        </w:numPr>
        <w:spacing w:after="0" w:afterAutospacing="0" w:before="0" w:beforeAutospacing="0" w:lineRule="auto"/>
        <w:ind w:left="1440" w:hanging="360"/>
        <w:rPr/>
      </w:pPr>
      <w:r w:rsidDel="00000000" w:rsidR="00000000" w:rsidRPr="00000000">
        <w:rPr>
          <w:rtl w:val="0"/>
        </w:rPr>
        <w:t xml:space="preserve">Tốn rất nhiều thời gian để đối chiếu, ghép nối các phần việc của nhau.</w:t>
      </w:r>
    </w:p>
    <w:p w:rsidR="00000000" w:rsidDel="00000000" w:rsidP="00000000" w:rsidRDefault="00000000" w:rsidRPr="00000000" w14:paraId="00000021">
      <w:pPr>
        <w:numPr>
          <w:ilvl w:val="1"/>
          <w:numId w:val="3"/>
        </w:numPr>
        <w:spacing w:after="240" w:before="0" w:beforeAutospacing="0" w:lineRule="auto"/>
        <w:ind w:left="1440" w:hanging="360"/>
        <w:rPr/>
      </w:pPr>
      <w:r w:rsidDel="00000000" w:rsidR="00000000" w:rsidRPr="00000000">
        <w:rPr>
          <w:rtl w:val="0"/>
        </w:rPr>
        <w:t xml:space="preserve">Khi xảy ra sự cố phần cứng, nhóm không thể khôi phục lại được toàn bộ tiến độ công việc.</w:t>
      </w:r>
    </w:p>
    <w:p w:rsidR="00000000" w:rsidDel="00000000" w:rsidP="00000000" w:rsidRDefault="00000000" w:rsidRPr="00000000" w14:paraId="00000022">
      <w:pPr>
        <w:pStyle w:val="Heading3"/>
        <w:keepNext w:val="0"/>
        <w:keepLines w:val="0"/>
        <w:spacing w:before="280" w:lineRule="auto"/>
        <w:rPr>
          <w:color w:val="000000"/>
          <w:sz w:val="26"/>
          <w:szCs w:val="26"/>
        </w:rPr>
      </w:pPr>
      <w:bookmarkStart w:colFirst="0" w:colLast="0" w:name="_775e6ix1sjyu" w:id="3"/>
      <w:bookmarkEnd w:id="3"/>
      <w:r w:rsidDel="00000000" w:rsidR="00000000" w:rsidRPr="00000000">
        <w:rPr>
          <w:color w:val="000000"/>
          <w:sz w:val="26"/>
          <w:szCs w:val="26"/>
          <w:rtl w:val="0"/>
        </w:rPr>
        <w:t xml:space="preserve">Phần 2: Sửa lỗi &amp; Nghiệm thu</w:t>
      </w:r>
    </w:p>
    <w:p w:rsidR="00000000" w:rsidDel="00000000" w:rsidP="00000000" w:rsidRDefault="00000000" w:rsidRPr="00000000" w14:paraId="00000023">
      <w:pPr>
        <w:pStyle w:val="Heading4"/>
        <w:keepNext w:val="0"/>
        <w:keepLines w:val="0"/>
        <w:spacing w:after="40" w:before="240" w:lineRule="auto"/>
        <w:rPr>
          <w:color w:val="000000"/>
          <w:sz w:val="22"/>
          <w:szCs w:val="22"/>
        </w:rPr>
      </w:pPr>
      <w:bookmarkStart w:colFirst="0" w:colLast="0" w:name="_xx13tzq5xim4" w:id="4"/>
      <w:bookmarkEnd w:id="4"/>
      <w:r w:rsidDel="00000000" w:rsidR="00000000" w:rsidRPr="00000000">
        <w:rPr>
          <w:color w:val="000000"/>
          <w:sz w:val="22"/>
          <w:szCs w:val="22"/>
          <w:rtl w:val="0"/>
        </w:rPr>
        <w:t xml:space="preserve">3. Thiết kế Quy trình Hybrid Workflow cho nhóm CampusPay</w:t>
      </w:r>
    </w:p>
    <w:p w:rsidR="00000000" w:rsidDel="00000000" w:rsidP="00000000" w:rsidRDefault="00000000" w:rsidRPr="00000000" w14:paraId="00000024">
      <w:pPr>
        <w:numPr>
          <w:ilvl w:val="0"/>
          <w:numId w:val="1"/>
        </w:numPr>
        <w:spacing w:after="0" w:afterAutospacing="0" w:before="240" w:lineRule="auto"/>
        <w:ind w:left="720" w:hanging="360"/>
        <w:rPr/>
      </w:pPr>
      <w:r w:rsidDel="00000000" w:rsidR="00000000" w:rsidRPr="00000000">
        <w:rPr>
          <w:rtl w:val="0"/>
        </w:rPr>
        <w:t xml:space="preserve">Sơ đồ 3 bước vận hành (Local →\rightarrow→ Auto Sync →\rightarrow→ Cloud):</w:t>
      </w:r>
    </w:p>
    <w:p w:rsidR="00000000" w:rsidDel="00000000" w:rsidP="00000000" w:rsidRDefault="00000000" w:rsidRPr="00000000" w14:paraId="00000025">
      <w:pPr>
        <w:numPr>
          <w:ilvl w:val="1"/>
          <w:numId w:val="1"/>
        </w:numPr>
        <w:spacing w:after="0" w:afterAutospacing="0" w:before="0" w:beforeAutospacing="0" w:lineRule="auto"/>
        <w:ind w:left="1440" w:hanging="360"/>
        <w:rPr/>
      </w:pPr>
      <w:r w:rsidDel="00000000" w:rsidR="00000000" w:rsidRPr="00000000">
        <w:rPr>
          <w:rtl w:val="0"/>
        </w:rPr>
        <w:t xml:space="preserve">Bước 1 (Local Work): Thành viên viết code và soạn thảo tài liệu trực tiếp trên thư mục cục bộ của máy tính (</w:t>
      </w:r>
      <w:r w:rsidDel="00000000" w:rsidR="00000000" w:rsidRPr="00000000">
        <w:rPr>
          <w:rFonts w:ascii="Roboto Mono" w:cs="Roboto Mono" w:eastAsia="Roboto Mono" w:hAnsi="Roboto Mono"/>
          <w:rtl w:val="0"/>
        </w:rPr>
        <w:t xml:space="preserve">D:\CampusPay</w:t>
      </w:r>
      <w:r w:rsidDel="00000000" w:rsidR="00000000" w:rsidRPr="00000000">
        <w:rPr>
          <w:rtl w:val="0"/>
        </w:rPr>
        <w:t xml:space="preserve">) để tận dụng tốc độ đọc/ghi cực nhanh của ổ cứng SSD (~3000 MB/s).</w:t>
      </w:r>
    </w:p>
    <w:p w:rsidR="00000000" w:rsidDel="00000000" w:rsidP="00000000" w:rsidRDefault="00000000" w:rsidRPr="00000000" w14:paraId="00000026">
      <w:pPr>
        <w:numPr>
          <w:ilvl w:val="1"/>
          <w:numId w:val="1"/>
        </w:numPr>
        <w:spacing w:after="0" w:afterAutospacing="0" w:before="0" w:beforeAutospacing="0" w:lineRule="auto"/>
        <w:ind w:left="1440" w:hanging="360"/>
        <w:rPr/>
      </w:pPr>
      <w:r w:rsidDel="00000000" w:rsidR="00000000" w:rsidRPr="00000000">
        <w:rPr>
          <w:rtl w:val="0"/>
        </w:rPr>
        <w:t xml:space="preserve">Bước 2 (Auto Sync): Ngay khi người dùng nhấn </w:t>
      </w:r>
      <w:r w:rsidDel="00000000" w:rsidR="00000000" w:rsidRPr="00000000">
        <w:rPr>
          <w:rFonts w:ascii="Roboto Mono" w:cs="Roboto Mono" w:eastAsia="Roboto Mono" w:hAnsi="Roboto Mono"/>
          <w:rtl w:val="0"/>
        </w:rPr>
        <w:t xml:space="preserve">Ctrl+S</w:t>
      </w:r>
      <w:r w:rsidDel="00000000" w:rsidR="00000000" w:rsidRPr="00000000">
        <w:rPr>
          <w:rtl w:val="0"/>
        </w:rPr>
        <w:t xml:space="preserve">, phần mềm quản lý đám mây (ví dụ: </w:t>
      </w:r>
      <w:r w:rsidDel="00000000" w:rsidR="00000000" w:rsidRPr="00000000">
        <w:rPr>
          <w:i w:val="1"/>
          <w:iCs w:val="1"/>
          <w:rtl w:val="0"/>
        </w:rPr>
        <w:t xml:space="preserve">Google Drive for Desktop</w:t>
      </w:r>
      <w:r w:rsidDel="00000000" w:rsidR="00000000" w:rsidRPr="00000000">
        <w:rPr>
          <w:rtl w:val="0"/>
        </w:rPr>
        <w:t xml:space="preserve"> hoặc </w:t>
      </w:r>
      <w:r w:rsidDel="00000000" w:rsidR="00000000" w:rsidRPr="00000000">
        <w:rPr>
          <w:i w:val="1"/>
          <w:iCs w:val="1"/>
          <w:rtl w:val="0"/>
        </w:rPr>
        <w:t xml:space="preserve">OneDrive</w:t>
      </w:r>
      <w:r w:rsidDel="00000000" w:rsidR="00000000" w:rsidRPr="00000000">
        <w:rPr>
          <w:rtl w:val="0"/>
        </w:rPr>
        <w:t xml:space="preserve">) chạy ngầm dưới nền sẽ tự động nhận diện thay đổi và đẩy dữ liệu (Delta Sync) lên hệ thống.</w:t>
      </w:r>
    </w:p>
    <w:p w:rsidR="00000000" w:rsidDel="00000000" w:rsidP="00000000" w:rsidRDefault="00000000" w:rsidRPr="00000000" w14:paraId="00000027">
      <w:pPr>
        <w:numPr>
          <w:ilvl w:val="1"/>
          <w:numId w:val="1"/>
        </w:numPr>
        <w:spacing w:after="0" w:afterAutospacing="0" w:before="0" w:beforeAutospacing="0" w:lineRule="auto"/>
        <w:ind w:left="1440" w:hanging="360"/>
        <w:rPr/>
      </w:pPr>
      <w:r w:rsidDel="00000000" w:rsidR="00000000" w:rsidRPr="00000000">
        <w:rPr>
          <w:rtl w:val="0"/>
        </w:rPr>
        <w:t xml:space="preserve">Bước 3 (Cloud Storage): Dữ liệu được lưu trữ an toàn trên đám mây, tự động cập nhật thời gian thực cho toàn bộ nhóm và kích hoạt tính năng </w:t>
      </w:r>
      <w:r w:rsidDel="00000000" w:rsidR="00000000" w:rsidRPr="00000000">
        <w:rPr>
          <w:i w:val="1"/>
          <w:iCs w:val="1"/>
          <w:rtl w:val="0"/>
        </w:rPr>
        <w:t xml:space="preserve">Version History</w:t>
      </w:r>
      <w:r w:rsidDel="00000000" w:rsidR="00000000" w:rsidRPr="00000000">
        <w:rPr>
          <w:rtl w:val="0"/>
        </w:rPr>
        <w:t xml:space="preserve"> (Lịch sử phiên bản).</w:t>
      </w:r>
    </w:p>
    <w:p w:rsidR="00000000" w:rsidDel="00000000" w:rsidP="00000000" w:rsidRDefault="00000000" w:rsidRPr="00000000" w14:paraId="00000028">
      <w:pPr>
        <w:numPr>
          <w:ilvl w:val="0"/>
          <w:numId w:val="1"/>
        </w:numPr>
        <w:spacing w:after="0" w:afterAutospacing="0" w:before="0" w:beforeAutospacing="0" w:lineRule="auto"/>
        <w:ind w:left="720" w:hanging="360"/>
        <w:rPr/>
      </w:pPr>
      <w:r w:rsidDel="00000000" w:rsidR="00000000" w:rsidRPr="00000000">
        <w:rPr>
          <w:rtl w:val="0"/>
        </w:rPr>
        <w:t xml:space="preserve">Phạm vi đồng bộ (Sync vs Non-Sync):</w:t>
      </w:r>
    </w:p>
    <w:p w:rsidR="00000000" w:rsidDel="00000000" w:rsidP="00000000" w:rsidRDefault="00000000" w:rsidRPr="00000000" w14:paraId="00000029">
      <w:pPr>
        <w:numPr>
          <w:ilvl w:val="1"/>
          <w:numId w:val="1"/>
        </w:numPr>
        <w:spacing w:after="0" w:afterAutospacing="0" w:before="0" w:beforeAutospacing="0" w:lineRule="auto"/>
        <w:ind w:left="1440" w:hanging="360"/>
        <w:rPr/>
      </w:pPr>
      <w:r w:rsidDel="00000000" w:rsidR="00000000" w:rsidRPr="00000000">
        <w:rPr>
          <w:rtl w:val="0"/>
        </w:rPr>
        <w:t xml:space="preserve">Thư mục ĐƯỢC phép Sync: Thư mục dự án cốt lõi của nhóm (</w:t>
      </w:r>
      <w:r w:rsidDel="00000000" w:rsidR="00000000" w:rsidRPr="00000000">
        <w:rPr>
          <w:rFonts w:ascii="Roboto Mono" w:cs="Roboto Mono" w:eastAsia="Roboto Mono" w:hAnsi="Roboto Mono"/>
          <w:rtl w:val="0"/>
        </w:rPr>
        <w:t xml:space="preserve">D:\CampusPay\Plan</w:t>
      </w:r>
      <w:r w:rsidDel="00000000" w:rsidR="00000000" w:rsidRPr="00000000">
        <w:rPr>
          <w:rtl w:val="0"/>
        </w:rPr>
        <w:t xml:space="preserve">, </w:t>
      </w:r>
      <w:r w:rsidDel="00000000" w:rsidR="00000000" w:rsidRPr="00000000">
        <w:rPr>
          <w:rFonts w:ascii="Roboto Mono" w:cs="Roboto Mono" w:eastAsia="Roboto Mono" w:hAnsi="Roboto Mono"/>
          <w:rtl w:val="0"/>
        </w:rPr>
        <w:t xml:space="preserve">D:\CampusPay\SourceCode</w:t>
      </w:r>
      <w:r w:rsidDel="00000000" w:rsidR="00000000" w:rsidRPr="00000000">
        <w:rPr>
          <w:rtl w:val="0"/>
        </w:rPr>
        <w:t xml:space="preserve">, </w:t>
      </w:r>
      <w:r w:rsidDel="00000000" w:rsidR="00000000" w:rsidRPr="00000000">
        <w:rPr>
          <w:rFonts w:ascii="Roboto Mono" w:cs="Roboto Mono" w:eastAsia="Roboto Mono" w:hAnsi="Roboto Mono"/>
          <w:rtl w:val="0"/>
        </w:rPr>
        <w:t xml:space="preserve">D:\CampusPay\Database</w:t>
      </w:r>
      <w:r w:rsidDel="00000000" w:rsidR="00000000" w:rsidRPr="00000000">
        <w:rPr>
          <w:rtl w:val="0"/>
        </w:rPr>
        <w:t xml:space="preserve">).</w:t>
      </w:r>
    </w:p>
    <w:p w:rsidR="00000000" w:rsidDel="00000000" w:rsidP="00000000" w:rsidRDefault="00000000" w:rsidRPr="00000000" w14:paraId="0000002A">
      <w:pPr>
        <w:numPr>
          <w:ilvl w:val="1"/>
          <w:numId w:val="1"/>
        </w:numPr>
        <w:spacing w:after="240" w:before="0" w:beforeAutospacing="0" w:lineRule="auto"/>
        <w:ind w:left="1440" w:hanging="360"/>
        <w:rPr/>
      </w:pPr>
      <w:r w:rsidDel="00000000" w:rsidR="00000000" w:rsidRPr="00000000">
        <w:rPr>
          <w:rtl w:val="0"/>
        </w:rPr>
        <w:t xml:space="preserve">Thư mục KHÔNG NÊN Sync: Thư mục cài đặt hệ thống, thư mục game, phim ảnh cá nhân, các tệp tạm của trình biên dịch (như thư mục </w:t>
      </w:r>
      <w:r w:rsidDel="00000000" w:rsidR="00000000" w:rsidRPr="00000000">
        <w:rPr>
          <w:rFonts w:ascii="Roboto Mono" w:cs="Roboto Mono" w:eastAsia="Roboto Mono" w:hAnsi="Roboto Mono"/>
          <w:rtl w:val="0"/>
        </w:rPr>
        <w:t xml:space="preserve">node_modules</w:t>
      </w:r>
      <w:r w:rsidDel="00000000" w:rsidR="00000000" w:rsidRPr="00000000">
        <w:rPr>
          <w:rtl w:val="0"/>
        </w:rPr>
        <w:t xml:space="preserve">, tệp build nặng) để tránh làm nghẽn băng thông mạng và đầy dung lượng đám mây.</w:t>
      </w:r>
    </w:p>
    <w:p w:rsidR="00000000" w:rsidDel="00000000" w:rsidP="00000000" w:rsidRDefault="00000000" w:rsidRPr="00000000" w14:paraId="0000002B">
      <w:pPr>
        <w:pStyle w:val="Heading4"/>
        <w:keepNext w:val="0"/>
        <w:keepLines w:val="0"/>
        <w:spacing w:after="40" w:before="240" w:lineRule="auto"/>
        <w:rPr>
          <w:color w:val="000000"/>
          <w:sz w:val="22"/>
          <w:szCs w:val="22"/>
        </w:rPr>
      </w:pPr>
      <w:bookmarkStart w:colFirst="0" w:colLast="0" w:name="_77xtiqz9vnrr" w:id="5"/>
      <w:bookmarkEnd w:id="5"/>
      <w:r w:rsidDel="00000000" w:rsidR="00000000" w:rsidRPr="00000000">
        <w:rPr>
          <w:color w:val="000000"/>
          <w:sz w:val="22"/>
          <w:szCs w:val="22"/>
          <w:rtl w:val="0"/>
        </w:rPr>
        <w:t xml:space="preserve">4. Xử lý "Bẫy dữ liệu" khi gập máy trước khi đồng bộ xong</w:t>
      </w:r>
    </w:p>
    <w:p w:rsidR="00000000" w:rsidDel="00000000" w:rsidP="00000000" w:rsidRDefault="00000000" w:rsidRPr="00000000" w14:paraId="0000002C">
      <w:pPr>
        <w:numPr>
          <w:ilvl w:val="0"/>
          <w:numId w:val="2"/>
        </w:numPr>
        <w:spacing w:after="0" w:afterAutospacing="0" w:before="240" w:lineRule="auto"/>
        <w:ind w:left="720" w:hanging="360"/>
        <w:rPr/>
      </w:pPr>
      <w:r w:rsidDel="00000000" w:rsidR="00000000" w:rsidRPr="00000000">
        <w:rPr>
          <w:rtl w:val="0"/>
        </w:rPr>
        <w:t xml:space="preserve">Hiển thị trên File Explorer: Biểu tượng trạng thái cạnh tệp tin sẽ hiển thị hình vòng tròn xoay/mũi tên đồng bộ màu xanh (đang tải lên) chứ không phải dấu tích xanh (</w:t>
      </w:r>
      <w:r w:rsidDel="00000000" w:rsidR="00000000" w:rsidRPr="00000000">
        <w:rPr>
          <w:rFonts w:ascii="Roboto Mono" w:cs="Roboto Mono" w:eastAsia="Roboto Mono" w:hAnsi="Roboto Mono"/>
          <w:rtl w:val="0"/>
        </w:rPr>
        <w:t xml:space="preserve">Synced</w:t>
      </w:r>
      <w:r w:rsidDel="00000000" w:rsidR="00000000" w:rsidRPr="00000000">
        <w:rPr>
          <w:rtl w:val="0"/>
        </w:rPr>
        <w:t xml:space="preserve">).</w:t>
      </w:r>
    </w:p>
    <w:p w:rsidR="00000000" w:rsidDel="00000000" w:rsidP="00000000" w:rsidRDefault="00000000" w:rsidRPr="00000000" w14:paraId="0000002D">
      <w:pPr>
        <w:numPr>
          <w:ilvl w:val="0"/>
          <w:numId w:val="2"/>
        </w:numPr>
        <w:spacing w:after="0" w:afterAutospacing="0" w:before="0" w:beforeAutospacing="0" w:lineRule="auto"/>
        <w:ind w:left="720" w:hanging="360"/>
        <w:rPr/>
      </w:pPr>
      <w:r w:rsidDel="00000000" w:rsidR="00000000" w:rsidRPr="00000000">
        <w:rPr>
          <w:rtl w:val="0"/>
        </w:rPr>
        <w:t xml:space="preserve">Hệ thống xử lý: Tiến trình đồng bộ bị ngắt quãng đột ngột do máy chuyển sang chế độ </w:t>
      </w:r>
      <w:r w:rsidDel="00000000" w:rsidR="00000000" w:rsidRPr="00000000">
        <w:rPr>
          <w:i w:val="1"/>
          <w:iCs w:val="1"/>
          <w:rtl w:val="0"/>
        </w:rPr>
        <w:t xml:space="preserve">Sleep</w:t>
      </w:r>
      <w:r w:rsidDel="00000000" w:rsidR="00000000" w:rsidRPr="00000000">
        <w:rPr>
          <w:rtl w:val="0"/>
        </w:rPr>
        <w:t xml:space="preserve">, dẫn đến dữ liệu mới nhất chưa kịp đẩy lên đám mây, gây lệch phiên bản giữa máy cục bộ và server.</w:t>
      </w:r>
    </w:p>
    <w:p w:rsidR="00000000" w:rsidDel="00000000" w:rsidP="00000000" w:rsidRDefault="00000000" w:rsidRPr="00000000" w14:paraId="0000002E">
      <w:pPr>
        <w:numPr>
          <w:ilvl w:val="0"/>
          <w:numId w:val="2"/>
        </w:numPr>
        <w:spacing w:after="240" w:before="0" w:beforeAutospacing="0" w:lineRule="auto"/>
        <w:ind w:left="720" w:hanging="360"/>
        <w:rPr/>
      </w:pPr>
      <w:r w:rsidDel="00000000" w:rsidR="00000000" w:rsidRPr="00000000">
        <w:rPr>
          <w:rtl w:val="0"/>
        </w:rPr>
        <w:t xml:space="preserve">Giải pháp khắc phục: Trước khi gập máy hoặc tắt laptop, thành viên cần kiểm tra kỹ biểu tượng trạng thái chuyển sang dấu tích xanh hoàn tất (</w:t>
      </w:r>
      <w:r w:rsidDel="00000000" w:rsidR="00000000" w:rsidRPr="00000000">
        <w:rPr>
          <w:rFonts w:ascii="Roboto Mono" w:cs="Roboto Mono" w:eastAsia="Roboto Mono" w:hAnsi="Roboto Mono"/>
          <w:rtl w:val="0"/>
        </w:rPr>
        <w:t xml:space="preserve">Synced</w:t>
      </w:r>
      <w:r w:rsidDel="00000000" w:rsidR="00000000" w:rsidRPr="00000000">
        <w:rPr>
          <w:rtl w:val="0"/>
        </w:rPr>
        <w:t xml:space="preserve">) hoặc mở giao diện ứng dụng đám mây để xác nhận thông báo </w:t>
      </w:r>
      <w:r w:rsidDel="00000000" w:rsidR="00000000" w:rsidRPr="00000000">
        <w:rPr>
          <w:i w:val="1"/>
          <w:iCs w:val="1"/>
          <w:rtl w:val="0"/>
        </w:rPr>
        <w:t xml:space="preserve">"Up to date"</w:t>
      </w:r>
      <w:r w:rsidDel="00000000" w:rsidR="00000000" w:rsidRPr="00000000">
        <w:rPr>
          <w:rtl w:val="0"/>
        </w:rPr>
        <w:t xml:space="preserve"> (Đã cập nhật mới nhất) rồi mới được phép ngắt kết nối/gập máy.</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