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EF0" w:rsidRPr="00B60EF0" w:rsidRDefault="00A361FC" w:rsidP="00B60EF0">
      <w:pPr>
        <w:spacing w:before="60" w:after="0"/>
        <w:jc w:val="center"/>
        <w:rPr>
          <w:rFonts w:ascii="Century Schoolbook" w:hAnsi="Century Schoolbook"/>
          <w:b/>
          <w:sz w:val="24"/>
          <w:szCs w:val="48"/>
          <w:lang w:val="en-US"/>
        </w:rPr>
      </w:pPr>
      <w:r>
        <w:rPr>
          <w:rFonts w:ascii="Century Schoolbook" w:hAnsi="Century Schoolbook"/>
          <w:b/>
          <w:sz w:val="24"/>
          <w:szCs w:val="48"/>
          <w:lang w:val="en-US"/>
        </w:rPr>
        <w:t>Estructuras</w:t>
      </w:r>
      <w:r w:rsidR="00A17097">
        <w:rPr>
          <w:rFonts w:ascii="Century Schoolbook" w:hAnsi="Century Schoolbook"/>
          <w:b/>
          <w:sz w:val="24"/>
          <w:szCs w:val="48"/>
          <w:lang w:val="en-US"/>
        </w:rPr>
        <w:t xml:space="preserve"> de</w:t>
      </w:r>
      <w:r>
        <w:rPr>
          <w:rFonts w:ascii="Century Schoolbook" w:hAnsi="Century Schoolbook"/>
          <w:b/>
          <w:sz w:val="24"/>
          <w:szCs w:val="48"/>
          <w:lang w:val="en-US"/>
        </w:rPr>
        <w:t xml:space="preserve"> Datos y</w:t>
      </w:r>
      <w:r w:rsidR="00A17097">
        <w:rPr>
          <w:rFonts w:ascii="Century Schoolbook" w:hAnsi="Century Schoolbook"/>
          <w:b/>
          <w:sz w:val="24"/>
          <w:szCs w:val="48"/>
          <w:lang w:val="en-US"/>
        </w:rPr>
        <w:t xml:space="preserve"> </w:t>
      </w:r>
      <w:r>
        <w:rPr>
          <w:rFonts w:ascii="Century Schoolbook" w:hAnsi="Century Schoolbook"/>
          <w:b/>
          <w:sz w:val="24"/>
          <w:szCs w:val="48"/>
          <w:lang w:val="en-US"/>
        </w:rPr>
        <w:t>Algoritmos</w:t>
      </w:r>
      <w:r w:rsidR="00B60EF0" w:rsidRPr="00B60EF0">
        <w:rPr>
          <w:rFonts w:ascii="Century Schoolbook" w:hAnsi="Century Schoolbook"/>
          <w:b/>
          <w:sz w:val="24"/>
          <w:szCs w:val="48"/>
          <w:lang w:val="en-US"/>
        </w:rPr>
        <w:t xml:space="preserve"> – </w:t>
      </w:r>
      <w:r w:rsidR="00B60EF0" w:rsidRPr="00D56B8A">
        <w:rPr>
          <w:rFonts w:ascii="Century Schoolbook" w:hAnsi="Century Schoolbook" w:cs="Times New Roman (Body CS)"/>
          <w:b/>
          <w:bCs/>
          <w:smallCaps/>
          <w:sz w:val="24"/>
          <w:szCs w:val="48"/>
          <w:lang w:val="en-US"/>
        </w:rPr>
        <w:t>iic</w:t>
      </w:r>
      <w:r w:rsidR="00B60EF0" w:rsidRPr="00B60EF0">
        <w:rPr>
          <w:rFonts w:ascii="Century Schoolbook" w:hAnsi="Century Schoolbook"/>
          <w:b/>
          <w:sz w:val="24"/>
          <w:szCs w:val="48"/>
          <w:lang w:val="en-US"/>
        </w:rPr>
        <w:t>2</w:t>
      </w:r>
      <w:r>
        <w:rPr>
          <w:rFonts w:ascii="Century Schoolbook" w:hAnsi="Century Schoolbook"/>
          <w:b/>
          <w:sz w:val="24"/>
          <w:szCs w:val="48"/>
          <w:lang w:val="en-US"/>
        </w:rPr>
        <w:t>1</w:t>
      </w:r>
      <w:r w:rsidR="00B60EF0" w:rsidRPr="00B60EF0">
        <w:rPr>
          <w:rFonts w:ascii="Century Schoolbook" w:hAnsi="Century Schoolbook"/>
          <w:b/>
          <w:sz w:val="24"/>
          <w:szCs w:val="48"/>
          <w:lang w:val="en-US"/>
        </w:rPr>
        <w:t>33</w:t>
      </w:r>
    </w:p>
    <w:p w:rsidR="00B60EF0" w:rsidRPr="00B60EF0" w:rsidRDefault="00B60EF0" w:rsidP="00B60EF0">
      <w:pPr>
        <w:spacing w:before="60" w:after="0"/>
        <w:jc w:val="center"/>
        <w:rPr>
          <w:rFonts w:ascii="Century Schoolbook" w:hAnsi="Century Schoolbook"/>
          <w:b/>
          <w:sz w:val="24"/>
          <w:szCs w:val="48"/>
          <w:lang w:val="en-US"/>
        </w:rPr>
      </w:pPr>
      <w:r w:rsidRPr="00B60EF0">
        <w:rPr>
          <w:rFonts w:ascii="Century Schoolbook" w:hAnsi="Century Schoolbook"/>
          <w:b/>
          <w:sz w:val="24"/>
          <w:szCs w:val="48"/>
          <w:lang w:val="en-US"/>
        </w:rPr>
        <w:t>C</w:t>
      </w:r>
      <w:r w:rsidR="002527EF">
        <w:rPr>
          <w:rFonts w:ascii="Century Schoolbook" w:hAnsi="Century Schoolbook"/>
          <w:b/>
          <w:sz w:val="24"/>
          <w:szCs w:val="48"/>
          <w:lang w:val="en-US"/>
        </w:rPr>
        <w:t xml:space="preserve">ontrol </w:t>
      </w:r>
      <w:r w:rsidR="00420B87">
        <w:rPr>
          <w:rFonts w:ascii="Century Schoolbook" w:hAnsi="Century Schoolbook"/>
          <w:b/>
          <w:sz w:val="24"/>
          <w:szCs w:val="48"/>
          <w:lang w:val="en-US"/>
        </w:rPr>
        <w:t>4</w:t>
      </w:r>
    </w:p>
    <w:p w:rsidR="00B60EF0" w:rsidRPr="00B60EF0" w:rsidRDefault="004126ED" w:rsidP="00B60EF0">
      <w:pPr>
        <w:spacing w:before="60" w:after="0"/>
        <w:jc w:val="center"/>
        <w:rPr>
          <w:rFonts w:ascii="Century Schoolbook" w:hAnsi="Century Schoolbook"/>
          <w:sz w:val="21"/>
          <w:szCs w:val="48"/>
          <w:lang w:val="en-US"/>
        </w:rPr>
      </w:pPr>
      <w:r>
        <w:rPr>
          <w:rFonts w:ascii="Century Schoolbook" w:hAnsi="Century Schoolbook"/>
          <w:sz w:val="21"/>
          <w:szCs w:val="48"/>
          <w:lang w:val="en-US"/>
        </w:rPr>
        <w:t>6</w:t>
      </w:r>
      <w:r w:rsidR="00B60EF0" w:rsidRPr="00B60EF0">
        <w:rPr>
          <w:rFonts w:ascii="Century Schoolbook" w:hAnsi="Century Schoolbook"/>
          <w:sz w:val="21"/>
          <w:szCs w:val="48"/>
          <w:lang w:val="en-US"/>
        </w:rPr>
        <w:t xml:space="preserve"> de </w:t>
      </w:r>
      <w:r>
        <w:rPr>
          <w:rFonts w:ascii="Century Schoolbook" w:hAnsi="Century Schoolbook"/>
          <w:sz w:val="21"/>
          <w:szCs w:val="48"/>
          <w:lang w:val="en-US"/>
        </w:rPr>
        <w:t>mayo</w:t>
      </w:r>
      <w:r w:rsidR="00B60EF0" w:rsidRPr="00B60EF0">
        <w:rPr>
          <w:rFonts w:ascii="Century Schoolbook" w:hAnsi="Century Schoolbook"/>
          <w:sz w:val="21"/>
          <w:szCs w:val="48"/>
          <w:lang w:val="en-US"/>
        </w:rPr>
        <w:t>, 2019</w:t>
      </w:r>
    </w:p>
    <w:p w:rsidR="00B60EF0" w:rsidRDefault="00B60EF0" w:rsidP="007050AB">
      <w:pPr>
        <w:rPr>
          <w:rFonts w:ascii="Century Schoolbook" w:hAnsi="Century Schoolbook"/>
          <w:sz w:val="21"/>
          <w:szCs w:val="48"/>
          <w:lang w:val="es-CL"/>
        </w:rPr>
      </w:pPr>
    </w:p>
    <w:p w:rsidR="002527EF" w:rsidRPr="009B404E" w:rsidRDefault="009B404E" w:rsidP="009B404E">
      <w:pPr>
        <w:jc w:val="right"/>
        <w:rPr>
          <w:rFonts w:ascii="Century Schoolbook" w:hAnsi="Century Schoolbook"/>
          <w:sz w:val="21"/>
          <w:szCs w:val="48"/>
          <w:lang w:val="es-CL"/>
        </w:rPr>
      </w:pPr>
      <w:r w:rsidRPr="009B404E">
        <w:rPr>
          <w:rFonts w:ascii="Century Schoolbook" w:hAnsi="Century Schoolbook"/>
          <w:b/>
          <w:sz w:val="21"/>
          <w:szCs w:val="48"/>
          <w:lang w:val="es-CL"/>
        </w:rPr>
        <w:t>Nombre</w:t>
      </w:r>
      <w:r>
        <w:rPr>
          <w:rFonts w:ascii="Century Schoolbook" w:hAnsi="Century Schoolbook"/>
          <w:sz w:val="21"/>
          <w:szCs w:val="48"/>
          <w:lang w:val="es-CL"/>
        </w:rPr>
        <w:t>: _____________________________________________</w:t>
      </w:r>
    </w:p>
    <w:p w:rsidR="009B404E" w:rsidRDefault="009B404E" w:rsidP="007050AB">
      <w:pPr>
        <w:rPr>
          <w:rFonts w:ascii="Century Schoolbook" w:hAnsi="Century Schoolbook"/>
          <w:b/>
          <w:sz w:val="21"/>
          <w:szCs w:val="48"/>
          <w:lang w:val="es-CL"/>
        </w:rPr>
      </w:pPr>
    </w:p>
    <w:p w:rsidR="002527EF" w:rsidRDefault="002527EF" w:rsidP="00C41A05">
      <w:pPr>
        <w:rPr>
          <w:rFonts w:ascii="Century Schoolbook" w:hAnsi="Century Schoolbook"/>
          <w:sz w:val="21"/>
          <w:szCs w:val="48"/>
          <w:lang w:val="es-CL"/>
        </w:rPr>
      </w:pPr>
      <w:r w:rsidRPr="002527EF">
        <w:rPr>
          <w:rFonts w:ascii="Century Schoolbook" w:hAnsi="Century Schoolbook"/>
          <w:b/>
          <w:sz w:val="21"/>
          <w:szCs w:val="48"/>
          <w:lang w:val="es-CL"/>
        </w:rPr>
        <w:t>1</w:t>
      </w:r>
      <w:r>
        <w:rPr>
          <w:rFonts w:ascii="Century Schoolbook" w:hAnsi="Century Schoolbook"/>
          <w:sz w:val="21"/>
          <w:szCs w:val="48"/>
          <w:lang w:val="es-CL"/>
        </w:rPr>
        <w:t>)</w:t>
      </w:r>
      <w:r w:rsidR="00F160C8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084592">
        <w:rPr>
          <w:rFonts w:ascii="Century Schoolbook" w:hAnsi="Century Schoolbook"/>
          <w:sz w:val="21"/>
          <w:szCs w:val="48"/>
          <w:lang w:val="es-CL"/>
        </w:rPr>
        <w:t xml:space="preserve">Un </w:t>
      </w:r>
      <w:r w:rsidR="00084592">
        <w:rPr>
          <w:rFonts w:ascii="Century Schoolbook" w:hAnsi="Century Schoolbook"/>
          <w:i/>
          <w:sz w:val="21"/>
          <w:szCs w:val="48"/>
          <w:lang w:val="es-CL"/>
        </w:rPr>
        <w:t>puente</w:t>
      </w:r>
      <w:r w:rsidR="00084592">
        <w:rPr>
          <w:rFonts w:ascii="Century Schoolbook" w:hAnsi="Century Schoolbook"/>
          <w:sz w:val="21"/>
          <w:szCs w:val="48"/>
          <w:lang w:val="es-CL"/>
        </w:rPr>
        <w:t xml:space="preserve"> en un grafo no direccional es una arista</w:t>
      </w:r>
      <w:r w:rsidR="00C41A05">
        <w:rPr>
          <w:rFonts w:ascii="Century Schoolbook" w:hAnsi="Century Schoolbook"/>
          <w:sz w:val="21"/>
          <w:szCs w:val="48"/>
          <w:lang w:val="es-CL"/>
        </w:rPr>
        <w:t xml:space="preserve"> (</w:t>
      </w:r>
      <w:r w:rsidR="00C41A05" w:rsidRPr="00C41A05">
        <w:rPr>
          <w:rFonts w:ascii="Century Schoolbook" w:hAnsi="Century Schoolbook"/>
          <w:i/>
          <w:sz w:val="21"/>
          <w:szCs w:val="48"/>
          <w:lang w:val="es-CL"/>
        </w:rPr>
        <w:t>u</w:t>
      </w:r>
      <w:r w:rsidR="00C41A05">
        <w:rPr>
          <w:rFonts w:ascii="Century Schoolbook" w:hAnsi="Century Schoolbook"/>
          <w:sz w:val="21"/>
          <w:szCs w:val="48"/>
          <w:lang w:val="es-CL"/>
        </w:rPr>
        <w:t xml:space="preserve">, </w:t>
      </w:r>
      <w:r w:rsidR="00C41A05" w:rsidRPr="00C41A05">
        <w:rPr>
          <w:rFonts w:ascii="Century Schoolbook" w:hAnsi="Century Schoolbook"/>
          <w:i/>
          <w:sz w:val="21"/>
          <w:szCs w:val="48"/>
          <w:lang w:val="es-CL"/>
        </w:rPr>
        <w:t>v</w:t>
      </w:r>
      <w:r w:rsidR="00C41A05">
        <w:rPr>
          <w:rFonts w:ascii="Century Schoolbook" w:hAnsi="Century Schoolbook"/>
          <w:sz w:val="21"/>
          <w:szCs w:val="48"/>
          <w:lang w:val="es-CL"/>
        </w:rPr>
        <w:t>)</w:t>
      </w:r>
      <w:r w:rsidR="00084592">
        <w:rPr>
          <w:rFonts w:ascii="Century Schoolbook" w:hAnsi="Century Schoolbook"/>
          <w:sz w:val="21"/>
          <w:szCs w:val="48"/>
          <w:lang w:val="es-CL"/>
        </w:rPr>
        <w:t xml:space="preserve"> tal que al sacarla del grafo </w:t>
      </w:r>
      <w:r w:rsidR="00C41A05">
        <w:rPr>
          <w:rFonts w:ascii="Century Schoolbook" w:hAnsi="Century Schoolbook"/>
          <w:sz w:val="21"/>
          <w:szCs w:val="48"/>
          <w:lang w:val="es-CL"/>
        </w:rPr>
        <w:t>hace que el</w:t>
      </w:r>
      <w:r w:rsidR="00084592">
        <w:rPr>
          <w:rFonts w:ascii="Century Schoolbook" w:hAnsi="Century Schoolbook"/>
          <w:sz w:val="21"/>
          <w:szCs w:val="48"/>
          <w:lang w:val="es-CL"/>
        </w:rPr>
        <w:t xml:space="preserve"> grafo</w:t>
      </w:r>
      <w:r w:rsidR="00C41A05">
        <w:rPr>
          <w:rFonts w:ascii="Century Schoolbook" w:hAnsi="Century Schoolbook"/>
          <w:sz w:val="21"/>
          <w:szCs w:val="48"/>
          <w:lang w:val="es-CL"/>
        </w:rPr>
        <w:t xml:space="preserve"> quede desconectado</w:t>
      </w:r>
      <w:r w:rsidR="00084592">
        <w:rPr>
          <w:rFonts w:ascii="Century Schoolbook" w:hAnsi="Century Schoolbook"/>
          <w:sz w:val="21"/>
          <w:szCs w:val="48"/>
          <w:lang w:val="es-CL"/>
        </w:rPr>
        <w:t xml:space="preserve"> —o, más precisamente, aumenta el número de componentes conec</w:t>
      </w:r>
      <w:r w:rsidR="00C41A05">
        <w:rPr>
          <w:rFonts w:ascii="Century Schoolbook" w:hAnsi="Century Schoolbook"/>
          <w:sz w:val="21"/>
          <w:szCs w:val="48"/>
          <w:lang w:val="es-CL"/>
        </w:rPr>
        <w:t>-</w:t>
      </w:r>
      <w:r w:rsidR="00084592">
        <w:rPr>
          <w:rFonts w:ascii="Century Schoolbook" w:hAnsi="Century Schoolbook"/>
          <w:sz w:val="21"/>
          <w:szCs w:val="48"/>
          <w:lang w:val="es-CL"/>
        </w:rPr>
        <w:t>tadas del grafo</w:t>
      </w:r>
      <w:r w:rsidR="00C41A05">
        <w:rPr>
          <w:rFonts w:ascii="Century Schoolbook" w:hAnsi="Century Schoolbook"/>
          <w:sz w:val="21"/>
          <w:szCs w:val="48"/>
          <w:lang w:val="es-CL"/>
        </w:rPr>
        <w:t xml:space="preserve">; en otras palabras, la única forma para ir de </w:t>
      </w:r>
      <w:r w:rsidR="00C41A05" w:rsidRPr="00C41A05">
        <w:rPr>
          <w:rFonts w:ascii="Century Schoolbook" w:hAnsi="Century Schoolbook"/>
          <w:i/>
          <w:sz w:val="21"/>
          <w:szCs w:val="48"/>
          <w:lang w:val="es-CL"/>
        </w:rPr>
        <w:t>u</w:t>
      </w:r>
      <w:r w:rsidR="00C41A05">
        <w:rPr>
          <w:rFonts w:ascii="Century Schoolbook" w:hAnsi="Century Schoolbook"/>
          <w:sz w:val="21"/>
          <w:szCs w:val="48"/>
          <w:lang w:val="es-CL"/>
        </w:rPr>
        <w:t xml:space="preserve"> a </w:t>
      </w:r>
      <w:r w:rsidR="00C41A05" w:rsidRPr="00C41A05">
        <w:rPr>
          <w:rFonts w:ascii="Century Schoolbook" w:hAnsi="Century Schoolbook"/>
          <w:i/>
          <w:sz w:val="21"/>
          <w:szCs w:val="48"/>
          <w:lang w:val="es-CL"/>
        </w:rPr>
        <w:t>v</w:t>
      </w:r>
      <w:r w:rsidR="00C41A05">
        <w:rPr>
          <w:rFonts w:ascii="Century Schoolbook" w:hAnsi="Century Schoolbook"/>
          <w:sz w:val="21"/>
          <w:szCs w:val="48"/>
          <w:lang w:val="es-CL"/>
        </w:rPr>
        <w:t xml:space="preserve"> e</w:t>
      </w:r>
      <w:r w:rsidR="005D1884">
        <w:rPr>
          <w:rFonts w:ascii="Century Schoolbook" w:hAnsi="Century Schoolbook"/>
          <w:sz w:val="21"/>
          <w:szCs w:val="48"/>
          <w:lang w:val="es-CL"/>
        </w:rPr>
        <w:t>n el grafo e</w:t>
      </w:r>
      <w:r w:rsidR="00C41A05">
        <w:rPr>
          <w:rFonts w:ascii="Century Schoolbook" w:hAnsi="Century Schoolbook"/>
          <w:sz w:val="21"/>
          <w:szCs w:val="48"/>
          <w:lang w:val="es-CL"/>
        </w:rPr>
        <w:t>s a través de</w:t>
      </w:r>
      <w:r w:rsidR="005D1884">
        <w:rPr>
          <w:rFonts w:ascii="Century Schoolbook" w:hAnsi="Century Schoolbook"/>
          <w:sz w:val="21"/>
          <w:szCs w:val="48"/>
          <w:lang w:val="es-CL"/>
        </w:rPr>
        <w:t xml:space="preserve"> la arista</w:t>
      </w:r>
      <w:r w:rsidR="00C41A05">
        <w:rPr>
          <w:rFonts w:ascii="Century Schoolbook" w:hAnsi="Century Schoolbook"/>
          <w:sz w:val="21"/>
          <w:szCs w:val="48"/>
          <w:lang w:val="es-CL"/>
        </w:rPr>
        <w:t xml:space="preserve"> (</w:t>
      </w:r>
      <w:r w:rsidR="00C41A05" w:rsidRPr="00C41A05">
        <w:rPr>
          <w:rFonts w:ascii="Century Schoolbook" w:hAnsi="Century Schoolbook"/>
          <w:i/>
          <w:sz w:val="21"/>
          <w:szCs w:val="48"/>
          <w:lang w:val="es-CL"/>
        </w:rPr>
        <w:t>u</w:t>
      </w:r>
      <w:r w:rsidR="00C41A05">
        <w:rPr>
          <w:rFonts w:ascii="Century Schoolbook" w:hAnsi="Century Schoolbook"/>
          <w:sz w:val="21"/>
          <w:szCs w:val="48"/>
          <w:lang w:val="es-CL"/>
        </w:rPr>
        <w:t>,</w:t>
      </w:r>
      <w:r w:rsidR="005D1884">
        <w:rPr>
          <w:rFonts w:ascii="Century Schoolbook" w:hAnsi="Century Schoolbook"/>
          <w:sz w:val="21"/>
          <w:szCs w:val="48"/>
          <w:lang w:val="es-CL"/>
        </w:rPr>
        <w:t> </w:t>
      </w:r>
      <w:r w:rsidR="00C41A05" w:rsidRPr="00C41A05">
        <w:rPr>
          <w:rFonts w:ascii="Century Schoolbook" w:hAnsi="Century Schoolbook"/>
          <w:i/>
          <w:sz w:val="21"/>
          <w:szCs w:val="48"/>
          <w:lang w:val="es-CL"/>
        </w:rPr>
        <w:t>v</w:t>
      </w:r>
      <w:r w:rsidR="00C41A05">
        <w:rPr>
          <w:rFonts w:ascii="Century Schoolbook" w:hAnsi="Century Schoolbook"/>
          <w:sz w:val="21"/>
          <w:szCs w:val="48"/>
          <w:lang w:val="es-CL"/>
        </w:rPr>
        <w:t>)</w:t>
      </w:r>
      <w:r w:rsidR="00F160C8" w:rsidRPr="00F160C8">
        <w:rPr>
          <w:rFonts w:ascii="Century Schoolbook" w:hAnsi="Century Schoolbook"/>
          <w:sz w:val="21"/>
          <w:szCs w:val="48"/>
          <w:lang w:val="es-CL"/>
        </w:rPr>
        <w:t>.</w:t>
      </w:r>
      <w:r w:rsidR="00C41A05">
        <w:rPr>
          <w:rFonts w:ascii="Century Schoolbook" w:hAnsi="Century Schoolbook"/>
          <w:sz w:val="21"/>
          <w:szCs w:val="48"/>
          <w:lang w:val="es-CL"/>
        </w:rPr>
        <w:t xml:space="preserve">  </w:t>
      </w:r>
      <w:r w:rsidR="003608E7">
        <w:rPr>
          <w:rFonts w:ascii="Century Schoolbook" w:hAnsi="Century Schoolbook"/>
          <w:sz w:val="21"/>
          <w:szCs w:val="48"/>
          <w:lang w:val="es-CL"/>
        </w:rPr>
        <w:t>[</w:t>
      </w:r>
      <w:r w:rsidR="003608E7">
        <w:rPr>
          <w:rFonts w:ascii="Century Schoolbook" w:hAnsi="Century Schoolbook"/>
          <w:b/>
          <w:sz w:val="21"/>
          <w:szCs w:val="48"/>
          <w:lang w:val="es-CL"/>
        </w:rPr>
        <w:t>4 pts.</w:t>
      </w:r>
      <w:r w:rsidR="003608E7">
        <w:rPr>
          <w:rFonts w:ascii="Century Schoolbook" w:hAnsi="Century Schoolbook"/>
          <w:sz w:val="21"/>
          <w:szCs w:val="48"/>
          <w:lang w:val="es-CL"/>
        </w:rPr>
        <w:t xml:space="preserve">] </w:t>
      </w:r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Explica cómo usar </w:t>
      </w:r>
      <w:r w:rsidR="00C41A05">
        <w:rPr>
          <w:rFonts w:ascii="Century Schoolbook" w:hAnsi="Century Schoolbook"/>
          <w:sz w:val="21"/>
          <w:szCs w:val="48"/>
          <w:lang w:val="es-CL"/>
        </w:rPr>
        <w:t>el algoritmo DFS para encontrar</w:t>
      </w:r>
      <w:r w:rsidR="005D1884">
        <w:rPr>
          <w:rFonts w:ascii="Century Schoolbook" w:hAnsi="Century Schoolbook"/>
          <w:sz w:val="21"/>
          <w:szCs w:val="48"/>
          <w:lang w:val="es-CL"/>
        </w:rPr>
        <w:t xml:space="preserve"> eficientemente</w:t>
      </w:r>
      <w:r w:rsidR="00C41A05">
        <w:rPr>
          <w:rFonts w:ascii="Century Schoolbook" w:hAnsi="Century Schoolbook"/>
          <w:sz w:val="21"/>
          <w:szCs w:val="48"/>
          <w:lang w:val="es-CL"/>
        </w:rPr>
        <w:t xml:space="preserve"> los puentes de un grafo no direccional</w:t>
      </w:r>
      <w:r w:rsidR="005D1884">
        <w:rPr>
          <w:rFonts w:ascii="Century Schoolbook" w:hAnsi="Century Schoolbook"/>
          <w:sz w:val="21"/>
          <w:szCs w:val="48"/>
          <w:lang w:val="es-CL"/>
        </w:rPr>
        <w:t>; y</w:t>
      </w:r>
      <w:r w:rsidR="003608E7">
        <w:rPr>
          <w:rFonts w:ascii="Century Schoolbook" w:hAnsi="Century Schoolbook"/>
          <w:sz w:val="21"/>
          <w:szCs w:val="48"/>
          <w:lang w:val="es-CL"/>
        </w:rPr>
        <w:t xml:space="preserve"> [</w:t>
      </w:r>
      <w:r w:rsidR="003608E7">
        <w:rPr>
          <w:rFonts w:ascii="Century Schoolbook" w:hAnsi="Century Schoolbook"/>
          <w:b/>
          <w:sz w:val="21"/>
          <w:szCs w:val="48"/>
          <w:lang w:val="es-CL"/>
        </w:rPr>
        <w:t>2 pts.</w:t>
      </w:r>
      <w:r w:rsidR="003608E7">
        <w:rPr>
          <w:rFonts w:ascii="Century Schoolbook" w:hAnsi="Century Schoolbook"/>
          <w:sz w:val="21"/>
          <w:szCs w:val="48"/>
          <w:lang w:val="es-CL"/>
        </w:rPr>
        <w:t>]</w:t>
      </w:r>
      <w:r w:rsidR="005D1884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C06F59">
        <w:rPr>
          <w:rFonts w:ascii="Century Schoolbook" w:hAnsi="Century Schoolbook"/>
          <w:sz w:val="21"/>
          <w:szCs w:val="48"/>
          <w:lang w:val="es-CL"/>
        </w:rPr>
        <w:t>justifica</w:t>
      </w:r>
      <w:r w:rsidR="005D1884">
        <w:rPr>
          <w:rFonts w:ascii="Century Schoolbook" w:hAnsi="Century Schoolbook"/>
          <w:sz w:val="21"/>
          <w:szCs w:val="48"/>
          <w:lang w:val="es-CL"/>
        </w:rPr>
        <w:t xml:space="preserve"> qué tan eficientemente.</w:t>
      </w:r>
      <w:r w:rsidR="0071403C">
        <w:rPr>
          <w:rFonts w:ascii="Century Schoolbook" w:hAnsi="Century Schoolbook"/>
          <w:sz w:val="21"/>
          <w:szCs w:val="48"/>
          <w:lang w:val="es-CL"/>
        </w:rPr>
        <w:t xml:space="preserve">  Recuerda que DFS asigna tiempos de descubrimiento (y finalización) a cada vértice que visita.</w:t>
      </w:r>
    </w:p>
    <w:p w:rsidR="002527EF" w:rsidRDefault="002527EF" w:rsidP="007050AB">
      <w:pPr>
        <w:rPr>
          <w:rFonts w:ascii="Century Schoolbook" w:hAnsi="Century Schoolbook"/>
          <w:b/>
          <w:sz w:val="21"/>
          <w:szCs w:val="48"/>
          <w:lang w:val="es-CL"/>
        </w:rPr>
      </w:pPr>
    </w:p>
    <w:p w:rsidR="009B404E" w:rsidRDefault="009B404E">
      <w:pPr>
        <w:rPr>
          <w:rFonts w:ascii="Century Schoolbook" w:hAnsi="Century Schoolbook"/>
          <w:b/>
          <w:sz w:val="21"/>
          <w:szCs w:val="48"/>
          <w:lang w:val="es-CL"/>
        </w:rPr>
      </w:pPr>
      <w:r>
        <w:rPr>
          <w:rFonts w:ascii="Century Schoolbook" w:hAnsi="Century Schoolbook"/>
          <w:b/>
          <w:sz w:val="21"/>
          <w:szCs w:val="48"/>
          <w:lang w:val="es-CL"/>
        </w:rPr>
        <w:br w:type="page"/>
      </w:r>
    </w:p>
    <w:p w:rsidR="0093328A" w:rsidRPr="0093328A" w:rsidRDefault="00B60EF0" w:rsidP="0093328A">
      <w:pPr>
        <w:rPr>
          <w:rFonts w:ascii="Century Schoolbook" w:hAnsi="Century Schoolbook"/>
          <w:sz w:val="21"/>
          <w:szCs w:val="48"/>
          <w:lang w:val="es-CL"/>
        </w:rPr>
      </w:pPr>
      <w:r w:rsidRPr="002527EF">
        <w:rPr>
          <w:rFonts w:ascii="Century Schoolbook" w:hAnsi="Century Schoolbook"/>
          <w:b/>
          <w:sz w:val="21"/>
          <w:szCs w:val="48"/>
          <w:lang w:val="es-CL"/>
        </w:rPr>
        <w:lastRenderedPageBreak/>
        <w:t>2</w:t>
      </w:r>
      <w:r w:rsidR="0093328A">
        <w:rPr>
          <w:rFonts w:ascii="Century Schoolbook" w:hAnsi="Century Schoolbook"/>
          <w:sz w:val="21"/>
          <w:szCs w:val="48"/>
          <w:lang w:val="es-CL"/>
        </w:rPr>
        <w:t xml:space="preserve">) </w:t>
      </w:r>
      <w:r w:rsidR="0093328A" w:rsidRPr="0093328A">
        <w:rPr>
          <w:rFonts w:ascii="Century Schoolbook" w:hAnsi="Century Schoolbook"/>
          <w:sz w:val="21"/>
          <w:szCs w:val="48"/>
          <w:lang w:val="es-CL"/>
        </w:rPr>
        <w:t xml:space="preserve">Sea </w:t>
      </w:r>
      <m:oMath>
        <m:r>
          <w:rPr>
            <w:rFonts w:ascii="Cambria Math" w:hAnsi="Cambria Math"/>
            <w:sz w:val="21"/>
            <w:szCs w:val="48"/>
            <w:lang w:val="es-CL"/>
          </w:rPr>
          <m:t>G(V,E)</m:t>
        </m:r>
      </m:oMath>
      <w:r w:rsidR="0093328A" w:rsidRPr="0093328A">
        <w:rPr>
          <w:rFonts w:ascii="Century Schoolbook" w:hAnsi="Century Schoolbook"/>
          <w:sz w:val="21"/>
          <w:szCs w:val="48"/>
          <w:lang w:val="es-CL"/>
        </w:rPr>
        <w:t xml:space="preserve"> un grafo no d</w:t>
      </w:r>
      <w:bookmarkStart w:id="0" w:name="_GoBack"/>
      <w:bookmarkEnd w:id="0"/>
      <w:r w:rsidR="0093328A" w:rsidRPr="0093328A">
        <w:rPr>
          <w:rFonts w:ascii="Century Schoolbook" w:hAnsi="Century Schoolbook"/>
          <w:sz w:val="21"/>
          <w:szCs w:val="48"/>
          <w:lang w:val="es-CL"/>
        </w:rPr>
        <w:t>ir</w:t>
      </w:r>
      <w:r w:rsidR="0093328A">
        <w:rPr>
          <w:rFonts w:ascii="Century Schoolbook" w:hAnsi="Century Schoolbook"/>
          <w:sz w:val="21"/>
          <w:szCs w:val="48"/>
          <w:lang w:val="es-CL"/>
        </w:rPr>
        <w:t>eccional</w:t>
      </w:r>
      <w:r w:rsidR="0093328A" w:rsidRPr="0093328A">
        <w:rPr>
          <w:rFonts w:ascii="Century Schoolbook" w:hAnsi="Century Schoolbook"/>
          <w:sz w:val="21"/>
          <w:szCs w:val="48"/>
          <w:lang w:val="es-CL"/>
        </w:rPr>
        <w:t xml:space="preserve"> y </w:t>
      </w:r>
      <m:oMath>
        <m:r>
          <w:rPr>
            <w:rFonts w:ascii="Cambria Math" w:hAnsi="Cambria Math"/>
            <w:sz w:val="21"/>
            <w:szCs w:val="48"/>
            <w:lang w:val="es-CL"/>
          </w:rPr>
          <m:t>C⊆V</m:t>
        </m:r>
      </m:oMath>
      <w:r w:rsidR="0093328A" w:rsidRPr="0093328A">
        <w:rPr>
          <w:rFonts w:ascii="Century Schoolbook" w:hAnsi="Century Schoolbook"/>
          <w:sz w:val="21"/>
          <w:szCs w:val="48"/>
          <w:lang w:val="es-CL"/>
        </w:rPr>
        <w:t xml:space="preserve"> un subconjunto de sus vértices. Se dice que </w:t>
      </w:r>
      <m:oMath>
        <m:r>
          <w:rPr>
            <w:rFonts w:ascii="Cambria Math" w:hAnsi="Cambria Math"/>
            <w:sz w:val="21"/>
            <w:szCs w:val="48"/>
            <w:lang w:val="es-CL"/>
          </w:rPr>
          <m:t>C</m:t>
        </m:r>
      </m:oMath>
      <w:r w:rsidR="0093328A" w:rsidRPr="0093328A">
        <w:rPr>
          <w:rFonts w:ascii="Century Schoolbook" w:hAnsi="Century Schoolbook"/>
          <w:sz w:val="21"/>
          <w:szCs w:val="48"/>
          <w:lang w:val="es-CL"/>
        </w:rPr>
        <w:t xml:space="preserve"> es un </w:t>
      </w:r>
      <m:oMath>
        <m:r>
          <w:rPr>
            <w:rFonts w:ascii="Cambria Math" w:hAnsi="Cambria Math"/>
            <w:sz w:val="21"/>
            <w:szCs w:val="48"/>
            <w:lang w:val="es-CL"/>
          </w:rPr>
          <m:t>k</m:t>
        </m:r>
      </m:oMath>
      <w:r w:rsidR="0093328A" w:rsidRPr="0093328A">
        <w:rPr>
          <w:rFonts w:ascii="Century Schoolbook" w:hAnsi="Century Schoolbook"/>
          <w:i/>
          <w:sz w:val="21"/>
          <w:szCs w:val="48"/>
          <w:lang w:val="es-CL"/>
        </w:rPr>
        <w:t>-clique</w:t>
      </w:r>
      <w:r w:rsidR="0093328A" w:rsidRPr="0093328A">
        <w:rPr>
          <w:rFonts w:ascii="Century Schoolbook" w:hAnsi="Century Schoolbook"/>
          <w:sz w:val="21"/>
          <w:szCs w:val="48"/>
          <w:lang w:val="es-CL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48"/>
                <w:lang w:val="es-CL"/>
              </w:rPr>
            </m:ctrlPr>
          </m:dPr>
          <m:e>
            <m:r>
              <w:rPr>
                <w:rFonts w:ascii="Cambria Math" w:hAnsi="Cambria Math"/>
                <w:sz w:val="21"/>
                <w:szCs w:val="48"/>
                <w:lang w:val="es-CL"/>
              </w:rPr>
              <m:t>C</m:t>
            </m:r>
          </m:e>
        </m:d>
        <m:r>
          <w:rPr>
            <w:rFonts w:ascii="Cambria Math" w:hAnsi="Cambria Math"/>
            <w:sz w:val="21"/>
            <w:szCs w:val="48"/>
            <w:lang w:val="es-CL"/>
          </w:rPr>
          <m:t>=k</m:t>
        </m:r>
      </m:oMath>
      <w:r w:rsidR="0093328A" w:rsidRPr="0093328A">
        <w:rPr>
          <w:rFonts w:ascii="Century Schoolbook" w:hAnsi="Century Schoolbook"/>
          <w:sz w:val="21"/>
          <w:szCs w:val="48"/>
          <w:lang w:val="es-CL"/>
        </w:rPr>
        <w:t xml:space="preserve"> y todo vértice de </w:t>
      </w:r>
      <m:oMath>
        <m:r>
          <w:rPr>
            <w:rFonts w:ascii="Cambria Math" w:hAnsi="Cambria Math"/>
            <w:sz w:val="21"/>
            <w:szCs w:val="48"/>
            <w:lang w:val="es-CL"/>
          </w:rPr>
          <m:t>C</m:t>
        </m:r>
      </m:oMath>
      <w:r w:rsidR="0093328A" w:rsidRPr="0093328A">
        <w:rPr>
          <w:rFonts w:ascii="Century Schoolbook" w:hAnsi="Century Schoolbook"/>
          <w:sz w:val="21"/>
          <w:szCs w:val="48"/>
          <w:lang w:val="es-CL"/>
        </w:rPr>
        <w:t xml:space="preserve"> está conectado con todos los otros vértices de </w:t>
      </w:r>
      <m:oMath>
        <m:r>
          <w:rPr>
            <w:rFonts w:ascii="Cambria Math" w:hAnsi="Cambria Math"/>
            <w:sz w:val="21"/>
            <w:szCs w:val="48"/>
            <w:lang w:val="es-CL"/>
          </w:rPr>
          <m:t>C</m:t>
        </m:r>
      </m:oMath>
      <w:r w:rsidR="0093328A">
        <w:rPr>
          <w:rFonts w:ascii="Century Schoolbook" w:hAnsi="Century Schoolbook"/>
          <w:sz w:val="21"/>
          <w:szCs w:val="48"/>
          <w:lang w:val="es-CL"/>
        </w:rPr>
        <w:t>.</w:t>
      </w:r>
    </w:p>
    <w:p w:rsidR="0093328A" w:rsidRPr="0093328A" w:rsidRDefault="0093328A" w:rsidP="0093328A">
      <w:pPr>
        <w:rPr>
          <w:rFonts w:ascii="Century Schoolbook" w:hAnsi="Century Schoolbook"/>
          <w:sz w:val="21"/>
          <w:szCs w:val="48"/>
          <w:lang w:val="es-CL"/>
        </w:rPr>
      </w:pPr>
      <w:r w:rsidRPr="0093328A">
        <w:rPr>
          <w:rFonts w:ascii="Century Schoolbook" w:hAnsi="Century Schoolbook"/>
          <w:sz w:val="21"/>
          <w:szCs w:val="48"/>
          <w:lang w:val="es-CL"/>
        </w:rPr>
        <w:t xml:space="preserve">Dado un grafo cualquiera </w:t>
      </w:r>
      <m:oMath>
        <m:r>
          <w:rPr>
            <w:rFonts w:ascii="Cambria Math" w:hAnsi="Cambria Math"/>
            <w:sz w:val="21"/>
            <w:szCs w:val="48"/>
            <w:lang w:val="es-CL"/>
          </w:rPr>
          <m:t>G(V,E)</m:t>
        </m:r>
      </m:oMath>
      <w:r w:rsidRPr="0093328A">
        <w:rPr>
          <w:rFonts w:ascii="Century Schoolbook" w:hAnsi="Century Schoolbook"/>
          <w:sz w:val="21"/>
          <w:szCs w:val="48"/>
          <w:lang w:val="es-CL"/>
        </w:rPr>
        <w:t xml:space="preserve"> y un número </w:t>
      </w:r>
      <m:oMath>
        <m:r>
          <w:rPr>
            <w:rFonts w:ascii="Cambria Math" w:hAnsi="Cambria Math"/>
            <w:sz w:val="21"/>
            <w:szCs w:val="48"/>
            <w:lang w:val="es-CL"/>
          </w:rPr>
          <m:t>k</m:t>
        </m:r>
      </m:oMath>
      <w:r w:rsidRPr="0093328A">
        <w:rPr>
          <w:rFonts w:ascii="Century Schoolbook" w:hAnsi="Century Schoolbook"/>
          <w:sz w:val="21"/>
          <w:szCs w:val="48"/>
          <w:lang w:val="es-CL"/>
        </w:rPr>
        <w:t xml:space="preserve">, queremos determinar si existe un </w:t>
      </w:r>
      <m:oMath>
        <m:r>
          <w:rPr>
            <w:rFonts w:ascii="Cambria Math" w:hAnsi="Cambria Math"/>
            <w:sz w:val="21"/>
            <w:szCs w:val="48"/>
            <w:lang w:val="es-CL"/>
          </w:rPr>
          <m:t>k</m:t>
        </m:r>
      </m:oMath>
      <w:r w:rsidRPr="0093328A">
        <w:rPr>
          <w:rFonts w:ascii="Century Schoolbook" w:hAnsi="Century Schoolbook"/>
          <w:sz w:val="21"/>
          <w:szCs w:val="48"/>
          <w:lang w:val="es-CL"/>
        </w:rPr>
        <w:t>-</w:t>
      </w:r>
      <w:r w:rsidRPr="0093328A">
        <w:rPr>
          <w:rFonts w:ascii="Century Schoolbook" w:hAnsi="Century Schoolbook"/>
          <w:i/>
          <w:sz w:val="21"/>
          <w:szCs w:val="48"/>
          <w:lang w:val="es-CL"/>
        </w:rPr>
        <w:t>clique</w:t>
      </w:r>
      <w:r w:rsidRPr="0093328A">
        <w:rPr>
          <w:rFonts w:ascii="Century Schoolbook" w:hAnsi="Century Schoolbook"/>
          <w:sz w:val="21"/>
          <w:szCs w:val="48"/>
          <w:lang w:val="es-CL"/>
        </w:rPr>
        <w:t xml:space="preserve"> dentro de </w:t>
      </w:r>
      <m:oMath>
        <m:r>
          <w:rPr>
            <w:rFonts w:ascii="Cambria Math" w:hAnsi="Cambria Math"/>
            <w:sz w:val="21"/>
            <w:szCs w:val="48"/>
            <w:lang w:val="es-CL"/>
          </w:rPr>
          <m:t>G</m:t>
        </m:r>
      </m:oMath>
      <w:r w:rsidRPr="0093328A">
        <w:rPr>
          <w:rFonts w:ascii="Century Schoolbook" w:hAnsi="Century Schoolbook"/>
          <w:sz w:val="21"/>
          <w:szCs w:val="48"/>
          <w:lang w:val="es-CL"/>
        </w:rPr>
        <w:t xml:space="preserve">. </w:t>
      </w:r>
      <w:r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Pr="0093328A">
        <w:rPr>
          <w:rFonts w:ascii="Century Schoolbook" w:hAnsi="Century Schoolbook"/>
          <w:sz w:val="21"/>
          <w:szCs w:val="48"/>
          <w:lang w:val="es-CL"/>
        </w:rPr>
        <w:t xml:space="preserve">Esto se puede resolver usando </w:t>
      </w:r>
      <w:r>
        <w:rPr>
          <w:rFonts w:ascii="Century Schoolbook" w:hAnsi="Century Schoolbook"/>
          <w:i/>
          <w:sz w:val="21"/>
          <w:szCs w:val="48"/>
          <w:lang w:val="es-CL"/>
        </w:rPr>
        <w:t>b</w:t>
      </w:r>
      <w:r w:rsidRPr="0093328A">
        <w:rPr>
          <w:rFonts w:ascii="Century Schoolbook" w:hAnsi="Century Schoolbook"/>
          <w:i/>
          <w:sz w:val="21"/>
          <w:szCs w:val="48"/>
          <w:lang w:val="es-CL"/>
        </w:rPr>
        <w:t>acktracking</w:t>
      </w:r>
      <w:r w:rsidRPr="0093328A">
        <w:rPr>
          <w:rFonts w:ascii="Century Schoolbook" w:hAnsi="Century Schoolbook"/>
          <w:sz w:val="21"/>
          <w:szCs w:val="48"/>
          <w:lang w:val="es-CL"/>
        </w:rPr>
        <w:t>.</w:t>
      </w:r>
    </w:p>
    <w:p w:rsidR="0093328A" w:rsidRPr="0093328A" w:rsidRDefault="0093328A" w:rsidP="0093328A">
      <w:pPr>
        <w:ind w:left="180"/>
        <w:rPr>
          <w:rFonts w:ascii="Century Schoolbook" w:hAnsi="Century Schoolbook"/>
          <w:sz w:val="21"/>
          <w:szCs w:val="48"/>
          <w:lang w:val="es-CL"/>
        </w:rPr>
      </w:pPr>
      <w:r w:rsidRPr="0093328A">
        <w:rPr>
          <w:rFonts w:ascii="Century Schoolbook" w:hAnsi="Century Schoolbook"/>
          <w:b/>
          <w:sz w:val="21"/>
          <w:szCs w:val="48"/>
          <w:lang w:val="es-CL"/>
        </w:rPr>
        <w:t>a</w:t>
      </w:r>
      <w:r>
        <w:rPr>
          <w:rFonts w:ascii="Century Schoolbook" w:hAnsi="Century Schoolbook"/>
          <w:sz w:val="21"/>
          <w:szCs w:val="48"/>
          <w:lang w:val="es-CL"/>
        </w:rPr>
        <w:t xml:space="preserve">) </w:t>
      </w:r>
      <w:r w:rsidRPr="0093328A">
        <w:rPr>
          <w:rFonts w:ascii="Century Schoolbook" w:hAnsi="Century Schoolbook"/>
          <w:sz w:val="21"/>
          <w:szCs w:val="48"/>
          <w:lang w:val="es-CL"/>
        </w:rPr>
        <w:t xml:space="preserve">Describe la modelación requerida para aplicar </w:t>
      </w:r>
      <w:r>
        <w:rPr>
          <w:rFonts w:ascii="Century Schoolbook" w:hAnsi="Century Schoolbook"/>
          <w:i/>
          <w:sz w:val="21"/>
          <w:szCs w:val="48"/>
          <w:lang w:val="es-CL"/>
        </w:rPr>
        <w:t>b</w:t>
      </w:r>
      <w:r w:rsidRPr="0093328A">
        <w:rPr>
          <w:rFonts w:ascii="Century Schoolbook" w:hAnsi="Century Schoolbook"/>
          <w:i/>
          <w:sz w:val="21"/>
          <w:szCs w:val="48"/>
          <w:lang w:val="es-CL"/>
        </w:rPr>
        <w:t>acktracking</w:t>
      </w:r>
      <w:r w:rsidRPr="0093328A">
        <w:rPr>
          <w:rFonts w:ascii="Century Schoolbook" w:hAnsi="Century Schoolbook"/>
          <w:sz w:val="21"/>
          <w:szCs w:val="48"/>
          <w:lang w:val="es-CL"/>
        </w:rPr>
        <w:t xml:space="preserve"> a este problema: explica cuál es el conjunto de </w:t>
      </w:r>
      <w:r w:rsidRPr="0093328A">
        <w:rPr>
          <w:rFonts w:ascii="Century Schoolbook" w:hAnsi="Century Schoolbook"/>
          <w:b/>
          <w:sz w:val="21"/>
          <w:szCs w:val="48"/>
          <w:lang w:val="es-CL"/>
        </w:rPr>
        <w:t>variables</w:t>
      </w:r>
      <w:r w:rsidRPr="0093328A">
        <w:rPr>
          <w:rFonts w:ascii="Century Schoolbook" w:hAnsi="Century Schoolbook"/>
          <w:sz w:val="21"/>
          <w:szCs w:val="48"/>
          <w:lang w:val="es-CL"/>
        </w:rPr>
        <w:t>, cu</w:t>
      </w:r>
      <w:r>
        <w:rPr>
          <w:rFonts w:ascii="Century Schoolbook" w:hAnsi="Century Schoolbook"/>
          <w:sz w:val="21"/>
          <w:szCs w:val="48"/>
          <w:lang w:val="es-CL"/>
        </w:rPr>
        <w:t>á</w:t>
      </w:r>
      <w:r w:rsidRPr="0093328A">
        <w:rPr>
          <w:rFonts w:ascii="Century Schoolbook" w:hAnsi="Century Schoolbook"/>
          <w:sz w:val="21"/>
          <w:szCs w:val="48"/>
          <w:lang w:val="es-CL"/>
        </w:rPr>
        <w:t xml:space="preserve">les son sus </w:t>
      </w:r>
      <w:r w:rsidRPr="0093328A">
        <w:rPr>
          <w:rFonts w:ascii="Century Schoolbook" w:hAnsi="Century Schoolbook"/>
          <w:b/>
          <w:sz w:val="21"/>
          <w:szCs w:val="48"/>
          <w:lang w:val="es-CL"/>
        </w:rPr>
        <w:t>dominios</w:t>
      </w:r>
      <w:r w:rsidRPr="0093328A">
        <w:rPr>
          <w:rFonts w:ascii="Century Schoolbook" w:hAnsi="Century Schoolbook"/>
          <w:sz w:val="21"/>
          <w:szCs w:val="48"/>
          <w:lang w:val="es-CL"/>
        </w:rPr>
        <w:t>, y describe en palabras cu</w:t>
      </w:r>
      <w:r>
        <w:rPr>
          <w:rFonts w:ascii="Century Schoolbook" w:hAnsi="Century Schoolbook"/>
          <w:sz w:val="21"/>
          <w:szCs w:val="48"/>
          <w:lang w:val="es-CL"/>
        </w:rPr>
        <w:t>á</w:t>
      </w:r>
      <w:r w:rsidRPr="0093328A">
        <w:rPr>
          <w:rFonts w:ascii="Century Schoolbook" w:hAnsi="Century Schoolbook"/>
          <w:sz w:val="21"/>
          <w:szCs w:val="48"/>
          <w:lang w:val="es-CL"/>
        </w:rPr>
        <w:t xml:space="preserve">les son las </w:t>
      </w:r>
      <w:r w:rsidRPr="0093328A">
        <w:rPr>
          <w:rFonts w:ascii="Century Schoolbook" w:hAnsi="Century Schoolbook"/>
          <w:b/>
          <w:sz w:val="21"/>
          <w:szCs w:val="48"/>
          <w:lang w:val="es-CL"/>
        </w:rPr>
        <w:t>restricciones</w:t>
      </w:r>
      <w:r w:rsidRPr="0093328A">
        <w:rPr>
          <w:rFonts w:ascii="Century Schoolbook" w:hAnsi="Century Schoolbook"/>
          <w:sz w:val="21"/>
          <w:szCs w:val="48"/>
          <w:lang w:val="es-CL"/>
        </w:rPr>
        <w:t xml:space="preserve"> sobre los valores que pueden tomar dichas variables.</w:t>
      </w:r>
    </w:p>
    <w:p w:rsidR="0093328A" w:rsidRPr="0093328A" w:rsidRDefault="0093328A" w:rsidP="0093328A">
      <w:pPr>
        <w:ind w:left="180"/>
        <w:rPr>
          <w:rFonts w:ascii="Century Schoolbook" w:hAnsi="Century Schoolbook"/>
          <w:sz w:val="21"/>
          <w:szCs w:val="48"/>
          <w:lang w:val="es-CL"/>
        </w:rPr>
      </w:pPr>
      <w:r w:rsidRPr="0093328A">
        <w:rPr>
          <w:rFonts w:ascii="Century Schoolbook" w:hAnsi="Century Schoolbook"/>
          <w:b/>
          <w:sz w:val="21"/>
          <w:szCs w:val="48"/>
          <w:lang w:val="es-CL"/>
        </w:rPr>
        <w:t>b</w:t>
      </w:r>
      <w:r>
        <w:rPr>
          <w:rFonts w:ascii="Century Schoolbook" w:hAnsi="Century Schoolbook"/>
          <w:sz w:val="21"/>
          <w:szCs w:val="48"/>
          <w:lang w:val="es-CL"/>
        </w:rPr>
        <w:t xml:space="preserve">) </w:t>
      </w:r>
      <w:r w:rsidRPr="0093328A">
        <w:rPr>
          <w:rFonts w:ascii="Century Schoolbook" w:hAnsi="Century Schoolbook"/>
          <w:sz w:val="21"/>
          <w:szCs w:val="48"/>
          <w:lang w:val="es-CL"/>
        </w:rPr>
        <w:t xml:space="preserve">Propón una </w:t>
      </w:r>
      <w:r w:rsidRPr="0093328A">
        <w:rPr>
          <w:rFonts w:ascii="Century Schoolbook" w:hAnsi="Century Schoolbook"/>
          <w:b/>
          <w:sz w:val="21"/>
          <w:szCs w:val="48"/>
          <w:lang w:val="es-CL"/>
        </w:rPr>
        <w:t>poda</w:t>
      </w:r>
      <w:r w:rsidRPr="0093328A">
        <w:rPr>
          <w:rFonts w:ascii="Century Schoolbook" w:hAnsi="Century Schoolbook"/>
          <w:sz w:val="21"/>
          <w:szCs w:val="48"/>
          <w:lang w:val="es-CL"/>
        </w:rPr>
        <w:t xml:space="preserve"> y explica la modelación a nivel de código requerida para implementarla eficientemente.</w:t>
      </w:r>
    </w:p>
    <w:p w:rsidR="0093328A" w:rsidRPr="0093328A" w:rsidRDefault="0093328A" w:rsidP="0093328A">
      <w:pPr>
        <w:ind w:left="180"/>
        <w:rPr>
          <w:rFonts w:ascii="Century Schoolbook" w:hAnsi="Century Schoolbook"/>
          <w:sz w:val="21"/>
          <w:szCs w:val="48"/>
          <w:lang w:val="es-CL"/>
        </w:rPr>
      </w:pPr>
      <w:r w:rsidRPr="0093328A">
        <w:rPr>
          <w:rFonts w:ascii="Century Schoolbook" w:hAnsi="Century Schoolbook"/>
          <w:b/>
          <w:sz w:val="21"/>
          <w:szCs w:val="48"/>
          <w:lang w:val="es-CL"/>
        </w:rPr>
        <w:t>c</w:t>
      </w:r>
      <w:r>
        <w:rPr>
          <w:rFonts w:ascii="Century Schoolbook" w:hAnsi="Century Schoolbook"/>
          <w:sz w:val="21"/>
          <w:szCs w:val="48"/>
          <w:lang w:val="es-CL"/>
        </w:rPr>
        <w:t xml:space="preserve">) </w:t>
      </w:r>
      <w:r w:rsidRPr="0093328A">
        <w:rPr>
          <w:rFonts w:ascii="Century Schoolbook" w:hAnsi="Century Schoolbook"/>
          <w:sz w:val="21"/>
          <w:szCs w:val="48"/>
          <w:lang w:val="es-CL"/>
        </w:rPr>
        <w:t xml:space="preserve">Propón una </w:t>
      </w:r>
      <w:r w:rsidRPr="0093328A">
        <w:rPr>
          <w:rFonts w:ascii="Century Schoolbook" w:hAnsi="Century Schoolbook"/>
          <w:b/>
          <w:sz w:val="21"/>
          <w:szCs w:val="48"/>
          <w:lang w:val="es-CL"/>
        </w:rPr>
        <w:t>heurística para el orden de las variables</w:t>
      </w:r>
      <w:r w:rsidRPr="0093328A">
        <w:rPr>
          <w:rFonts w:ascii="Century Schoolbook" w:hAnsi="Century Schoolbook"/>
          <w:sz w:val="21"/>
          <w:szCs w:val="48"/>
          <w:lang w:val="es-CL"/>
        </w:rPr>
        <w:t xml:space="preserve"> y explica la modelación a nivel de código requerida para implementarla eficientemente.</w:t>
      </w:r>
    </w:p>
    <w:p w:rsidR="00496647" w:rsidRPr="00B60EF0" w:rsidRDefault="00496647" w:rsidP="0093328A">
      <w:pPr>
        <w:rPr>
          <w:rFonts w:ascii="Century Schoolbook" w:hAnsi="Century Schoolbook"/>
          <w:sz w:val="21"/>
          <w:szCs w:val="48"/>
          <w:lang w:val="es-CL"/>
        </w:rPr>
      </w:pPr>
    </w:p>
    <w:sectPr w:rsidR="00496647" w:rsidRPr="00B60EF0" w:rsidSect="00984A3D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206030504050203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A54FE"/>
    <w:multiLevelType w:val="hybridMultilevel"/>
    <w:tmpl w:val="BE0A13AE"/>
    <w:lvl w:ilvl="0" w:tplc="224AD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4652C0"/>
    <w:multiLevelType w:val="hybridMultilevel"/>
    <w:tmpl w:val="B854FF16"/>
    <w:lvl w:ilvl="0" w:tplc="9BFCB5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886DB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8C2D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3827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5E3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042A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BC20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1ECCF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1034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6C944971"/>
    <w:multiLevelType w:val="hybridMultilevel"/>
    <w:tmpl w:val="281AF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E4517"/>
    <w:multiLevelType w:val="hybridMultilevel"/>
    <w:tmpl w:val="CD908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7290E"/>
    <w:multiLevelType w:val="hybridMultilevel"/>
    <w:tmpl w:val="D664673E"/>
    <w:lvl w:ilvl="0" w:tplc="9E385FE8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44"/>
    <w:rsid w:val="00084592"/>
    <w:rsid w:val="00116075"/>
    <w:rsid w:val="0011626C"/>
    <w:rsid w:val="00180C7E"/>
    <w:rsid w:val="00201541"/>
    <w:rsid w:val="002527EF"/>
    <w:rsid w:val="003608E7"/>
    <w:rsid w:val="004126ED"/>
    <w:rsid w:val="00420B87"/>
    <w:rsid w:val="00444DA5"/>
    <w:rsid w:val="00496647"/>
    <w:rsid w:val="00544825"/>
    <w:rsid w:val="005C347B"/>
    <w:rsid w:val="005D1884"/>
    <w:rsid w:val="00690D90"/>
    <w:rsid w:val="007050AB"/>
    <w:rsid w:val="0071403C"/>
    <w:rsid w:val="007A2A4E"/>
    <w:rsid w:val="00805EEB"/>
    <w:rsid w:val="00807B10"/>
    <w:rsid w:val="008236CB"/>
    <w:rsid w:val="0093328A"/>
    <w:rsid w:val="00984A3D"/>
    <w:rsid w:val="009948D6"/>
    <w:rsid w:val="009B404E"/>
    <w:rsid w:val="00A17097"/>
    <w:rsid w:val="00A361FC"/>
    <w:rsid w:val="00B434D4"/>
    <w:rsid w:val="00B60EF0"/>
    <w:rsid w:val="00C06F59"/>
    <w:rsid w:val="00C20CD6"/>
    <w:rsid w:val="00C31370"/>
    <w:rsid w:val="00C41A05"/>
    <w:rsid w:val="00C76830"/>
    <w:rsid w:val="00D56B8A"/>
    <w:rsid w:val="00D64283"/>
    <w:rsid w:val="00DA6898"/>
    <w:rsid w:val="00DE1244"/>
    <w:rsid w:val="00E6169D"/>
    <w:rsid w:val="00EA1E9C"/>
    <w:rsid w:val="00EF32D2"/>
    <w:rsid w:val="00F160C8"/>
    <w:rsid w:val="00F835CC"/>
    <w:rsid w:val="00F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838E"/>
  <w15:chartTrackingRefBased/>
  <w15:docId w15:val="{0966F430-3823-4E86-836E-C1069467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24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835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Vicho</dc:creator>
  <cp:keywords/>
  <dc:description/>
  <cp:lastModifiedBy>Yadran</cp:lastModifiedBy>
  <cp:revision>11</cp:revision>
  <cp:lastPrinted>2019-05-06T16:07:00Z</cp:lastPrinted>
  <dcterms:created xsi:type="dcterms:W3CDTF">2019-05-06T14:33:00Z</dcterms:created>
  <dcterms:modified xsi:type="dcterms:W3CDTF">2019-05-06T19:18:00Z</dcterms:modified>
</cp:coreProperties>
</file>