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B4081" w:rsidP="006B4081">
      <w:pPr>
        <w:pStyle w:val="1"/>
      </w:pPr>
      <w:r>
        <w:rPr>
          <w:rFonts w:hint="eastAsia"/>
        </w:rPr>
        <w:t>第三天</w:t>
      </w:r>
    </w:p>
    <w:p w:rsidR="006B4081" w:rsidRDefault="006B4081" w:rsidP="006B40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创建元素的方式</w:t>
      </w:r>
    </w:p>
    <w:p w:rsidR="006B4081" w:rsidRDefault="00374F79" w:rsidP="006B4081">
      <w:pPr>
        <w:ind w:left="720"/>
      </w:pPr>
      <w:r>
        <w:rPr>
          <w:rFonts w:hint="eastAsia"/>
        </w:rPr>
        <w:t xml:space="preserve">  </w:t>
      </w:r>
      <w:r w:rsidR="006B4081">
        <w:rPr>
          <w:rFonts w:hint="eastAsia"/>
        </w:rPr>
        <w:t>第一种</w:t>
      </w:r>
      <w:r w:rsidR="006B4081">
        <w:rPr>
          <w:rFonts w:hint="eastAsia"/>
        </w:rPr>
        <w:t xml:space="preserve"> </w:t>
      </w:r>
    </w:p>
    <w:p w:rsidR="006B4081" w:rsidRDefault="006B4081" w:rsidP="006B4081">
      <w:pPr>
        <w:ind w:left="720"/>
      </w:pPr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document.wirte</w:t>
      </w:r>
      <w:proofErr w:type="spellEnd"/>
      <w:r>
        <w:rPr>
          <w:rFonts w:hint="eastAsia"/>
        </w:rPr>
        <w:t>(</w:t>
      </w:r>
      <w:r>
        <w:rPr>
          <w:rFonts w:hint="eastAsia"/>
        </w:rPr>
        <w:t>要输入的内容</w:t>
      </w:r>
      <w:r>
        <w:rPr>
          <w:rFonts w:hint="eastAsia"/>
        </w:rPr>
        <w:t xml:space="preserve">)  </w:t>
      </w:r>
      <w:r>
        <w:rPr>
          <w:rFonts w:hint="eastAsia"/>
        </w:rPr>
        <w:t>：通过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往文档页面找那个写入内容</w:t>
      </w:r>
      <w:r>
        <w:rPr>
          <w:rFonts w:hint="eastAsia"/>
        </w:rPr>
        <w:t xml:space="preserve"> </w:t>
      </w:r>
    </w:p>
    <w:p w:rsidR="006B4081" w:rsidRDefault="006B4081" w:rsidP="006B4081">
      <w:pPr>
        <w:ind w:left="720"/>
      </w:pPr>
      <w:r>
        <w:rPr>
          <w:rFonts w:hint="eastAsia"/>
        </w:rPr>
        <w:t xml:space="preserve"> </w:t>
      </w:r>
      <w:r>
        <w:rPr>
          <w:rFonts w:hint="eastAsia"/>
        </w:rPr>
        <w:t>注：</w:t>
      </w:r>
      <w:r>
        <w:rPr>
          <w:rFonts w:hint="eastAsia"/>
        </w:rPr>
        <w:t xml:space="preserve"> 1.</w:t>
      </w:r>
      <w:r>
        <w:rPr>
          <w:rFonts w:hint="eastAsia"/>
        </w:rPr>
        <w:t>写的</w:t>
      </w:r>
      <w:proofErr w:type="spellStart"/>
      <w:r>
        <w:rPr>
          <w:rFonts w:hint="eastAsia"/>
        </w:rPr>
        <w:t>sctipt</w:t>
      </w:r>
      <w:proofErr w:type="spellEnd"/>
      <w:r>
        <w:rPr>
          <w:rFonts w:hint="eastAsia"/>
        </w:rPr>
        <w:t>可以在页面的位置，但是打开程序执行的时候，它自动把</w:t>
      </w:r>
      <w:r>
        <w:rPr>
          <w:rFonts w:hint="eastAsia"/>
        </w:rPr>
        <w:t>script</w:t>
      </w:r>
      <w:r>
        <w:rPr>
          <w:rFonts w:hint="eastAsia"/>
        </w:rPr>
        <w:t>标签放到</w:t>
      </w:r>
      <w:r>
        <w:rPr>
          <w:rFonts w:hint="eastAsia"/>
        </w:rPr>
        <w:t>body</w:t>
      </w:r>
      <w:r>
        <w:rPr>
          <w:rFonts w:hint="eastAsia"/>
        </w:rPr>
        <w:t>闭合标签前面</w:t>
      </w:r>
      <w:r w:rsidR="0068798A">
        <w:rPr>
          <w:rFonts w:hint="eastAsia"/>
        </w:rPr>
        <w:t xml:space="preserve">  </w:t>
      </w:r>
      <w:r w:rsidR="0068798A">
        <w:rPr>
          <w:rFonts w:hint="eastAsia"/>
        </w:rPr>
        <w:t>但是如果放在</w:t>
      </w:r>
      <w:r w:rsidR="0068798A">
        <w:rPr>
          <w:rFonts w:hint="eastAsia"/>
        </w:rPr>
        <w:t>head</w:t>
      </w:r>
      <w:r w:rsidR="0068798A">
        <w:rPr>
          <w:rFonts w:hint="eastAsia"/>
        </w:rPr>
        <w:t>标签里面，就不会被移动到</w:t>
      </w:r>
      <w:r w:rsidR="0068798A">
        <w:rPr>
          <w:rFonts w:hint="eastAsia"/>
        </w:rPr>
        <w:t>body</w:t>
      </w:r>
      <w:r w:rsidR="0068798A">
        <w:rPr>
          <w:rFonts w:hint="eastAsia"/>
        </w:rPr>
        <w:t>里面</w:t>
      </w:r>
    </w:p>
    <w:p w:rsidR="006B4081" w:rsidRDefault="006B4081" w:rsidP="006B4081">
      <w:pPr>
        <w:ind w:left="720"/>
      </w:pPr>
      <w:r>
        <w:rPr>
          <w:rFonts w:hint="eastAsia"/>
        </w:rPr>
        <w:t xml:space="preserve">       2.</w:t>
      </w:r>
      <w:r w:rsidR="00E60B37">
        <w:rPr>
          <w:rFonts w:hint="eastAsia"/>
        </w:rPr>
        <w:t>这种方法不会覆盖之前的内容，但是</w:t>
      </w:r>
      <w:r>
        <w:rPr>
          <w:rFonts w:hint="eastAsia"/>
        </w:rPr>
        <w:t>上面的方法无法往</w:t>
      </w:r>
      <w:r w:rsidR="00E60B37">
        <w:rPr>
          <w:rFonts w:hint="eastAsia"/>
        </w:rPr>
        <w:t>某一个具体元素里面添加内容，比如，给</w:t>
      </w:r>
      <w:r w:rsidR="00E60B37">
        <w:rPr>
          <w:rFonts w:hint="eastAsia"/>
        </w:rPr>
        <w:t>p</w:t>
      </w:r>
      <w:r w:rsidR="00E60B37">
        <w:rPr>
          <w:rFonts w:hint="eastAsia"/>
        </w:rPr>
        <w:t>标签添加一个元素</w:t>
      </w:r>
    </w:p>
    <w:p w:rsidR="00374F79" w:rsidRDefault="00374F79" w:rsidP="006B4081">
      <w:pPr>
        <w:ind w:left="720"/>
      </w:pPr>
      <w:r>
        <w:rPr>
          <w:rFonts w:hint="eastAsia"/>
        </w:rPr>
        <w:t xml:space="preserve">       3.</w:t>
      </w:r>
      <w:r>
        <w:rPr>
          <w:rFonts w:hint="eastAsia"/>
        </w:rPr>
        <w:t>如果在事件里面执行这个写入方法，它会把之前的页面上和已经添加进去的内容全部清除（页面上有多少就覆盖多少）</w:t>
      </w:r>
    </w:p>
    <w:p w:rsidR="00374F79" w:rsidRDefault="00374F79" w:rsidP="006B4081">
      <w:pPr>
        <w:ind w:left="720"/>
      </w:pPr>
      <w:r>
        <w:rPr>
          <w:rFonts w:hint="eastAsia"/>
        </w:rPr>
        <w:t xml:space="preserve">      4.</w:t>
      </w:r>
      <w:r>
        <w:rPr>
          <w:rFonts w:hint="eastAsia"/>
        </w:rPr>
        <w:t>文档流，打开页面的的第一次，文档流会开始，页面的内容全部会加加进去整个页面，整个页面加载完毕之后，文档流会关闭。当单机事件的时候</w:t>
      </w:r>
      <w:r w:rsidR="00E60B37">
        <w:rPr>
          <w:rFonts w:hint="eastAsia"/>
        </w:rPr>
        <w:t>会在此开启一次文档流，但是会把之前的内容全部清空</w:t>
      </w:r>
    </w:p>
    <w:p w:rsidR="00374F79" w:rsidRDefault="00374F79" w:rsidP="006B4081">
      <w:pPr>
        <w:ind w:left="720"/>
      </w:pPr>
      <w:r>
        <w:rPr>
          <w:rFonts w:hint="eastAsia"/>
        </w:rPr>
        <w:t xml:space="preserve">   </w:t>
      </w:r>
      <w:r>
        <w:rPr>
          <w:rFonts w:hint="eastAsia"/>
        </w:rPr>
        <w:t>优点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操作简便</w:t>
      </w:r>
    </w:p>
    <w:p w:rsidR="00374F79" w:rsidRDefault="00374F79" w:rsidP="006B4081">
      <w:pPr>
        <w:ind w:left="720"/>
      </w:pPr>
      <w:r>
        <w:rPr>
          <w:rFonts w:hint="eastAsia"/>
        </w:rPr>
        <w:t xml:space="preserve">   </w:t>
      </w:r>
      <w:r>
        <w:rPr>
          <w:rFonts w:hint="eastAsia"/>
        </w:rPr>
        <w:t>缺点：</w:t>
      </w:r>
      <w:r>
        <w:rPr>
          <w:rFonts w:hint="eastAsia"/>
        </w:rPr>
        <w:t xml:space="preserve">  </w:t>
      </w:r>
      <w:r w:rsidR="00E60B37">
        <w:rPr>
          <w:rFonts w:hint="eastAsia"/>
        </w:rPr>
        <w:t>在事件里面写该方法的时候它会把</w:t>
      </w:r>
      <w:r>
        <w:rPr>
          <w:rFonts w:hint="eastAsia"/>
        </w:rPr>
        <w:t>之前的内容全部清除，（因为他会开启一个新的文档流）</w:t>
      </w:r>
      <w:r w:rsidR="00E60B37">
        <w:rPr>
          <w:rFonts w:hint="eastAsia"/>
        </w:rPr>
        <w:t>2</w:t>
      </w:r>
      <w:r w:rsidR="00E60B37">
        <w:rPr>
          <w:rFonts w:hint="eastAsia"/>
        </w:rPr>
        <w:t>，不能往具体某个元素添加内容</w:t>
      </w:r>
    </w:p>
    <w:p w:rsidR="00374F79" w:rsidRDefault="00374F79" w:rsidP="006B4081">
      <w:pPr>
        <w:ind w:left="720"/>
      </w:pPr>
      <w:r>
        <w:rPr>
          <w:rFonts w:hint="eastAsia"/>
        </w:rPr>
        <w:t xml:space="preserve">        </w:t>
      </w:r>
      <w:r>
        <w:rPr>
          <w:rFonts w:hint="eastAsia"/>
        </w:rPr>
        <w:t>一般不推荐使用第一种方法</w:t>
      </w:r>
    </w:p>
    <w:p w:rsidR="00374F79" w:rsidRDefault="00374F79" w:rsidP="006B4081">
      <w:pPr>
        <w:ind w:left="720"/>
      </w:pPr>
      <w:r>
        <w:rPr>
          <w:rFonts w:hint="eastAsia"/>
        </w:rPr>
        <w:t xml:space="preserve">   </w:t>
      </w:r>
    </w:p>
    <w:p w:rsidR="00374F79" w:rsidRDefault="00374F79" w:rsidP="006B4081">
      <w:pPr>
        <w:ind w:left="720"/>
      </w:pPr>
      <w:r>
        <w:rPr>
          <w:rFonts w:hint="eastAsia"/>
        </w:rPr>
        <w:t xml:space="preserve">  </w:t>
      </w:r>
      <w:r>
        <w:rPr>
          <w:rFonts w:hint="eastAsia"/>
        </w:rPr>
        <w:t>第二种方法</w:t>
      </w:r>
    </w:p>
    <w:p w:rsidR="00593DBC" w:rsidRDefault="00374F79" w:rsidP="00593DBC">
      <w:pPr>
        <w:ind w:left="720"/>
      </w:pPr>
      <w:r>
        <w:rPr>
          <w:rFonts w:hint="eastAsia"/>
        </w:rPr>
        <w:t xml:space="preserve">  </w:t>
      </w:r>
      <w:r w:rsidR="00593DBC">
        <w:rPr>
          <w:rFonts w:hint="eastAsia"/>
        </w:rPr>
        <w:t xml:space="preserve">        </w:t>
      </w:r>
      <w:r w:rsidR="00E60B37">
        <w:rPr>
          <w:rFonts w:hint="eastAsia"/>
        </w:rPr>
        <w:t>元素</w:t>
      </w:r>
      <w:r w:rsidR="00593DBC">
        <w:rPr>
          <w:rFonts w:hint="eastAsia"/>
        </w:rPr>
        <w:t>.</w:t>
      </w:r>
      <w:proofErr w:type="spellStart"/>
      <w:r w:rsidR="00593DBC">
        <w:rPr>
          <w:rFonts w:hint="eastAsia"/>
        </w:rPr>
        <w:t>innerHTML</w:t>
      </w:r>
      <w:proofErr w:type="spellEnd"/>
      <w:r w:rsidR="00593DBC">
        <w:rPr>
          <w:rFonts w:hint="eastAsia"/>
        </w:rPr>
        <w:t xml:space="preserve">= </w:t>
      </w:r>
      <w:r w:rsidR="00593DBC">
        <w:rPr>
          <w:rFonts w:hint="eastAsia"/>
        </w:rPr>
        <w:t>“”</w:t>
      </w:r>
      <w:r w:rsidR="00593DBC">
        <w:rPr>
          <w:rFonts w:hint="eastAsia"/>
        </w:rPr>
        <w:t xml:space="preserve">  </w:t>
      </w:r>
      <w:r w:rsidR="00E60B37">
        <w:rPr>
          <w:rFonts w:hint="eastAsia"/>
        </w:rPr>
        <w:t>可以设置读</w:t>
      </w:r>
      <w:r w:rsidR="00593DBC">
        <w:rPr>
          <w:rFonts w:hint="eastAsia"/>
        </w:rPr>
        <w:t>取或</w:t>
      </w:r>
      <w:r w:rsidR="00E60B37">
        <w:rPr>
          <w:rFonts w:hint="eastAsia"/>
        </w:rPr>
        <w:t>设置</w:t>
      </w:r>
      <w:r w:rsidR="00593DBC">
        <w:rPr>
          <w:rFonts w:hint="eastAsia"/>
        </w:rPr>
        <w:t>某个元素或者</w:t>
      </w:r>
      <w:r w:rsidR="00593DBC">
        <w:rPr>
          <w:rFonts w:hint="eastAsia"/>
        </w:rPr>
        <w:t>body</w:t>
      </w:r>
      <w:r w:rsidR="00593DBC">
        <w:rPr>
          <w:rFonts w:hint="eastAsia"/>
        </w:rPr>
        <w:t>里面内容</w:t>
      </w:r>
    </w:p>
    <w:p w:rsidR="00593DBC" w:rsidRDefault="00593DBC" w:rsidP="00593DBC">
      <w:pPr>
        <w:ind w:left="720"/>
      </w:pPr>
      <w:r>
        <w:rPr>
          <w:rFonts w:hint="eastAsia"/>
        </w:rPr>
        <w:t xml:space="preserve">          1.</w:t>
      </w:r>
      <w:r w:rsidR="00E60B37">
        <w:rPr>
          <w:rFonts w:hint="eastAsia"/>
        </w:rPr>
        <w:t>会</w:t>
      </w:r>
      <w:r>
        <w:rPr>
          <w:rFonts w:hint="eastAsia"/>
        </w:rPr>
        <w:t>覆盖之前的内容，使用</w:t>
      </w:r>
      <w:r>
        <w:rPr>
          <w:rFonts w:hint="eastAsia"/>
        </w:rPr>
        <w:t>.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 xml:space="preserve">+= </w:t>
      </w:r>
      <w:r>
        <w:rPr>
          <w:rFonts w:hint="eastAsia"/>
        </w:rPr>
        <w:t>“”之后就不会覆盖</w:t>
      </w:r>
    </w:p>
    <w:p w:rsidR="00E60B37" w:rsidRDefault="00593DBC" w:rsidP="00E60B37">
      <w:pPr>
        <w:ind w:left="720"/>
        <w:rPr>
          <w:rFonts w:hint="eastAsia"/>
        </w:rPr>
      </w:pPr>
      <w:r>
        <w:rPr>
          <w:rFonts w:hint="eastAsia"/>
        </w:rPr>
        <w:t xml:space="preserve">          2.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可以直接通过</w:t>
      </w:r>
      <w:r>
        <w:rPr>
          <w:rFonts w:hint="eastAsia"/>
        </w:rPr>
        <w:t>document</w:t>
      </w:r>
      <w:r>
        <w:rPr>
          <w:rFonts w:hint="eastAsia"/>
        </w:rPr>
        <w:t>下面直接读取</w:t>
      </w:r>
      <w:r>
        <w:rPr>
          <w:rFonts w:hint="eastAsia"/>
        </w:rPr>
        <w:t>body title head</w:t>
      </w:r>
    </w:p>
    <w:p w:rsidR="00E60B37" w:rsidRDefault="00E60B37" w:rsidP="00E60B37">
      <w:pPr>
        <w:ind w:left="720"/>
        <w:rPr>
          <w:rFonts w:hint="eastAsia"/>
        </w:rPr>
      </w:pPr>
      <w:r>
        <w:rPr>
          <w:rFonts w:hint="eastAsia"/>
        </w:rPr>
        <w:lastRenderedPageBreak/>
        <w:t xml:space="preserve">     </w:t>
      </w:r>
      <w:r>
        <w:rPr>
          <w:rFonts w:hint="eastAsia"/>
        </w:rPr>
        <w:t>缺点：</w:t>
      </w:r>
      <w:r>
        <w:rPr>
          <w:rFonts w:hint="eastAsia"/>
        </w:rPr>
        <w:t xml:space="preserve"> </w:t>
      </w:r>
      <w:r>
        <w:rPr>
          <w:rFonts w:hint="eastAsia"/>
        </w:rPr>
        <w:t>循环大量拼接字符串，性能比较差</w:t>
      </w:r>
    </w:p>
    <w:p w:rsidR="00E60B37" w:rsidRDefault="00E60B37" w:rsidP="00E60B37">
      <w:pPr>
        <w:ind w:left="720"/>
      </w:pPr>
      <w:r>
        <w:rPr>
          <w:rFonts w:hint="eastAsia"/>
        </w:rPr>
        <w:t xml:space="preserve">      </w:t>
      </w:r>
      <w:r>
        <w:rPr>
          <w:rFonts w:hint="eastAsia"/>
        </w:rPr>
        <w:t>优化：</w:t>
      </w:r>
      <w:r>
        <w:rPr>
          <w:rFonts w:hint="eastAsia"/>
        </w:rPr>
        <w:t xml:space="preserve"> </w:t>
      </w:r>
      <w:r>
        <w:rPr>
          <w:rFonts w:hint="eastAsia"/>
        </w:rPr>
        <w:t>当拼接多个字符串的时候</w:t>
      </w:r>
      <w:r>
        <w:rPr>
          <w:rFonts w:hint="eastAsia"/>
        </w:rPr>
        <w:t xml:space="preserve">  </w:t>
      </w:r>
      <w:r>
        <w:rPr>
          <w:rFonts w:hint="eastAsia"/>
        </w:rPr>
        <w:t>先在内存里面创建一个变量，存起来这一堆字符串，然后再加入到页面中</w:t>
      </w:r>
    </w:p>
    <w:p w:rsidR="002D4896" w:rsidRDefault="002D4896" w:rsidP="00593DBC">
      <w:pPr>
        <w:ind w:left="720"/>
      </w:pPr>
      <w:r>
        <w:rPr>
          <w:rFonts w:hint="eastAsia"/>
        </w:rPr>
        <w:t xml:space="preserve">  </w:t>
      </w:r>
      <w:r>
        <w:rPr>
          <w:rFonts w:hint="eastAsia"/>
        </w:rPr>
        <w:t>第三种方法</w:t>
      </w:r>
    </w:p>
    <w:p w:rsidR="002D4896" w:rsidRDefault="002D4896" w:rsidP="00593DBC">
      <w:pPr>
        <w:ind w:left="720"/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document.createElement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标签名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；</w:t>
      </w:r>
      <w:r w:rsidR="000672CA">
        <w:rPr>
          <w:rFonts w:hint="eastAsia"/>
        </w:rPr>
        <w:t xml:space="preserve">  </w:t>
      </w:r>
      <w:r w:rsidR="000672CA">
        <w:rPr>
          <w:rFonts w:hint="eastAsia"/>
        </w:rPr>
        <w:t>先创建</w:t>
      </w:r>
      <w:r w:rsidR="0032086B">
        <w:rPr>
          <w:rFonts w:hint="eastAsia"/>
        </w:rPr>
        <w:t>标签元素节点</w:t>
      </w:r>
    </w:p>
    <w:p w:rsidR="000672CA" w:rsidRDefault="000672CA" w:rsidP="00593DBC">
      <w:pPr>
        <w:ind w:left="720"/>
      </w:pPr>
      <w:r>
        <w:rPr>
          <w:rFonts w:hint="eastAsia"/>
        </w:rPr>
        <w:t xml:space="preserve">      </w:t>
      </w:r>
      <w:r>
        <w:rPr>
          <w:rFonts w:hint="eastAsia"/>
        </w:rPr>
        <w:t>某元素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appendChild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你添加的元素</w:t>
      </w:r>
      <w:r>
        <w:t>’</w:t>
      </w:r>
      <w:r>
        <w:rPr>
          <w:rFonts w:hint="eastAsia"/>
        </w:rPr>
        <w:t xml:space="preserve">)    </w:t>
      </w:r>
      <w:r>
        <w:rPr>
          <w:rFonts w:hint="eastAsia"/>
        </w:rPr>
        <w:t>再往里面放</w:t>
      </w:r>
      <w:r w:rsidR="004B3811">
        <w:rPr>
          <w:rFonts w:hint="eastAsia"/>
        </w:rPr>
        <w:t xml:space="preserve"> </w:t>
      </w:r>
      <w:r w:rsidR="004B3811">
        <w:rPr>
          <w:rFonts w:hint="eastAsia"/>
        </w:rPr>
        <w:t>放到节点的最后面</w:t>
      </w:r>
    </w:p>
    <w:p w:rsidR="000672CA" w:rsidRDefault="000672CA" w:rsidP="00593DBC">
      <w:pPr>
        <w:ind w:left="720"/>
      </w:pPr>
      <w:r>
        <w:rPr>
          <w:rFonts w:hint="eastAsia"/>
        </w:rPr>
        <w:t xml:space="preserve">  </w:t>
      </w:r>
      <w:r>
        <w:rPr>
          <w:rFonts w:hint="eastAsia"/>
        </w:rPr>
        <w:t>优点：</w:t>
      </w:r>
      <w:r>
        <w:rPr>
          <w:rFonts w:hint="eastAsia"/>
        </w:rPr>
        <w:t xml:space="preserve"> </w:t>
      </w:r>
      <w:r>
        <w:rPr>
          <w:rFonts w:hint="eastAsia"/>
        </w:rPr>
        <w:t>性能上较好，和优化后的</w:t>
      </w:r>
      <w:proofErr w:type="spellStart"/>
      <w:r>
        <w:rPr>
          <w:rFonts w:hint="eastAsia"/>
        </w:rPr>
        <w:t>innerHEML</w:t>
      </w:r>
      <w:proofErr w:type="spellEnd"/>
      <w:r>
        <w:rPr>
          <w:rFonts w:hint="eastAsia"/>
        </w:rPr>
        <w:t>性能差不多</w:t>
      </w:r>
    </w:p>
    <w:p w:rsidR="000672CA" w:rsidRDefault="000672CA" w:rsidP="00593DBC">
      <w:pPr>
        <w:ind w:left="720"/>
      </w:pPr>
      <w:r>
        <w:rPr>
          <w:rFonts w:hint="eastAsia"/>
        </w:rPr>
        <w:t xml:space="preserve">  </w:t>
      </w:r>
      <w:r>
        <w:rPr>
          <w:rFonts w:hint="eastAsia"/>
        </w:rPr>
        <w:t>缺点：操作繁琐</w:t>
      </w:r>
    </w:p>
    <w:p w:rsidR="000672CA" w:rsidRDefault="000672CA" w:rsidP="00593DBC">
      <w:pPr>
        <w:ind w:left="720"/>
      </w:pPr>
      <w:r>
        <w:rPr>
          <w:rFonts w:hint="eastAsia"/>
        </w:rPr>
        <w:t>总结：如果大量数字字符串拼接，使用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优化后的，推荐</w:t>
      </w:r>
    </w:p>
    <w:p w:rsidR="000672CA" w:rsidRDefault="000672CA" w:rsidP="00593DBC">
      <w:pPr>
        <w:ind w:left="720"/>
      </w:pPr>
      <w:r>
        <w:rPr>
          <w:rFonts w:hint="eastAsia"/>
        </w:rPr>
        <w:t xml:space="preserve">         </w:t>
      </w:r>
      <w:r>
        <w:rPr>
          <w:rFonts w:hint="eastAsia"/>
        </w:rPr>
        <w:t>如果要是生成内容数量较少，建议使用</w:t>
      </w:r>
      <w:proofErr w:type="spellStart"/>
      <w:r>
        <w:rPr>
          <w:rFonts w:hint="eastAsia"/>
        </w:rPr>
        <w:t>document.createElement</w:t>
      </w:r>
      <w:proofErr w:type="spellEnd"/>
      <w:r>
        <w:rPr>
          <w:rFonts w:hint="eastAsia"/>
        </w:rPr>
        <w:t>();</w:t>
      </w:r>
    </w:p>
    <w:p w:rsidR="00BF7C51" w:rsidRDefault="00BF7C51" w:rsidP="00593DBC">
      <w:pPr>
        <w:ind w:left="720"/>
      </w:pPr>
      <w:r>
        <w:rPr>
          <w:rFonts w:hint="eastAsia"/>
        </w:rPr>
        <w:t xml:space="preserve"> </w:t>
      </w:r>
      <w:r>
        <w:rPr>
          <w:rFonts w:hint="eastAsia"/>
        </w:rPr>
        <w:t>二</w:t>
      </w:r>
      <w:r>
        <w:rPr>
          <w:rFonts w:hint="eastAsia"/>
        </w:rPr>
        <w:t xml:space="preserve"> . </w:t>
      </w:r>
      <w:r>
        <w:rPr>
          <w:rFonts w:hint="eastAsia"/>
        </w:rPr>
        <w:t>获取</w:t>
      </w:r>
      <w:r w:rsidR="00D7799D">
        <w:rPr>
          <w:rFonts w:hint="eastAsia"/>
        </w:rPr>
        <w:t>和设置</w:t>
      </w:r>
      <w:r>
        <w:rPr>
          <w:rFonts w:hint="eastAsia"/>
        </w:rPr>
        <w:t>样式函数封装</w:t>
      </w:r>
    </w:p>
    <w:p w:rsidR="00812192" w:rsidRDefault="00812192" w:rsidP="00812192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直接获取或者设置行间的样式</w:t>
      </w:r>
      <w:r w:rsidR="0032086B">
        <w:rPr>
          <w:rFonts w:hint="eastAsia"/>
        </w:rPr>
        <w:t xml:space="preserve"> </w:t>
      </w:r>
      <w:proofErr w:type="spellStart"/>
      <w:r w:rsidR="0032086B">
        <w:rPr>
          <w:rFonts w:hint="eastAsia"/>
        </w:rPr>
        <w:t>div.style.color</w:t>
      </w:r>
      <w:proofErr w:type="spellEnd"/>
      <w:r w:rsidR="0032086B">
        <w:rPr>
          <w:rFonts w:hint="eastAsia"/>
        </w:rPr>
        <w:t xml:space="preserve"> =</w:t>
      </w:r>
      <w:r w:rsidR="0032086B">
        <w:t>’</w:t>
      </w:r>
      <w:r w:rsidR="0032086B">
        <w:rPr>
          <w:rFonts w:hint="eastAsia"/>
        </w:rPr>
        <w:t xml:space="preserve">  </w:t>
      </w:r>
      <w:r w:rsidR="0032086B">
        <w:t>’</w:t>
      </w:r>
      <w:r w:rsidR="0032086B">
        <w:rPr>
          <w:rFonts w:hint="eastAsia"/>
        </w:rPr>
        <w:t>;</w:t>
      </w:r>
    </w:p>
    <w:p w:rsidR="00D7799D" w:rsidRDefault="00812192" w:rsidP="00D7799D">
      <w:pPr>
        <w:ind w:left="1245"/>
      </w:pPr>
      <w:r>
        <w:rPr>
          <w:rFonts w:hint="eastAsia"/>
        </w:rPr>
        <w:t xml:space="preserve">          </w:t>
      </w:r>
      <w:r>
        <w:rPr>
          <w:rFonts w:hint="eastAsia"/>
        </w:rPr>
        <w:t>无法获取样式表中的样式</w:t>
      </w:r>
    </w:p>
    <w:p w:rsidR="00812192" w:rsidRDefault="007E4042" w:rsidP="008121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标准浏览器及</w:t>
      </w:r>
      <w:r>
        <w:rPr>
          <w:rFonts w:hint="eastAsia"/>
        </w:rPr>
        <w:t>ie9</w:t>
      </w:r>
      <w:r>
        <w:rPr>
          <w:rFonts w:hint="eastAsia"/>
        </w:rPr>
        <w:t>以上，</w:t>
      </w:r>
      <w:proofErr w:type="spellStart"/>
      <w:r w:rsidR="00812192">
        <w:rPr>
          <w:rFonts w:hint="eastAsia"/>
        </w:rPr>
        <w:t>js</w:t>
      </w:r>
      <w:proofErr w:type="spellEnd"/>
      <w:r w:rsidR="00812192">
        <w:rPr>
          <w:rFonts w:hint="eastAsia"/>
        </w:rPr>
        <w:t>提供了一个方法，获样式表中的样式</w:t>
      </w:r>
    </w:p>
    <w:p w:rsidR="00812192" w:rsidRDefault="00812192" w:rsidP="00812192">
      <w:pPr>
        <w:ind w:left="1245"/>
        <w:rPr>
          <w:rFonts w:hint="eastAsia"/>
        </w:rPr>
      </w:pPr>
      <w:r>
        <w:rPr>
          <w:rFonts w:hint="eastAsia"/>
        </w:rPr>
        <w:t xml:space="preserve">            </w:t>
      </w:r>
      <w:r w:rsidRPr="00CB40F5">
        <w:rPr>
          <w:rFonts w:hint="eastAsia"/>
          <w:b/>
        </w:rPr>
        <w:t xml:space="preserve"> </w:t>
      </w:r>
      <w:proofErr w:type="spellStart"/>
      <w:r w:rsidRPr="00CB40F5">
        <w:rPr>
          <w:rFonts w:hint="eastAsia"/>
          <w:b/>
        </w:rPr>
        <w:t>getComoutedStyle</w:t>
      </w:r>
      <w:proofErr w:type="spellEnd"/>
      <w:r w:rsidRPr="00CB40F5">
        <w:rPr>
          <w:rFonts w:hint="eastAsia"/>
          <w:b/>
        </w:rPr>
        <w:t>(</w:t>
      </w:r>
      <w:r w:rsidRPr="00CB40F5">
        <w:rPr>
          <w:rFonts w:hint="eastAsia"/>
          <w:b/>
        </w:rPr>
        <w:t>元素</w:t>
      </w:r>
      <w:r w:rsidRPr="00CB40F5">
        <w:rPr>
          <w:rFonts w:hint="eastAsia"/>
          <w:b/>
        </w:rPr>
        <w:t>).</w:t>
      </w:r>
      <w:r w:rsidRPr="00CB40F5">
        <w:rPr>
          <w:rFonts w:hint="eastAsia"/>
          <w:b/>
        </w:rPr>
        <w:t>属性</w:t>
      </w:r>
      <w:r w:rsidRPr="00CB40F5">
        <w:rPr>
          <w:rFonts w:hint="eastAsia"/>
          <w:b/>
        </w:rP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获取该元素的某某属性</w:t>
      </w:r>
    </w:p>
    <w:p w:rsidR="00CB40F5" w:rsidRDefault="00CB40F5" w:rsidP="00812192">
      <w:pPr>
        <w:ind w:left="1245"/>
      </w:pPr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getComoutedStyle</w:t>
      </w:r>
      <w:proofErr w:type="spellEnd"/>
      <w:r>
        <w:rPr>
          <w:rFonts w:hint="eastAsia"/>
        </w:rPr>
        <w:t>的主人可以看成是</w:t>
      </w:r>
      <w:r>
        <w:rPr>
          <w:rFonts w:hint="eastAsia"/>
        </w:rPr>
        <w:t>widow</w:t>
      </w:r>
      <w:r>
        <w:rPr>
          <w:rFonts w:hint="eastAsia"/>
        </w:rPr>
        <w:t>这个对象</w:t>
      </w:r>
    </w:p>
    <w:p w:rsidR="00812192" w:rsidRDefault="00812192" w:rsidP="00812192">
      <w:pPr>
        <w:ind w:left="1245"/>
      </w:pPr>
      <w:r>
        <w:rPr>
          <w:rFonts w:hint="eastAsia"/>
        </w:rPr>
        <w:t xml:space="preserve">       </w:t>
      </w:r>
      <w:r>
        <w:rPr>
          <w:rFonts w:hint="eastAsia"/>
        </w:rPr>
        <w:t>注：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 xml:space="preserve"> 6,7,8</w:t>
      </w:r>
      <w:r>
        <w:rPr>
          <w:rFonts w:hint="eastAsia"/>
        </w:rPr>
        <w:t>，不支持</w:t>
      </w:r>
      <w:r w:rsidR="00CB40F5">
        <w:rPr>
          <w:rFonts w:hint="eastAsia"/>
        </w:rPr>
        <w:t>上述方法</w:t>
      </w:r>
      <w:r>
        <w:rPr>
          <w:rFonts w:hint="eastAsia"/>
        </w:rPr>
        <w:t>，他们有自己的获取方法</w:t>
      </w:r>
      <w:r w:rsidR="00D7799D">
        <w:rPr>
          <w:rFonts w:hint="eastAsia"/>
        </w:rPr>
        <w:t>:</w:t>
      </w:r>
      <w:r w:rsidRPr="00CB40F5">
        <w:rPr>
          <w:rFonts w:hint="eastAsia"/>
          <w:b/>
        </w:rPr>
        <w:t xml:space="preserve">  </w:t>
      </w:r>
      <w:r w:rsidRPr="00CB40F5">
        <w:rPr>
          <w:rFonts w:hint="eastAsia"/>
          <w:b/>
        </w:rPr>
        <w:t>元素</w:t>
      </w:r>
      <w:r w:rsidR="00D7799D" w:rsidRPr="00CB40F5">
        <w:rPr>
          <w:rFonts w:hint="eastAsia"/>
          <w:b/>
        </w:rPr>
        <w:t>.</w:t>
      </w:r>
      <w:proofErr w:type="spellStart"/>
      <w:r w:rsidRPr="00CB40F5">
        <w:rPr>
          <w:rFonts w:hint="eastAsia"/>
          <w:b/>
        </w:rPr>
        <w:t>currentStyle</w:t>
      </w:r>
      <w:proofErr w:type="spellEnd"/>
      <w:r w:rsidRPr="00CB40F5">
        <w:rPr>
          <w:rFonts w:hint="eastAsia"/>
          <w:b/>
        </w:rPr>
        <w:t>.</w:t>
      </w:r>
      <w:r w:rsidRPr="00CB40F5">
        <w:rPr>
          <w:rFonts w:hint="eastAsia"/>
          <w:b/>
        </w:rPr>
        <w:t>属性</w:t>
      </w:r>
      <w:r w:rsidRPr="00CB40F5">
        <w:rPr>
          <w:rFonts w:hint="eastAsia"/>
          <w:b/>
        </w:rPr>
        <w:t xml:space="preserve"> </w:t>
      </w:r>
      <w:r w:rsidR="00D7799D">
        <w:rPr>
          <w:rFonts w:hint="eastAsia"/>
        </w:rPr>
        <w:t xml:space="preserve">    </w:t>
      </w:r>
    </w:p>
    <w:p w:rsidR="00D7799D" w:rsidRDefault="00D7799D" w:rsidP="00812192">
      <w:pPr>
        <w:ind w:left="1245"/>
        <w:rPr>
          <w:rFonts w:hint="eastAsia"/>
        </w:rPr>
      </w:pPr>
      <w:r>
        <w:rPr>
          <w:rFonts w:hint="eastAsia"/>
        </w:rPr>
        <w:t xml:space="preserve">         </w:t>
      </w:r>
      <w:r w:rsidR="007E4042">
        <w:rPr>
          <w:rFonts w:hint="eastAsia"/>
        </w:rPr>
        <w:t xml:space="preserve">      </w:t>
      </w:r>
      <w:r>
        <w:rPr>
          <w:rFonts w:hint="eastAsia"/>
        </w:rPr>
        <w:t>方法</w:t>
      </w:r>
      <w:r w:rsidR="007E4042">
        <w:rPr>
          <w:rFonts w:hint="eastAsia"/>
        </w:rPr>
        <w:t>ie9</w:t>
      </w:r>
      <w:r w:rsidR="007E4042">
        <w:rPr>
          <w:rFonts w:hint="eastAsia"/>
        </w:rPr>
        <w:t>以上也可以支持但是火狐，谷歌，不支持</w:t>
      </w:r>
      <w:r w:rsidR="00CB40F5">
        <w:rPr>
          <w:rFonts w:hint="eastAsia"/>
        </w:rPr>
        <w:t xml:space="preserve"> </w:t>
      </w:r>
      <w:r w:rsidR="00CB40F5">
        <w:rPr>
          <w:rFonts w:hint="eastAsia"/>
        </w:rPr>
        <w:t>会报错，或者</w:t>
      </w:r>
      <w:r w:rsidR="00CB40F5">
        <w:rPr>
          <w:rFonts w:hint="eastAsia"/>
        </w:rPr>
        <w:t>undefined</w:t>
      </w:r>
      <w:r w:rsidR="00CB40F5">
        <w:rPr>
          <w:rFonts w:hint="eastAsia"/>
        </w:rPr>
        <w:t>；</w:t>
      </w:r>
    </w:p>
    <w:p w:rsidR="00CB40F5" w:rsidRDefault="00CB40F5" w:rsidP="00812192">
      <w:pPr>
        <w:ind w:left="1245"/>
        <w:rPr>
          <w:rFonts w:hint="eastAsia"/>
        </w:rPr>
      </w:pPr>
    </w:p>
    <w:p w:rsidR="00CB40F5" w:rsidRDefault="00CB40F5" w:rsidP="00CB40F5">
      <w:pPr>
        <w:ind w:left="1245"/>
        <w:rPr>
          <w:rFonts w:hint="eastAsia"/>
        </w:rPr>
      </w:pPr>
      <w:r>
        <w:rPr>
          <w:rFonts w:hint="eastAsia"/>
        </w:rPr>
        <w:t>兼容函数的封装</w:t>
      </w:r>
      <w:r>
        <w:rPr>
          <w:rFonts w:hint="eastAsia"/>
        </w:rPr>
        <w:t xml:space="preserve"> </w:t>
      </w:r>
    </w:p>
    <w:p w:rsidR="00CB40F5" w:rsidRPr="001F4FA0" w:rsidRDefault="00CB40F5" w:rsidP="00CB40F5">
      <w:pPr>
        <w:ind w:left="1245"/>
        <w:rPr>
          <w:rFonts w:hint="eastAsia"/>
          <w:color w:val="FF0000"/>
        </w:rPr>
      </w:pPr>
      <w:r>
        <w:rPr>
          <w:rFonts w:hint="eastAsia"/>
        </w:rPr>
        <w:t xml:space="preserve">    </w:t>
      </w:r>
      <w:r w:rsidRPr="001F4FA0">
        <w:rPr>
          <w:rFonts w:hint="eastAsia"/>
          <w:color w:val="FF0000"/>
        </w:rPr>
        <w:t xml:space="preserve">  </w:t>
      </w:r>
      <w:r w:rsidR="001F4FA0" w:rsidRPr="001F4FA0">
        <w:rPr>
          <w:rFonts w:hint="eastAsia"/>
          <w:color w:val="FF0000"/>
        </w:rPr>
        <w:t>形参相当于局部变量</w:t>
      </w:r>
      <w:r w:rsidR="001F4FA0">
        <w:rPr>
          <w:rFonts w:hint="eastAsia"/>
          <w:color w:val="FF0000"/>
        </w:rPr>
        <w:t xml:space="preserve">  </w:t>
      </w:r>
      <w:r w:rsidR="001F4FA0">
        <w:rPr>
          <w:rFonts w:hint="eastAsia"/>
          <w:color w:val="FF0000"/>
        </w:rPr>
        <w:t>，变量不能直接跟在点的后面</w:t>
      </w:r>
    </w:p>
    <w:p w:rsidR="00284FCF" w:rsidRDefault="00284FCF" w:rsidP="00812192">
      <w:pPr>
        <w:ind w:left="1245"/>
        <w:rPr>
          <w:rFonts w:hint="eastAsia"/>
        </w:rPr>
      </w:pPr>
      <w:r>
        <w:rPr>
          <w:rFonts w:hint="eastAsia"/>
        </w:rPr>
        <w:t xml:space="preserve">      </w:t>
      </w:r>
      <w:r w:rsidRPr="001F4FA0">
        <w:rPr>
          <w:rFonts w:hint="eastAsia"/>
          <w:color w:val="FF0000"/>
        </w:rPr>
        <w:t xml:space="preserve"> </w:t>
      </w:r>
      <w:r w:rsidRPr="001F4FA0">
        <w:rPr>
          <w:rFonts w:hint="eastAsia"/>
          <w:color w:val="FF0000"/>
        </w:rPr>
        <w:t>变量不能直接跟在</w:t>
      </w:r>
      <w:r w:rsidRPr="001F4FA0">
        <w:rPr>
          <w:rFonts w:hint="eastAsia"/>
          <w:color w:val="FF0000"/>
        </w:rPr>
        <w:t>.</w:t>
      </w:r>
      <w:r w:rsidRPr="001F4FA0">
        <w:rPr>
          <w:rFonts w:hint="eastAsia"/>
          <w:color w:val="FF0000"/>
        </w:rPr>
        <w:t>后面</w:t>
      </w:r>
      <w:r w:rsidRPr="001F4FA0">
        <w:rPr>
          <w:rFonts w:hint="eastAsia"/>
          <w:color w:val="FF0000"/>
        </w:rPr>
        <w:t xml:space="preserve"> </w:t>
      </w:r>
      <w:r w:rsidR="006F46BF" w:rsidRPr="001F4FA0">
        <w:rPr>
          <w:rFonts w:hint="eastAsia"/>
          <w:color w:val="FF0000"/>
        </w:rPr>
        <w:t xml:space="preserve"> </w:t>
      </w:r>
      <w:r w:rsidR="006F46BF" w:rsidRPr="001F4FA0">
        <w:rPr>
          <w:rFonts w:hint="eastAsia"/>
          <w:color w:val="FF0000"/>
        </w:rPr>
        <w:t>只能</w:t>
      </w:r>
      <w:r w:rsidR="006F46BF" w:rsidRPr="001F4FA0">
        <w:rPr>
          <w:rFonts w:hint="eastAsia"/>
          <w:color w:val="FF0000"/>
        </w:rPr>
        <w:t>[</w:t>
      </w:r>
      <w:r w:rsidR="006F46BF" w:rsidRPr="001F4FA0">
        <w:rPr>
          <w:rFonts w:hint="eastAsia"/>
          <w:color w:val="FF0000"/>
        </w:rPr>
        <w:t>变量这么使用</w:t>
      </w:r>
      <w:r w:rsidR="006F46BF" w:rsidRPr="001F4FA0">
        <w:rPr>
          <w:rFonts w:hint="eastAsia"/>
          <w:color w:val="FF0000"/>
        </w:rPr>
        <w:t>]</w:t>
      </w:r>
      <w:r w:rsidR="006F46BF">
        <w:rPr>
          <w:rFonts w:hint="eastAsia"/>
        </w:rPr>
        <w:t>；</w:t>
      </w:r>
      <w:r w:rsidR="009535F3">
        <w:rPr>
          <w:rFonts w:hint="eastAsia"/>
        </w:rPr>
        <w:t xml:space="preserve"> </w:t>
      </w:r>
    </w:p>
    <w:p w:rsidR="001F4FA0" w:rsidRDefault="001F4FA0" w:rsidP="00812192">
      <w:pPr>
        <w:ind w:left="1245"/>
      </w:pPr>
      <w:r>
        <w:rPr>
          <w:rFonts w:hint="eastAsia"/>
          <w:color w:val="FF0000"/>
        </w:rPr>
        <w:t>函数执行完之后会立马返回，可以用变量接收这个值</w:t>
      </w:r>
    </w:p>
    <w:p w:rsidR="009535F3" w:rsidRDefault="009535F3" w:rsidP="009535F3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lastRenderedPageBreak/>
        <w:t>dom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节点</w:t>
      </w:r>
    </w:p>
    <w:p w:rsidR="009535F3" w:rsidRDefault="009535F3" w:rsidP="009535F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节点概念：</w:t>
      </w:r>
    </w:p>
    <w:p w:rsidR="009535F3" w:rsidRDefault="009535F3" w:rsidP="009535F3">
      <w:pPr>
        <w:ind w:left="2850" w:firstLine="300"/>
      </w:pPr>
      <w:r>
        <w:rPr>
          <w:rFonts w:hint="eastAsia"/>
        </w:rPr>
        <w:t>节点：</w:t>
      </w:r>
    </w:p>
    <w:p w:rsidR="009535F3" w:rsidRDefault="009535F3" w:rsidP="009535F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作用：</w:t>
      </w:r>
      <w:r>
        <w:rPr>
          <w:rFonts w:hint="eastAsia"/>
        </w:rPr>
        <w:t xml:space="preserve"> </w:t>
      </w:r>
      <w:r>
        <w:rPr>
          <w:rFonts w:hint="eastAsia"/>
        </w:rPr>
        <w:t>整个文档都可看成</w:t>
      </w:r>
    </w:p>
    <w:p w:rsidR="009535F3" w:rsidRDefault="009535F3" w:rsidP="009535F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整个页面的节点结构，可以看成一个树</w:t>
      </w:r>
    </w:p>
    <w:p w:rsidR="000F2E32" w:rsidRDefault="000F2E32" w:rsidP="009535F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节点的类型（</w:t>
      </w:r>
      <w:r>
        <w:rPr>
          <w:rFonts w:hint="eastAsia"/>
        </w:rPr>
        <w:t>12</w:t>
      </w:r>
      <w:r>
        <w:rPr>
          <w:rFonts w:hint="eastAsia"/>
        </w:rPr>
        <w:t>种）包括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 xml:space="preserve"> (xml </w:t>
      </w:r>
      <w:r>
        <w:rPr>
          <w:rFonts w:hint="eastAsia"/>
        </w:rPr>
        <w:t>可扩展标记语言</w:t>
      </w:r>
      <w:r>
        <w:rPr>
          <w:rFonts w:hint="eastAsia"/>
        </w:rPr>
        <w:t>)</w:t>
      </w:r>
      <w:r>
        <w:rPr>
          <w:rFonts w:hint="eastAsia"/>
        </w:rPr>
        <w:t>和（</w:t>
      </w:r>
      <w:r>
        <w:rPr>
          <w:rFonts w:hint="eastAsia"/>
        </w:rPr>
        <w:t xml:space="preserve">html </w:t>
      </w:r>
      <w:r>
        <w:rPr>
          <w:rFonts w:hint="eastAsia"/>
        </w:rPr>
        <w:t>超文本标记语言）</w:t>
      </w:r>
    </w:p>
    <w:p w:rsidR="009535F3" w:rsidRDefault="000F2E32" w:rsidP="000F2E32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xml  :</w:t>
      </w:r>
      <w:r>
        <w:rPr>
          <w:rFonts w:hint="eastAsia"/>
        </w:rPr>
        <w:t>一般用来做</w:t>
      </w:r>
    </w:p>
    <w:p w:rsidR="009B2C86" w:rsidRDefault="009B2C86" w:rsidP="000F2E32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childNades</w:t>
      </w:r>
      <w:proofErr w:type="spellEnd"/>
      <w:r>
        <w:rPr>
          <w:rFonts w:hint="eastAsia"/>
        </w:rPr>
        <w:t>:</w:t>
      </w:r>
      <w:r>
        <w:rPr>
          <w:rFonts w:hint="eastAsia"/>
        </w:rPr>
        <w:t>只读属性子节点列表，可以获取直接子节点，不能获取孙级以及以下节点</w:t>
      </w:r>
      <w:r>
        <w:rPr>
          <w:rFonts w:hint="eastAsia"/>
        </w:rPr>
        <w:t xml:space="preserve">     </w:t>
      </w:r>
    </w:p>
    <w:p w:rsidR="009B2C86" w:rsidRDefault="009B2C86" w:rsidP="009B2C86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标准浏览器下：可以获取空白文本节点和元素节点</w:t>
      </w:r>
    </w:p>
    <w:p w:rsidR="009B2C86" w:rsidRDefault="009B2C86" w:rsidP="009B2C86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非标准浏览器下：只包含元素节点</w:t>
      </w:r>
    </w:p>
    <w:p w:rsidR="009B2C86" w:rsidRDefault="009B2C86" w:rsidP="009B2C8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children:</w:t>
      </w:r>
      <w:r>
        <w:rPr>
          <w:rFonts w:hint="eastAsia"/>
        </w:rPr>
        <w:t>方法，没有兼容性问题，可以代替</w:t>
      </w:r>
      <w:proofErr w:type="spellStart"/>
      <w:r>
        <w:rPr>
          <w:rFonts w:hint="eastAsia"/>
        </w:rPr>
        <w:t>childNades</w:t>
      </w:r>
      <w:proofErr w:type="spellEnd"/>
    </w:p>
    <w:p w:rsidR="009B2C86" w:rsidRDefault="009B2C86" w:rsidP="009B2C8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1.     </w:t>
      </w:r>
      <w:proofErr w:type="spellStart"/>
      <w:r>
        <w:rPr>
          <w:rFonts w:hint="eastAsia"/>
        </w:rPr>
        <w:t>A.firstChild</w:t>
      </w:r>
      <w:proofErr w:type="spellEnd"/>
      <w:r>
        <w:rPr>
          <w:rFonts w:hint="eastAsia"/>
        </w:rPr>
        <w:t xml:space="preserve">   A</w:t>
      </w:r>
      <w:r>
        <w:rPr>
          <w:rFonts w:hint="eastAsia"/>
        </w:rPr>
        <w:t>的里面的第一个子节点</w:t>
      </w:r>
    </w:p>
    <w:p w:rsidR="009B2C86" w:rsidRDefault="009B2C86" w:rsidP="009B2C86">
      <w:pPr>
        <w:pStyle w:val="a3"/>
        <w:ind w:left="2790" w:firstLineChars="0" w:firstLine="0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问题：</w:t>
      </w:r>
    </w:p>
    <w:p w:rsidR="009B2C86" w:rsidRDefault="009B2C86" w:rsidP="009B2C86">
      <w:pPr>
        <w:pStyle w:val="a3"/>
        <w:ind w:left="2790" w:firstLineChars="0" w:firstLine="0"/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>标准浏览器下：包含空白文本和元素节点</w:t>
      </w:r>
    </w:p>
    <w:p w:rsidR="009B2C86" w:rsidRDefault="009B2C86" w:rsidP="009B2C86">
      <w:pPr>
        <w:pStyle w:val="a3"/>
        <w:ind w:left="2790" w:firstLineChars="0" w:firstLine="0"/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>非标准浏览器下：</w:t>
      </w:r>
      <w:r>
        <w:rPr>
          <w:rFonts w:hint="eastAsia"/>
        </w:rPr>
        <w:t xml:space="preserve"> </w:t>
      </w:r>
      <w:r>
        <w:rPr>
          <w:rFonts w:hint="eastAsia"/>
        </w:rPr>
        <w:t>只包含元素节点</w:t>
      </w:r>
    </w:p>
    <w:p w:rsidR="00241B88" w:rsidRDefault="009B2C86" w:rsidP="009B2C86">
      <w:pPr>
        <w:pStyle w:val="a3"/>
        <w:ind w:left="1605" w:firstLineChars="0" w:firstLine="0"/>
        <w:rPr>
          <w:rFonts w:hint="eastAsia"/>
        </w:rPr>
      </w:pPr>
      <w:r>
        <w:rPr>
          <w:rFonts w:hint="eastAsia"/>
        </w:rPr>
        <w:t xml:space="preserve">         2       </w:t>
      </w:r>
      <w:r>
        <w:rPr>
          <w:rFonts w:hint="eastAsia"/>
        </w:rPr>
        <w:t>在标准浏览器的方法：</w:t>
      </w:r>
      <w:proofErr w:type="spellStart"/>
      <w:r>
        <w:rPr>
          <w:rFonts w:hint="eastAsia"/>
        </w:rPr>
        <w:t>A.firsElementChild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可以</w:t>
      </w:r>
      <w:r w:rsidR="00241B88">
        <w:rPr>
          <w:rFonts w:hint="eastAsia"/>
        </w:rPr>
        <w:t>直接获取第一个元素类型的子节点</w:t>
      </w:r>
      <w:r w:rsidR="00241B88">
        <w:rPr>
          <w:rFonts w:hint="eastAsia"/>
        </w:rPr>
        <w:t xml:space="preserve">  </w:t>
      </w:r>
    </w:p>
    <w:p w:rsidR="009B2C86" w:rsidRDefault="00241B88" w:rsidP="009B2C86">
      <w:pPr>
        <w:pStyle w:val="a3"/>
        <w:ind w:left="1605" w:firstLineChars="0" w:firstLine="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解决兼容性问题：函数封装</w:t>
      </w:r>
      <w:r w:rsidR="009B2C86">
        <w:rPr>
          <w:rFonts w:hint="eastAsia"/>
        </w:rPr>
        <w:t xml:space="preserve">   </w:t>
      </w:r>
      <w:r w:rsidR="00C831DC">
        <w:rPr>
          <w:rFonts w:hint="eastAsia"/>
        </w:rPr>
        <w:t xml:space="preserve">  </w:t>
      </w:r>
    </w:p>
    <w:p w:rsidR="00E1241F" w:rsidRDefault="00E1241F" w:rsidP="00E1241F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事件对象</w:t>
      </w:r>
      <w:r>
        <w:rPr>
          <w:rFonts w:hint="eastAsia"/>
        </w:rPr>
        <w:t>event</w:t>
      </w:r>
    </w:p>
    <w:p w:rsidR="00E1241F" w:rsidRDefault="00E1241F" w:rsidP="00E1241F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/chrome</w:t>
      </w:r>
      <w:r>
        <w:rPr>
          <w:rFonts w:hint="eastAsia"/>
        </w:rPr>
        <w:t>事件</w:t>
      </w:r>
    </w:p>
    <w:p w:rsidR="00E1241F" w:rsidRDefault="00E1241F" w:rsidP="00E1241F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     </w:t>
      </w:r>
      <w:r w:rsidR="00183C9C">
        <w:rPr>
          <w:rFonts w:hint="eastAsia"/>
        </w:rPr>
        <w:t>标准浏览器都支持：</w:t>
      </w:r>
      <w:r>
        <w:rPr>
          <w:rFonts w:hint="eastAsia"/>
        </w:rPr>
        <w:t>事件对象到底在哪，在事件触发的时候，作为事件处理函数的第一个参数传去进来的</w:t>
      </w:r>
    </w:p>
    <w:p w:rsidR="005F4D3D" w:rsidRDefault="005F4D3D" w:rsidP="00E1241F">
      <w:pPr>
        <w:pStyle w:val="a3"/>
        <w:ind w:left="720" w:firstLineChars="0" w:firstLine="0"/>
        <w:rPr>
          <w:rFonts w:hint="eastAsia"/>
          <w:color w:val="FF0000"/>
        </w:rPr>
      </w:pPr>
      <w:r w:rsidRPr="005F4D3D">
        <w:rPr>
          <w:rFonts w:hint="eastAsia"/>
          <w:color w:val="FF0000"/>
        </w:rPr>
        <w:t>形参如果没有值，相当于未定义</w:t>
      </w:r>
    </w:p>
    <w:p w:rsidR="005F4D3D" w:rsidRDefault="005F4D3D" w:rsidP="00E1241F">
      <w:pPr>
        <w:pStyle w:val="a3"/>
        <w:ind w:left="72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</w:p>
    <w:p w:rsidR="005F4D3D" w:rsidRPr="004A3AA6" w:rsidRDefault="005F4D3D" w:rsidP="00E1241F">
      <w:pPr>
        <w:pStyle w:val="a3"/>
        <w:ind w:left="72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 xml:space="preserve"> </w:t>
      </w:r>
      <w:r w:rsidR="004A3AA6">
        <w:rPr>
          <w:rFonts w:hint="eastAsia"/>
          <w:color w:val="FF0000"/>
        </w:rPr>
        <w:t xml:space="preserve"> </w:t>
      </w:r>
      <w:proofErr w:type="spellStart"/>
      <w:r w:rsidR="004A3AA6">
        <w:rPr>
          <w:rFonts w:hint="eastAsia"/>
          <w:color w:val="FF0000"/>
        </w:rPr>
        <w:t>mousemove</w:t>
      </w:r>
      <w:proofErr w:type="spellEnd"/>
      <w:r w:rsidR="004A3AA6">
        <w:rPr>
          <w:rFonts w:hint="eastAsia"/>
          <w:color w:val="FF0000"/>
        </w:rPr>
        <w:t xml:space="preserve">  </w:t>
      </w:r>
      <w:r w:rsidR="004A3AA6">
        <w:rPr>
          <w:rFonts w:hint="eastAsia"/>
          <w:color w:val="FF0000"/>
        </w:rPr>
        <w:t>这个事件触发的频率和距离像素没有关系，和在单位事件（很短的事件内）判断这一次的位置，和上一次的位置</w:t>
      </w:r>
    </w:p>
    <w:p w:rsidR="00E1241F" w:rsidRDefault="00E1241F" w:rsidP="00E1241F">
      <w:pPr>
        <w:pStyle w:val="a3"/>
        <w:ind w:left="720" w:firstLineChars="0" w:firstLine="0"/>
        <w:rPr>
          <w:rFonts w:hint="eastAsia"/>
        </w:rPr>
      </w:pPr>
    </w:p>
    <w:p w:rsidR="00E1241F" w:rsidRDefault="00E1241F" w:rsidP="00E1241F">
      <w:pPr>
        <w:pStyle w:val="a3"/>
        <w:ind w:left="720" w:firstLineChars="0" w:firstLine="0"/>
      </w:pPr>
      <w:r>
        <w:rPr>
          <w:rFonts w:hint="eastAsia"/>
        </w:rPr>
        <w:t xml:space="preserve">       </w:t>
      </w:r>
    </w:p>
    <w:sectPr w:rsidR="00E1241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85C85"/>
    <w:multiLevelType w:val="hybridMultilevel"/>
    <w:tmpl w:val="FFF4F252"/>
    <w:lvl w:ilvl="0" w:tplc="506A69AA">
      <w:start w:val="1"/>
      <w:numFmt w:val="decimal"/>
      <w:lvlText w:val="%1."/>
      <w:lvlJc w:val="left"/>
      <w:pPr>
        <w:ind w:left="28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30" w:hanging="420"/>
      </w:pPr>
    </w:lvl>
    <w:lvl w:ilvl="2" w:tplc="0409001B" w:tentative="1">
      <w:start w:val="1"/>
      <w:numFmt w:val="lowerRoman"/>
      <w:lvlText w:val="%3."/>
      <w:lvlJc w:val="right"/>
      <w:pPr>
        <w:ind w:left="3750" w:hanging="420"/>
      </w:pPr>
    </w:lvl>
    <w:lvl w:ilvl="3" w:tplc="0409000F" w:tentative="1">
      <w:start w:val="1"/>
      <w:numFmt w:val="decimal"/>
      <w:lvlText w:val="%4."/>
      <w:lvlJc w:val="left"/>
      <w:pPr>
        <w:ind w:left="4170" w:hanging="420"/>
      </w:pPr>
    </w:lvl>
    <w:lvl w:ilvl="4" w:tplc="04090019" w:tentative="1">
      <w:start w:val="1"/>
      <w:numFmt w:val="lowerLetter"/>
      <w:lvlText w:val="%5)"/>
      <w:lvlJc w:val="left"/>
      <w:pPr>
        <w:ind w:left="4590" w:hanging="420"/>
      </w:pPr>
    </w:lvl>
    <w:lvl w:ilvl="5" w:tplc="0409001B" w:tentative="1">
      <w:start w:val="1"/>
      <w:numFmt w:val="lowerRoman"/>
      <w:lvlText w:val="%6."/>
      <w:lvlJc w:val="right"/>
      <w:pPr>
        <w:ind w:left="5010" w:hanging="420"/>
      </w:pPr>
    </w:lvl>
    <w:lvl w:ilvl="6" w:tplc="0409000F" w:tentative="1">
      <w:start w:val="1"/>
      <w:numFmt w:val="decimal"/>
      <w:lvlText w:val="%7."/>
      <w:lvlJc w:val="left"/>
      <w:pPr>
        <w:ind w:left="5430" w:hanging="420"/>
      </w:pPr>
    </w:lvl>
    <w:lvl w:ilvl="7" w:tplc="04090019" w:tentative="1">
      <w:start w:val="1"/>
      <w:numFmt w:val="lowerLetter"/>
      <w:lvlText w:val="%8)"/>
      <w:lvlJc w:val="left"/>
      <w:pPr>
        <w:ind w:left="5850" w:hanging="420"/>
      </w:pPr>
    </w:lvl>
    <w:lvl w:ilvl="8" w:tplc="0409001B" w:tentative="1">
      <w:start w:val="1"/>
      <w:numFmt w:val="lowerRoman"/>
      <w:lvlText w:val="%9."/>
      <w:lvlJc w:val="right"/>
      <w:pPr>
        <w:ind w:left="6270" w:hanging="420"/>
      </w:pPr>
    </w:lvl>
  </w:abstractNum>
  <w:abstractNum w:abstractNumId="1">
    <w:nsid w:val="146811AE"/>
    <w:multiLevelType w:val="hybridMultilevel"/>
    <w:tmpl w:val="7BF85D74"/>
    <w:lvl w:ilvl="0" w:tplc="D9A086A8">
      <w:start w:val="3"/>
      <w:numFmt w:val="japaneseCounting"/>
      <w:lvlText w:val="%1，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2">
    <w:nsid w:val="157F4AFA"/>
    <w:multiLevelType w:val="hybridMultilevel"/>
    <w:tmpl w:val="E698E442"/>
    <w:lvl w:ilvl="0" w:tplc="337EE586">
      <w:start w:val="1"/>
      <w:numFmt w:val="decimal"/>
      <w:lvlText w:val="%1.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5" w:hanging="420"/>
      </w:pPr>
    </w:lvl>
    <w:lvl w:ilvl="2" w:tplc="0409001B" w:tentative="1">
      <w:start w:val="1"/>
      <w:numFmt w:val="lowerRoman"/>
      <w:lvlText w:val="%3."/>
      <w:lvlJc w:val="right"/>
      <w:pPr>
        <w:ind w:left="2505" w:hanging="420"/>
      </w:pPr>
    </w:lvl>
    <w:lvl w:ilvl="3" w:tplc="0409000F" w:tentative="1">
      <w:start w:val="1"/>
      <w:numFmt w:val="decimal"/>
      <w:lvlText w:val="%4."/>
      <w:lvlJc w:val="left"/>
      <w:pPr>
        <w:ind w:left="2925" w:hanging="420"/>
      </w:pPr>
    </w:lvl>
    <w:lvl w:ilvl="4" w:tplc="04090019" w:tentative="1">
      <w:start w:val="1"/>
      <w:numFmt w:val="lowerLetter"/>
      <w:lvlText w:val="%5)"/>
      <w:lvlJc w:val="left"/>
      <w:pPr>
        <w:ind w:left="3345" w:hanging="420"/>
      </w:pPr>
    </w:lvl>
    <w:lvl w:ilvl="5" w:tplc="0409001B" w:tentative="1">
      <w:start w:val="1"/>
      <w:numFmt w:val="lowerRoman"/>
      <w:lvlText w:val="%6."/>
      <w:lvlJc w:val="right"/>
      <w:pPr>
        <w:ind w:left="3765" w:hanging="420"/>
      </w:pPr>
    </w:lvl>
    <w:lvl w:ilvl="6" w:tplc="0409000F" w:tentative="1">
      <w:start w:val="1"/>
      <w:numFmt w:val="decimal"/>
      <w:lvlText w:val="%7."/>
      <w:lvlJc w:val="left"/>
      <w:pPr>
        <w:ind w:left="4185" w:hanging="420"/>
      </w:pPr>
    </w:lvl>
    <w:lvl w:ilvl="7" w:tplc="04090019" w:tentative="1">
      <w:start w:val="1"/>
      <w:numFmt w:val="lowerLetter"/>
      <w:lvlText w:val="%8)"/>
      <w:lvlJc w:val="left"/>
      <w:pPr>
        <w:ind w:left="4605" w:hanging="420"/>
      </w:pPr>
    </w:lvl>
    <w:lvl w:ilvl="8" w:tplc="0409001B" w:tentative="1">
      <w:start w:val="1"/>
      <w:numFmt w:val="lowerRoman"/>
      <w:lvlText w:val="%9."/>
      <w:lvlJc w:val="right"/>
      <w:pPr>
        <w:ind w:left="5025" w:hanging="420"/>
      </w:pPr>
    </w:lvl>
  </w:abstractNum>
  <w:abstractNum w:abstractNumId="3">
    <w:nsid w:val="1E555B1B"/>
    <w:multiLevelType w:val="hybridMultilevel"/>
    <w:tmpl w:val="FDEE1A30"/>
    <w:lvl w:ilvl="0" w:tplc="C1BE0A9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F91FD1"/>
    <w:multiLevelType w:val="hybridMultilevel"/>
    <w:tmpl w:val="6590D2B2"/>
    <w:lvl w:ilvl="0" w:tplc="A6689004">
      <w:start w:val="4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296202"/>
    <w:multiLevelType w:val="hybridMultilevel"/>
    <w:tmpl w:val="8D0C78E8"/>
    <w:lvl w:ilvl="0" w:tplc="5A004996">
      <w:start w:val="1"/>
      <w:numFmt w:val="decimal"/>
      <w:lvlText w:val="%1."/>
      <w:lvlJc w:val="left"/>
      <w:pPr>
        <w:ind w:left="19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85" w:hanging="420"/>
      </w:pPr>
    </w:lvl>
    <w:lvl w:ilvl="2" w:tplc="0409001B" w:tentative="1">
      <w:start w:val="1"/>
      <w:numFmt w:val="lowerRoman"/>
      <w:lvlText w:val="%3."/>
      <w:lvlJc w:val="right"/>
      <w:pPr>
        <w:ind w:left="2805" w:hanging="420"/>
      </w:pPr>
    </w:lvl>
    <w:lvl w:ilvl="3" w:tplc="0409000F" w:tentative="1">
      <w:start w:val="1"/>
      <w:numFmt w:val="decimal"/>
      <w:lvlText w:val="%4."/>
      <w:lvlJc w:val="left"/>
      <w:pPr>
        <w:ind w:left="3225" w:hanging="420"/>
      </w:pPr>
    </w:lvl>
    <w:lvl w:ilvl="4" w:tplc="04090019" w:tentative="1">
      <w:start w:val="1"/>
      <w:numFmt w:val="lowerLetter"/>
      <w:lvlText w:val="%5)"/>
      <w:lvlJc w:val="left"/>
      <w:pPr>
        <w:ind w:left="3645" w:hanging="420"/>
      </w:pPr>
    </w:lvl>
    <w:lvl w:ilvl="5" w:tplc="0409001B" w:tentative="1">
      <w:start w:val="1"/>
      <w:numFmt w:val="lowerRoman"/>
      <w:lvlText w:val="%6."/>
      <w:lvlJc w:val="right"/>
      <w:pPr>
        <w:ind w:left="4065" w:hanging="420"/>
      </w:pPr>
    </w:lvl>
    <w:lvl w:ilvl="6" w:tplc="0409000F" w:tentative="1">
      <w:start w:val="1"/>
      <w:numFmt w:val="decimal"/>
      <w:lvlText w:val="%7."/>
      <w:lvlJc w:val="left"/>
      <w:pPr>
        <w:ind w:left="4485" w:hanging="420"/>
      </w:pPr>
    </w:lvl>
    <w:lvl w:ilvl="7" w:tplc="04090019" w:tentative="1">
      <w:start w:val="1"/>
      <w:numFmt w:val="lowerLetter"/>
      <w:lvlText w:val="%8)"/>
      <w:lvlJc w:val="left"/>
      <w:pPr>
        <w:ind w:left="4905" w:hanging="420"/>
      </w:pPr>
    </w:lvl>
    <w:lvl w:ilvl="8" w:tplc="0409001B" w:tentative="1">
      <w:start w:val="1"/>
      <w:numFmt w:val="lowerRoman"/>
      <w:lvlText w:val="%9."/>
      <w:lvlJc w:val="right"/>
      <w:pPr>
        <w:ind w:left="5325" w:hanging="420"/>
      </w:pPr>
    </w:lvl>
  </w:abstractNum>
  <w:abstractNum w:abstractNumId="6">
    <w:nsid w:val="6F9610E1"/>
    <w:multiLevelType w:val="hybridMultilevel"/>
    <w:tmpl w:val="23B41FDA"/>
    <w:lvl w:ilvl="0" w:tplc="7AC2E170">
      <w:start w:val="1"/>
      <w:numFmt w:val="lowerLetter"/>
      <w:lvlText w:val="%1)"/>
      <w:lvlJc w:val="left"/>
      <w:pPr>
        <w:ind w:left="2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270" w:hanging="420"/>
      </w:pPr>
    </w:lvl>
    <w:lvl w:ilvl="2" w:tplc="0409001B" w:tentative="1">
      <w:start w:val="1"/>
      <w:numFmt w:val="lowerRoman"/>
      <w:lvlText w:val="%3."/>
      <w:lvlJc w:val="right"/>
      <w:pPr>
        <w:ind w:left="3690" w:hanging="420"/>
      </w:pPr>
    </w:lvl>
    <w:lvl w:ilvl="3" w:tplc="0409000F" w:tentative="1">
      <w:start w:val="1"/>
      <w:numFmt w:val="decimal"/>
      <w:lvlText w:val="%4."/>
      <w:lvlJc w:val="left"/>
      <w:pPr>
        <w:ind w:left="4110" w:hanging="420"/>
      </w:pPr>
    </w:lvl>
    <w:lvl w:ilvl="4" w:tplc="04090019" w:tentative="1">
      <w:start w:val="1"/>
      <w:numFmt w:val="lowerLetter"/>
      <w:lvlText w:val="%5)"/>
      <w:lvlJc w:val="left"/>
      <w:pPr>
        <w:ind w:left="4530" w:hanging="420"/>
      </w:pPr>
    </w:lvl>
    <w:lvl w:ilvl="5" w:tplc="0409001B" w:tentative="1">
      <w:start w:val="1"/>
      <w:numFmt w:val="lowerRoman"/>
      <w:lvlText w:val="%6."/>
      <w:lvlJc w:val="right"/>
      <w:pPr>
        <w:ind w:left="4950" w:hanging="420"/>
      </w:pPr>
    </w:lvl>
    <w:lvl w:ilvl="6" w:tplc="0409000F" w:tentative="1">
      <w:start w:val="1"/>
      <w:numFmt w:val="decimal"/>
      <w:lvlText w:val="%7."/>
      <w:lvlJc w:val="left"/>
      <w:pPr>
        <w:ind w:left="5370" w:hanging="420"/>
      </w:pPr>
    </w:lvl>
    <w:lvl w:ilvl="7" w:tplc="04090019" w:tentative="1">
      <w:start w:val="1"/>
      <w:numFmt w:val="lowerLetter"/>
      <w:lvlText w:val="%8)"/>
      <w:lvlJc w:val="left"/>
      <w:pPr>
        <w:ind w:left="5790" w:hanging="420"/>
      </w:pPr>
    </w:lvl>
    <w:lvl w:ilvl="8" w:tplc="0409001B" w:tentative="1">
      <w:start w:val="1"/>
      <w:numFmt w:val="lowerRoman"/>
      <w:lvlText w:val="%9."/>
      <w:lvlJc w:val="right"/>
      <w:pPr>
        <w:ind w:left="621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672CA"/>
    <w:rsid w:val="000F2E32"/>
    <w:rsid w:val="00183C9C"/>
    <w:rsid w:val="001F4FA0"/>
    <w:rsid w:val="00241B88"/>
    <w:rsid w:val="00284FCF"/>
    <w:rsid w:val="002D4896"/>
    <w:rsid w:val="0032086B"/>
    <w:rsid w:val="00323B43"/>
    <w:rsid w:val="00353B1F"/>
    <w:rsid w:val="00374F79"/>
    <w:rsid w:val="003D37D8"/>
    <w:rsid w:val="00426133"/>
    <w:rsid w:val="004358AB"/>
    <w:rsid w:val="00441569"/>
    <w:rsid w:val="00482509"/>
    <w:rsid w:val="004A3AA6"/>
    <w:rsid w:val="004B3811"/>
    <w:rsid w:val="00593DBC"/>
    <w:rsid w:val="005F4D3D"/>
    <w:rsid w:val="0068798A"/>
    <w:rsid w:val="006B4081"/>
    <w:rsid w:val="006F46BF"/>
    <w:rsid w:val="007E4042"/>
    <w:rsid w:val="00812192"/>
    <w:rsid w:val="008B7726"/>
    <w:rsid w:val="009535F3"/>
    <w:rsid w:val="009B2C86"/>
    <w:rsid w:val="00BF7C51"/>
    <w:rsid w:val="00C831DC"/>
    <w:rsid w:val="00CB40F5"/>
    <w:rsid w:val="00CC7D9A"/>
    <w:rsid w:val="00D31D50"/>
    <w:rsid w:val="00D7799D"/>
    <w:rsid w:val="00E1241F"/>
    <w:rsid w:val="00E60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B40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3D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3D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4081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B408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593D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93DBC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1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2017-09-19T16:17:00Z</dcterms:modified>
</cp:coreProperties>
</file>