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313131"/>
        </w:rPr>
      </w:pPr>
      <w:r w:rsidRPr="00F52D2C">
        <w:rPr>
          <w:rFonts w:eastAsia="Times New Roman" w:cs="Helvetica"/>
          <w:b/>
          <w:bCs/>
          <w:color w:val="313131"/>
        </w:rPr>
        <w:t>Instructions: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313131"/>
        </w:rPr>
      </w:pPr>
      <w:r w:rsidRPr="00F52D2C">
        <w:rPr>
          <w:rFonts w:eastAsia="Times New Roman" w:cs="Helvetica"/>
          <w:color w:val="313131"/>
        </w:rPr>
        <w:t xml:space="preserve">Load the dataset named Auto (in the </w:t>
      </w:r>
      <w:proofErr w:type="spellStart"/>
      <w:r w:rsidRPr="00F52D2C">
        <w:rPr>
          <w:rFonts w:eastAsia="Times New Roman" w:cs="Helvetica"/>
          <w:color w:val="313131"/>
        </w:rPr>
        <w:t>ISLR</w:t>
      </w:r>
      <w:proofErr w:type="spellEnd"/>
      <w:r w:rsidRPr="00F52D2C">
        <w:rPr>
          <w:rFonts w:eastAsia="Times New Roman" w:cs="Helvetica"/>
          <w:color w:val="313131"/>
        </w:rPr>
        <w:t xml:space="preserve"> package) into R.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313131"/>
        </w:rPr>
      </w:pPr>
      <w:r w:rsidRPr="00F52D2C">
        <w:rPr>
          <w:rFonts w:eastAsia="Times New Roman" w:cs="Helvetica"/>
          <w:color w:val="313131"/>
        </w:rPr>
        <w:t> 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313131"/>
        </w:rPr>
      </w:pPr>
      <w:r w:rsidRPr="00F52D2C">
        <w:rPr>
          <w:rFonts w:eastAsia="Times New Roman" w:cs="Helvetica"/>
          <w:color w:val="313131"/>
        </w:rPr>
        <w:t>Background Information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313131"/>
        </w:rPr>
      </w:pPr>
      <w:r w:rsidRPr="00F52D2C">
        <w:rPr>
          <w:rFonts w:eastAsia="Times New Roman" w:cs="Helvetica"/>
          <w:color w:val="313131"/>
        </w:rPr>
        <w:t>The dataset Auto contains the fuel efficiency and other characteristics of 392 cars that were produced between 1970 and 1982. The variables have the following definitions: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313131"/>
        </w:rPr>
      </w:pPr>
      <w:r w:rsidRPr="00F52D2C">
        <w:rPr>
          <w:rFonts w:eastAsia="Times New Roman" w:cs="Helvetica"/>
          <w:color w:val="313131"/>
        </w:rPr>
        <w:t> 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313131"/>
        </w:rPr>
      </w:pPr>
      <w:r w:rsidRPr="00F52D2C">
        <w:rPr>
          <w:rFonts w:eastAsia="Times New Roman" w:cs="Helvetica"/>
          <w:color w:val="313131"/>
        </w:rPr>
        <w:t>mpg: The fuel efficiency of the car, measured in miles per gallon,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313131"/>
        </w:rPr>
      </w:pPr>
      <w:r w:rsidRPr="00F52D2C">
        <w:rPr>
          <w:rFonts w:eastAsia="Times New Roman" w:cs="Helvetica"/>
          <w:color w:val="313131"/>
        </w:rPr>
        <w:t>cylinders: The number of cylinders in the engine of the car,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313131"/>
        </w:rPr>
      </w:pPr>
      <w:r w:rsidRPr="00F52D2C">
        <w:rPr>
          <w:rFonts w:eastAsia="Times New Roman" w:cs="Helvetica"/>
          <w:color w:val="313131"/>
        </w:rPr>
        <w:t>displacement: The displacement of the car’s engine, measured in cubic inches,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313131"/>
        </w:rPr>
      </w:pPr>
      <w:r w:rsidRPr="00F52D2C">
        <w:rPr>
          <w:rFonts w:eastAsia="Times New Roman" w:cs="Helvetica"/>
          <w:color w:val="313131"/>
        </w:rPr>
        <w:t>horsepower: The power of the car’s engine, measured in horsepower,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313131"/>
        </w:rPr>
      </w:pPr>
      <w:r w:rsidRPr="00F52D2C">
        <w:rPr>
          <w:rFonts w:eastAsia="Times New Roman" w:cs="Helvetica"/>
          <w:color w:val="313131"/>
        </w:rPr>
        <w:t>weight: The weight of the car, measured in pounds,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313131"/>
        </w:rPr>
      </w:pPr>
      <w:r w:rsidRPr="00F52D2C">
        <w:rPr>
          <w:rFonts w:eastAsia="Times New Roman" w:cs="Helvetica"/>
          <w:color w:val="313131"/>
        </w:rPr>
        <w:t>acceleration: The quarter mile drag time, measured in seconds,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313131"/>
        </w:rPr>
      </w:pPr>
      <w:r w:rsidRPr="00F52D2C">
        <w:rPr>
          <w:rFonts w:eastAsia="Times New Roman" w:cs="Helvetica"/>
          <w:color w:val="313131"/>
        </w:rPr>
        <w:t>year: The last two digits of the car’s model year,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313131"/>
        </w:rPr>
      </w:pPr>
      <w:r w:rsidRPr="00F52D2C">
        <w:rPr>
          <w:rFonts w:eastAsia="Times New Roman" w:cs="Helvetica"/>
          <w:color w:val="313131"/>
        </w:rPr>
        <w:t>origin: The origin region of the car. 1 stands for U.S., 2 stands for Europe, 3 stands for Japan,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313131"/>
        </w:rPr>
      </w:pPr>
      <w:r w:rsidRPr="00F52D2C">
        <w:rPr>
          <w:rFonts w:eastAsia="Times New Roman" w:cs="Helvetica"/>
          <w:color w:val="313131"/>
        </w:rPr>
        <w:t>name: The make and model of the car.</w:t>
      </w:r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474747"/>
        </w:rPr>
        <w:t>Question 1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t>Use the summary function to find the average value of the following variables: mpg, cylinders, horsepower, weight, acceleration, year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04" type="#_x0000_t75" style="width:20.25pt;height:19.5pt" o:ole="">
            <v:imagedata r:id="rId4" o:title=""/>
          </v:shape>
          <w:control r:id="rId5" w:name="DefaultOcxName" w:shapeid="_x0000_i1504"/>
        </w:object>
      </w:r>
      <w:r w:rsidRPr="00F52D2C">
        <w:rPr>
          <w:rFonts w:eastAsia="Times New Roman" w:cs="Helvetica"/>
          <w:color w:val="222222"/>
        </w:rPr>
        <w:t xml:space="preserve">23.40 mpg, 4 cylinders, 104.5 horsepower, 2804 weight, 15.50 acceleration, and 73 </w:t>
      </w:r>
      <w:proofErr w:type="gramStart"/>
      <w:r w:rsidRPr="00F52D2C">
        <w:rPr>
          <w:rFonts w:eastAsia="Times New Roman" w:cs="Helvetica"/>
          <w:color w:val="222222"/>
        </w:rPr>
        <w:t>year</w:t>
      </w:r>
      <w:proofErr w:type="gramEnd"/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503" type="#_x0000_t75" style="width:20.25pt;height:19.5pt" o:ole="">
            <v:imagedata r:id="rId4" o:title=""/>
          </v:shape>
          <w:control r:id="rId6" w:name="DefaultOcxName1" w:shapeid="_x0000_i1503"/>
        </w:object>
      </w:r>
      <w:r w:rsidRPr="00F52D2C">
        <w:rPr>
          <w:rFonts w:eastAsia="Times New Roman" w:cs="Helvetica"/>
          <w:color w:val="222222"/>
        </w:rPr>
        <w:t xml:space="preserve">22.75 mpg, 5.472 cylinders, 194.4 horsepower, 2978 weight, 15.50 acceleration, and 76 </w:t>
      </w:r>
      <w:proofErr w:type="gramStart"/>
      <w:r w:rsidRPr="00F52D2C">
        <w:rPr>
          <w:rFonts w:eastAsia="Times New Roman" w:cs="Helvetica"/>
          <w:color w:val="222222"/>
        </w:rPr>
        <w:t>year</w:t>
      </w:r>
      <w:proofErr w:type="gramEnd"/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502" type="#_x0000_t75" style="width:20.25pt;height:19.5pt" o:ole="">
            <v:imagedata r:id="rId4" o:title=""/>
          </v:shape>
          <w:control r:id="rId7" w:name="DefaultOcxName2" w:shapeid="_x0000_i1502"/>
        </w:object>
      </w:r>
      <w:r w:rsidRPr="00F52D2C">
        <w:rPr>
          <w:rFonts w:eastAsia="Times New Roman" w:cs="Helvetica"/>
          <w:color w:val="222222"/>
        </w:rPr>
        <w:t xml:space="preserve">23.45 mpg, 5.472 cylinders, 200 horsepower, 3000 </w:t>
      </w:r>
      <w:proofErr w:type="gramStart"/>
      <w:r w:rsidRPr="00F52D2C">
        <w:rPr>
          <w:rFonts w:eastAsia="Times New Roman" w:cs="Helvetica"/>
          <w:color w:val="222222"/>
        </w:rPr>
        <w:t>weight</w:t>
      </w:r>
      <w:proofErr w:type="gramEnd"/>
      <w:r w:rsidRPr="00F52D2C">
        <w:rPr>
          <w:rFonts w:eastAsia="Times New Roman" w:cs="Helvetica"/>
          <w:color w:val="222222"/>
        </w:rPr>
        <w:t>, 15.54 acceleration, and 75.98 year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501" type="#_x0000_t75" style="width:20.25pt;height:19.5pt" o:ole="">
            <v:imagedata r:id="rId4" o:title=""/>
          </v:shape>
          <w:control r:id="rId8" w:name="DefaultOcxName3" w:shapeid="_x0000_i1501"/>
        </w:object>
      </w:r>
      <w:r w:rsidRPr="00F52D2C">
        <w:rPr>
          <w:rFonts w:eastAsia="Times New Roman" w:cs="Helvetica"/>
          <w:color w:val="222222"/>
        </w:rPr>
        <w:t>23.45 mpg, 5.472 cylinders, 104.5 horsepower, 2978 weight, 15.54 acceleration, and 75.98 year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500" type="#_x0000_t75" style="width:20.25pt;height:19.5pt" o:ole="">
            <v:imagedata r:id="rId4" o:title=""/>
          </v:shape>
          <w:control r:id="rId9" w:name="DefaultOcxName4" w:shapeid="_x0000_i1500"/>
        </w:object>
      </w:r>
      <w:r w:rsidRPr="00F52D2C">
        <w:rPr>
          <w:rFonts w:eastAsia="Times New Roman" w:cs="Helvetica"/>
          <w:color w:val="222222"/>
        </w:rPr>
        <w:t xml:space="preserve">22.75 mpg, 4.000 cylinders, 93.5 horsepower, 2804 weight, 15.50 acceleration, and 76 </w:t>
      </w:r>
      <w:proofErr w:type="gramStart"/>
      <w:r w:rsidRPr="00F52D2C">
        <w:rPr>
          <w:rFonts w:eastAsia="Times New Roman" w:cs="Helvetica"/>
          <w:color w:val="222222"/>
        </w:rPr>
        <w:t>year</w:t>
      </w:r>
      <w:proofErr w:type="gramEnd"/>
    </w:p>
    <w:p w:rsid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000000"/>
          <w:bdr w:val="none" w:sz="0" w:space="0" w:color="auto" w:frame="1"/>
          <w:shd w:val="clear" w:color="auto" w:fill="FFFFFF"/>
        </w:rPr>
      </w:pPr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474747"/>
        </w:rPr>
        <w:t>Question 2</w:t>
      </w:r>
      <w:r w:rsidRPr="00F52D2C">
        <w:rPr>
          <w:rFonts w:eastAsia="Times New Roman" w:cs="Helvetica"/>
          <w:color w:val="222222"/>
        </w:rPr>
        <w:t>Use the correlation function to find the two numeric variables (mpg, cylinders, horsepower, weight, acceleration, year) with the maximum negative correlation.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99" type="#_x0000_t75" style="width:20.25pt;height:19.5pt" o:ole="">
            <v:imagedata r:id="rId4" o:title=""/>
          </v:shape>
          <w:control r:id="rId10" w:name="DefaultOcxName5" w:shapeid="_x0000_i1499"/>
        </w:object>
      </w:r>
      <w:r w:rsidRPr="00F52D2C">
        <w:rPr>
          <w:rFonts w:eastAsia="Times New Roman" w:cs="Helvetica"/>
          <w:color w:val="222222"/>
        </w:rPr>
        <w:t>mpg, cylinders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98" type="#_x0000_t75" style="width:20.25pt;height:19.5pt" o:ole="">
            <v:imagedata r:id="rId4" o:title=""/>
          </v:shape>
          <w:control r:id="rId11" w:name="DefaultOcxName6" w:shapeid="_x0000_i1498"/>
        </w:object>
      </w:r>
      <w:r w:rsidRPr="00F52D2C">
        <w:rPr>
          <w:rFonts w:eastAsia="Times New Roman" w:cs="Helvetica"/>
          <w:color w:val="222222"/>
        </w:rPr>
        <w:t>horsepower, cylinders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97" type="#_x0000_t75" style="width:20.25pt;height:19.5pt" o:ole="">
            <v:imagedata r:id="rId4" o:title=""/>
          </v:shape>
          <w:control r:id="rId12" w:name="DefaultOcxName7" w:shapeid="_x0000_i1497"/>
        </w:object>
      </w:r>
      <w:r w:rsidRPr="00F52D2C">
        <w:rPr>
          <w:rFonts w:eastAsia="Times New Roman" w:cs="Helvetica"/>
          <w:color w:val="222222"/>
        </w:rPr>
        <w:t>weight, year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96" type="#_x0000_t75" style="width:20.25pt;height:19.5pt" o:ole="">
            <v:imagedata r:id="rId4" o:title=""/>
          </v:shape>
          <w:control r:id="rId13" w:name="DefaultOcxName8" w:shapeid="_x0000_i1496"/>
        </w:object>
      </w:r>
      <w:r w:rsidRPr="00F52D2C">
        <w:rPr>
          <w:rFonts w:eastAsia="Times New Roman" w:cs="Helvetica"/>
          <w:color w:val="222222"/>
        </w:rPr>
        <w:t>weight, mpg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95" type="#_x0000_t75" style="width:20.25pt;height:19.5pt" o:ole="">
            <v:imagedata r:id="rId4" o:title=""/>
          </v:shape>
          <w:control r:id="rId14" w:name="DefaultOcxName9" w:shapeid="_x0000_i1495"/>
        </w:object>
      </w:r>
      <w:r w:rsidRPr="00F52D2C">
        <w:rPr>
          <w:rFonts w:eastAsia="Times New Roman" w:cs="Helvetica"/>
          <w:color w:val="222222"/>
        </w:rPr>
        <w:t>mpg, horsepower</w:t>
      </w:r>
    </w:p>
    <w:p w:rsid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000000"/>
          <w:bdr w:val="none" w:sz="0" w:space="0" w:color="auto" w:frame="1"/>
          <w:shd w:val="clear" w:color="auto" w:fill="FFFFFF"/>
        </w:rPr>
      </w:pPr>
    </w:p>
    <w:p w:rsidR="00F52D2C" w:rsidRDefault="00F52D2C" w:rsidP="00F52D2C">
      <w:pPr>
        <w:spacing w:after="0"/>
        <w:rPr>
          <w:rFonts w:eastAsia="Times New Roman" w:cs="Helvetica"/>
          <w:color w:val="474747"/>
        </w:rPr>
      </w:pPr>
      <w:r>
        <w:rPr>
          <w:rFonts w:eastAsia="Times New Roman" w:cs="Helvetica"/>
          <w:color w:val="474747"/>
        </w:rPr>
        <w:br w:type="page"/>
      </w:r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474747"/>
        </w:rPr>
        <w:lastRenderedPageBreak/>
        <w:t>Question 3 - Part A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t xml:space="preserve">Please estimate a linear regression model (using the </w:t>
      </w:r>
      <w:proofErr w:type="spellStart"/>
      <w:r w:rsidRPr="00F52D2C">
        <w:rPr>
          <w:rFonts w:eastAsia="Times New Roman" w:cs="Helvetica"/>
          <w:color w:val="222222"/>
        </w:rPr>
        <w:t>lm</w:t>
      </w:r>
      <w:proofErr w:type="spellEnd"/>
      <w:r w:rsidRPr="00F52D2C">
        <w:rPr>
          <w:rFonts w:eastAsia="Times New Roman" w:cs="Helvetica"/>
          <w:color w:val="222222"/>
        </w:rPr>
        <w:t xml:space="preserve"> function) with mpg as the dependent variable and horsepower as the independent variables. What is this model’s R-squared value?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94" type="#_x0000_t75" style="width:20.25pt;height:19.5pt" o:ole="">
            <v:imagedata r:id="rId4" o:title=""/>
          </v:shape>
          <w:control r:id="rId15" w:name="DefaultOcxName10" w:shapeid="_x0000_i1494"/>
        </w:object>
      </w:r>
      <w:r w:rsidRPr="00F52D2C">
        <w:rPr>
          <w:rFonts w:eastAsia="Times New Roman" w:cs="Helvetica"/>
          <w:color w:val="222222"/>
        </w:rPr>
        <w:t>0.8087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93" type="#_x0000_t75" style="width:20.25pt;height:19.5pt" o:ole="">
            <v:imagedata r:id="rId4" o:title=""/>
          </v:shape>
          <w:control r:id="rId16" w:name="DefaultOcxName11" w:shapeid="_x0000_i1493"/>
        </w:object>
      </w:r>
      <w:r w:rsidRPr="00F52D2C">
        <w:rPr>
          <w:rFonts w:eastAsia="Times New Roman" w:cs="Helvetica"/>
          <w:color w:val="222222"/>
        </w:rPr>
        <w:t>0.8062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92" type="#_x0000_t75" style="width:20.25pt;height:19.5pt" o:ole="">
            <v:imagedata r:id="rId4" o:title=""/>
          </v:shape>
          <w:control r:id="rId17" w:name="DefaultOcxName12" w:shapeid="_x0000_i1492"/>
        </w:object>
      </w:r>
      <w:r w:rsidRPr="00F52D2C">
        <w:rPr>
          <w:rFonts w:eastAsia="Times New Roman" w:cs="Helvetica"/>
          <w:color w:val="222222"/>
        </w:rPr>
        <w:t>0.6059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91" type="#_x0000_t75" style="width:20.25pt;height:19.5pt" o:ole="">
            <v:imagedata r:id="rId4" o:title=""/>
          </v:shape>
          <w:control r:id="rId18" w:name="DefaultOcxName13" w:shapeid="_x0000_i1491"/>
        </w:object>
      </w:r>
      <w:r w:rsidRPr="00F52D2C">
        <w:rPr>
          <w:rFonts w:eastAsia="Times New Roman" w:cs="Helvetica"/>
          <w:color w:val="222222"/>
        </w:rPr>
        <w:t>0.9045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90" type="#_x0000_t75" style="width:20.25pt;height:19.5pt" o:ole="">
            <v:imagedata r:id="rId4" o:title=""/>
          </v:shape>
          <w:control r:id="rId19" w:name="DefaultOcxName14" w:shapeid="_x0000_i1490"/>
        </w:object>
      </w:r>
      <w:r w:rsidRPr="00F52D2C">
        <w:rPr>
          <w:rFonts w:eastAsia="Times New Roman" w:cs="Helvetica"/>
          <w:color w:val="222222"/>
        </w:rPr>
        <w:t>0.6049</w:t>
      </w:r>
    </w:p>
    <w:p w:rsid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000000"/>
          <w:bdr w:val="none" w:sz="0" w:space="0" w:color="auto" w:frame="1"/>
          <w:shd w:val="clear" w:color="auto" w:fill="FFFFFF"/>
        </w:rPr>
      </w:pPr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474747"/>
        </w:rPr>
        <w:t>Question 3 - Part B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t xml:space="preserve">Please estimate a linear regression model (using the </w:t>
      </w:r>
      <w:proofErr w:type="spellStart"/>
      <w:r w:rsidRPr="00F52D2C">
        <w:rPr>
          <w:rFonts w:eastAsia="Times New Roman" w:cs="Helvetica"/>
          <w:color w:val="222222"/>
        </w:rPr>
        <w:t>lm</w:t>
      </w:r>
      <w:proofErr w:type="spellEnd"/>
      <w:r w:rsidRPr="00F52D2C">
        <w:rPr>
          <w:rFonts w:eastAsia="Times New Roman" w:cs="Helvetica"/>
          <w:color w:val="222222"/>
        </w:rPr>
        <w:t xml:space="preserve"> function) with mpg as the dependent variable and horsepower as the independent variables. What is this model’s adjusted R-squared value?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89" type="#_x0000_t75" style="width:20.25pt;height:19.5pt" o:ole="">
            <v:imagedata r:id="rId4" o:title=""/>
          </v:shape>
          <w:control r:id="rId20" w:name="DefaultOcxName15" w:shapeid="_x0000_i1489"/>
        </w:object>
      </w:r>
      <w:r w:rsidRPr="00F52D2C">
        <w:rPr>
          <w:rFonts w:eastAsia="Times New Roman" w:cs="Helvetica"/>
          <w:color w:val="222222"/>
        </w:rPr>
        <w:t>0.8087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88" type="#_x0000_t75" style="width:20.25pt;height:19.5pt" o:ole="">
            <v:imagedata r:id="rId4" o:title=""/>
          </v:shape>
          <w:control r:id="rId21" w:name="DefaultOcxName16" w:shapeid="_x0000_i1488"/>
        </w:object>
      </w:r>
      <w:r w:rsidRPr="00F52D2C">
        <w:rPr>
          <w:rFonts w:eastAsia="Times New Roman" w:cs="Helvetica"/>
          <w:color w:val="222222"/>
        </w:rPr>
        <w:t>0.8062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87" type="#_x0000_t75" style="width:20.25pt;height:19.5pt" o:ole="">
            <v:imagedata r:id="rId4" o:title=""/>
          </v:shape>
          <w:control r:id="rId22" w:name="DefaultOcxName17" w:shapeid="_x0000_i1487"/>
        </w:object>
      </w:r>
      <w:r w:rsidRPr="00F52D2C">
        <w:rPr>
          <w:rFonts w:eastAsia="Times New Roman" w:cs="Helvetica"/>
          <w:color w:val="222222"/>
        </w:rPr>
        <w:t>0.6059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86" type="#_x0000_t75" style="width:20.25pt;height:19.5pt" o:ole="">
            <v:imagedata r:id="rId4" o:title=""/>
          </v:shape>
          <w:control r:id="rId23" w:name="DefaultOcxName18" w:shapeid="_x0000_i1486"/>
        </w:object>
      </w:r>
      <w:r w:rsidRPr="00F52D2C">
        <w:rPr>
          <w:rFonts w:eastAsia="Times New Roman" w:cs="Helvetica"/>
          <w:color w:val="222222"/>
        </w:rPr>
        <w:t>0.9045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85" type="#_x0000_t75" style="width:20.25pt;height:19.5pt" o:ole="">
            <v:imagedata r:id="rId4" o:title=""/>
          </v:shape>
          <w:control r:id="rId24" w:name="DefaultOcxName19" w:shapeid="_x0000_i1485"/>
        </w:object>
      </w:r>
      <w:r w:rsidRPr="00F52D2C">
        <w:rPr>
          <w:rFonts w:eastAsia="Times New Roman" w:cs="Helvetica"/>
          <w:color w:val="222222"/>
        </w:rPr>
        <w:t>0.6049</w:t>
      </w:r>
    </w:p>
    <w:p w:rsid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000000"/>
          <w:bdr w:val="none" w:sz="0" w:space="0" w:color="auto" w:frame="1"/>
          <w:shd w:val="clear" w:color="auto" w:fill="FFFFFF"/>
        </w:rPr>
      </w:pPr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474747"/>
        </w:rPr>
        <w:t>Question 3 - Part C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t>Based on the model in Question 3 - Part A, what are the values of Total Sum of Squares (SST), Sum of Squared Errors (SSE), and Sum of Squared Regression (</w:t>
      </w:r>
      <w:proofErr w:type="spellStart"/>
      <w:r w:rsidRPr="00F52D2C">
        <w:rPr>
          <w:rFonts w:eastAsia="Times New Roman" w:cs="Helvetica"/>
          <w:color w:val="222222"/>
        </w:rPr>
        <w:t>SSR</w:t>
      </w:r>
      <w:proofErr w:type="spellEnd"/>
      <w:r w:rsidRPr="00F52D2C">
        <w:rPr>
          <w:rFonts w:eastAsia="Times New Roman" w:cs="Helvetica"/>
          <w:color w:val="222222"/>
        </w:rPr>
        <w:t>)?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84" type="#_x0000_t75" style="width:20.25pt;height:19.5pt" o:ole="">
            <v:imagedata r:id="rId4" o:title=""/>
          </v:shape>
          <w:control r:id="rId25" w:name="DefaultOcxName20" w:shapeid="_x0000_i1484"/>
        </w:object>
      </w:r>
      <w:r w:rsidRPr="00F52D2C">
        <w:rPr>
          <w:rFonts w:eastAsia="Times New Roman" w:cs="Helvetica"/>
          <w:color w:val="222222"/>
        </w:rPr>
        <w:t>23819, 9385.9, 14433.1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83" type="#_x0000_t75" style="width:20.25pt;height:19.5pt" o:ole="">
            <v:imagedata r:id="rId4" o:title=""/>
          </v:shape>
          <w:control r:id="rId26" w:name="DefaultOcxName21" w:shapeid="_x0000_i1483"/>
        </w:object>
      </w:r>
      <w:r w:rsidRPr="00F52D2C">
        <w:rPr>
          <w:rFonts w:eastAsia="Times New Roman" w:cs="Helvetica"/>
          <w:color w:val="222222"/>
        </w:rPr>
        <w:t>14433.1, 5047.2, 9385.9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82" type="#_x0000_t75" style="width:20.25pt;height:19.5pt" o:ole="">
            <v:imagedata r:id="rId4" o:title=""/>
          </v:shape>
          <w:control r:id="rId27" w:name="DefaultOcxName22" w:shapeid="_x0000_i1482"/>
        </w:object>
      </w:r>
      <w:r w:rsidRPr="00F52D2C">
        <w:rPr>
          <w:rFonts w:eastAsia="Times New Roman" w:cs="Helvetica"/>
          <w:color w:val="222222"/>
        </w:rPr>
        <w:t>14433.1, 9385.9, 5047.2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81" type="#_x0000_t75" style="width:20.25pt;height:19.5pt" o:ole="">
            <v:imagedata r:id="rId4" o:title=""/>
          </v:shape>
          <w:control r:id="rId28" w:name="DefaultOcxName23" w:shapeid="_x0000_i1481"/>
        </w:object>
      </w:r>
      <w:r w:rsidRPr="00F52D2C">
        <w:rPr>
          <w:rFonts w:eastAsia="Times New Roman" w:cs="Helvetica"/>
          <w:color w:val="222222"/>
        </w:rPr>
        <w:t>23819, 14433.1, 9385.9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400" type="#_x0000_t75" style="width:20.25pt;height:19.5pt" o:ole="">
            <v:imagedata r:id="rId4" o:title=""/>
          </v:shape>
          <w:control r:id="rId29" w:name="DefaultOcxName24" w:shapeid="_x0000_i1400"/>
        </w:object>
      </w:r>
      <w:r w:rsidRPr="00F52D2C">
        <w:rPr>
          <w:rFonts w:eastAsia="Times New Roman" w:cs="Helvetica"/>
          <w:color w:val="222222"/>
        </w:rPr>
        <w:t>19480.3, 14433.1, 5047.2</w:t>
      </w:r>
    </w:p>
    <w:p w:rsidR="00F52D2C" w:rsidRDefault="00F52D2C" w:rsidP="00F52D2C">
      <w:pPr>
        <w:spacing w:after="0"/>
        <w:rPr>
          <w:rFonts w:eastAsia="Times New Roman" w:cs="Helvetica"/>
          <w:color w:val="474747"/>
        </w:rPr>
      </w:pPr>
      <w:r>
        <w:rPr>
          <w:rFonts w:eastAsia="Times New Roman" w:cs="Helvetica"/>
          <w:color w:val="474747"/>
        </w:rPr>
        <w:br w:type="page"/>
      </w:r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474747"/>
        </w:rPr>
        <w:lastRenderedPageBreak/>
        <w:t>Question 3 - Part D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t xml:space="preserve">Based on the model in Question 3 - Part A, use the </w:t>
      </w:r>
      <w:proofErr w:type="spellStart"/>
      <w:proofErr w:type="gramStart"/>
      <w:r w:rsidRPr="00F52D2C">
        <w:rPr>
          <w:rFonts w:eastAsia="Times New Roman" w:cs="Helvetica"/>
          <w:color w:val="222222"/>
        </w:rPr>
        <w:t>predict.lm</w:t>
      </w:r>
      <w:proofErr w:type="spellEnd"/>
      <w:proofErr w:type="gramEnd"/>
      <w:r w:rsidRPr="00F52D2C">
        <w:rPr>
          <w:rFonts w:eastAsia="Times New Roman" w:cs="Helvetica"/>
          <w:color w:val="222222"/>
        </w:rPr>
        <w:t xml:space="preserve"> function in R to answer this question: What is the predicted value of mpg for a car that has a horsepower of 101?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99" type="#_x0000_t75" style="width:20.25pt;height:19.5pt" o:ole="">
            <v:imagedata r:id="rId4" o:title=""/>
          </v:shape>
          <w:control r:id="rId30" w:name="DefaultOcxName25" w:shapeid="_x0000_i1399"/>
        </w:object>
      </w:r>
      <w:r w:rsidRPr="00F52D2C">
        <w:rPr>
          <w:rFonts w:eastAsia="Times New Roman" w:cs="Helvetica"/>
          <w:color w:val="222222"/>
        </w:rPr>
        <w:t>26.47996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98" type="#_x0000_t75" style="width:20.25pt;height:19.5pt" o:ole="">
            <v:imagedata r:id="rId4" o:title=""/>
          </v:shape>
          <w:control r:id="rId31" w:name="DefaultOcxName26" w:shapeid="_x0000_i1398"/>
        </w:object>
      </w:r>
      <w:r w:rsidRPr="00F52D2C">
        <w:rPr>
          <w:rFonts w:eastAsia="Times New Roman" w:cs="Helvetica"/>
          <w:color w:val="222222"/>
        </w:rPr>
        <w:t>23.99354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97" type="#_x0000_t75" style="width:20.25pt;height:19.5pt" o:ole="">
            <v:imagedata r:id="rId4" o:title=""/>
          </v:shape>
          <w:control r:id="rId32" w:name="DefaultOcxName27" w:shapeid="_x0000_i1397"/>
        </w:object>
      </w:r>
      <w:r w:rsidRPr="00F52D2C">
        <w:rPr>
          <w:rFonts w:eastAsia="Times New Roman" w:cs="Helvetica"/>
          <w:color w:val="222222"/>
        </w:rPr>
        <w:t>23.85633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96" type="#_x0000_t75" style="width:20.25pt;height:19.5pt" o:ole="">
            <v:imagedata r:id="rId4" o:title=""/>
          </v:shape>
          <w:control r:id="rId33" w:name="DefaultOcxName28" w:shapeid="_x0000_i1396"/>
        </w:object>
      </w:r>
      <w:r w:rsidRPr="00F52D2C">
        <w:rPr>
          <w:rFonts w:eastAsia="Times New Roman" w:cs="Helvetica"/>
          <w:color w:val="222222"/>
        </w:rPr>
        <w:t>24.17526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95" type="#_x0000_t75" style="width:20.25pt;height:19.5pt" o:ole="">
            <v:imagedata r:id="rId4" o:title=""/>
          </v:shape>
          <w:control r:id="rId34" w:name="DefaultOcxName29" w:shapeid="_x0000_i1395"/>
        </w:object>
      </w:r>
      <w:r w:rsidRPr="00F52D2C">
        <w:rPr>
          <w:rFonts w:eastAsia="Times New Roman" w:cs="Helvetica"/>
          <w:color w:val="222222"/>
        </w:rPr>
        <w:t>25.47669</w:t>
      </w:r>
    </w:p>
    <w:p w:rsid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474747"/>
        </w:rPr>
        <w:t>Question 3 - Part E</w:t>
      </w:r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222222"/>
        </w:rPr>
        <w:t xml:space="preserve">Based on the model in Question 3 - Part A, use the </w:t>
      </w:r>
      <w:proofErr w:type="spellStart"/>
      <w:proofErr w:type="gramStart"/>
      <w:r w:rsidRPr="00F52D2C">
        <w:rPr>
          <w:rFonts w:eastAsia="Times New Roman" w:cs="Helvetica"/>
          <w:color w:val="222222"/>
        </w:rPr>
        <w:t>predict.lm</w:t>
      </w:r>
      <w:proofErr w:type="spellEnd"/>
      <w:proofErr w:type="gramEnd"/>
      <w:r w:rsidRPr="00F52D2C">
        <w:rPr>
          <w:rFonts w:eastAsia="Times New Roman" w:cs="Helvetica"/>
          <w:color w:val="222222"/>
        </w:rPr>
        <w:t xml:space="preserve"> function in R to answer this question: What is the 95% prediction interval of mpg for a car that has a horsepower of 101?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94" type="#_x0000_t75" style="width:20.25pt;height:19.5pt" o:ole="">
            <v:imagedata r:id="rId4" o:title=""/>
          </v:shape>
          <w:control r:id="rId35" w:name="DefaultOcxName30" w:shapeid="_x0000_i1394"/>
        </w:object>
      </w:r>
      <w:r w:rsidRPr="00F52D2C">
        <w:rPr>
          <w:rFonts w:eastAsia="Times New Roman" w:cs="Helvetica"/>
          <w:color w:val="222222"/>
        </w:rPr>
        <w:t>14.33611,33.65098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93" type="#_x0000_t75" style="width:20.25pt;height:19.5pt" o:ole="">
            <v:imagedata r:id="rId4" o:title=""/>
          </v:shape>
          <w:control r:id="rId36" w:name="DefaultOcxName31" w:shapeid="_x0000_i1393"/>
        </w:object>
      </w:r>
      <w:r w:rsidRPr="00F52D2C">
        <w:rPr>
          <w:rFonts w:eastAsia="Times New Roman" w:cs="Helvetica"/>
          <w:color w:val="222222"/>
        </w:rPr>
        <w:t>19.6714,33.28852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92" type="#_x0000_t75" style="width:20.25pt;height:19.5pt" o:ole="">
            <v:imagedata r:id="rId4" o:title=""/>
          </v:shape>
          <w:control r:id="rId37" w:name="DefaultOcxName32" w:shapeid="_x0000_i1392"/>
        </w:object>
      </w:r>
      <w:r w:rsidRPr="00F52D2C">
        <w:rPr>
          <w:rFonts w:eastAsia="Times New Roman" w:cs="Helvetica"/>
          <w:color w:val="222222"/>
        </w:rPr>
        <w:t>12.94096,35.04612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91" type="#_x0000_t75" style="width:20.25pt;height:19.5pt" o:ole="">
            <v:imagedata r:id="rId4" o:title=""/>
          </v:shape>
          <w:control r:id="rId38" w:name="DefaultOcxName33" w:shapeid="_x0000_i1391"/>
        </w:object>
      </w:r>
      <w:r w:rsidRPr="00F52D2C">
        <w:rPr>
          <w:rFonts w:eastAsia="Times New Roman" w:cs="Helvetica"/>
          <w:color w:val="222222"/>
        </w:rPr>
        <w:t>11.2787,36.70838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90" type="#_x0000_t75" style="width:20.25pt;height:19.5pt" o:ole="">
            <v:imagedata r:id="rId4" o:title=""/>
          </v:shape>
          <w:control r:id="rId39" w:name="DefaultOcxName34" w:shapeid="_x0000_i1390"/>
        </w:object>
      </w:r>
      <w:r w:rsidRPr="00F52D2C">
        <w:rPr>
          <w:rFonts w:eastAsia="Times New Roman" w:cs="Helvetica"/>
          <w:color w:val="222222"/>
        </w:rPr>
        <w:t>15.89468,32.0924</w:t>
      </w:r>
    </w:p>
    <w:p w:rsid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000000"/>
          <w:bdr w:val="none" w:sz="0" w:space="0" w:color="auto" w:frame="1"/>
          <w:shd w:val="clear" w:color="auto" w:fill="FFFFFF"/>
        </w:rPr>
      </w:pPr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474747"/>
        </w:rPr>
        <w:t>Question 3 - Part F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t>For the linear model in Question 3 - Part A, what is the estimated horsepower coefficient?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89" type="#_x0000_t75" style="width:20.25pt;height:19.5pt" o:ole="">
            <v:imagedata r:id="rId4" o:title=""/>
          </v:shape>
          <w:control r:id="rId40" w:name="DefaultOcxName35" w:shapeid="_x0000_i1389"/>
        </w:object>
      </w:r>
      <w:r w:rsidRPr="00F52D2C">
        <w:rPr>
          <w:rFonts w:eastAsia="Times New Roman" w:cs="Helvetica"/>
          <w:color w:val="222222"/>
        </w:rPr>
        <w:t>39.935861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88" type="#_x0000_t75" style="width:20.25pt;height:19.5pt" o:ole="">
            <v:imagedata r:id="rId4" o:title=""/>
          </v:shape>
          <w:control r:id="rId41" w:name="DefaultOcxName36" w:shapeid="_x0000_i1388"/>
        </w:object>
      </w:r>
      <w:r w:rsidRPr="00F52D2C">
        <w:rPr>
          <w:rFonts w:eastAsia="Times New Roman" w:cs="Helvetica"/>
          <w:color w:val="222222"/>
        </w:rPr>
        <w:t>0.717499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87" type="#_x0000_t75" style="width:20.25pt;height:19.5pt" o:ole="">
            <v:imagedata r:id="rId4" o:title=""/>
          </v:shape>
          <w:control r:id="rId42" w:name="DefaultOcxName37" w:shapeid="_x0000_i1387"/>
        </w:object>
      </w:r>
      <w:r w:rsidRPr="00F52D2C">
        <w:rPr>
          <w:rFonts w:eastAsia="Times New Roman" w:cs="Helvetica"/>
          <w:color w:val="222222"/>
        </w:rPr>
        <w:t>-0.157845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06" type="#_x0000_t75" style="width:20.25pt;height:19.5pt" o:ole="">
            <v:imagedata r:id="rId4" o:title=""/>
          </v:shape>
          <w:control r:id="rId43" w:name="DefaultOcxName38" w:shapeid="_x0000_i1306"/>
        </w:object>
      </w:r>
      <w:r w:rsidRPr="00F52D2C">
        <w:rPr>
          <w:rFonts w:eastAsia="Times New Roman" w:cs="Helvetica"/>
          <w:color w:val="222222"/>
        </w:rPr>
        <w:t>0.006446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05" type="#_x0000_t75" style="width:20.25pt;height:19.5pt" o:ole="">
            <v:imagedata r:id="rId4" o:title=""/>
          </v:shape>
          <w:control r:id="rId44" w:name="DefaultOcxName39" w:shapeid="_x0000_i1305"/>
        </w:object>
      </w:r>
      <w:r w:rsidRPr="00F52D2C">
        <w:rPr>
          <w:rFonts w:eastAsia="Times New Roman" w:cs="Helvetica"/>
          <w:color w:val="222222"/>
        </w:rPr>
        <w:t>-24.49</w:t>
      </w:r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474747"/>
        </w:rPr>
        <w:t>Question 3 - Part G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t>For the linear model in Question 3 - Part A, is the estimated horsepower coefficient statistically significant at 5%?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587" type="#_x0000_t75" style="width:20.25pt;height:19.5pt" o:ole="">
            <v:imagedata r:id="rId4" o:title=""/>
          </v:shape>
          <w:control r:id="rId45" w:name="DefaultOcxName40" w:shapeid="_x0000_i1587"/>
        </w:object>
      </w:r>
      <w:r w:rsidRPr="00F52D2C">
        <w:rPr>
          <w:rFonts w:eastAsia="Times New Roman" w:cs="Helvetica"/>
          <w:color w:val="222222"/>
        </w:rPr>
        <w:t>Yes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588" type="#_x0000_t75" style="width:20.25pt;height:19.5pt" o:ole="">
            <v:imagedata r:id="rId46" o:title=""/>
          </v:shape>
          <w:control r:id="rId47" w:name="DefaultOcxName41" w:shapeid="_x0000_i1588"/>
        </w:object>
      </w:r>
      <w:r w:rsidRPr="00F52D2C">
        <w:rPr>
          <w:rFonts w:eastAsia="Times New Roman" w:cs="Helvetica"/>
          <w:color w:val="222222"/>
        </w:rPr>
        <w:t>No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02" type="#_x0000_t75" style="width:20.25pt;height:19.5pt" o:ole="">
            <v:imagedata r:id="rId4" o:title=""/>
          </v:shape>
          <w:control r:id="rId48" w:name="DefaultOcxName42" w:shapeid="_x0000_i1302"/>
        </w:object>
      </w:r>
      <w:r w:rsidRPr="00F52D2C">
        <w:rPr>
          <w:rFonts w:eastAsia="Times New Roman" w:cs="Helvetica"/>
          <w:color w:val="222222"/>
        </w:rPr>
        <w:t xml:space="preserve">Depends on </w:t>
      </w:r>
      <w:proofErr w:type="spellStart"/>
      <w:r w:rsidRPr="00F52D2C">
        <w:rPr>
          <w:rFonts w:eastAsia="Times New Roman" w:cs="Helvetica"/>
          <w:color w:val="222222"/>
        </w:rPr>
        <w:t>VIF</w:t>
      </w:r>
      <w:proofErr w:type="spellEnd"/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01" type="#_x0000_t75" style="width:20.25pt;height:19.5pt" o:ole="">
            <v:imagedata r:id="rId4" o:title=""/>
          </v:shape>
          <w:control r:id="rId49" w:name="DefaultOcxName43" w:shapeid="_x0000_i1301"/>
        </w:object>
      </w:r>
      <w:r w:rsidRPr="00F52D2C">
        <w:rPr>
          <w:rFonts w:eastAsia="Times New Roman" w:cs="Helvetica"/>
          <w:color w:val="222222"/>
        </w:rPr>
        <w:t>Need more information</w:t>
      </w:r>
    </w:p>
    <w:p w:rsid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300" type="#_x0000_t75" style="width:20.25pt;height:19.5pt" o:ole="">
            <v:imagedata r:id="rId4" o:title=""/>
          </v:shape>
          <w:control r:id="rId50" w:name="DefaultOcxName44" w:shapeid="_x0000_i1300"/>
        </w:object>
      </w:r>
      <w:r w:rsidRPr="00F52D2C">
        <w:rPr>
          <w:rFonts w:eastAsia="Times New Roman" w:cs="Helvetica"/>
          <w:color w:val="222222"/>
        </w:rPr>
        <w:t>Depends on other variables</w:t>
      </w:r>
    </w:p>
    <w:p w:rsid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474747"/>
        </w:rPr>
        <w:lastRenderedPageBreak/>
        <w:t>Question 3 - Part H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t>For the linear model in Question 3 - Part A, what is the F-statistic of the overall model?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99" type="#_x0000_t75" style="width:20.25pt;height:19.5pt" o:ole="">
            <v:imagedata r:id="rId4" o:title=""/>
          </v:shape>
          <w:control r:id="rId51" w:name="DefaultOcxName45" w:shapeid="_x0000_i1299"/>
        </w:object>
      </w:r>
      <w:r w:rsidRPr="00F52D2C">
        <w:rPr>
          <w:rFonts w:eastAsia="Times New Roman" w:cs="Helvetica"/>
          <w:color w:val="222222"/>
        </w:rPr>
        <w:t>567.1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98" type="#_x0000_t75" style="width:20.25pt;height:19.5pt" o:ole="">
            <v:imagedata r:id="rId4" o:title=""/>
          </v:shape>
          <w:control r:id="rId52" w:name="DefaultOcxName46" w:shapeid="_x0000_i1298"/>
        </w:object>
      </w:r>
      <w:r w:rsidRPr="00F52D2C">
        <w:rPr>
          <w:rFonts w:eastAsia="Times New Roman" w:cs="Helvetica"/>
          <w:color w:val="222222"/>
        </w:rPr>
        <w:t>599.7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97" type="#_x0000_t75" style="width:20.25pt;height:19.5pt" o:ole="">
            <v:imagedata r:id="rId4" o:title=""/>
          </v:shape>
          <w:control r:id="rId53" w:name="DefaultOcxName47" w:shapeid="_x0000_i1297"/>
        </w:object>
      </w:r>
      <w:r w:rsidRPr="00F52D2C">
        <w:rPr>
          <w:rFonts w:eastAsia="Times New Roman" w:cs="Helvetica"/>
          <w:color w:val="222222"/>
        </w:rPr>
        <w:t>599.1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96" type="#_x0000_t75" style="width:20.25pt;height:19.5pt" o:ole="">
            <v:imagedata r:id="rId4" o:title=""/>
          </v:shape>
          <w:control r:id="rId54" w:name="DefaultOcxName48" w:shapeid="_x0000_i1296"/>
        </w:object>
      </w:r>
      <w:r w:rsidRPr="00F52D2C">
        <w:rPr>
          <w:rFonts w:eastAsia="Times New Roman" w:cs="Helvetica"/>
          <w:color w:val="222222"/>
        </w:rPr>
        <w:t>567.2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95" type="#_x0000_t75" style="width:20.25pt;height:19.5pt" o:ole="">
            <v:imagedata r:id="rId4" o:title=""/>
          </v:shape>
          <w:control r:id="rId55" w:name="DefaultOcxName49" w:shapeid="_x0000_i1295"/>
        </w:object>
      </w:r>
      <w:r w:rsidRPr="00F52D2C">
        <w:rPr>
          <w:rFonts w:eastAsia="Times New Roman" w:cs="Helvetica"/>
          <w:color w:val="222222"/>
        </w:rPr>
        <w:t>390</w:t>
      </w:r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474747"/>
        </w:rPr>
        <w:t>Question 4 - Part A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t xml:space="preserve">Please estimate a linear regression model (using the </w:t>
      </w:r>
      <w:proofErr w:type="spellStart"/>
      <w:r w:rsidRPr="00F52D2C">
        <w:rPr>
          <w:rFonts w:eastAsia="Times New Roman" w:cs="Helvetica"/>
          <w:color w:val="222222"/>
        </w:rPr>
        <w:t>lm</w:t>
      </w:r>
      <w:proofErr w:type="spellEnd"/>
      <w:r w:rsidRPr="00F52D2C">
        <w:rPr>
          <w:rFonts w:eastAsia="Times New Roman" w:cs="Helvetica"/>
          <w:color w:val="222222"/>
        </w:rPr>
        <w:t xml:space="preserve"> function) with mpg as the dependent variable and horsepower, cylinders, weight, acceleration, and year as the independent variables. What is this model’s R-squared value?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94" type="#_x0000_t75" style="width:20.25pt;height:19.5pt" o:ole="">
            <v:imagedata r:id="rId4" o:title=""/>
          </v:shape>
          <w:control r:id="rId56" w:name="DefaultOcxName50" w:shapeid="_x0000_i1294"/>
        </w:object>
      </w:r>
      <w:r w:rsidRPr="00F52D2C">
        <w:rPr>
          <w:rFonts w:eastAsia="Times New Roman" w:cs="Helvetica"/>
          <w:color w:val="222222"/>
        </w:rPr>
        <w:t>0.8087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93" type="#_x0000_t75" style="width:20.25pt;height:19.5pt" o:ole="">
            <v:imagedata r:id="rId4" o:title=""/>
          </v:shape>
          <w:control r:id="rId57" w:name="DefaultOcxName51" w:shapeid="_x0000_i1293"/>
        </w:object>
      </w:r>
      <w:r w:rsidRPr="00F52D2C">
        <w:rPr>
          <w:rFonts w:eastAsia="Times New Roman" w:cs="Helvetica"/>
          <w:color w:val="222222"/>
        </w:rPr>
        <w:t>0.8062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92" type="#_x0000_t75" style="width:20.25pt;height:19.5pt" o:ole="">
            <v:imagedata r:id="rId4" o:title=""/>
          </v:shape>
          <w:control r:id="rId58" w:name="DefaultOcxName52" w:shapeid="_x0000_i1292"/>
        </w:object>
      </w:r>
      <w:r w:rsidRPr="00F52D2C">
        <w:rPr>
          <w:rFonts w:eastAsia="Times New Roman" w:cs="Helvetica"/>
          <w:color w:val="222222"/>
        </w:rPr>
        <w:t>0.6059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91" type="#_x0000_t75" style="width:20.25pt;height:19.5pt" o:ole="">
            <v:imagedata r:id="rId4" o:title=""/>
          </v:shape>
          <w:control r:id="rId59" w:name="DefaultOcxName53" w:shapeid="_x0000_i1291"/>
        </w:object>
      </w:r>
      <w:r w:rsidRPr="00F52D2C">
        <w:rPr>
          <w:rFonts w:eastAsia="Times New Roman" w:cs="Helvetica"/>
          <w:color w:val="222222"/>
        </w:rPr>
        <w:t>0.9045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90" type="#_x0000_t75" style="width:20.25pt;height:19.5pt" o:ole="">
            <v:imagedata r:id="rId4" o:title=""/>
          </v:shape>
          <w:control r:id="rId60" w:name="DefaultOcxName54" w:shapeid="_x0000_i1290"/>
        </w:object>
      </w:r>
      <w:r w:rsidRPr="00F52D2C">
        <w:rPr>
          <w:rFonts w:eastAsia="Times New Roman" w:cs="Helvetica"/>
          <w:color w:val="222222"/>
        </w:rPr>
        <w:t>0.6049</w:t>
      </w:r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474747"/>
        </w:rPr>
        <w:t>Question 4 - Part B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t xml:space="preserve">Please estimate a linear regression model (using the </w:t>
      </w:r>
      <w:proofErr w:type="spellStart"/>
      <w:r w:rsidRPr="00F52D2C">
        <w:rPr>
          <w:rFonts w:eastAsia="Times New Roman" w:cs="Helvetica"/>
          <w:color w:val="222222"/>
        </w:rPr>
        <w:t>lm</w:t>
      </w:r>
      <w:proofErr w:type="spellEnd"/>
      <w:r w:rsidRPr="00F52D2C">
        <w:rPr>
          <w:rFonts w:eastAsia="Times New Roman" w:cs="Helvetica"/>
          <w:color w:val="222222"/>
        </w:rPr>
        <w:t xml:space="preserve"> function) with mpg as the dependent variable and horsepower, cylinders, weight, acceleration, and year as the independent variables. What is this model’s adjusted R-squared value?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89" type="#_x0000_t75" style="width:20.25pt;height:19.5pt" o:ole="">
            <v:imagedata r:id="rId4" o:title=""/>
          </v:shape>
          <w:control r:id="rId61" w:name="DefaultOcxName55" w:shapeid="_x0000_i1289"/>
        </w:object>
      </w:r>
      <w:r w:rsidRPr="00F52D2C">
        <w:rPr>
          <w:rFonts w:eastAsia="Times New Roman" w:cs="Helvetica"/>
          <w:color w:val="222222"/>
        </w:rPr>
        <w:t>0.8087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88" type="#_x0000_t75" style="width:20.25pt;height:19.5pt" o:ole="">
            <v:imagedata r:id="rId4" o:title=""/>
          </v:shape>
          <w:control r:id="rId62" w:name="DefaultOcxName56" w:shapeid="_x0000_i1288"/>
        </w:object>
      </w:r>
      <w:r w:rsidRPr="00F52D2C">
        <w:rPr>
          <w:rFonts w:eastAsia="Times New Roman" w:cs="Helvetica"/>
          <w:color w:val="222222"/>
        </w:rPr>
        <w:t>0.8062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87" type="#_x0000_t75" style="width:20.25pt;height:19.5pt" o:ole="">
            <v:imagedata r:id="rId4" o:title=""/>
          </v:shape>
          <w:control r:id="rId63" w:name="DefaultOcxName57" w:shapeid="_x0000_i1287"/>
        </w:object>
      </w:r>
      <w:r w:rsidRPr="00F52D2C">
        <w:rPr>
          <w:rFonts w:eastAsia="Times New Roman" w:cs="Helvetica"/>
          <w:color w:val="222222"/>
        </w:rPr>
        <w:t>0.6059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86" type="#_x0000_t75" style="width:20.25pt;height:19.5pt" o:ole="">
            <v:imagedata r:id="rId4" o:title=""/>
          </v:shape>
          <w:control r:id="rId64" w:name="DefaultOcxName58" w:shapeid="_x0000_i1286"/>
        </w:object>
      </w:r>
      <w:r w:rsidRPr="00F52D2C">
        <w:rPr>
          <w:rFonts w:eastAsia="Times New Roman" w:cs="Helvetica"/>
          <w:color w:val="222222"/>
        </w:rPr>
        <w:t>0.9045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85" type="#_x0000_t75" style="width:20.25pt;height:19.5pt" o:ole="">
            <v:imagedata r:id="rId4" o:title=""/>
          </v:shape>
          <w:control r:id="rId65" w:name="DefaultOcxName59" w:shapeid="_x0000_i1285"/>
        </w:object>
      </w:r>
      <w:r w:rsidRPr="00F52D2C">
        <w:rPr>
          <w:rFonts w:eastAsia="Times New Roman" w:cs="Helvetica"/>
          <w:color w:val="222222"/>
        </w:rPr>
        <w:t>0.6049</w:t>
      </w:r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474747"/>
        </w:rPr>
        <w:t>Question 4 - Part C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t xml:space="preserve">Using the model in Question 4 - Part A, please use the “Predict” tab to make prediction on the mpg for a car that has a </w:t>
      </w:r>
      <w:proofErr w:type="spellStart"/>
      <w:r w:rsidRPr="00F52D2C">
        <w:rPr>
          <w:rFonts w:eastAsia="Times New Roman" w:cs="Helvetica"/>
          <w:color w:val="222222"/>
        </w:rPr>
        <w:t>a</w:t>
      </w:r>
      <w:proofErr w:type="spellEnd"/>
      <w:r w:rsidRPr="00F52D2C">
        <w:rPr>
          <w:rFonts w:eastAsia="Times New Roman" w:cs="Helvetica"/>
          <w:color w:val="222222"/>
        </w:rPr>
        <w:t xml:space="preserve"> horsepower of 104.5, weight of 3000, 4 cylinders, a model year of 1980, and an acceleration time of 16 seconds.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84" type="#_x0000_t75" style="width:20.25pt;height:19.5pt" o:ole="">
            <v:imagedata r:id="rId4" o:title=""/>
          </v:shape>
          <w:control r:id="rId66" w:name="DefaultOcxName60" w:shapeid="_x0000_i1284"/>
        </w:object>
      </w:r>
      <w:r w:rsidRPr="00F52D2C">
        <w:rPr>
          <w:rFonts w:eastAsia="Times New Roman" w:cs="Helvetica"/>
          <w:color w:val="222222"/>
        </w:rPr>
        <w:t>14.33611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83" type="#_x0000_t75" style="width:20.25pt;height:19.5pt" o:ole="">
            <v:imagedata r:id="rId4" o:title=""/>
          </v:shape>
          <w:control r:id="rId67" w:name="DefaultOcxName61" w:shapeid="_x0000_i1283"/>
        </w:object>
      </w:r>
      <w:r w:rsidRPr="00F52D2C">
        <w:rPr>
          <w:rFonts w:eastAsia="Times New Roman" w:cs="Helvetica"/>
          <w:color w:val="222222"/>
        </w:rPr>
        <w:t>33.65098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82" type="#_x0000_t75" style="width:20.25pt;height:19.5pt" o:ole="">
            <v:imagedata r:id="rId4" o:title=""/>
          </v:shape>
          <w:control r:id="rId68" w:name="DefaultOcxName62" w:shapeid="_x0000_i1282"/>
        </w:object>
      </w:r>
      <w:r w:rsidRPr="00F52D2C">
        <w:rPr>
          <w:rFonts w:eastAsia="Times New Roman" w:cs="Helvetica"/>
          <w:color w:val="222222"/>
        </w:rPr>
        <w:t>26.47996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81" type="#_x0000_t75" style="width:20.25pt;height:19.5pt" o:ole="">
            <v:imagedata r:id="rId4" o:title=""/>
          </v:shape>
          <w:control r:id="rId69" w:name="DefaultOcxName63" w:shapeid="_x0000_i1281"/>
        </w:object>
      </w:r>
      <w:r w:rsidRPr="00F52D2C">
        <w:rPr>
          <w:rFonts w:eastAsia="Times New Roman" w:cs="Helvetica"/>
          <w:color w:val="222222"/>
        </w:rPr>
        <w:t>26.4906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80" type="#_x0000_t75" style="width:20.25pt;height:19.5pt" o:ole="">
            <v:imagedata r:id="rId4" o:title=""/>
          </v:shape>
          <w:control r:id="rId70" w:name="DefaultOcxName64" w:shapeid="_x0000_i1280"/>
        </w:object>
      </w:r>
      <w:r w:rsidRPr="00F52D2C">
        <w:rPr>
          <w:rFonts w:eastAsia="Times New Roman" w:cs="Helvetica"/>
          <w:color w:val="222222"/>
        </w:rPr>
        <w:t>22.89093</w:t>
      </w:r>
      <w:bookmarkStart w:id="0" w:name="_GoBack"/>
      <w:bookmarkEnd w:id="0"/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474747"/>
        </w:rPr>
        <w:lastRenderedPageBreak/>
        <w:t>Question 4 - Part D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t>For the model estimated in Question 4 - Part A, list all the predictors that appear to have a relationship to mpg that are statistically significant at 5%?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79" type="#_x0000_t75" style="width:20.25pt;height:19.5pt" o:ole="">
            <v:imagedata r:id="rId4" o:title=""/>
          </v:shape>
          <w:control r:id="rId71" w:name="DefaultOcxName65" w:shapeid="_x0000_i1279"/>
        </w:object>
      </w:r>
      <w:r w:rsidRPr="00F52D2C">
        <w:rPr>
          <w:rFonts w:eastAsia="Times New Roman" w:cs="Helvetica"/>
          <w:color w:val="222222"/>
        </w:rPr>
        <w:t>weight, year, acceleration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78" type="#_x0000_t75" style="width:20.25pt;height:19.5pt" o:ole="">
            <v:imagedata r:id="rId4" o:title=""/>
          </v:shape>
          <w:control r:id="rId72" w:name="DefaultOcxName66" w:shapeid="_x0000_i1278"/>
        </w:object>
      </w:r>
      <w:r w:rsidRPr="00F52D2C">
        <w:rPr>
          <w:rFonts w:eastAsia="Times New Roman" w:cs="Helvetica"/>
          <w:color w:val="222222"/>
        </w:rPr>
        <w:t>weight, acceleration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77" type="#_x0000_t75" style="width:20.25pt;height:19.5pt" o:ole="">
            <v:imagedata r:id="rId4" o:title=""/>
          </v:shape>
          <w:control r:id="rId73" w:name="DefaultOcxName67" w:shapeid="_x0000_i1277"/>
        </w:object>
      </w:r>
      <w:r w:rsidRPr="00F52D2C">
        <w:rPr>
          <w:rFonts w:eastAsia="Times New Roman" w:cs="Helvetica"/>
          <w:color w:val="222222"/>
        </w:rPr>
        <w:t>acceleration, cylinders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76" type="#_x0000_t75" style="width:20.25pt;height:19.5pt" o:ole="">
            <v:imagedata r:id="rId4" o:title=""/>
          </v:shape>
          <w:control r:id="rId74" w:name="DefaultOcxName68" w:shapeid="_x0000_i1276"/>
        </w:object>
      </w:r>
      <w:r w:rsidRPr="00F52D2C">
        <w:rPr>
          <w:rFonts w:eastAsia="Times New Roman" w:cs="Helvetica"/>
          <w:color w:val="222222"/>
        </w:rPr>
        <w:t>acceleration, year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75" type="#_x0000_t75" style="width:20.25pt;height:19.5pt" o:ole="">
            <v:imagedata r:id="rId4" o:title=""/>
          </v:shape>
          <w:control r:id="rId75" w:name="DefaultOcxName69" w:shapeid="_x0000_i1275"/>
        </w:object>
      </w:r>
      <w:r w:rsidRPr="00F52D2C">
        <w:rPr>
          <w:rFonts w:eastAsia="Times New Roman" w:cs="Helvetica"/>
          <w:color w:val="222222"/>
        </w:rPr>
        <w:t>weight, year</w:t>
      </w:r>
    </w:p>
    <w:p w:rsid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000000"/>
          <w:bdr w:val="none" w:sz="0" w:space="0" w:color="auto" w:frame="1"/>
          <w:shd w:val="clear" w:color="auto" w:fill="FFFFFF"/>
        </w:rPr>
      </w:pPr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474747"/>
        </w:rPr>
        <w:t>Question 4 - Part E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t>In Question 4 - Part A, we used mpg as dependent variable and horsepower, cylinders, weight, acceleration, and year as explanatory variables to run a regression. Which of the independent variables has the highest Variance Inflation Factor (</w:t>
      </w:r>
      <w:proofErr w:type="spellStart"/>
      <w:r w:rsidRPr="00F52D2C">
        <w:rPr>
          <w:rFonts w:eastAsia="Times New Roman" w:cs="Helvetica"/>
          <w:color w:val="222222"/>
        </w:rPr>
        <w:t>VIF</w:t>
      </w:r>
      <w:proofErr w:type="spellEnd"/>
      <w:r w:rsidRPr="00F52D2C">
        <w:rPr>
          <w:rFonts w:eastAsia="Times New Roman" w:cs="Helvetica"/>
          <w:color w:val="222222"/>
        </w:rPr>
        <w:t>)?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74" type="#_x0000_t75" style="width:20.25pt;height:19.5pt" o:ole="">
            <v:imagedata r:id="rId4" o:title=""/>
          </v:shape>
          <w:control r:id="rId76" w:name="DefaultOcxName70" w:shapeid="_x0000_i1274"/>
        </w:object>
      </w:r>
      <w:r w:rsidRPr="00F52D2C">
        <w:rPr>
          <w:rFonts w:eastAsia="Times New Roman" w:cs="Helvetica"/>
          <w:color w:val="222222"/>
        </w:rPr>
        <w:t>cylinders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73" type="#_x0000_t75" style="width:20.25pt;height:19.5pt" o:ole="">
            <v:imagedata r:id="rId4" o:title=""/>
          </v:shape>
          <w:control r:id="rId77" w:name="DefaultOcxName71" w:shapeid="_x0000_i1273"/>
        </w:object>
      </w:r>
      <w:r w:rsidRPr="00F52D2C">
        <w:rPr>
          <w:rFonts w:eastAsia="Times New Roman" w:cs="Helvetica"/>
          <w:color w:val="222222"/>
        </w:rPr>
        <w:t>weight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72" type="#_x0000_t75" style="width:20.25pt;height:19.5pt" o:ole="">
            <v:imagedata r:id="rId4" o:title=""/>
          </v:shape>
          <w:control r:id="rId78" w:name="DefaultOcxName72" w:shapeid="_x0000_i1272"/>
        </w:object>
      </w:r>
      <w:r w:rsidRPr="00F52D2C">
        <w:rPr>
          <w:rFonts w:eastAsia="Times New Roman" w:cs="Helvetica"/>
          <w:color w:val="222222"/>
        </w:rPr>
        <w:t>acceleration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71" type="#_x0000_t75" style="width:20.25pt;height:19.5pt" o:ole="">
            <v:imagedata r:id="rId4" o:title=""/>
          </v:shape>
          <w:control r:id="rId79" w:name="DefaultOcxName73" w:shapeid="_x0000_i1271"/>
        </w:object>
      </w:r>
      <w:r w:rsidRPr="00F52D2C">
        <w:rPr>
          <w:rFonts w:eastAsia="Times New Roman" w:cs="Helvetica"/>
          <w:color w:val="222222"/>
        </w:rPr>
        <w:t>horsepower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70" type="#_x0000_t75" style="width:20.25pt;height:19.5pt" o:ole="">
            <v:imagedata r:id="rId4" o:title=""/>
          </v:shape>
          <w:control r:id="rId80" w:name="DefaultOcxName74" w:shapeid="_x0000_i1270"/>
        </w:object>
      </w:r>
      <w:r w:rsidRPr="00F52D2C">
        <w:rPr>
          <w:rFonts w:eastAsia="Times New Roman" w:cs="Helvetica"/>
          <w:color w:val="222222"/>
        </w:rPr>
        <w:t>year</w:t>
      </w:r>
    </w:p>
    <w:p w:rsid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000000"/>
          <w:bdr w:val="none" w:sz="0" w:space="0" w:color="auto" w:frame="1"/>
          <w:shd w:val="clear" w:color="auto" w:fill="FFFFFF"/>
        </w:rPr>
      </w:pPr>
    </w:p>
    <w:p w:rsidR="00F52D2C" w:rsidRPr="00F52D2C" w:rsidRDefault="00F52D2C" w:rsidP="00F52D2C">
      <w:pPr>
        <w:shd w:val="clear" w:color="auto" w:fill="FFFFFF"/>
        <w:spacing w:after="0" w:line="336" w:lineRule="atLeast"/>
        <w:outlineLvl w:val="2"/>
        <w:rPr>
          <w:rFonts w:eastAsia="Times New Roman" w:cs="Helvetica"/>
          <w:color w:val="474747"/>
        </w:rPr>
      </w:pPr>
      <w:r w:rsidRPr="00F52D2C">
        <w:rPr>
          <w:rFonts w:eastAsia="Times New Roman" w:cs="Helvetica"/>
          <w:color w:val="474747"/>
        </w:rPr>
        <w:t>Question 4 - Part F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t xml:space="preserve">Do the </w:t>
      </w:r>
      <w:proofErr w:type="spellStart"/>
      <w:r w:rsidRPr="00F52D2C">
        <w:rPr>
          <w:rFonts w:eastAsia="Times New Roman" w:cs="Helvetica"/>
          <w:color w:val="222222"/>
        </w:rPr>
        <w:t>VIF</w:t>
      </w:r>
      <w:proofErr w:type="spellEnd"/>
      <w:r w:rsidRPr="00F52D2C">
        <w:rPr>
          <w:rFonts w:eastAsia="Times New Roman" w:cs="Helvetica"/>
          <w:color w:val="222222"/>
        </w:rPr>
        <w:t xml:space="preserve"> values in Question 4 - Part E indicate the presence of multicollinearity?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69" type="#_x0000_t75" style="width:20.25pt;height:19.5pt" o:ole="">
            <v:imagedata r:id="rId4" o:title=""/>
          </v:shape>
          <w:control r:id="rId81" w:name="DefaultOcxName75" w:shapeid="_x0000_i1269"/>
        </w:object>
      </w:r>
      <w:r w:rsidRPr="00F52D2C">
        <w:rPr>
          <w:rFonts w:eastAsia="Times New Roman" w:cs="Helvetica"/>
          <w:color w:val="222222"/>
        </w:rPr>
        <w:t>Yes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68" type="#_x0000_t75" style="width:20.25pt;height:19.5pt" o:ole="">
            <v:imagedata r:id="rId4" o:title=""/>
          </v:shape>
          <w:control r:id="rId82" w:name="DefaultOcxName76" w:shapeid="_x0000_i1268"/>
        </w:object>
      </w:r>
      <w:r w:rsidRPr="00F52D2C">
        <w:rPr>
          <w:rFonts w:eastAsia="Times New Roman" w:cs="Helvetica"/>
          <w:color w:val="222222"/>
        </w:rPr>
        <w:t>No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267" type="#_x0000_t75" style="width:20.25pt;height:19.5pt" o:ole="">
            <v:imagedata r:id="rId4" o:title=""/>
          </v:shape>
          <w:control r:id="rId83" w:name="DefaultOcxName77" w:shapeid="_x0000_i1267"/>
        </w:object>
      </w:r>
      <w:proofErr w:type="spellStart"/>
      <w:r w:rsidRPr="00F52D2C">
        <w:rPr>
          <w:rFonts w:eastAsia="Times New Roman" w:cs="Helvetica"/>
          <w:color w:val="222222"/>
        </w:rPr>
        <w:t>VIF</w:t>
      </w:r>
      <w:proofErr w:type="spellEnd"/>
      <w:r w:rsidRPr="00F52D2C">
        <w:rPr>
          <w:rFonts w:eastAsia="Times New Roman" w:cs="Helvetica"/>
          <w:color w:val="222222"/>
        </w:rPr>
        <w:t xml:space="preserve"> values measure variance, and are not related to multicollinearity in the model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186" type="#_x0000_t75" style="width:20.25pt;height:19.5pt" o:ole="">
            <v:imagedata r:id="rId4" o:title=""/>
          </v:shape>
          <w:control r:id="rId84" w:name="DefaultOcxName78" w:shapeid="_x0000_i1186"/>
        </w:object>
      </w:r>
      <w:r w:rsidRPr="00F52D2C">
        <w:rPr>
          <w:rFonts w:eastAsia="Times New Roman" w:cs="Helvetica"/>
          <w:color w:val="222222"/>
        </w:rPr>
        <w:t>More info is required</w:t>
      </w:r>
    </w:p>
    <w:p w:rsidR="00F52D2C" w:rsidRPr="00F52D2C" w:rsidRDefault="00F52D2C" w:rsidP="00F52D2C">
      <w:pPr>
        <w:shd w:val="clear" w:color="auto" w:fill="FFFFFF"/>
        <w:spacing w:after="0" w:line="240" w:lineRule="auto"/>
        <w:rPr>
          <w:rFonts w:eastAsia="Times New Roman" w:cs="Helvetica"/>
          <w:color w:val="222222"/>
        </w:rPr>
      </w:pPr>
      <w:r w:rsidRPr="00F52D2C">
        <w:rPr>
          <w:rFonts w:eastAsia="Times New Roman" w:cs="Helvetica"/>
          <w:color w:val="222222"/>
        </w:rPr>
        <w:object w:dxaOrig="1440" w:dyaOrig="1440">
          <v:shape id="_x0000_i1185" type="#_x0000_t75" style="width:20.25pt;height:19.5pt" o:ole="">
            <v:imagedata r:id="rId4" o:title=""/>
          </v:shape>
          <w:control r:id="rId85" w:name="DefaultOcxName79" w:shapeid="_x0000_i1185"/>
        </w:object>
      </w:r>
      <w:r w:rsidRPr="00F52D2C">
        <w:rPr>
          <w:rFonts w:eastAsia="Times New Roman" w:cs="Helvetica"/>
          <w:color w:val="222222"/>
        </w:rPr>
        <w:t xml:space="preserve">Yes, but </w:t>
      </w:r>
      <w:proofErr w:type="spellStart"/>
      <w:r w:rsidRPr="00F52D2C">
        <w:rPr>
          <w:rFonts w:eastAsia="Times New Roman" w:cs="Helvetica"/>
          <w:color w:val="222222"/>
        </w:rPr>
        <w:t>VIF</w:t>
      </w:r>
      <w:proofErr w:type="spellEnd"/>
      <w:r w:rsidRPr="00F52D2C">
        <w:rPr>
          <w:rFonts w:eastAsia="Times New Roman" w:cs="Helvetica"/>
          <w:color w:val="222222"/>
        </w:rPr>
        <w:t xml:space="preserve"> values are not related to multicollinearity</w:t>
      </w:r>
    </w:p>
    <w:p w:rsidR="00FC7989" w:rsidRPr="00F52D2C" w:rsidRDefault="00FC7989" w:rsidP="00F52D2C">
      <w:pPr>
        <w:spacing w:after="0"/>
      </w:pPr>
    </w:p>
    <w:sectPr w:rsidR="00FC7989" w:rsidRPr="00F5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2C"/>
    <w:rsid w:val="00F52D2C"/>
    <w:rsid w:val="00FC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FE3D"/>
  <w15:chartTrackingRefBased/>
  <w15:docId w15:val="{F0B3F65A-5557-480F-B3E3-0D485935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2D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2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2D2C"/>
    <w:rPr>
      <w:b/>
      <w:bCs/>
    </w:rPr>
  </w:style>
  <w:style w:type="character" w:customStyle="1" w:styleId="sr">
    <w:name w:val="sr"/>
    <w:basedOn w:val="DefaultParagraphFont"/>
    <w:rsid w:val="00F52D2C"/>
  </w:style>
  <w:style w:type="character" w:customStyle="1" w:styleId="submit-label">
    <w:name w:val="submit-label"/>
    <w:basedOn w:val="DefaultParagraphFont"/>
    <w:rsid w:val="00F52D2C"/>
  </w:style>
  <w:style w:type="character" w:customStyle="1" w:styleId="problem-action-button-wrapper">
    <w:name w:val="problem-action-button-wrapper"/>
    <w:basedOn w:val="DefaultParagraphFont"/>
    <w:rsid w:val="00F52D2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2D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2D2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2D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2D2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4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79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89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49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6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56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89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95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56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21093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56662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1072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47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167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50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9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07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13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74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75912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6516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472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38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040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8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12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64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17703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44023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9529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45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7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60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8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0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66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10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43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17893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9684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8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9445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5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677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97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7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3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8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15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00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3836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9292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2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5251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57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635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92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9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91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51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9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3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98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7250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19134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34458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67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87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29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3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2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37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6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16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63698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76628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5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2004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63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37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5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0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28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40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51941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7242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3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5958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468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18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4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66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94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7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13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74717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06316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0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5094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75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706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19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36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14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96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13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88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1789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6107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134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91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132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55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5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5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8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82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59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53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2413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4238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605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52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3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92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8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17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14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94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78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29273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4136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2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6566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5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655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7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5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9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2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21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2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97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75557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143972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8071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958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65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8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69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11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23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7105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7301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6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819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84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933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6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33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8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91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04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38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39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36431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1604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9116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54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6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4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64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4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57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165432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68810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2054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control" Target="activeX/activeX71.xml"/><Relationship Id="rId84" Type="http://schemas.openxmlformats.org/officeDocument/2006/relationships/control" Target="activeX/activeX79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87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image" Target="media/image2.wmf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1227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Bryson (GE Power)</dc:creator>
  <cp:keywords/>
  <dc:description/>
  <cp:lastModifiedBy>Cook, Bryson (GE Power)</cp:lastModifiedBy>
  <cp:revision>1</cp:revision>
  <dcterms:created xsi:type="dcterms:W3CDTF">2018-05-17T14:29:00Z</dcterms:created>
  <dcterms:modified xsi:type="dcterms:W3CDTF">2018-05-17T14:36:00Z</dcterms:modified>
</cp:coreProperties>
</file>