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linalg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= readInput()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= open(bondOrder)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line1=f1.readline()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bO1=[]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bO2=[]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line1: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line1.split()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f1.readline()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bO1.append(int(values[0])-1)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bO2.append(int(values[1])-1)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cSz = -jVal * 0.25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cSxSy = -jVal * 0.50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subSited(a1, a2):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 =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range(nSite):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a1[i] != a2[i]: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 +=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diff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opSz(a):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 = 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x in enumerate(bO1):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(a[bO1[ i]] == a[ bO2[ i]]):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Sz += cSz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Sz -= cSz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opSxSy(a, b):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SxSy = 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x  in enumerate(bO1):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((a[bO1[i]] != b[bO1[i]] and a[bO2[i]] != b[bO2[i]])  and a[bO1[i]] != a[bO2[i]] 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SxSy += cSxSy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SxSy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Hamiltonian(A):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lenA = len(A)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Hsub = numpy.zeros((lenA,lenA))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x in enumerate(A) 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idy, y in enumerate(A) 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siteDiff = subSited(x, 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siteDiff == 0: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Hsub[idx][idy] = opSz(x.bin)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siteDiff == 2: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Hsub[idx][idy] = opSxSy(x.bin, y.bin)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Hsub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f1.close()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