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pPr>
      <w:r w:rsidDel="00000000" w:rsidR="00000000" w:rsidRPr="00000000">
        <w:rPr>
          <w:sz w:val="24"/>
          <w:szCs w:val="24"/>
          <w:rtl w:val="0"/>
        </w:rPr>
        <w:t xml:space="preserve">Giấy khen của Ban Cán sự Đoàn ĐHQG-HCM vì </w:t>
      </w:r>
      <w:r w:rsidDel="00000000" w:rsidR="00000000" w:rsidRPr="00000000">
        <w:rPr>
          <w:i w:val="1"/>
          <w:iCs w:val="1"/>
          <w:sz w:val="24"/>
          <w:szCs w:val="24"/>
          <w:rtl w:val="0"/>
        </w:rPr>
        <w:t xml:space="preserve">“Đã có đóng góp tích cực trong công tác Đoàn và phong trào thanh niên Đại học Quốc gia Tp. Hồ Chí Minh năm học 2024 - 2025”. </w:t>
      </w:r>
    </w:p>
    <w:p w:rsidR="00000000" w:rsidDel="00000000" w:rsidP="00000000" w:rsidRDefault="00000000" w:rsidRPr="00000000" w14:paraId="00000002">
      <w:pPr>
        <w:jc w:val="both"/>
        <w:rPr>
          <w:i w:val="1"/>
          <w:iCs w:val="1"/>
          <w:sz w:val="24"/>
          <w:szCs w:val="24"/>
        </w:rPr>
      </w:pPr>
      <w:r w:rsidDel="00000000" w:rsidR="00000000" w:rsidRPr="00000000">
        <w:rPr>
          <w:rtl w:val="0"/>
        </w:rPr>
      </w:r>
    </w:p>
    <w:p w:rsidR="00000000" w:rsidDel="00000000" w:rsidP="00000000" w:rsidRDefault="00000000" w:rsidRPr="00000000" w14:paraId="00000003">
      <w:pPr>
        <w:jc w:val="both"/>
        <w:rPr>
          <w:i w:val="1"/>
          <w:iCs w:val="1"/>
          <w:sz w:val="24"/>
          <w:szCs w:val="24"/>
        </w:rPr>
      </w:pPr>
      <w:r w:rsidDel="00000000" w:rsidR="00000000" w:rsidRPr="00000000">
        <w:rPr>
          <w:rtl w:val="0"/>
        </w:rPr>
      </w:r>
    </w:p>
    <w:p w:rsidR="00000000" w:rsidDel="00000000" w:rsidP="00000000" w:rsidRDefault="00000000" w:rsidRPr="00000000" w14:paraId="00000004">
      <w:pPr>
        <w:jc w:val="both"/>
        <w:rPr>
          <w:i w:val="1"/>
          <w:iCs w:val="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pPr>
      <w:r w:rsidDel="00000000" w:rsidR="00000000" w:rsidRPr="00000000">
        <w:rPr>
          <w:sz w:val="24"/>
          <w:szCs w:val="24"/>
          <w:rtl w:val="0"/>
        </w:rPr>
        <w:t xml:space="preserve">Cờ khen của Ban Chấp hành Đoàn trường Đại học Công nghệ Thông tin, ĐHQG-HCM là </w:t>
      </w:r>
      <w:r w:rsidDel="00000000" w:rsidR="00000000" w:rsidRPr="00000000">
        <w:rPr>
          <w:i w:val="1"/>
          <w:iCs w:val="1"/>
          <w:sz w:val="24"/>
          <w:szCs w:val="24"/>
          <w:rtl w:val="0"/>
        </w:rPr>
        <w:t xml:space="preserve">“Đơn vị có đóng góp tích cực trong công tác Đoàn và phong phong trào thanh niên Trường Đại học Công nghệ Thông tin, ĐHQG-HCM năm học 2023 - 2024”.</w:t>
      </w:r>
    </w:p>
    <w:p w:rsidR="00000000" w:rsidDel="00000000" w:rsidP="00000000" w:rsidRDefault="00000000" w:rsidRPr="00000000" w14:paraId="00000006">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7">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jc w:val="both"/>
        <w:rPr>
          <w:sz w:val="24"/>
          <w:szCs w:val="24"/>
        </w:rPr>
      </w:pPr>
      <w:r w:rsidDel="00000000" w:rsidR="00000000" w:rsidRPr="00000000">
        <w:rPr>
          <w:sz w:val="24"/>
          <w:szCs w:val="24"/>
          <w:highlight w:val="white"/>
          <w:rtl w:val="0"/>
        </w:rPr>
        <w:t xml:space="preserve">Giấy khen đạt thành tích xuất sắc trong công tác Đoàn và phong trào thanh niên ĐHQG - HCM năm học 2020 – 2021 theo QĐ số 33-QĐ/ĐTN ngày 15/03/2022 của Ban Cán sự Đoàn Đại học Quốc gia TP HCM.</w:t>
      </w:r>
    </w:p>
    <w:p w:rsidR="00000000" w:rsidDel="00000000" w:rsidP="00000000" w:rsidRDefault="00000000" w:rsidRPr="00000000" w14:paraId="00000009">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A">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jc w:val="both"/>
        <w:rPr>
          <w:sz w:val="24"/>
          <w:szCs w:val="24"/>
        </w:rPr>
      </w:pPr>
      <w:r w:rsidDel="00000000" w:rsidR="00000000" w:rsidRPr="00000000">
        <w:rPr>
          <w:sz w:val="24"/>
          <w:szCs w:val="24"/>
          <w:highlight w:val="white"/>
          <w:rtl w:val="0"/>
        </w:rPr>
        <w:t xml:space="preserve">Giấy khen đạt thành tích xuất sắc trong công tác Đoàn và phong trào thanh niên năm học 2019 – 2022 theo QĐ số 90-QĐ/ĐTN ngày 01/06/2022 của Ban Chấp hành Đoàn trường ĐH Công nghệ Thông tin.</w:t>
      </w:r>
    </w:p>
    <w:p w:rsidR="00000000" w:rsidDel="00000000" w:rsidP="00000000" w:rsidRDefault="00000000" w:rsidRPr="00000000" w14:paraId="0000000C">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D">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jc w:val="both"/>
        <w:rPr>
          <w:sz w:val="24"/>
          <w:szCs w:val="24"/>
        </w:rPr>
      </w:pPr>
      <w:r w:rsidDel="00000000" w:rsidR="00000000" w:rsidRPr="00000000">
        <w:rPr>
          <w:sz w:val="24"/>
          <w:szCs w:val="24"/>
          <w:rtl w:val="0"/>
        </w:rPr>
        <w:t xml:space="preserve">Giấy khen đạt thành tích xuất sắc trong công tác Đoàn và phong trào thanh niên năm học 2020 – 2021 theo QĐ số 75-QĐ/ĐTN ngày 23/12/2021 của Ban Chấp hành Đoàn trường ĐH Công nghệ Thông tin.</w:t>
      </w:r>
    </w:p>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spacing w:line="240" w:lineRule="auto"/>
        <w:jc w:val="both"/>
        <w:rPr>
          <w:sz w:val="24"/>
          <w:szCs w:val="24"/>
        </w:rPr>
      </w:pP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jc w:val="both"/>
        <w:rPr>
          <w:sz w:val="24"/>
          <w:szCs w:val="24"/>
        </w:rPr>
      </w:pPr>
      <w:r w:rsidDel="00000000" w:rsidR="00000000" w:rsidRPr="00000000">
        <w:rPr>
          <w:sz w:val="24"/>
          <w:szCs w:val="24"/>
          <w:rtl w:val="0"/>
        </w:rPr>
        <w:t xml:space="preserve">Giấy khen đơn vị </w:t>
      </w:r>
      <w:r w:rsidDel="00000000" w:rsidR="00000000" w:rsidRPr="00000000">
        <w:rPr>
          <w:i w:val="1"/>
          <w:iCs w:val="1"/>
          <w:sz w:val="24"/>
          <w:szCs w:val="24"/>
          <w:rtl w:val="0"/>
        </w:rPr>
        <w:t xml:space="preserve">Đóng góp tích cực trong công tác Đoàn – Hội năm học 2019-2020</w:t>
      </w:r>
      <w:r w:rsidDel="00000000" w:rsidR="00000000" w:rsidRPr="00000000">
        <w:rPr>
          <w:sz w:val="24"/>
          <w:szCs w:val="24"/>
          <w:rtl w:val="0"/>
        </w:rPr>
        <w:t xml:space="preserve"> của Hiệu trưởng trường Đại học Công nghệ Thông tin.</w:t>
      </w:r>
    </w:p>
    <w:p w:rsidR="00000000" w:rsidDel="00000000" w:rsidP="00000000" w:rsidRDefault="00000000" w:rsidRPr="00000000" w14:paraId="00000012">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jc w:val="both"/>
        <w:rPr>
          <w:sz w:val="24"/>
          <w:szCs w:val="24"/>
        </w:rPr>
      </w:pPr>
      <w:r w:rsidDel="00000000" w:rsidR="00000000" w:rsidRPr="00000000">
        <w:rPr>
          <w:sz w:val="24"/>
          <w:szCs w:val="24"/>
          <w:rtl w:val="0"/>
        </w:rPr>
        <w:t xml:space="preserve">Cờ thi đua đơn vị xuất sắc “</w:t>
      </w:r>
      <w:r w:rsidDel="00000000" w:rsidR="00000000" w:rsidRPr="00000000">
        <w:rPr>
          <w:i w:val="1"/>
          <w:iCs w:val="1"/>
          <w:sz w:val="24"/>
          <w:szCs w:val="24"/>
          <w:rtl w:val="0"/>
        </w:rPr>
        <w:t xml:space="preserve">Hoàn thành xuất sắc công tác Đoàn và phong trào thanh niên 3 năm học liên tục 2017 - 2018, 2018 - 2019, 2019 – 2020” </w:t>
      </w:r>
      <w:r w:rsidDel="00000000" w:rsidR="00000000" w:rsidRPr="00000000">
        <w:rPr>
          <w:sz w:val="24"/>
          <w:szCs w:val="24"/>
          <w:rtl w:val="0"/>
        </w:rPr>
        <w:t xml:space="preserve">của BCH Thành Đoàn TPHCM.</w:t>
      </w:r>
    </w:p>
    <w:p w:rsidR="00000000" w:rsidDel="00000000" w:rsidP="00000000" w:rsidRDefault="00000000" w:rsidRPr="00000000" w14:paraId="00000015">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Số 858/QĐ-ĐHCNTT ngày 03 tháng 12 năm 2020  vì  đã đạt thành tích  “Đóng  góp tích cực trong công tác đoàn hội”. </w:t>
      </w:r>
      <w:hyperlink r:id="rId6">
        <w:r w:rsidDel="00000000" w:rsidR="00000000" w:rsidRPr="00000000">
          <w:rPr>
            <w:color w:val="0000ee"/>
            <w:sz w:val="24"/>
            <w:szCs w:val="24"/>
            <w:u w:val="single"/>
            <w:rtl w:val="0"/>
          </w:rPr>
          <w:t xml:space="preserve">Scanned Document.pdf</w:t>
        </w:r>
      </w:hyperlink>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Số 224/QĐ-TWĐTN ngày 09 tháng 08 năm 2019  vì  đã đạt thành tích  “Đóng  góp tích cực trong công tác Đoàn và phong trào thanh niên trường học năm học 2018-2019”.</w:t>
      </w:r>
      <w:hyperlink r:id="rId7">
        <w:r w:rsidDel="00000000" w:rsidR="00000000" w:rsidRPr="00000000">
          <w:rPr>
            <w:color w:val="0000ee"/>
            <w:sz w:val="24"/>
            <w:szCs w:val="24"/>
            <w:u w:val="single"/>
            <w:rtl w:val="0"/>
          </w:rPr>
          <w:t xml:space="preserve">2019-BK-TWĐ.jpeg</w:t>
        </w:r>
      </w:hyperlink>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Số 483-QĐKT/TĐTN-VP ngày 10 tháng 12 năm 2019  vì  đã đạt thành tích  “Đã có nhiều đóng góp trong công tác Đoàn và phong trào thanh niên trường học nhiệm kỳ 2017-2019”.</w:t>
      </w:r>
      <w:hyperlink r:id="rId8">
        <w:r w:rsidDel="00000000" w:rsidR="00000000" w:rsidRPr="00000000">
          <w:rPr>
            <w:color w:val="0000ee"/>
            <w:sz w:val="24"/>
            <w:szCs w:val="24"/>
            <w:u w:val="single"/>
            <w:rtl w:val="0"/>
          </w:rPr>
          <w:t xml:space="preserve">2019-BK-TĐ.jpeg</w:t>
        </w:r>
      </w:hyperlink>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2"/>
        </w:numPr>
        <w:spacing w:line="240" w:lineRule="auto"/>
        <w:ind w:left="720" w:hanging="360"/>
        <w:jc w:val="both"/>
        <w:rPr>
          <w:sz w:val="24"/>
          <w:szCs w:val="24"/>
        </w:rPr>
      </w:pPr>
      <w:r w:rsidDel="00000000" w:rsidR="00000000" w:rsidRPr="00000000">
        <w:rPr>
          <w:sz w:val="24"/>
          <w:szCs w:val="24"/>
          <w:rtl w:val="0"/>
        </w:rPr>
        <w:t xml:space="preserve">Cờ thi đua đơn vị xuất sắc dẫn đầu năm học 2018-2019 của Đoàn trường ĐH Công nghệ thông tin. </w:t>
      </w:r>
    </w:p>
    <w:p w:rsidR="00000000" w:rsidDel="00000000" w:rsidP="00000000" w:rsidRDefault="00000000" w:rsidRPr="00000000" w14:paraId="00000022">
      <w:pPr>
        <w:spacing w:line="240" w:lineRule="auto"/>
        <w:ind w:left="720" w:firstLine="0"/>
        <w:jc w:val="both"/>
        <w:rPr>
          <w:sz w:val="24"/>
          <w:szCs w:val="24"/>
        </w:rPr>
      </w:pPr>
      <w:hyperlink r:id="rId9">
        <w:r w:rsidDel="00000000" w:rsidR="00000000" w:rsidRPr="00000000">
          <w:rPr>
            <w:color w:val="0000ee"/>
            <w:sz w:val="24"/>
            <w:szCs w:val="24"/>
            <w:u w:val="single"/>
            <w:rtl w:val="0"/>
          </w:rPr>
          <w:t xml:space="preserve">CoThiDuaXuatSacDanDau-2017-2018@2018-2019@2014-2015.pdf</w:t>
        </w:r>
      </w:hyperlink>
      <w:r w:rsidDel="00000000" w:rsidR="00000000" w:rsidRPr="00000000">
        <w:rPr>
          <w:rtl w:val="0"/>
        </w:rPr>
      </w:r>
    </w:p>
    <w:p w:rsidR="00000000" w:rsidDel="00000000" w:rsidP="00000000" w:rsidRDefault="00000000" w:rsidRPr="00000000" w14:paraId="00000023">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jc w:val="both"/>
        <w:rPr>
          <w:sz w:val="24"/>
          <w:szCs w:val="24"/>
        </w:rPr>
      </w:pPr>
      <w:r w:rsidDel="00000000" w:rsidR="00000000" w:rsidRPr="00000000">
        <w:rPr>
          <w:sz w:val="24"/>
          <w:szCs w:val="24"/>
          <w:rtl w:val="0"/>
        </w:rPr>
        <w:t xml:space="preserve">Cờ thi đua đơn vị xuất sắc dẫn đầu năm học 2017-2018 của Đoàn trường ĐH Công nghệ thông tin.</w:t>
      </w:r>
      <w:hyperlink r:id="rId10">
        <w:r w:rsidDel="00000000" w:rsidR="00000000" w:rsidRPr="00000000">
          <w:rPr>
            <w:color w:val="0000ee"/>
            <w:sz w:val="24"/>
            <w:szCs w:val="24"/>
            <w:u w:val="single"/>
            <w:rtl w:val="0"/>
          </w:rPr>
          <w:t xml:space="preserve">CoThiDua-2017-2018.jpeg</w:t>
        </w:r>
      </w:hyperlink>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Số 290-QĐKT/TĐTN-VP ngày 03 tháng 08 năm 2018  vì  đã đạt thành tích  “Hoàn thành xuất sắc công tác Đoàn và phong trào thanh niên khu vực trường học năm học 2017-2018 ”.</w:t>
      </w:r>
      <w:hyperlink r:id="rId11">
        <w:r w:rsidDel="00000000" w:rsidR="00000000" w:rsidRPr="00000000">
          <w:rPr>
            <w:color w:val="0000ee"/>
            <w:sz w:val="24"/>
            <w:szCs w:val="24"/>
            <w:u w:val="single"/>
            <w:rtl w:val="0"/>
          </w:rPr>
          <w:t xml:space="preserve">2018-BK-TĐ.pdf</w:t>
        </w:r>
      </w:hyperlink>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Số 10-QĐ/BCSĐ ngày 26 tháng 06 năm 2017 vì đã đạt thành tích “Hoàn thành xuất sắc công tác Đoàn và phong trào thanh niên Đại học Quốc Gia Tp. Hồ Chí Minh năm học 2016-2017”.</w:t>
      </w:r>
      <w:hyperlink r:id="rId12">
        <w:r w:rsidDel="00000000" w:rsidR="00000000" w:rsidRPr="00000000">
          <w:rPr>
            <w:color w:val="0000ee"/>
            <w:sz w:val="24"/>
            <w:szCs w:val="24"/>
            <w:u w:val="single"/>
            <w:rtl w:val="0"/>
          </w:rPr>
          <w:t xml:space="preserve">2017-GK-BCSD.jpeg</w:t>
        </w:r>
      </w:hyperlink>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Số 505-QĐ/TWĐTN ngày 19 tháng 10 năm 2015  vì  đã đạt thành tích  “Đã có thành tích xuất sắc trong công tác Đoàn và phong trào thanh niên trường học năm học 2014-2015”.</w:t>
      </w:r>
      <w:hyperlink r:id="rId13">
        <w:r w:rsidDel="00000000" w:rsidR="00000000" w:rsidRPr="00000000">
          <w:rPr>
            <w:color w:val="0000ee"/>
            <w:sz w:val="24"/>
            <w:szCs w:val="24"/>
            <w:u w:val="single"/>
            <w:rtl w:val="0"/>
          </w:rPr>
          <w:t xml:space="preserve">2015-BK-TWĐ.jpeg</w:t>
        </w:r>
      </w:hyperlink>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Số 1110/QĐ-ĐHQG-TCCB ngày 09 tháng 10 năm 2014  vì  đã đạt thành tích  “Đã hoàn thành xuất sắc nhiệm vụ từ năm học 2012-2013 đến năm học 2013-2014”.</w:t>
      </w:r>
      <w:hyperlink r:id="rId14">
        <w:r w:rsidDel="00000000" w:rsidR="00000000" w:rsidRPr="00000000">
          <w:rPr>
            <w:color w:val="0000ee"/>
            <w:sz w:val="24"/>
            <w:szCs w:val="24"/>
            <w:u w:val="single"/>
            <w:rtl w:val="0"/>
          </w:rPr>
          <w:t xml:space="preserve">2014-BK-GĐ ĐHQG.jpeg</w:t>
        </w:r>
      </w:hyperlink>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XAqBq-cHLYUwFNDrX_EBDVsCEtGs4RZu/view?usp=drive_link" TargetMode="External"/><Relationship Id="rId10" Type="http://schemas.openxmlformats.org/officeDocument/2006/relationships/hyperlink" Target="https://drive.google.com/file/d/1YT-DKua9fJdfvF3qZ_6gUd9vd51HCKNy/view?usp=drive_link" TargetMode="External"/><Relationship Id="rId13" Type="http://schemas.openxmlformats.org/officeDocument/2006/relationships/hyperlink" Target="https://drive.google.com/file/d/1X3LZVeBFGxqTPwv5lnq3PKpSDfPZG9XE/view?usp=drive_link" TargetMode="External"/><Relationship Id="rId12" Type="http://schemas.openxmlformats.org/officeDocument/2006/relationships/hyperlink" Target="https://drive.google.com/file/d/1XLICrMfTPVJ7LxJ96_f1LfrrwsR9GfbR/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A_GxseXm_TJpl7Sd4ZM10qLMcef_B4_/view?usp=drive_link" TargetMode="External"/><Relationship Id="rId15" Type="http://schemas.openxmlformats.org/officeDocument/2006/relationships/header" Target="header1.xml"/><Relationship Id="rId14" Type="http://schemas.openxmlformats.org/officeDocument/2006/relationships/hyperlink" Target="https://drive.google.com/file/d/1X3rkfZ2RzsXWMpcQHz_tWRB-ShDZ11t0/view?usp=drive_link" TargetMode="External"/><Relationship Id="rId5" Type="http://schemas.openxmlformats.org/officeDocument/2006/relationships/styles" Target="styles.xml"/><Relationship Id="rId6" Type="http://schemas.openxmlformats.org/officeDocument/2006/relationships/hyperlink" Target="https://drive.google.com/file/d/1XQorxfhJxDaLM4pp-k32jJcoidflRoHo/view?usp=drive_link" TargetMode="External"/><Relationship Id="rId7" Type="http://schemas.openxmlformats.org/officeDocument/2006/relationships/hyperlink" Target="https://drive.google.com/file/d/1X5N-ipdcMe4U_BgHJIhbiGt3Y3AlhiB6/view?usp=drive_link" TargetMode="External"/><Relationship Id="rId8" Type="http://schemas.openxmlformats.org/officeDocument/2006/relationships/hyperlink" Target="https://drive.google.com/file/d/1X3QDaHmt_tsHj4Ea1hMD4Qaw_TEtYjEZ/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