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A93DA" w14:textId="2F6B6A8C" w:rsidR="00A10848" w:rsidRPr="003C4273" w:rsidRDefault="00CE6B35" w:rsidP="000C6FCB">
      <w:pPr>
        <w:jc w:val="center"/>
        <w:rPr>
          <w:rFonts w:cstheme="minorHAnsi"/>
          <w:b/>
          <w:sz w:val="40"/>
          <w:szCs w:val="40"/>
          <w:u w:val="single"/>
        </w:rPr>
      </w:pPr>
      <w:r w:rsidRPr="003C4273">
        <w:rPr>
          <w:rFonts w:cstheme="minorHAnsi"/>
          <w:b/>
          <w:sz w:val="40"/>
          <w:szCs w:val="40"/>
          <w:u w:val="single"/>
        </w:rPr>
        <w:t xml:space="preserve">PCA </w:t>
      </w:r>
      <w:r w:rsidR="000C6FCB" w:rsidRPr="003C4273">
        <w:rPr>
          <w:rFonts w:cstheme="minorHAnsi"/>
          <w:b/>
          <w:sz w:val="40"/>
          <w:szCs w:val="40"/>
          <w:u w:val="single"/>
        </w:rPr>
        <w:t>A</w:t>
      </w:r>
      <w:r w:rsidRPr="003C4273">
        <w:rPr>
          <w:rFonts w:cstheme="minorHAnsi"/>
          <w:b/>
          <w:sz w:val="40"/>
          <w:szCs w:val="40"/>
          <w:u w:val="single"/>
        </w:rPr>
        <w:t xml:space="preserve">nalysis </w:t>
      </w:r>
      <w:r w:rsidR="000C6FCB" w:rsidRPr="003C4273">
        <w:rPr>
          <w:rFonts w:cstheme="minorHAnsi"/>
          <w:b/>
          <w:sz w:val="40"/>
          <w:szCs w:val="40"/>
          <w:u w:val="single"/>
        </w:rPr>
        <w:t>M</w:t>
      </w:r>
      <w:r w:rsidRPr="003C4273">
        <w:rPr>
          <w:rFonts w:cstheme="minorHAnsi"/>
          <w:b/>
          <w:sz w:val="40"/>
          <w:szCs w:val="40"/>
          <w:u w:val="single"/>
        </w:rPr>
        <w:t>anual</w:t>
      </w:r>
    </w:p>
    <w:p w14:paraId="0100E84C" w14:textId="79A11492" w:rsidR="00BB746B" w:rsidRPr="004C7312" w:rsidRDefault="00BB746B" w:rsidP="006223D8">
      <w:pPr>
        <w:rPr>
          <w:rFonts w:cstheme="minorHAnsi"/>
          <w:b/>
          <w:bCs/>
          <w:color w:val="FF0000"/>
          <w:sz w:val="28"/>
          <w:szCs w:val="28"/>
          <w:u w:val="single"/>
        </w:rPr>
      </w:pPr>
      <w:r w:rsidRPr="004C7312">
        <w:rPr>
          <w:rFonts w:cstheme="minorHAnsi"/>
          <w:b/>
          <w:bCs/>
          <w:color w:val="FF0000"/>
          <w:sz w:val="28"/>
          <w:szCs w:val="28"/>
          <w:u w:val="single"/>
        </w:rPr>
        <w:t xml:space="preserve">Section </w:t>
      </w:r>
      <w:r w:rsidR="003A28E7" w:rsidRPr="004C7312">
        <w:rPr>
          <w:rFonts w:cstheme="minorHAnsi"/>
          <w:b/>
          <w:bCs/>
          <w:color w:val="FF0000"/>
          <w:sz w:val="28"/>
          <w:szCs w:val="28"/>
          <w:u w:val="single"/>
        </w:rPr>
        <w:t>1</w:t>
      </w:r>
      <w:r w:rsidRPr="004C7312">
        <w:rPr>
          <w:rFonts w:cstheme="minorHAnsi"/>
          <w:b/>
          <w:bCs/>
          <w:color w:val="FF0000"/>
          <w:sz w:val="28"/>
          <w:szCs w:val="28"/>
          <w:u w:val="single"/>
        </w:rPr>
        <w:t>: Software Setup</w:t>
      </w:r>
      <w:r w:rsidR="00154A92">
        <w:rPr>
          <w:rFonts w:cstheme="minorHAnsi"/>
          <w:b/>
          <w:bCs/>
          <w:color w:val="FF0000"/>
          <w:sz w:val="28"/>
          <w:szCs w:val="28"/>
          <w:u w:val="single"/>
        </w:rPr>
        <w:t xml:space="preserve"> and Data Acquisition</w:t>
      </w:r>
      <w:r w:rsidRPr="004C7312">
        <w:rPr>
          <w:rFonts w:cstheme="minorHAnsi"/>
          <w:b/>
          <w:bCs/>
          <w:color w:val="FF0000"/>
          <w:sz w:val="28"/>
          <w:szCs w:val="28"/>
          <w:u w:val="single"/>
        </w:rPr>
        <w:t xml:space="preserve"> (Before You Run)</w:t>
      </w:r>
    </w:p>
    <w:p w14:paraId="65AD64DD" w14:textId="2C199934" w:rsidR="00CB1B2A" w:rsidRPr="009025C8" w:rsidRDefault="00CD1063">
      <w:pPr>
        <w:pStyle w:val="ListParagraph"/>
        <w:numPr>
          <w:ilvl w:val="0"/>
          <w:numId w:val="1"/>
        </w:numPr>
        <w:rPr>
          <w:rFonts w:cstheme="minorHAnsi"/>
        </w:rPr>
      </w:pPr>
      <w:r w:rsidRPr="00CD1063">
        <w:rPr>
          <w:rFonts w:cstheme="minorHAnsi"/>
          <w:b/>
          <w:bCs/>
          <w:u w:val="single"/>
        </w:rPr>
        <w:t>Preliminaries</w:t>
      </w:r>
      <w:r>
        <w:rPr>
          <w:rFonts w:cstheme="minorHAnsi"/>
        </w:rPr>
        <w:t xml:space="preserve"> </w:t>
      </w:r>
      <w:r w:rsidR="00CF2EA8">
        <w:rPr>
          <w:rFonts w:cstheme="minorHAnsi"/>
        </w:rPr>
        <w:t xml:space="preserve"> </w:t>
      </w:r>
      <w:r w:rsidR="00CB1B2A" w:rsidRPr="009025C8">
        <w:rPr>
          <w:rFonts w:cstheme="minorHAnsi"/>
        </w:rPr>
        <w:t>The PCA analysis softwar</w:t>
      </w:r>
      <w:r w:rsidR="00CB54F2" w:rsidRPr="009025C8">
        <w:rPr>
          <w:rFonts w:cstheme="minorHAnsi"/>
        </w:rPr>
        <w:t>e</w:t>
      </w:r>
      <w:r w:rsidR="00CB1B2A" w:rsidRPr="009025C8">
        <w:rPr>
          <w:rFonts w:cstheme="minorHAnsi"/>
        </w:rPr>
        <w:t xml:space="preserve"> </w:t>
      </w:r>
      <w:r w:rsidR="00E12943" w:rsidRPr="009025C8">
        <w:rPr>
          <w:rFonts w:cstheme="minorHAnsi"/>
        </w:rPr>
        <w:t>h</w:t>
      </w:r>
      <w:r w:rsidR="00CB1B2A" w:rsidRPr="009025C8">
        <w:rPr>
          <w:rFonts w:cstheme="minorHAnsi"/>
        </w:rPr>
        <w:t>as</w:t>
      </w:r>
      <w:r w:rsidR="00E12943" w:rsidRPr="009025C8">
        <w:rPr>
          <w:rFonts w:cstheme="minorHAnsi"/>
        </w:rPr>
        <w:t xml:space="preserve"> been</w:t>
      </w:r>
      <w:r w:rsidR="00CB1B2A" w:rsidRPr="009025C8">
        <w:rPr>
          <w:rFonts w:cstheme="minorHAnsi"/>
        </w:rPr>
        <w:t xml:space="preserve"> </w:t>
      </w:r>
      <w:r w:rsidR="00932BA8" w:rsidRPr="009025C8">
        <w:rPr>
          <w:rFonts w:cstheme="minorHAnsi"/>
        </w:rPr>
        <w:t>tested most recently</w:t>
      </w:r>
      <w:r w:rsidR="00CB1B2A" w:rsidRPr="009025C8">
        <w:rPr>
          <w:rFonts w:cstheme="minorHAnsi"/>
        </w:rPr>
        <w:t xml:space="preserve"> using Python 3.8.</w:t>
      </w:r>
      <w:r w:rsidR="0061757A" w:rsidRPr="009025C8">
        <w:rPr>
          <w:rFonts w:cstheme="minorHAnsi"/>
        </w:rPr>
        <w:t>10</w:t>
      </w:r>
      <w:r w:rsidR="00CB1B2A" w:rsidRPr="009025C8">
        <w:rPr>
          <w:rFonts w:cstheme="minorHAnsi"/>
        </w:rPr>
        <w:t xml:space="preserve"> on a Windows 10 machine with the following packag</w:t>
      </w:r>
      <w:r w:rsidR="00AD0BA0" w:rsidRPr="009025C8">
        <w:rPr>
          <w:rFonts w:cstheme="minorHAnsi"/>
        </w:rPr>
        <w:t>es installed</w:t>
      </w:r>
      <w:r w:rsidR="00CB1B2A" w:rsidRPr="009025C8">
        <w:rPr>
          <w:rFonts w:cstheme="minorHAnsi"/>
        </w:rPr>
        <w:t>:</w:t>
      </w:r>
    </w:p>
    <w:p w14:paraId="270454C2" w14:textId="6AB07025" w:rsidR="00544EBE" w:rsidRPr="009025C8" w:rsidRDefault="00544EBE" w:rsidP="00544EBE">
      <w:pPr>
        <w:pStyle w:val="ListParagraph"/>
        <w:rPr>
          <w:rFonts w:cstheme="minorHAnsi"/>
        </w:rPr>
      </w:pPr>
    </w:p>
    <w:tbl>
      <w:tblPr>
        <w:tblStyle w:val="TableGrid"/>
        <w:tblW w:w="0" w:type="auto"/>
        <w:tblInd w:w="720" w:type="dxa"/>
        <w:tblLook w:val="04A0" w:firstRow="1" w:lastRow="0" w:firstColumn="1" w:lastColumn="0" w:noHBand="0" w:noVBand="1"/>
      </w:tblPr>
      <w:tblGrid>
        <w:gridCol w:w="3788"/>
        <w:gridCol w:w="34"/>
        <w:gridCol w:w="3754"/>
      </w:tblGrid>
      <w:tr w:rsidR="00884E11" w:rsidRPr="009025C8" w14:paraId="6F2EA7F5" w14:textId="77777777" w:rsidTr="007D1A5F">
        <w:tc>
          <w:tcPr>
            <w:tcW w:w="3822" w:type="dxa"/>
            <w:gridSpan w:val="2"/>
          </w:tcPr>
          <w:p w14:paraId="35AEC514" w14:textId="26A4C3A0" w:rsidR="00884E11" w:rsidRPr="009025C8" w:rsidRDefault="00884E11" w:rsidP="00884E11">
            <w:pPr>
              <w:pStyle w:val="ListParagraph"/>
              <w:ind w:left="0"/>
              <w:jc w:val="center"/>
              <w:rPr>
                <w:rFonts w:cstheme="minorHAnsi"/>
                <w:b/>
                <w:bCs/>
                <w:u w:val="single"/>
              </w:rPr>
            </w:pPr>
            <w:r w:rsidRPr="009025C8">
              <w:rPr>
                <w:rFonts w:cstheme="minorHAnsi"/>
                <w:b/>
                <w:bCs/>
                <w:u w:val="single"/>
              </w:rPr>
              <w:t>Package Name</w:t>
            </w:r>
          </w:p>
        </w:tc>
        <w:tc>
          <w:tcPr>
            <w:tcW w:w="3754" w:type="dxa"/>
          </w:tcPr>
          <w:p w14:paraId="0CCB52A8" w14:textId="3B46511A" w:rsidR="00884E11" w:rsidRPr="009025C8" w:rsidRDefault="00884E11" w:rsidP="00884E11">
            <w:pPr>
              <w:pStyle w:val="ListParagraph"/>
              <w:ind w:left="0"/>
              <w:jc w:val="center"/>
              <w:rPr>
                <w:rFonts w:cstheme="minorHAnsi"/>
                <w:b/>
                <w:bCs/>
                <w:u w:val="single"/>
              </w:rPr>
            </w:pPr>
            <w:r w:rsidRPr="009025C8">
              <w:rPr>
                <w:rFonts w:cstheme="minorHAnsi"/>
                <w:b/>
                <w:bCs/>
                <w:u w:val="single"/>
              </w:rPr>
              <w:t>Version Tested</w:t>
            </w:r>
          </w:p>
        </w:tc>
      </w:tr>
      <w:tr w:rsidR="00C05D39" w:rsidRPr="009025C8" w14:paraId="21C991B9" w14:textId="77777777" w:rsidTr="007D1A5F">
        <w:tc>
          <w:tcPr>
            <w:tcW w:w="3822" w:type="dxa"/>
            <w:gridSpan w:val="2"/>
          </w:tcPr>
          <w:p w14:paraId="60D1CAE6" w14:textId="1239FD13" w:rsidR="009D3F6F" w:rsidRPr="009025C8" w:rsidRDefault="009D3F6F" w:rsidP="00544EBE">
            <w:pPr>
              <w:pStyle w:val="ListParagraph"/>
              <w:ind w:left="0"/>
              <w:rPr>
                <w:rFonts w:cstheme="minorHAnsi"/>
              </w:rPr>
            </w:pPr>
            <w:proofErr w:type="spellStart"/>
            <w:r w:rsidRPr="009025C8">
              <w:rPr>
                <w:rFonts w:cstheme="minorHAnsi"/>
              </w:rPr>
              <w:t>sklearn</w:t>
            </w:r>
            <w:proofErr w:type="spellEnd"/>
          </w:p>
        </w:tc>
        <w:tc>
          <w:tcPr>
            <w:tcW w:w="3754" w:type="dxa"/>
          </w:tcPr>
          <w:p w14:paraId="6B61CB85" w14:textId="1E1FDCCF" w:rsidR="009D3F6F" w:rsidRPr="009025C8" w:rsidRDefault="009D3F6F" w:rsidP="00544EBE">
            <w:pPr>
              <w:pStyle w:val="ListParagraph"/>
              <w:ind w:left="0"/>
              <w:rPr>
                <w:rFonts w:cstheme="minorHAnsi"/>
              </w:rPr>
            </w:pPr>
            <w:r w:rsidRPr="009025C8">
              <w:rPr>
                <w:rFonts w:cstheme="minorHAnsi"/>
              </w:rPr>
              <w:t>1.3.0</w:t>
            </w:r>
          </w:p>
        </w:tc>
      </w:tr>
      <w:tr w:rsidR="00C05D39" w:rsidRPr="009025C8" w14:paraId="07B44BFA" w14:textId="77777777" w:rsidTr="007D1A5F">
        <w:tc>
          <w:tcPr>
            <w:tcW w:w="3822" w:type="dxa"/>
            <w:gridSpan w:val="2"/>
          </w:tcPr>
          <w:p w14:paraId="4CE828F8" w14:textId="4DAD634F" w:rsidR="009D3F6F" w:rsidRPr="009025C8" w:rsidRDefault="009D3F6F" w:rsidP="00544EBE">
            <w:pPr>
              <w:pStyle w:val="ListParagraph"/>
              <w:ind w:left="0"/>
              <w:rPr>
                <w:rFonts w:cstheme="minorHAnsi"/>
              </w:rPr>
            </w:pPr>
            <w:r w:rsidRPr="009025C8">
              <w:rPr>
                <w:rFonts w:cstheme="minorHAnsi"/>
              </w:rPr>
              <w:t>python-docx</w:t>
            </w:r>
          </w:p>
        </w:tc>
        <w:tc>
          <w:tcPr>
            <w:tcW w:w="3754" w:type="dxa"/>
          </w:tcPr>
          <w:p w14:paraId="017885DE" w14:textId="7DBFBF57" w:rsidR="009D3F6F" w:rsidRPr="009025C8" w:rsidRDefault="009D3F6F" w:rsidP="00544EBE">
            <w:pPr>
              <w:pStyle w:val="ListParagraph"/>
              <w:ind w:left="0"/>
              <w:rPr>
                <w:rFonts w:cstheme="minorHAnsi"/>
              </w:rPr>
            </w:pPr>
            <w:r w:rsidRPr="009025C8">
              <w:rPr>
                <w:rFonts w:cstheme="minorHAnsi"/>
              </w:rPr>
              <w:t>0.8.11</w:t>
            </w:r>
          </w:p>
        </w:tc>
      </w:tr>
      <w:tr w:rsidR="00C05D39" w:rsidRPr="009025C8" w14:paraId="1A40CD15" w14:textId="77777777" w:rsidTr="007D1A5F">
        <w:tc>
          <w:tcPr>
            <w:tcW w:w="3822" w:type="dxa"/>
            <w:gridSpan w:val="2"/>
          </w:tcPr>
          <w:p w14:paraId="2AD35D63" w14:textId="75355FF2" w:rsidR="009D3F6F" w:rsidRPr="009025C8" w:rsidRDefault="009D3F6F" w:rsidP="00544EBE">
            <w:pPr>
              <w:pStyle w:val="ListParagraph"/>
              <w:ind w:left="0"/>
              <w:rPr>
                <w:rFonts w:cstheme="minorHAnsi"/>
              </w:rPr>
            </w:pPr>
            <w:r w:rsidRPr="009025C8">
              <w:rPr>
                <w:rFonts w:cstheme="minorHAnsi"/>
              </w:rPr>
              <w:t>pandas</w:t>
            </w:r>
          </w:p>
        </w:tc>
        <w:tc>
          <w:tcPr>
            <w:tcW w:w="3754" w:type="dxa"/>
          </w:tcPr>
          <w:p w14:paraId="09B25A59" w14:textId="041103EF" w:rsidR="009D3F6F" w:rsidRPr="009025C8" w:rsidRDefault="009D3F6F" w:rsidP="00544EBE">
            <w:pPr>
              <w:pStyle w:val="ListParagraph"/>
              <w:ind w:left="0"/>
              <w:rPr>
                <w:rFonts w:cstheme="minorHAnsi"/>
              </w:rPr>
            </w:pPr>
            <w:r w:rsidRPr="009025C8">
              <w:rPr>
                <w:rFonts w:cstheme="minorHAnsi"/>
              </w:rPr>
              <w:t>2.0.3</w:t>
            </w:r>
          </w:p>
        </w:tc>
      </w:tr>
      <w:tr w:rsidR="00C05D39" w:rsidRPr="009025C8" w14:paraId="23FDD558" w14:textId="77777777" w:rsidTr="007D1A5F">
        <w:tc>
          <w:tcPr>
            <w:tcW w:w="3822" w:type="dxa"/>
            <w:gridSpan w:val="2"/>
          </w:tcPr>
          <w:p w14:paraId="43085810" w14:textId="4EF848A7" w:rsidR="009D3F6F" w:rsidRPr="009025C8" w:rsidRDefault="009D3F6F" w:rsidP="00544EBE">
            <w:pPr>
              <w:pStyle w:val="ListParagraph"/>
              <w:ind w:left="0"/>
              <w:rPr>
                <w:rFonts w:cstheme="minorHAnsi"/>
              </w:rPr>
            </w:pPr>
            <w:proofErr w:type="spellStart"/>
            <w:r w:rsidRPr="009025C8">
              <w:rPr>
                <w:rFonts w:cstheme="minorHAnsi"/>
              </w:rPr>
              <w:t>numpy</w:t>
            </w:r>
            <w:proofErr w:type="spellEnd"/>
          </w:p>
        </w:tc>
        <w:tc>
          <w:tcPr>
            <w:tcW w:w="3754" w:type="dxa"/>
          </w:tcPr>
          <w:p w14:paraId="32272D33" w14:textId="72FB98B4" w:rsidR="009D3F6F" w:rsidRPr="009025C8" w:rsidRDefault="009D3F6F" w:rsidP="00544EBE">
            <w:pPr>
              <w:pStyle w:val="ListParagraph"/>
              <w:ind w:left="0"/>
              <w:rPr>
                <w:rFonts w:cstheme="minorHAnsi"/>
              </w:rPr>
            </w:pPr>
            <w:r w:rsidRPr="009025C8">
              <w:rPr>
                <w:rFonts w:cstheme="minorHAnsi"/>
              </w:rPr>
              <w:t>1.24.4</w:t>
            </w:r>
          </w:p>
        </w:tc>
      </w:tr>
      <w:tr w:rsidR="009D3F6F" w:rsidRPr="009025C8" w14:paraId="25AA709E" w14:textId="77777777" w:rsidTr="007D1A5F">
        <w:tc>
          <w:tcPr>
            <w:tcW w:w="3822" w:type="dxa"/>
            <w:gridSpan w:val="2"/>
          </w:tcPr>
          <w:p w14:paraId="54114F46" w14:textId="36E968E5" w:rsidR="009D3F6F" w:rsidRPr="009025C8" w:rsidRDefault="009D3F6F" w:rsidP="00544EBE">
            <w:pPr>
              <w:pStyle w:val="ListParagraph"/>
              <w:ind w:left="0"/>
              <w:rPr>
                <w:rFonts w:cstheme="minorHAnsi"/>
              </w:rPr>
            </w:pPr>
            <w:r w:rsidRPr="009025C8">
              <w:rPr>
                <w:rFonts w:cstheme="minorHAnsi"/>
              </w:rPr>
              <w:t>matplotlib</w:t>
            </w:r>
          </w:p>
        </w:tc>
        <w:tc>
          <w:tcPr>
            <w:tcW w:w="3754" w:type="dxa"/>
          </w:tcPr>
          <w:p w14:paraId="371B1968" w14:textId="414C3376" w:rsidR="009D3F6F" w:rsidRPr="009025C8" w:rsidRDefault="009D3F6F" w:rsidP="00544EBE">
            <w:pPr>
              <w:pStyle w:val="ListParagraph"/>
              <w:ind w:left="0"/>
              <w:rPr>
                <w:rFonts w:cstheme="minorHAnsi"/>
              </w:rPr>
            </w:pPr>
            <w:r w:rsidRPr="009025C8">
              <w:rPr>
                <w:rFonts w:cstheme="minorHAnsi"/>
              </w:rPr>
              <w:t>3.7.2</w:t>
            </w:r>
          </w:p>
        </w:tc>
      </w:tr>
      <w:tr w:rsidR="009D3F6F" w:rsidRPr="009025C8" w14:paraId="4976DE88" w14:textId="77777777" w:rsidTr="007D1A5F">
        <w:tc>
          <w:tcPr>
            <w:tcW w:w="3822" w:type="dxa"/>
            <w:gridSpan w:val="2"/>
          </w:tcPr>
          <w:p w14:paraId="0F9DAE42" w14:textId="5EC08BD9" w:rsidR="009D3F6F" w:rsidRPr="009025C8" w:rsidRDefault="009D3F6F" w:rsidP="00544EBE">
            <w:pPr>
              <w:pStyle w:val="ListParagraph"/>
              <w:ind w:left="0"/>
              <w:rPr>
                <w:rFonts w:cstheme="minorHAnsi"/>
              </w:rPr>
            </w:pPr>
            <w:proofErr w:type="spellStart"/>
            <w:r w:rsidRPr="009025C8">
              <w:rPr>
                <w:rFonts w:cstheme="minorHAnsi"/>
              </w:rPr>
              <w:t>customtkinter</w:t>
            </w:r>
            <w:proofErr w:type="spellEnd"/>
          </w:p>
        </w:tc>
        <w:tc>
          <w:tcPr>
            <w:tcW w:w="3754" w:type="dxa"/>
          </w:tcPr>
          <w:p w14:paraId="2F32C330" w14:textId="3A1974F1" w:rsidR="009D3F6F" w:rsidRPr="009025C8" w:rsidRDefault="009D3F6F" w:rsidP="00544EBE">
            <w:pPr>
              <w:pStyle w:val="ListParagraph"/>
              <w:ind w:left="0"/>
              <w:rPr>
                <w:rFonts w:cstheme="minorHAnsi"/>
              </w:rPr>
            </w:pPr>
            <w:r w:rsidRPr="009025C8">
              <w:rPr>
                <w:rFonts w:cstheme="minorHAnsi"/>
              </w:rPr>
              <w:t>5.2.0</w:t>
            </w:r>
          </w:p>
        </w:tc>
      </w:tr>
      <w:tr w:rsidR="00C05D39" w:rsidRPr="009025C8" w14:paraId="1F2226C0" w14:textId="77777777" w:rsidTr="007D1A5F">
        <w:tc>
          <w:tcPr>
            <w:tcW w:w="3822" w:type="dxa"/>
            <w:gridSpan w:val="2"/>
          </w:tcPr>
          <w:p w14:paraId="2D01347B" w14:textId="06888623" w:rsidR="00C05D39" w:rsidRPr="009025C8" w:rsidRDefault="00BC5E87" w:rsidP="00544EBE">
            <w:pPr>
              <w:pStyle w:val="ListParagraph"/>
              <w:ind w:left="0"/>
              <w:rPr>
                <w:rFonts w:cstheme="minorHAnsi"/>
              </w:rPr>
            </w:pPr>
            <w:proofErr w:type="spellStart"/>
            <w:r w:rsidRPr="009025C8">
              <w:rPr>
                <w:rFonts w:cstheme="minorHAnsi"/>
              </w:rPr>
              <w:t>scipy</w:t>
            </w:r>
            <w:proofErr w:type="spellEnd"/>
          </w:p>
        </w:tc>
        <w:tc>
          <w:tcPr>
            <w:tcW w:w="3754" w:type="dxa"/>
          </w:tcPr>
          <w:p w14:paraId="224729FA" w14:textId="6D67FA46" w:rsidR="00C05D39" w:rsidRPr="009025C8" w:rsidRDefault="00BC5E87" w:rsidP="00544EBE">
            <w:pPr>
              <w:pStyle w:val="ListParagraph"/>
              <w:ind w:left="0"/>
              <w:rPr>
                <w:rFonts w:cstheme="minorHAnsi"/>
              </w:rPr>
            </w:pPr>
            <w:r w:rsidRPr="009025C8">
              <w:rPr>
                <w:rFonts w:cstheme="minorHAnsi"/>
              </w:rPr>
              <w:t>1.10.1</w:t>
            </w:r>
          </w:p>
        </w:tc>
      </w:tr>
      <w:tr w:rsidR="007D1A5F" w:rsidRPr="009025C8" w14:paraId="054ACF1F" w14:textId="77777777" w:rsidTr="007D1A5F">
        <w:tc>
          <w:tcPr>
            <w:tcW w:w="3788" w:type="dxa"/>
          </w:tcPr>
          <w:p w14:paraId="6316BD30" w14:textId="02E8E4C8" w:rsidR="007D1A5F" w:rsidRPr="009025C8" w:rsidRDefault="007D1A5F" w:rsidP="007D1A5F">
            <w:pPr>
              <w:pStyle w:val="ListParagraph"/>
              <w:ind w:left="0"/>
              <w:rPr>
                <w:rFonts w:cstheme="minorHAnsi"/>
              </w:rPr>
            </w:pPr>
            <w:r w:rsidRPr="009025C8">
              <w:rPr>
                <w:rFonts w:cstheme="minorHAnsi"/>
              </w:rPr>
              <w:t xml:space="preserve">(optional) </w:t>
            </w:r>
            <w:proofErr w:type="spellStart"/>
            <w:r w:rsidRPr="009025C8">
              <w:rPr>
                <w:rFonts w:cstheme="minorHAnsi"/>
              </w:rPr>
              <w:t>ipykernel</w:t>
            </w:r>
            <w:proofErr w:type="spellEnd"/>
          </w:p>
        </w:tc>
        <w:tc>
          <w:tcPr>
            <w:tcW w:w="3788" w:type="dxa"/>
            <w:gridSpan w:val="2"/>
          </w:tcPr>
          <w:p w14:paraId="7A64BA44" w14:textId="452CE0EB" w:rsidR="007D1A5F" w:rsidRPr="009025C8" w:rsidRDefault="007D1A5F" w:rsidP="007D1A5F">
            <w:pPr>
              <w:pStyle w:val="ListParagraph"/>
              <w:ind w:left="0"/>
              <w:rPr>
                <w:rFonts w:cstheme="minorHAnsi"/>
              </w:rPr>
            </w:pPr>
            <w:r w:rsidRPr="009025C8">
              <w:rPr>
                <w:rFonts w:cstheme="minorHAnsi"/>
              </w:rPr>
              <w:t>6.25.1</w:t>
            </w:r>
          </w:p>
        </w:tc>
      </w:tr>
      <w:tr w:rsidR="007D1A5F" w:rsidRPr="009025C8" w14:paraId="54442EF6" w14:textId="77777777" w:rsidTr="007D1A5F">
        <w:tc>
          <w:tcPr>
            <w:tcW w:w="3788" w:type="dxa"/>
          </w:tcPr>
          <w:p w14:paraId="21F89B06" w14:textId="68BBFBF1" w:rsidR="007D1A5F" w:rsidRPr="009025C8" w:rsidRDefault="007D1A5F" w:rsidP="007D1A5F">
            <w:pPr>
              <w:pStyle w:val="ListParagraph"/>
              <w:ind w:left="0"/>
              <w:rPr>
                <w:rFonts w:cstheme="minorHAnsi"/>
              </w:rPr>
            </w:pPr>
            <w:r w:rsidRPr="009025C8">
              <w:rPr>
                <w:rFonts w:cstheme="minorHAnsi"/>
              </w:rPr>
              <w:t>(optional) torch</w:t>
            </w:r>
          </w:p>
        </w:tc>
        <w:tc>
          <w:tcPr>
            <w:tcW w:w="3788" w:type="dxa"/>
            <w:gridSpan w:val="2"/>
          </w:tcPr>
          <w:p w14:paraId="596008F3" w14:textId="2CFDF533" w:rsidR="007D1A5F" w:rsidRPr="009025C8" w:rsidRDefault="007D1A5F" w:rsidP="007D1A5F">
            <w:pPr>
              <w:pStyle w:val="ListParagraph"/>
              <w:ind w:left="0"/>
              <w:rPr>
                <w:rFonts w:cstheme="minorHAnsi"/>
              </w:rPr>
            </w:pPr>
            <w:r w:rsidRPr="009025C8">
              <w:rPr>
                <w:rFonts w:cstheme="minorHAnsi"/>
              </w:rPr>
              <w:t>2.0.1</w:t>
            </w:r>
          </w:p>
        </w:tc>
      </w:tr>
      <w:tr w:rsidR="00304F91" w:rsidRPr="009025C8" w14:paraId="1D6F20AD" w14:textId="77777777" w:rsidTr="007D1A5F">
        <w:tc>
          <w:tcPr>
            <w:tcW w:w="3788" w:type="dxa"/>
          </w:tcPr>
          <w:p w14:paraId="3ADC3EFE" w14:textId="04051E15" w:rsidR="00304F91" w:rsidRPr="009025C8" w:rsidRDefault="00304F91" w:rsidP="007D1A5F">
            <w:pPr>
              <w:pStyle w:val="ListParagraph"/>
              <w:ind w:left="0"/>
              <w:rPr>
                <w:rFonts w:cstheme="minorHAnsi"/>
              </w:rPr>
            </w:pPr>
            <w:r w:rsidRPr="009025C8">
              <w:rPr>
                <w:rFonts w:cstheme="minorHAnsi"/>
              </w:rPr>
              <w:t xml:space="preserve">(optional) </w:t>
            </w:r>
            <w:proofErr w:type="spellStart"/>
            <w:r w:rsidRPr="009025C8">
              <w:rPr>
                <w:rFonts w:cstheme="minorHAnsi"/>
              </w:rPr>
              <w:t>torchvision</w:t>
            </w:r>
            <w:proofErr w:type="spellEnd"/>
          </w:p>
        </w:tc>
        <w:tc>
          <w:tcPr>
            <w:tcW w:w="3788" w:type="dxa"/>
            <w:gridSpan w:val="2"/>
          </w:tcPr>
          <w:p w14:paraId="2E696C5E" w14:textId="5533B29E" w:rsidR="00304F91" w:rsidRPr="009025C8" w:rsidRDefault="00304F91" w:rsidP="007D1A5F">
            <w:pPr>
              <w:pStyle w:val="ListParagraph"/>
              <w:ind w:left="0"/>
              <w:rPr>
                <w:rFonts w:cstheme="minorHAnsi"/>
              </w:rPr>
            </w:pPr>
            <w:r w:rsidRPr="009025C8">
              <w:rPr>
                <w:rFonts w:cstheme="minorHAnsi"/>
              </w:rPr>
              <w:t>0.15.2</w:t>
            </w:r>
          </w:p>
        </w:tc>
      </w:tr>
      <w:tr w:rsidR="007D1A5F" w:rsidRPr="009025C8" w14:paraId="00076FE5" w14:textId="77777777" w:rsidTr="007D1A5F">
        <w:tc>
          <w:tcPr>
            <w:tcW w:w="3788" w:type="dxa"/>
          </w:tcPr>
          <w:p w14:paraId="56CA87A8" w14:textId="25B47268" w:rsidR="007D1A5F" w:rsidRPr="009025C8" w:rsidRDefault="007D1A5F" w:rsidP="007D1A5F">
            <w:pPr>
              <w:pStyle w:val="ListParagraph"/>
              <w:ind w:left="0"/>
              <w:rPr>
                <w:rFonts w:cstheme="minorHAnsi"/>
              </w:rPr>
            </w:pPr>
            <w:r w:rsidRPr="009025C8">
              <w:rPr>
                <w:rFonts w:cstheme="minorHAnsi"/>
              </w:rPr>
              <w:t xml:space="preserve">(optional) </w:t>
            </w:r>
            <w:proofErr w:type="spellStart"/>
            <w:r w:rsidRPr="009025C8">
              <w:rPr>
                <w:rFonts w:cstheme="minorHAnsi"/>
              </w:rPr>
              <w:t>optuna</w:t>
            </w:r>
            <w:proofErr w:type="spellEnd"/>
          </w:p>
        </w:tc>
        <w:tc>
          <w:tcPr>
            <w:tcW w:w="3788" w:type="dxa"/>
            <w:gridSpan w:val="2"/>
          </w:tcPr>
          <w:p w14:paraId="32C30E46" w14:textId="6AE3BA40" w:rsidR="007D1A5F" w:rsidRPr="009025C8" w:rsidRDefault="00771133" w:rsidP="007D1A5F">
            <w:pPr>
              <w:pStyle w:val="ListParagraph"/>
              <w:ind w:left="0"/>
              <w:rPr>
                <w:rFonts w:cstheme="minorHAnsi"/>
              </w:rPr>
            </w:pPr>
            <w:r w:rsidRPr="009025C8">
              <w:rPr>
                <w:rFonts w:cstheme="minorHAnsi"/>
              </w:rPr>
              <w:t>3.</w:t>
            </w:r>
            <w:r w:rsidR="00304F91" w:rsidRPr="009025C8">
              <w:rPr>
                <w:rFonts w:cstheme="minorHAnsi"/>
              </w:rPr>
              <w:t>3.0</w:t>
            </w:r>
          </w:p>
        </w:tc>
      </w:tr>
      <w:tr w:rsidR="00304F91" w:rsidRPr="009025C8" w14:paraId="73E9E50A" w14:textId="77777777" w:rsidTr="007D1A5F">
        <w:tc>
          <w:tcPr>
            <w:tcW w:w="3788" w:type="dxa"/>
          </w:tcPr>
          <w:p w14:paraId="26CB15E2" w14:textId="60DD59EE" w:rsidR="00304F91" w:rsidRPr="009025C8" w:rsidRDefault="00304F91" w:rsidP="007D1A5F">
            <w:pPr>
              <w:pStyle w:val="ListParagraph"/>
              <w:ind w:left="0"/>
              <w:rPr>
                <w:rFonts w:cstheme="minorHAnsi"/>
              </w:rPr>
            </w:pPr>
            <w:r w:rsidRPr="009025C8">
              <w:rPr>
                <w:rFonts w:cstheme="minorHAnsi"/>
              </w:rPr>
              <w:t xml:space="preserve">(optional) </w:t>
            </w:r>
            <w:proofErr w:type="spellStart"/>
            <w:r w:rsidRPr="009025C8">
              <w:rPr>
                <w:rFonts w:cstheme="minorHAnsi"/>
              </w:rPr>
              <w:t>tqdm</w:t>
            </w:r>
            <w:proofErr w:type="spellEnd"/>
          </w:p>
        </w:tc>
        <w:tc>
          <w:tcPr>
            <w:tcW w:w="3788" w:type="dxa"/>
            <w:gridSpan w:val="2"/>
          </w:tcPr>
          <w:p w14:paraId="58133520" w14:textId="1E75AC20" w:rsidR="00304F91" w:rsidRPr="009025C8" w:rsidRDefault="00304F91" w:rsidP="007D1A5F">
            <w:pPr>
              <w:pStyle w:val="ListParagraph"/>
              <w:ind w:left="0"/>
              <w:rPr>
                <w:rFonts w:cstheme="minorHAnsi"/>
              </w:rPr>
            </w:pPr>
            <w:r w:rsidRPr="009025C8">
              <w:rPr>
                <w:rFonts w:cstheme="minorHAnsi"/>
              </w:rPr>
              <w:t>4.66.1</w:t>
            </w:r>
          </w:p>
        </w:tc>
      </w:tr>
      <w:tr w:rsidR="00932BA8" w:rsidRPr="009025C8" w14:paraId="73D3C74A" w14:textId="77777777" w:rsidTr="007D1A5F">
        <w:tc>
          <w:tcPr>
            <w:tcW w:w="3788" w:type="dxa"/>
          </w:tcPr>
          <w:p w14:paraId="68A26257" w14:textId="60DA6FF2" w:rsidR="00932BA8" w:rsidRPr="009025C8" w:rsidRDefault="00932BA8" w:rsidP="007D1A5F">
            <w:pPr>
              <w:pStyle w:val="ListParagraph"/>
              <w:ind w:left="0"/>
              <w:rPr>
                <w:rFonts w:cstheme="minorHAnsi"/>
              </w:rPr>
            </w:pPr>
            <w:r w:rsidRPr="009025C8">
              <w:rPr>
                <w:rFonts w:cstheme="minorHAnsi"/>
              </w:rPr>
              <w:t>(optional) seaborn</w:t>
            </w:r>
          </w:p>
        </w:tc>
        <w:tc>
          <w:tcPr>
            <w:tcW w:w="3788" w:type="dxa"/>
            <w:gridSpan w:val="2"/>
          </w:tcPr>
          <w:p w14:paraId="38A3828A" w14:textId="4BFA7030" w:rsidR="00932BA8" w:rsidRPr="009025C8" w:rsidRDefault="000A3636" w:rsidP="007D1A5F">
            <w:pPr>
              <w:pStyle w:val="ListParagraph"/>
              <w:ind w:left="0"/>
              <w:rPr>
                <w:rFonts w:cstheme="minorHAnsi"/>
              </w:rPr>
            </w:pPr>
            <w:r w:rsidRPr="009025C8">
              <w:rPr>
                <w:rFonts w:cstheme="minorHAnsi"/>
              </w:rPr>
              <w:t>0.12.2</w:t>
            </w:r>
          </w:p>
        </w:tc>
      </w:tr>
    </w:tbl>
    <w:p w14:paraId="6E7AF6FF" w14:textId="7BB28329" w:rsidR="007D1A5F" w:rsidRPr="00DB5C94" w:rsidRDefault="00DB5C94" w:rsidP="00544EBE">
      <w:pPr>
        <w:pStyle w:val="ListParagraph"/>
        <w:rPr>
          <w:rFonts w:cstheme="minorHAnsi"/>
          <w:b/>
          <w:bCs/>
          <w:i/>
          <w:iCs/>
        </w:rPr>
      </w:pPr>
      <w:r w:rsidRPr="00DB5C94">
        <w:rPr>
          <w:rFonts w:cstheme="minorHAnsi"/>
          <w:b/>
          <w:bCs/>
          <w:i/>
          <w:iCs/>
        </w:rPr>
        <w:t>Table 1</w:t>
      </w:r>
    </w:p>
    <w:p w14:paraId="7E1AE2AB" w14:textId="77777777" w:rsidR="00DB5C94" w:rsidRPr="009025C8" w:rsidRDefault="00DB5C94" w:rsidP="00544EBE">
      <w:pPr>
        <w:pStyle w:val="ListParagraph"/>
        <w:rPr>
          <w:rFonts w:cstheme="minorHAnsi"/>
        </w:rPr>
      </w:pPr>
    </w:p>
    <w:p w14:paraId="3A36873E" w14:textId="37283427" w:rsidR="00544EBE" w:rsidRPr="009025C8" w:rsidRDefault="008A2177" w:rsidP="00544EBE">
      <w:pPr>
        <w:pStyle w:val="ListParagraph"/>
        <w:rPr>
          <w:rFonts w:cstheme="minorHAnsi"/>
        </w:rPr>
      </w:pPr>
      <w:r w:rsidRPr="009025C8">
        <w:rPr>
          <w:rFonts w:cstheme="minorHAnsi"/>
        </w:rPr>
        <w:t xml:space="preserve">(The optional packages are only required for some of the </w:t>
      </w:r>
      <w:proofErr w:type="spellStart"/>
      <w:r w:rsidRPr="009025C8">
        <w:rPr>
          <w:rFonts w:cstheme="minorHAnsi"/>
        </w:rPr>
        <w:t>Jupyter</w:t>
      </w:r>
      <w:proofErr w:type="spellEnd"/>
      <w:r w:rsidRPr="009025C8">
        <w:rPr>
          <w:rFonts w:cstheme="minorHAnsi"/>
        </w:rPr>
        <w:t xml:space="preserve"> notebooks</w:t>
      </w:r>
      <w:r w:rsidR="00B23FB1" w:rsidRPr="009025C8">
        <w:rPr>
          <w:rFonts w:cstheme="minorHAnsi"/>
        </w:rPr>
        <w:t xml:space="preserve"> in the repository</w:t>
      </w:r>
      <w:r w:rsidRPr="009025C8">
        <w:rPr>
          <w:rFonts w:cstheme="minorHAnsi"/>
        </w:rPr>
        <w:t xml:space="preserve">, which are used to test future functionality.) </w:t>
      </w:r>
      <w:r w:rsidR="00544EBE" w:rsidRPr="009025C8">
        <w:rPr>
          <w:rFonts w:cstheme="minorHAnsi"/>
        </w:rPr>
        <w:t>Follow the instructions below to set up</w:t>
      </w:r>
      <w:r w:rsidR="008E09B3" w:rsidRPr="009025C8">
        <w:rPr>
          <w:rFonts w:cstheme="minorHAnsi"/>
        </w:rPr>
        <w:t xml:space="preserve"> Python </w:t>
      </w:r>
      <w:r w:rsidR="00147BFC" w:rsidRPr="009025C8">
        <w:rPr>
          <w:rFonts w:cstheme="minorHAnsi"/>
        </w:rPr>
        <w:t xml:space="preserve">and </w:t>
      </w:r>
      <w:r w:rsidR="008E09B3" w:rsidRPr="009025C8">
        <w:rPr>
          <w:rFonts w:cstheme="minorHAnsi"/>
        </w:rPr>
        <w:t>the necessary</w:t>
      </w:r>
      <w:r w:rsidR="00544EBE" w:rsidRPr="009025C8">
        <w:rPr>
          <w:rFonts w:cstheme="minorHAnsi"/>
        </w:rPr>
        <w:t xml:space="preserve"> packages on your PC</w:t>
      </w:r>
      <w:r w:rsidR="000C1748">
        <w:rPr>
          <w:rFonts w:cstheme="minorHAnsi"/>
        </w:rPr>
        <w:t>:</w:t>
      </w:r>
    </w:p>
    <w:p w14:paraId="276665D9" w14:textId="77777777" w:rsidR="00544EBE" w:rsidRDefault="00544EBE" w:rsidP="000C1748">
      <w:pPr>
        <w:shd w:val="clear" w:color="auto" w:fill="FFFFFF"/>
        <w:spacing w:after="150" w:line="240" w:lineRule="auto"/>
        <w:rPr>
          <w:rFonts w:eastAsia="Times New Roman" w:cstheme="minorHAnsi"/>
          <w:color w:val="333333"/>
          <w:lang w:eastAsia="en-US"/>
        </w:rPr>
      </w:pPr>
    </w:p>
    <w:p w14:paraId="5501EBDF" w14:textId="77777777" w:rsidR="000D7230" w:rsidRPr="000C1748" w:rsidRDefault="000D7230" w:rsidP="000C1748">
      <w:pPr>
        <w:shd w:val="clear" w:color="auto" w:fill="FFFFFF"/>
        <w:spacing w:after="150" w:line="240" w:lineRule="auto"/>
        <w:rPr>
          <w:rFonts w:eastAsia="Times New Roman" w:cstheme="minorHAnsi"/>
          <w:color w:val="333333"/>
          <w:lang w:eastAsia="en-US"/>
        </w:rPr>
      </w:pPr>
    </w:p>
    <w:p w14:paraId="79610101" w14:textId="77777777" w:rsidR="006857CD" w:rsidRDefault="006857CD" w:rsidP="006857CD">
      <w:pPr>
        <w:numPr>
          <w:ilvl w:val="0"/>
          <w:numId w:val="11"/>
        </w:numPr>
        <w:spacing w:after="0" w:line="240" w:lineRule="auto"/>
        <w:textAlignment w:val="center"/>
        <w:rPr>
          <w:rFonts w:ascii="Calibri" w:eastAsia="Times New Roman" w:hAnsi="Calibri" w:cs="Calibri"/>
        </w:rPr>
      </w:pPr>
      <w:r>
        <w:rPr>
          <w:rFonts w:ascii="Calibri" w:hAnsi="Calibri" w:cs="Calibri"/>
        </w:rPr>
        <w:t xml:space="preserve">Download and install Visual Studio Code here: </w:t>
      </w:r>
      <w:hyperlink r:id="rId9" w:history="1">
        <w:r>
          <w:rPr>
            <w:rStyle w:val="Hyperlink"/>
            <w:rFonts w:ascii="Calibri" w:hAnsi="Calibri" w:cs="Calibri"/>
          </w:rPr>
          <w:t>https://code.visualstudio.com/</w:t>
        </w:r>
      </w:hyperlink>
      <w:r>
        <w:rPr>
          <w:rFonts w:ascii="Calibri" w:hAnsi="Calibri" w:cs="Calibri"/>
        </w:rPr>
        <w:t xml:space="preserve"> (or use your preferred IDE)</w:t>
      </w:r>
    </w:p>
    <w:p w14:paraId="19708AB0" w14:textId="3E5AE8A0" w:rsidR="006857CD" w:rsidRDefault="006857CD" w:rsidP="006857CD">
      <w:pPr>
        <w:numPr>
          <w:ilvl w:val="0"/>
          <w:numId w:val="11"/>
        </w:numPr>
        <w:spacing w:after="0" w:line="240" w:lineRule="auto"/>
        <w:textAlignment w:val="center"/>
        <w:rPr>
          <w:rFonts w:ascii="Calibri" w:hAnsi="Calibri" w:cs="Calibri"/>
        </w:rPr>
      </w:pPr>
      <w:proofErr w:type="gramStart"/>
      <w:r>
        <w:rPr>
          <w:rFonts w:ascii="Calibri" w:hAnsi="Calibri" w:cs="Calibri"/>
        </w:rPr>
        <w:t>Open up</w:t>
      </w:r>
      <w:proofErr w:type="gramEnd"/>
      <w:r>
        <w:rPr>
          <w:rFonts w:ascii="Calibri" w:hAnsi="Calibri" w:cs="Calibri"/>
        </w:rPr>
        <w:t xml:space="preserve"> Command Prompt or PowerShell and install WSL </w:t>
      </w:r>
      <w:r w:rsidR="003A3AFB">
        <w:rPr>
          <w:rFonts w:ascii="Calibri" w:hAnsi="Calibri" w:cs="Calibri"/>
        </w:rPr>
        <w:t>with Ubuntu as the chosen Linux distribution using</w:t>
      </w:r>
      <w:r>
        <w:rPr>
          <w:rFonts w:ascii="Calibri" w:hAnsi="Calibri" w:cs="Calibri"/>
        </w:rPr>
        <w:t xml:space="preserve"> the following commands:</w:t>
      </w:r>
    </w:p>
    <w:p w14:paraId="0D853737" w14:textId="77777777" w:rsidR="006857CD" w:rsidRDefault="006857CD" w:rsidP="006857CD">
      <w:pPr>
        <w:numPr>
          <w:ilvl w:val="1"/>
          <w:numId w:val="11"/>
        </w:numPr>
        <w:spacing w:after="0" w:line="240" w:lineRule="auto"/>
        <w:textAlignment w:val="center"/>
        <w:rPr>
          <w:rFonts w:ascii="Calibri" w:hAnsi="Calibri" w:cs="Calibri"/>
        </w:rPr>
      </w:pPr>
      <w:proofErr w:type="spellStart"/>
      <w:r>
        <w:rPr>
          <w:rFonts w:ascii="Calibri" w:hAnsi="Calibri" w:cs="Calibri"/>
        </w:rPr>
        <w:lastRenderedPageBreak/>
        <w:t>wsl</w:t>
      </w:r>
      <w:proofErr w:type="spellEnd"/>
      <w:r>
        <w:rPr>
          <w:rFonts w:ascii="Calibri" w:hAnsi="Calibri" w:cs="Calibri"/>
        </w:rPr>
        <w:t xml:space="preserve"> --</w:t>
      </w:r>
      <w:proofErr w:type="gramStart"/>
      <w:r>
        <w:rPr>
          <w:rFonts w:ascii="Calibri" w:hAnsi="Calibri" w:cs="Calibri"/>
        </w:rPr>
        <w:t>install</w:t>
      </w:r>
      <w:proofErr w:type="gramEnd"/>
    </w:p>
    <w:p w14:paraId="4AA3F213" w14:textId="77777777" w:rsidR="006857CD" w:rsidRDefault="006857CD" w:rsidP="006857CD">
      <w:pPr>
        <w:numPr>
          <w:ilvl w:val="1"/>
          <w:numId w:val="11"/>
        </w:numPr>
        <w:spacing w:after="0" w:line="240" w:lineRule="auto"/>
        <w:textAlignment w:val="center"/>
        <w:rPr>
          <w:rFonts w:ascii="Calibri" w:hAnsi="Calibri" w:cs="Calibri"/>
        </w:rPr>
      </w:pPr>
      <w:proofErr w:type="spellStart"/>
      <w:r>
        <w:rPr>
          <w:rFonts w:ascii="Calibri" w:hAnsi="Calibri" w:cs="Calibri"/>
        </w:rPr>
        <w:t>wsl</w:t>
      </w:r>
      <w:proofErr w:type="spellEnd"/>
      <w:r>
        <w:rPr>
          <w:rFonts w:ascii="Calibri" w:hAnsi="Calibri" w:cs="Calibri"/>
        </w:rPr>
        <w:t xml:space="preserve"> --install -d </w:t>
      </w:r>
      <w:proofErr w:type="gramStart"/>
      <w:r>
        <w:rPr>
          <w:rFonts w:ascii="Calibri" w:hAnsi="Calibri" w:cs="Calibri"/>
        </w:rPr>
        <w:t>Ubuntu</w:t>
      </w:r>
      <w:proofErr w:type="gramEnd"/>
    </w:p>
    <w:p w14:paraId="0E8AAC7B" w14:textId="77777777" w:rsidR="006857CD" w:rsidRDefault="006857CD" w:rsidP="006857CD">
      <w:pPr>
        <w:numPr>
          <w:ilvl w:val="1"/>
          <w:numId w:val="11"/>
        </w:numPr>
        <w:spacing w:after="0" w:line="240" w:lineRule="auto"/>
        <w:textAlignment w:val="center"/>
        <w:rPr>
          <w:rFonts w:ascii="Calibri" w:hAnsi="Calibri" w:cs="Calibri"/>
        </w:rPr>
      </w:pPr>
      <w:proofErr w:type="spellStart"/>
      <w:r>
        <w:rPr>
          <w:rFonts w:ascii="Calibri" w:hAnsi="Calibri" w:cs="Calibri"/>
        </w:rPr>
        <w:t>wsl</w:t>
      </w:r>
      <w:proofErr w:type="spellEnd"/>
      <w:r>
        <w:rPr>
          <w:rFonts w:ascii="Calibri" w:hAnsi="Calibri" w:cs="Calibri"/>
        </w:rPr>
        <w:t xml:space="preserve"> -l -v (to check version)</w:t>
      </w:r>
    </w:p>
    <w:p w14:paraId="79079B89" w14:textId="77777777" w:rsidR="006857CD" w:rsidRDefault="006857CD" w:rsidP="006857CD">
      <w:pPr>
        <w:numPr>
          <w:ilvl w:val="1"/>
          <w:numId w:val="11"/>
        </w:numPr>
        <w:spacing w:after="0" w:line="240" w:lineRule="auto"/>
        <w:textAlignment w:val="center"/>
        <w:rPr>
          <w:rFonts w:ascii="Calibri" w:hAnsi="Calibri" w:cs="Calibri"/>
        </w:rPr>
      </w:pPr>
      <w:proofErr w:type="spellStart"/>
      <w:r>
        <w:rPr>
          <w:rFonts w:ascii="Calibri" w:hAnsi="Calibri" w:cs="Calibri"/>
        </w:rPr>
        <w:t>wsl</w:t>
      </w:r>
      <w:proofErr w:type="spellEnd"/>
      <w:r>
        <w:rPr>
          <w:rFonts w:ascii="Calibri" w:hAnsi="Calibri" w:cs="Calibri"/>
        </w:rPr>
        <w:t xml:space="preserve"> --set-version Ubuntu [insert either 1 or 2; see below]</w:t>
      </w:r>
    </w:p>
    <w:p w14:paraId="33E6C118" w14:textId="5583A268" w:rsidR="006857CD" w:rsidRDefault="006857CD" w:rsidP="006857CD">
      <w:pPr>
        <w:numPr>
          <w:ilvl w:val="2"/>
          <w:numId w:val="11"/>
        </w:numPr>
        <w:spacing w:after="0" w:line="240" w:lineRule="auto"/>
        <w:textAlignment w:val="center"/>
        <w:rPr>
          <w:rFonts w:ascii="Calibri" w:hAnsi="Calibri" w:cs="Calibri"/>
        </w:rPr>
      </w:pPr>
      <w:r>
        <w:rPr>
          <w:rFonts w:ascii="Calibri" w:hAnsi="Calibri" w:cs="Calibri"/>
          <w:u w:val="single"/>
        </w:rPr>
        <w:t>Note</w:t>
      </w:r>
      <w:r>
        <w:rPr>
          <w:rFonts w:ascii="Calibri" w:hAnsi="Calibri" w:cs="Calibri"/>
        </w:rPr>
        <w:t xml:space="preserve">: </w:t>
      </w:r>
      <w:r w:rsidR="000656F9">
        <w:rPr>
          <w:rFonts w:ascii="Calibri" w:hAnsi="Calibri" w:cs="Calibri"/>
        </w:rPr>
        <w:t xml:space="preserve"> </w:t>
      </w:r>
      <w:r>
        <w:rPr>
          <w:rFonts w:ascii="Calibri" w:hAnsi="Calibri" w:cs="Calibri"/>
        </w:rPr>
        <w:t xml:space="preserve">There's a bit of a tricky situation with WSL versions 1 and 2.  Version 1 won't allow you to run code in the PCA analysis software that shows user interface elements (main_test.py), and version 2 can't connect to the internet over a VPN. If you're on a normal </w:t>
      </w:r>
      <w:proofErr w:type="spellStart"/>
      <w:r>
        <w:rPr>
          <w:rFonts w:ascii="Calibri" w:hAnsi="Calibri" w:cs="Calibri"/>
        </w:rPr>
        <w:t>WiFi</w:t>
      </w:r>
      <w:proofErr w:type="spellEnd"/>
      <w:r>
        <w:rPr>
          <w:rFonts w:ascii="Calibri" w:hAnsi="Calibri" w:cs="Calibri"/>
        </w:rPr>
        <w:t xml:space="preserve"> network or </w:t>
      </w:r>
      <w:r w:rsidR="0030325F">
        <w:rPr>
          <w:rFonts w:ascii="Calibri" w:hAnsi="Calibri" w:cs="Calibri"/>
        </w:rPr>
        <w:t>can</w:t>
      </w:r>
      <w:r>
        <w:rPr>
          <w:rFonts w:ascii="Calibri" w:hAnsi="Calibri" w:cs="Calibri"/>
        </w:rPr>
        <w:t xml:space="preserve"> temporarily disconnect from your VPN, you should be able to download Python packages and do version control without a problem, so just set the version to version 2. If you are required by your organization to </w:t>
      </w:r>
      <w:proofErr w:type="gramStart"/>
      <w:r>
        <w:rPr>
          <w:rFonts w:ascii="Calibri" w:hAnsi="Calibri" w:cs="Calibri"/>
        </w:rPr>
        <w:t>use a VPN at all times</w:t>
      </w:r>
      <w:proofErr w:type="gramEnd"/>
      <w:r>
        <w:rPr>
          <w:rFonts w:ascii="Calibri" w:hAnsi="Calibri" w:cs="Calibri"/>
        </w:rPr>
        <w:t>, you will have to either only run code that uses the command-line interface (main.py) over WSL 1 or use a separate Git Bash terminal to clone the repository and pull changes on WSL 2.</w:t>
      </w:r>
    </w:p>
    <w:p w14:paraId="368A85F8" w14:textId="4722503E" w:rsidR="006857CD" w:rsidRDefault="006857CD" w:rsidP="006857CD">
      <w:pPr>
        <w:numPr>
          <w:ilvl w:val="0"/>
          <w:numId w:val="11"/>
        </w:numPr>
        <w:spacing w:after="0" w:line="240" w:lineRule="auto"/>
        <w:textAlignment w:val="center"/>
        <w:rPr>
          <w:rFonts w:ascii="Calibri" w:hAnsi="Calibri" w:cs="Calibri"/>
        </w:rPr>
      </w:pPr>
      <w:r>
        <w:rPr>
          <w:rFonts w:ascii="Calibri" w:hAnsi="Calibri" w:cs="Calibri"/>
          <w:b/>
          <w:bCs/>
          <w:u w:val="single"/>
        </w:rPr>
        <w:t>Note:</w:t>
      </w:r>
      <w:r>
        <w:rPr>
          <w:rFonts w:ascii="Calibri" w:hAnsi="Calibri" w:cs="Calibri"/>
        </w:rPr>
        <w:t xml:space="preserve"> </w:t>
      </w:r>
      <w:r w:rsidR="00916992">
        <w:rPr>
          <w:rFonts w:ascii="Calibri" w:hAnsi="Calibri" w:cs="Calibri"/>
        </w:rPr>
        <w:t xml:space="preserve"> </w:t>
      </w:r>
      <w:r>
        <w:rPr>
          <w:rFonts w:ascii="Calibri" w:hAnsi="Calibri" w:cs="Calibri"/>
        </w:rPr>
        <w:t xml:space="preserve">To start and stop </w:t>
      </w:r>
      <w:proofErr w:type="spellStart"/>
      <w:r>
        <w:rPr>
          <w:rFonts w:ascii="Calibri" w:hAnsi="Calibri" w:cs="Calibri"/>
        </w:rPr>
        <w:t>wsl</w:t>
      </w:r>
      <w:proofErr w:type="spellEnd"/>
      <w:r>
        <w:rPr>
          <w:rFonts w:ascii="Calibri" w:hAnsi="Calibri" w:cs="Calibri"/>
        </w:rPr>
        <w:t>, respectively, you can type the following commands in CMD or PowerShell:</w:t>
      </w:r>
    </w:p>
    <w:p w14:paraId="7B42432C" w14:textId="77777777" w:rsidR="006857CD" w:rsidRDefault="006857CD" w:rsidP="006857CD">
      <w:pPr>
        <w:numPr>
          <w:ilvl w:val="1"/>
          <w:numId w:val="11"/>
        </w:numPr>
        <w:spacing w:after="0" w:line="240" w:lineRule="auto"/>
        <w:textAlignment w:val="center"/>
        <w:rPr>
          <w:rFonts w:ascii="Calibri" w:hAnsi="Calibri" w:cs="Calibri"/>
        </w:rPr>
      </w:pPr>
      <w:proofErr w:type="spellStart"/>
      <w:r>
        <w:rPr>
          <w:rFonts w:ascii="Calibri" w:hAnsi="Calibri" w:cs="Calibri"/>
        </w:rPr>
        <w:t>wsl</w:t>
      </w:r>
      <w:proofErr w:type="spellEnd"/>
    </w:p>
    <w:p w14:paraId="3817E526" w14:textId="77777777" w:rsidR="006857CD" w:rsidRDefault="006857CD" w:rsidP="006857CD">
      <w:pPr>
        <w:numPr>
          <w:ilvl w:val="1"/>
          <w:numId w:val="11"/>
        </w:numPr>
        <w:spacing w:after="0" w:line="240" w:lineRule="auto"/>
        <w:textAlignment w:val="center"/>
        <w:rPr>
          <w:rFonts w:ascii="Calibri" w:hAnsi="Calibri" w:cs="Calibri"/>
        </w:rPr>
      </w:pPr>
      <w:proofErr w:type="spellStart"/>
      <w:r>
        <w:rPr>
          <w:rFonts w:ascii="Calibri" w:hAnsi="Calibri" w:cs="Calibri"/>
        </w:rPr>
        <w:t>wsl</w:t>
      </w:r>
      <w:proofErr w:type="spellEnd"/>
      <w:r>
        <w:rPr>
          <w:rFonts w:ascii="Calibri" w:hAnsi="Calibri" w:cs="Calibri"/>
        </w:rPr>
        <w:t xml:space="preserve"> --terminate </w:t>
      </w:r>
      <w:proofErr w:type="gramStart"/>
      <w:r>
        <w:rPr>
          <w:rFonts w:ascii="Calibri" w:hAnsi="Calibri" w:cs="Calibri"/>
        </w:rPr>
        <w:t>Ubuntu</w:t>
      </w:r>
      <w:proofErr w:type="gramEnd"/>
    </w:p>
    <w:p w14:paraId="255AAD36" w14:textId="77777777" w:rsidR="00CF2438" w:rsidRDefault="006857CD" w:rsidP="00CF2438">
      <w:pPr>
        <w:numPr>
          <w:ilvl w:val="0"/>
          <w:numId w:val="11"/>
        </w:numPr>
        <w:spacing w:after="0" w:line="240" w:lineRule="auto"/>
        <w:textAlignment w:val="center"/>
        <w:rPr>
          <w:rFonts w:ascii="Calibri" w:hAnsi="Calibri" w:cs="Calibri"/>
        </w:rPr>
      </w:pPr>
      <w:r>
        <w:rPr>
          <w:rFonts w:ascii="Calibri" w:hAnsi="Calibri" w:cs="Calibri"/>
        </w:rPr>
        <w:t xml:space="preserve">Install the WSL + Python + </w:t>
      </w:r>
      <w:proofErr w:type="spellStart"/>
      <w:r>
        <w:rPr>
          <w:rFonts w:ascii="Calibri" w:hAnsi="Calibri" w:cs="Calibri"/>
        </w:rPr>
        <w:t>Jupyter</w:t>
      </w:r>
      <w:proofErr w:type="spellEnd"/>
      <w:r>
        <w:rPr>
          <w:rFonts w:ascii="Calibri" w:hAnsi="Calibri" w:cs="Calibri"/>
        </w:rPr>
        <w:t xml:space="preserve"> extensions in </w:t>
      </w:r>
      <w:proofErr w:type="spellStart"/>
      <w:r>
        <w:rPr>
          <w:rFonts w:ascii="Calibri" w:hAnsi="Calibri" w:cs="Calibri"/>
        </w:rPr>
        <w:t>VSCode</w:t>
      </w:r>
      <w:proofErr w:type="spellEnd"/>
      <w:r>
        <w:rPr>
          <w:rFonts w:ascii="Calibri" w:hAnsi="Calibri" w:cs="Calibri"/>
        </w:rPr>
        <w:t xml:space="preserve"> using the extensions store:</w:t>
      </w:r>
    </w:p>
    <w:p w14:paraId="634E7FFF" w14:textId="55915006" w:rsidR="00CF2438" w:rsidRDefault="00CF2438" w:rsidP="00CF2438">
      <w:pPr>
        <w:spacing w:after="0" w:line="240" w:lineRule="auto"/>
        <w:jc w:val="center"/>
        <w:textAlignment w:val="center"/>
        <w:rPr>
          <w:rFonts w:ascii="Calibri" w:hAnsi="Calibri" w:cs="Calibri"/>
        </w:rPr>
      </w:pPr>
      <w:r>
        <w:rPr>
          <w:rFonts w:cstheme="minorHAnsi"/>
          <w:noProof/>
          <w:color w:val="333333"/>
        </w:rPr>
        <w:drawing>
          <wp:inline distT="0" distB="0" distL="0" distR="0" wp14:anchorId="42B7CFB8" wp14:editId="20A8A202">
            <wp:extent cx="1916994" cy="43434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6994" cy="4343400"/>
                    </a:xfrm>
                    <a:prstGeom prst="rect">
                      <a:avLst/>
                    </a:prstGeom>
                    <a:noFill/>
                    <a:ln>
                      <a:noFill/>
                    </a:ln>
                  </pic:spPr>
                </pic:pic>
              </a:graphicData>
            </a:graphic>
          </wp:inline>
        </w:drawing>
      </w:r>
    </w:p>
    <w:p w14:paraId="5F1318B5" w14:textId="22B3B5B4" w:rsidR="00BE45F4" w:rsidRPr="00CF2438" w:rsidRDefault="006857CD" w:rsidP="00CF2438">
      <w:pPr>
        <w:numPr>
          <w:ilvl w:val="1"/>
          <w:numId w:val="11"/>
        </w:numPr>
        <w:spacing w:after="0" w:line="240" w:lineRule="auto"/>
        <w:textAlignment w:val="center"/>
        <w:rPr>
          <w:rFonts w:ascii="Calibri" w:hAnsi="Calibri" w:cs="Calibri"/>
        </w:rPr>
      </w:pPr>
      <w:r w:rsidRPr="00CF2438">
        <w:rPr>
          <w:rFonts w:ascii="Calibri" w:hAnsi="Calibri" w:cs="Calibri"/>
        </w:rPr>
        <w:t>(Make sure to install the extensions under the WSL: Ubuntu dropdown you see above</w:t>
      </w:r>
      <w:r w:rsidR="00DD3077" w:rsidRPr="00CF2438">
        <w:rPr>
          <w:rFonts w:ascii="Calibri" w:hAnsi="Calibri" w:cs="Calibri"/>
        </w:rPr>
        <w:t xml:space="preserve"> and not Local</w:t>
      </w:r>
      <w:r w:rsidRPr="00CF2438">
        <w:rPr>
          <w:rFonts w:ascii="Calibri" w:hAnsi="Calibri" w:cs="Calibri"/>
        </w:rPr>
        <w:t>)</w:t>
      </w:r>
    </w:p>
    <w:p w14:paraId="163679A5" w14:textId="77777777" w:rsidR="006857CD" w:rsidRDefault="006857CD" w:rsidP="006857CD">
      <w:pPr>
        <w:numPr>
          <w:ilvl w:val="0"/>
          <w:numId w:val="13"/>
        </w:numPr>
        <w:spacing w:after="0" w:line="240" w:lineRule="auto"/>
        <w:textAlignment w:val="center"/>
        <w:rPr>
          <w:rFonts w:ascii="Calibri" w:hAnsi="Calibri" w:cs="Calibri"/>
        </w:rPr>
      </w:pPr>
      <w:r>
        <w:rPr>
          <w:rFonts w:ascii="Calibri" w:hAnsi="Calibri" w:cs="Calibri"/>
        </w:rPr>
        <w:lastRenderedPageBreak/>
        <w:t xml:space="preserve">Connect to WSL in </w:t>
      </w:r>
      <w:proofErr w:type="spellStart"/>
      <w:r>
        <w:rPr>
          <w:rFonts w:ascii="Calibri" w:hAnsi="Calibri" w:cs="Calibri"/>
        </w:rPr>
        <w:t>VSCode</w:t>
      </w:r>
      <w:proofErr w:type="spellEnd"/>
    </w:p>
    <w:p w14:paraId="42E57659" w14:textId="77777777" w:rsidR="006857CD" w:rsidRDefault="006857CD" w:rsidP="006857CD">
      <w:pPr>
        <w:numPr>
          <w:ilvl w:val="1"/>
          <w:numId w:val="13"/>
        </w:numPr>
        <w:spacing w:after="0" w:line="240" w:lineRule="auto"/>
        <w:textAlignment w:val="center"/>
        <w:rPr>
          <w:rFonts w:ascii="Calibri" w:hAnsi="Calibri" w:cs="Calibri"/>
        </w:rPr>
      </w:pPr>
      <w:r>
        <w:rPr>
          <w:rFonts w:ascii="Calibri" w:hAnsi="Calibri" w:cs="Calibri"/>
        </w:rPr>
        <w:t>Find the blue icon in the bottom left-hand corner of the screen:</w:t>
      </w:r>
    </w:p>
    <w:p w14:paraId="77FA1224" w14:textId="77777777" w:rsidR="006857CD" w:rsidRDefault="006857CD" w:rsidP="006857C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4F96D8CD" w14:textId="726A474E" w:rsidR="006857CD" w:rsidRDefault="006857CD" w:rsidP="006857CD">
      <w:pPr>
        <w:pStyle w:val="NormalWeb"/>
        <w:spacing w:before="0" w:beforeAutospacing="0" w:after="0" w:afterAutospacing="0"/>
        <w:jc w:val="center"/>
        <w:rPr>
          <w:rFonts w:ascii="Calibri" w:hAnsi="Calibri" w:cs="Calibri"/>
          <w:sz w:val="22"/>
          <w:szCs w:val="22"/>
        </w:rPr>
      </w:pPr>
      <w:r>
        <w:rPr>
          <w:rFonts w:asciiTheme="minorHAnsi" w:hAnsiTheme="minorHAnsi" w:cstheme="minorHAnsi"/>
          <w:noProof/>
          <w:color w:val="333333"/>
          <w:sz w:val="22"/>
          <w:szCs w:val="22"/>
        </w:rPr>
        <w:drawing>
          <wp:inline distT="0" distB="0" distL="0" distR="0" wp14:anchorId="531E6189" wp14:editId="138F1020">
            <wp:extent cx="2752725" cy="600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600075"/>
                    </a:xfrm>
                    <a:prstGeom prst="rect">
                      <a:avLst/>
                    </a:prstGeom>
                    <a:noFill/>
                    <a:ln>
                      <a:noFill/>
                    </a:ln>
                  </pic:spPr>
                </pic:pic>
              </a:graphicData>
            </a:graphic>
          </wp:inline>
        </w:drawing>
      </w:r>
    </w:p>
    <w:p w14:paraId="690815B3" w14:textId="77777777" w:rsidR="006857CD" w:rsidRDefault="006857CD" w:rsidP="006857C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76355D13" w14:textId="77777777" w:rsidR="006857CD" w:rsidRDefault="006857CD" w:rsidP="006857CD">
      <w:pPr>
        <w:numPr>
          <w:ilvl w:val="0"/>
          <w:numId w:val="14"/>
        </w:numPr>
        <w:spacing w:after="0" w:line="240" w:lineRule="auto"/>
        <w:textAlignment w:val="center"/>
        <w:rPr>
          <w:rFonts w:ascii="Calibri" w:hAnsi="Calibri" w:cs="Calibri"/>
        </w:rPr>
      </w:pPr>
      <w:r>
        <w:rPr>
          <w:rFonts w:ascii="Calibri" w:hAnsi="Calibri" w:cs="Calibri"/>
        </w:rPr>
        <w:t xml:space="preserve">Then select "Connect to WSL" in the drop-down menu that appears (you can also access the command palette by using </w:t>
      </w:r>
      <w:proofErr w:type="spellStart"/>
      <w:r>
        <w:rPr>
          <w:rFonts w:ascii="Calibri" w:hAnsi="Calibri" w:cs="Calibri"/>
        </w:rPr>
        <w:t>Ctrl+Shift+P</w:t>
      </w:r>
      <w:proofErr w:type="spellEnd"/>
      <w:r>
        <w:rPr>
          <w:rFonts w:ascii="Calibri" w:hAnsi="Calibri" w:cs="Calibri"/>
        </w:rPr>
        <w:t>)</w:t>
      </w:r>
    </w:p>
    <w:p w14:paraId="78409510" w14:textId="77777777" w:rsidR="006857CD" w:rsidRDefault="006857CD" w:rsidP="006857CD">
      <w:pPr>
        <w:numPr>
          <w:ilvl w:val="0"/>
          <w:numId w:val="14"/>
        </w:numPr>
        <w:spacing w:after="0" w:line="240" w:lineRule="auto"/>
        <w:textAlignment w:val="center"/>
        <w:rPr>
          <w:rFonts w:ascii="Calibri" w:hAnsi="Calibri" w:cs="Calibri"/>
        </w:rPr>
      </w:pPr>
      <w:r>
        <w:rPr>
          <w:rFonts w:ascii="Calibri" w:hAnsi="Calibri" w:cs="Calibri"/>
        </w:rPr>
        <w:t>Now open a terminal in WSL by selecting Terminal -&gt; New Terminal:</w:t>
      </w:r>
    </w:p>
    <w:p w14:paraId="60A38E0E" w14:textId="11FBAA8F" w:rsidR="006857CD" w:rsidRDefault="006857CD" w:rsidP="006857CD">
      <w:pPr>
        <w:pStyle w:val="NormalWeb"/>
        <w:spacing w:before="0" w:beforeAutospacing="0" w:after="0" w:afterAutospacing="0"/>
        <w:jc w:val="center"/>
        <w:rPr>
          <w:rFonts w:ascii="Calibri" w:hAnsi="Calibri" w:cs="Calibri"/>
          <w:sz w:val="22"/>
          <w:szCs w:val="22"/>
        </w:rPr>
      </w:pPr>
      <w:r>
        <w:rPr>
          <w:rFonts w:asciiTheme="minorHAnsi" w:hAnsiTheme="minorHAnsi" w:cstheme="minorHAnsi"/>
          <w:noProof/>
          <w:color w:val="333333"/>
          <w:sz w:val="22"/>
          <w:szCs w:val="22"/>
        </w:rPr>
        <w:drawing>
          <wp:inline distT="0" distB="0" distL="0" distR="0" wp14:anchorId="4F909996" wp14:editId="5BE2419A">
            <wp:extent cx="5191125" cy="895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1125" cy="895350"/>
                    </a:xfrm>
                    <a:prstGeom prst="rect">
                      <a:avLst/>
                    </a:prstGeom>
                    <a:noFill/>
                    <a:ln>
                      <a:noFill/>
                    </a:ln>
                  </pic:spPr>
                </pic:pic>
              </a:graphicData>
            </a:graphic>
          </wp:inline>
        </w:drawing>
      </w:r>
    </w:p>
    <w:p w14:paraId="7D8DAA0A" w14:textId="77777777" w:rsidR="006857CD" w:rsidRDefault="006857CD" w:rsidP="006857C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3EC1449C" w14:textId="77777777" w:rsidR="006857CD" w:rsidRDefault="006857CD" w:rsidP="006857CD">
      <w:pPr>
        <w:numPr>
          <w:ilvl w:val="0"/>
          <w:numId w:val="15"/>
        </w:numPr>
        <w:spacing w:after="0" w:line="240" w:lineRule="auto"/>
        <w:textAlignment w:val="center"/>
        <w:rPr>
          <w:rFonts w:ascii="Calibri" w:hAnsi="Calibri" w:cs="Calibri"/>
        </w:rPr>
      </w:pPr>
      <w:r>
        <w:rPr>
          <w:rFonts w:ascii="Calibri" w:hAnsi="Calibri" w:cs="Calibri"/>
        </w:rPr>
        <w:t>In your terminal, install pip with the following commands:</w:t>
      </w:r>
    </w:p>
    <w:p w14:paraId="1771DBA2" w14:textId="77777777" w:rsidR="006857CD" w:rsidRPr="00A16C02" w:rsidRDefault="006857CD" w:rsidP="006857CD">
      <w:pPr>
        <w:numPr>
          <w:ilvl w:val="1"/>
          <w:numId w:val="15"/>
        </w:numPr>
        <w:spacing w:after="0" w:line="240" w:lineRule="auto"/>
        <w:textAlignment w:val="center"/>
        <w:rPr>
          <w:rFonts w:ascii="Calibri" w:hAnsi="Calibri" w:cs="Calibri"/>
          <w:color w:val="FF0000"/>
        </w:rPr>
      </w:pPr>
      <w:proofErr w:type="spellStart"/>
      <w:r w:rsidRPr="00A16C02">
        <w:rPr>
          <w:rFonts w:ascii="Calibri" w:hAnsi="Calibri" w:cs="Calibri"/>
          <w:color w:val="FF0000"/>
        </w:rPr>
        <w:t>sudo</w:t>
      </w:r>
      <w:proofErr w:type="spellEnd"/>
      <w:r w:rsidRPr="00A16C02">
        <w:rPr>
          <w:rFonts w:ascii="Calibri" w:hAnsi="Calibri" w:cs="Calibri"/>
          <w:color w:val="FF0000"/>
        </w:rPr>
        <w:t xml:space="preserve"> apt update</w:t>
      </w:r>
    </w:p>
    <w:p w14:paraId="060389DB" w14:textId="77777777" w:rsidR="006857CD" w:rsidRPr="00A16C02" w:rsidRDefault="006857CD" w:rsidP="006857CD">
      <w:pPr>
        <w:numPr>
          <w:ilvl w:val="1"/>
          <w:numId w:val="15"/>
        </w:numPr>
        <w:spacing w:after="0" w:line="240" w:lineRule="auto"/>
        <w:textAlignment w:val="center"/>
        <w:rPr>
          <w:rFonts w:ascii="Calibri" w:hAnsi="Calibri" w:cs="Calibri"/>
          <w:color w:val="FF0000"/>
        </w:rPr>
      </w:pPr>
      <w:proofErr w:type="spellStart"/>
      <w:r w:rsidRPr="00A16C02">
        <w:rPr>
          <w:rFonts w:ascii="Calibri" w:hAnsi="Calibri" w:cs="Calibri"/>
          <w:color w:val="FF0000"/>
        </w:rPr>
        <w:t>sudo</w:t>
      </w:r>
      <w:proofErr w:type="spellEnd"/>
      <w:r w:rsidRPr="00A16C02">
        <w:rPr>
          <w:rFonts w:ascii="Calibri" w:hAnsi="Calibri" w:cs="Calibri"/>
          <w:color w:val="FF0000"/>
        </w:rPr>
        <w:t xml:space="preserve"> apt upgrade</w:t>
      </w:r>
    </w:p>
    <w:p w14:paraId="50CC4C48" w14:textId="77777777" w:rsidR="006857CD" w:rsidRPr="00A16C02" w:rsidRDefault="006857CD" w:rsidP="006857CD">
      <w:pPr>
        <w:numPr>
          <w:ilvl w:val="1"/>
          <w:numId w:val="15"/>
        </w:numPr>
        <w:spacing w:after="0" w:line="240" w:lineRule="auto"/>
        <w:textAlignment w:val="center"/>
        <w:rPr>
          <w:rFonts w:ascii="Calibri" w:hAnsi="Calibri" w:cs="Calibri"/>
          <w:color w:val="FF0000"/>
        </w:rPr>
      </w:pPr>
      <w:proofErr w:type="spellStart"/>
      <w:r w:rsidRPr="00A16C02">
        <w:rPr>
          <w:rFonts w:ascii="Calibri" w:hAnsi="Calibri" w:cs="Calibri"/>
          <w:color w:val="FF0000"/>
        </w:rPr>
        <w:t>sudo</w:t>
      </w:r>
      <w:proofErr w:type="spellEnd"/>
      <w:r w:rsidRPr="00A16C02">
        <w:rPr>
          <w:rFonts w:ascii="Calibri" w:hAnsi="Calibri" w:cs="Calibri"/>
          <w:color w:val="FF0000"/>
        </w:rPr>
        <w:t xml:space="preserve"> apt install pip</w:t>
      </w:r>
    </w:p>
    <w:p w14:paraId="48974910" w14:textId="77777777" w:rsidR="006857CD" w:rsidRDefault="006857CD" w:rsidP="006857CD">
      <w:pPr>
        <w:numPr>
          <w:ilvl w:val="0"/>
          <w:numId w:val="15"/>
        </w:numPr>
        <w:spacing w:after="0" w:line="240" w:lineRule="auto"/>
        <w:textAlignment w:val="center"/>
        <w:rPr>
          <w:rFonts w:ascii="Calibri" w:hAnsi="Calibri" w:cs="Calibri"/>
        </w:rPr>
      </w:pPr>
      <w:r>
        <w:rPr>
          <w:rFonts w:ascii="Calibri" w:hAnsi="Calibri" w:cs="Calibri"/>
        </w:rPr>
        <w:t>Now install Python (version 3.8.2 or later should be used):</w:t>
      </w:r>
    </w:p>
    <w:p w14:paraId="6EDABBA8" w14:textId="77777777" w:rsidR="006857CD" w:rsidRPr="00A16C02" w:rsidRDefault="006857CD" w:rsidP="006857CD">
      <w:pPr>
        <w:numPr>
          <w:ilvl w:val="1"/>
          <w:numId w:val="15"/>
        </w:numPr>
        <w:spacing w:after="0" w:line="240" w:lineRule="auto"/>
        <w:textAlignment w:val="center"/>
        <w:rPr>
          <w:rFonts w:ascii="Calibri" w:hAnsi="Calibri" w:cs="Calibri"/>
          <w:color w:val="FF0000"/>
        </w:rPr>
      </w:pPr>
      <w:r w:rsidRPr="00A16C02">
        <w:rPr>
          <w:rFonts w:ascii="Calibri" w:hAnsi="Calibri" w:cs="Calibri"/>
          <w:color w:val="FF0000"/>
        </w:rPr>
        <w:t xml:space="preserve">pip install </w:t>
      </w:r>
      <w:proofErr w:type="gramStart"/>
      <w:r w:rsidRPr="00A16C02">
        <w:rPr>
          <w:rFonts w:ascii="Calibri" w:hAnsi="Calibri" w:cs="Calibri"/>
          <w:color w:val="FF0000"/>
        </w:rPr>
        <w:t>python</w:t>
      </w:r>
      <w:proofErr w:type="gramEnd"/>
    </w:p>
    <w:p w14:paraId="585E1BDC" w14:textId="52AF1D94" w:rsidR="006857CD" w:rsidRDefault="006857CD" w:rsidP="006857CD">
      <w:pPr>
        <w:numPr>
          <w:ilvl w:val="0"/>
          <w:numId w:val="15"/>
        </w:numPr>
        <w:spacing w:after="0" w:line="240" w:lineRule="auto"/>
        <w:textAlignment w:val="center"/>
        <w:rPr>
          <w:rFonts w:ascii="Calibri" w:hAnsi="Calibri" w:cs="Calibri"/>
        </w:rPr>
      </w:pPr>
      <w:r>
        <w:rPr>
          <w:rFonts w:ascii="Calibri" w:hAnsi="Calibri" w:cs="Calibri"/>
        </w:rPr>
        <w:t>Create a virtual environment</w:t>
      </w:r>
      <w:r w:rsidR="00FB1FFD">
        <w:rPr>
          <w:rFonts w:ascii="Calibri" w:hAnsi="Calibri" w:cs="Calibri"/>
        </w:rPr>
        <w:t>:</w:t>
      </w:r>
    </w:p>
    <w:p w14:paraId="2D5F9C44" w14:textId="77777777" w:rsidR="006857CD" w:rsidRDefault="006857CD" w:rsidP="006857CD">
      <w:pPr>
        <w:numPr>
          <w:ilvl w:val="1"/>
          <w:numId w:val="15"/>
        </w:numPr>
        <w:spacing w:after="0" w:line="240" w:lineRule="auto"/>
        <w:textAlignment w:val="center"/>
        <w:rPr>
          <w:rFonts w:ascii="Calibri" w:hAnsi="Calibri" w:cs="Calibri"/>
        </w:rPr>
      </w:pPr>
      <w:r>
        <w:rPr>
          <w:rFonts w:ascii="Calibri" w:hAnsi="Calibri" w:cs="Calibri"/>
        </w:rPr>
        <w:t xml:space="preserve">How to create a virtual environment using </w:t>
      </w:r>
      <w:proofErr w:type="spellStart"/>
      <w:r>
        <w:rPr>
          <w:rFonts w:ascii="Calibri" w:hAnsi="Calibri" w:cs="Calibri"/>
        </w:rPr>
        <w:t>virtualenv</w:t>
      </w:r>
      <w:proofErr w:type="spellEnd"/>
      <w:r>
        <w:rPr>
          <w:rFonts w:ascii="Calibri" w:hAnsi="Calibri" w:cs="Calibri"/>
        </w:rPr>
        <w:t>:</w:t>
      </w:r>
    </w:p>
    <w:p w14:paraId="47FAB245" w14:textId="77777777" w:rsidR="006857CD" w:rsidRDefault="001E488D" w:rsidP="006857CD">
      <w:pPr>
        <w:pStyle w:val="NormalWeb"/>
        <w:spacing w:before="0" w:beforeAutospacing="0" w:after="0" w:afterAutospacing="0"/>
        <w:ind w:left="1080"/>
        <w:rPr>
          <w:rFonts w:ascii="Calibri" w:hAnsi="Calibri" w:cs="Calibri"/>
          <w:sz w:val="22"/>
          <w:szCs w:val="22"/>
        </w:rPr>
      </w:pPr>
      <w:hyperlink r:id="rId13" w:history="1">
        <w:r w:rsidR="006857CD">
          <w:rPr>
            <w:rStyle w:val="Hyperlink"/>
            <w:rFonts w:ascii="Calibri" w:hAnsi="Calibri" w:cs="Calibri"/>
            <w:sz w:val="22"/>
            <w:szCs w:val="22"/>
          </w:rPr>
          <w:t>https://learnpython.com/blog/how-to-use-virtualenv-python/</w:t>
        </w:r>
      </w:hyperlink>
    </w:p>
    <w:p w14:paraId="7795EB89" w14:textId="77777777" w:rsidR="006857CD" w:rsidRDefault="006857CD" w:rsidP="006857CD">
      <w:pPr>
        <w:numPr>
          <w:ilvl w:val="0"/>
          <w:numId w:val="16"/>
        </w:numPr>
        <w:spacing w:after="0" w:line="240" w:lineRule="auto"/>
        <w:textAlignment w:val="center"/>
        <w:rPr>
          <w:rFonts w:ascii="Calibri" w:hAnsi="Calibri" w:cs="Calibri"/>
        </w:rPr>
      </w:pPr>
      <w:r>
        <w:rPr>
          <w:rFonts w:ascii="Calibri" w:hAnsi="Calibri" w:cs="Calibri"/>
        </w:rPr>
        <w:t>To summarize, the following commands create, activate, and deactivate a virtual environment named "</w:t>
      </w:r>
      <w:proofErr w:type="spellStart"/>
      <w:r>
        <w:rPr>
          <w:rFonts w:ascii="Calibri" w:hAnsi="Calibri" w:cs="Calibri"/>
        </w:rPr>
        <w:t>virtenv</w:t>
      </w:r>
      <w:proofErr w:type="spellEnd"/>
      <w:r>
        <w:rPr>
          <w:rFonts w:ascii="Calibri" w:hAnsi="Calibri" w:cs="Calibri"/>
        </w:rPr>
        <w:t>":</w:t>
      </w:r>
    </w:p>
    <w:p w14:paraId="4D79EB3E" w14:textId="1FD41E09" w:rsidR="006857CD" w:rsidRPr="00E840EF" w:rsidRDefault="006857CD" w:rsidP="00FB1FFD">
      <w:pPr>
        <w:pStyle w:val="NormalWeb"/>
        <w:numPr>
          <w:ilvl w:val="2"/>
          <w:numId w:val="15"/>
        </w:numPr>
        <w:spacing w:before="0" w:beforeAutospacing="0" w:after="0" w:afterAutospacing="0"/>
        <w:rPr>
          <w:rFonts w:ascii="Calibri" w:hAnsi="Calibri" w:cs="Calibri"/>
          <w:color w:val="FF0000"/>
          <w:sz w:val="22"/>
          <w:szCs w:val="22"/>
        </w:rPr>
      </w:pPr>
      <w:proofErr w:type="spellStart"/>
      <w:r w:rsidRPr="00E840EF">
        <w:rPr>
          <w:rFonts w:ascii="Calibri" w:hAnsi="Calibri" w:cs="Calibri"/>
          <w:color w:val="FF0000"/>
          <w:sz w:val="22"/>
          <w:szCs w:val="22"/>
        </w:rPr>
        <w:t>virtualenv</w:t>
      </w:r>
      <w:proofErr w:type="spellEnd"/>
      <w:r w:rsidRPr="00E840EF">
        <w:rPr>
          <w:rFonts w:ascii="Calibri" w:hAnsi="Calibri" w:cs="Calibri"/>
          <w:color w:val="FF0000"/>
          <w:sz w:val="22"/>
          <w:szCs w:val="22"/>
        </w:rPr>
        <w:t xml:space="preserve"> -p python3 </w:t>
      </w:r>
      <w:proofErr w:type="spellStart"/>
      <w:r w:rsidRPr="00E840EF">
        <w:rPr>
          <w:rFonts w:ascii="Calibri" w:hAnsi="Calibri" w:cs="Calibri"/>
          <w:color w:val="FF0000"/>
          <w:sz w:val="22"/>
          <w:szCs w:val="22"/>
        </w:rPr>
        <w:t>virtenv</w:t>
      </w:r>
      <w:proofErr w:type="spellEnd"/>
    </w:p>
    <w:p w14:paraId="594288C2" w14:textId="5ACF6B4F" w:rsidR="006857CD" w:rsidRPr="00E840EF" w:rsidRDefault="006857CD" w:rsidP="00FB1FFD">
      <w:pPr>
        <w:pStyle w:val="NormalWeb"/>
        <w:numPr>
          <w:ilvl w:val="2"/>
          <w:numId w:val="15"/>
        </w:numPr>
        <w:spacing w:before="0" w:beforeAutospacing="0" w:after="0" w:afterAutospacing="0"/>
        <w:rPr>
          <w:rFonts w:ascii="Calibri" w:hAnsi="Calibri" w:cs="Calibri"/>
          <w:color w:val="FF0000"/>
          <w:sz w:val="22"/>
          <w:szCs w:val="22"/>
        </w:rPr>
      </w:pPr>
      <w:r w:rsidRPr="00E840EF">
        <w:rPr>
          <w:rFonts w:ascii="Calibri" w:hAnsi="Calibri" w:cs="Calibri"/>
          <w:color w:val="FF0000"/>
          <w:sz w:val="22"/>
          <w:szCs w:val="22"/>
        </w:rPr>
        <w:t xml:space="preserve">source </w:t>
      </w:r>
      <w:proofErr w:type="spellStart"/>
      <w:r w:rsidRPr="00E840EF">
        <w:rPr>
          <w:rFonts w:ascii="Calibri" w:hAnsi="Calibri" w:cs="Calibri"/>
          <w:color w:val="FF0000"/>
          <w:sz w:val="22"/>
          <w:szCs w:val="22"/>
        </w:rPr>
        <w:t>virtenv</w:t>
      </w:r>
      <w:proofErr w:type="spellEnd"/>
      <w:r w:rsidRPr="00E840EF">
        <w:rPr>
          <w:rFonts w:ascii="Calibri" w:hAnsi="Calibri" w:cs="Calibri"/>
          <w:color w:val="FF0000"/>
          <w:sz w:val="22"/>
          <w:szCs w:val="22"/>
        </w:rPr>
        <w:t>/bin/</w:t>
      </w:r>
      <w:proofErr w:type="gramStart"/>
      <w:r w:rsidRPr="00E840EF">
        <w:rPr>
          <w:rFonts w:ascii="Calibri" w:hAnsi="Calibri" w:cs="Calibri"/>
          <w:color w:val="FF0000"/>
          <w:sz w:val="22"/>
          <w:szCs w:val="22"/>
        </w:rPr>
        <w:t>activate</w:t>
      </w:r>
      <w:proofErr w:type="gramEnd"/>
    </w:p>
    <w:p w14:paraId="5CE255D9" w14:textId="77777777" w:rsidR="00AB1B81" w:rsidRPr="00AB1B81" w:rsidRDefault="006857CD" w:rsidP="00AB1B81">
      <w:pPr>
        <w:pStyle w:val="NormalWeb"/>
        <w:numPr>
          <w:ilvl w:val="2"/>
          <w:numId w:val="15"/>
        </w:numPr>
        <w:spacing w:before="0" w:beforeAutospacing="0" w:after="0" w:afterAutospacing="0"/>
        <w:rPr>
          <w:rFonts w:ascii="Calibri" w:hAnsi="Calibri" w:cs="Calibri"/>
        </w:rPr>
      </w:pPr>
      <w:r w:rsidRPr="00E840EF">
        <w:rPr>
          <w:rFonts w:ascii="Calibri" w:hAnsi="Calibri" w:cs="Calibri"/>
          <w:color w:val="FF0000"/>
          <w:sz w:val="22"/>
          <w:szCs w:val="22"/>
        </w:rPr>
        <w:t>deactivate</w:t>
      </w:r>
    </w:p>
    <w:p w14:paraId="0EA533D9" w14:textId="6AB1FD6F" w:rsidR="00AB1B81" w:rsidRPr="00AB1B81" w:rsidRDefault="006857CD" w:rsidP="00AB1B81">
      <w:pPr>
        <w:pStyle w:val="NormalWeb"/>
        <w:numPr>
          <w:ilvl w:val="1"/>
          <w:numId w:val="15"/>
        </w:numPr>
        <w:spacing w:before="0" w:beforeAutospacing="0" w:after="0" w:afterAutospacing="0"/>
        <w:rPr>
          <w:rFonts w:ascii="Calibri" w:hAnsi="Calibri" w:cs="Calibri"/>
        </w:rPr>
      </w:pPr>
      <w:r>
        <w:rPr>
          <w:rFonts w:ascii="Calibri" w:hAnsi="Calibri" w:cs="Calibri"/>
          <w:sz w:val="22"/>
          <w:szCs w:val="22"/>
        </w:rPr>
        <w:t xml:space="preserve">You just need to execute the first two for </w:t>
      </w:r>
      <w:proofErr w:type="gramStart"/>
      <w:r>
        <w:rPr>
          <w:rFonts w:ascii="Calibri" w:hAnsi="Calibri" w:cs="Calibri"/>
          <w:sz w:val="22"/>
          <w:szCs w:val="22"/>
        </w:rPr>
        <w:t>now</w:t>
      </w:r>
      <w:proofErr w:type="gramEnd"/>
    </w:p>
    <w:p w14:paraId="5BC58640" w14:textId="77777777" w:rsidR="00795498" w:rsidRDefault="006857CD" w:rsidP="006857CD">
      <w:pPr>
        <w:numPr>
          <w:ilvl w:val="0"/>
          <w:numId w:val="18"/>
        </w:numPr>
        <w:spacing w:after="0" w:line="240" w:lineRule="auto"/>
        <w:textAlignment w:val="center"/>
        <w:rPr>
          <w:rFonts w:ascii="Calibri" w:hAnsi="Calibri" w:cs="Calibri"/>
        </w:rPr>
      </w:pPr>
      <w:r>
        <w:rPr>
          <w:rFonts w:ascii="Calibri" w:hAnsi="Calibri" w:cs="Calibri"/>
        </w:rPr>
        <w:t xml:space="preserve">In your virtual environment, </w:t>
      </w:r>
      <w:r w:rsidR="00DB5C94">
        <w:rPr>
          <w:rFonts w:ascii="Calibri" w:hAnsi="Calibri" w:cs="Calibri"/>
        </w:rPr>
        <w:t xml:space="preserve">install all necessary Python packages by applying the following command for each package selected from </w:t>
      </w:r>
      <w:r w:rsidR="00795498">
        <w:rPr>
          <w:rFonts w:ascii="Calibri" w:hAnsi="Calibri" w:cs="Calibri"/>
        </w:rPr>
        <w:t>Table 1:</w:t>
      </w:r>
    </w:p>
    <w:p w14:paraId="1A380305" w14:textId="5636747A" w:rsidR="006857CD" w:rsidRPr="006A1DB8" w:rsidRDefault="006857CD" w:rsidP="00795498">
      <w:pPr>
        <w:numPr>
          <w:ilvl w:val="1"/>
          <w:numId w:val="18"/>
        </w:numPr>
        <w:spacing w:after="0" w:line="240" w:lineRule="auto"/>
        <w:textAlignment w:val="center"/>
        <w:rPr>
          <w:rFonts w:ascii="Calibri" w:hAnsi="Calibri" w:cs="Calibri"/>
        </w:rPr>
      </w:pPr>
      <w:r w:rsidRPr="003E6329">
        <w:rPr>
          <w:rFonts w:ascii="Calibri" w:hAnsi="Calibri" w:cs="Calibri"/>
          <w:color w:val="FF0000"/>
        </w:rPr>
        <w:t>pip</w:t>
      </w:r>
      <w:r w:rsidR="00DB5C94" w:rsidRPr="003E6329">
        <w:rPr>
          <w:rFonts w:ascii="Calibri" w:hAnsi="Calibri" w:cs="Calibri"/>
          <w:color w:val="FF0000"/>
        </w:rPr>
        <w:t xml:space="preserve"> install </w:t>
      </w:r>
      <w:r w:rsidR="00DB5C94" w:rsidRPr="002D22E6">
        <w:rPr>
          <w:rFonts w:ascii="Calibri" w:hAnsi="Calibri" w:cs="Calibri"/>
          <w:color w:val="00B050"/>
        </w:rPr>
        <w:t>[PACKAGE NAME]</w:t>
      </w:r>
    </w:p>
    <w:p w14:paraId="77DC52D8" w14:textId="5BDFE836" w:rsidR="006857CD" w:rsidRPr="00E411D7" w:rsidRDefault="006857CD" w:rsidP="006E50DC">
      <w:pPr>
        <w:numPr>
          <w:ilvl w:val="1"/>
          <w:numId w:val="18"/>
        </w:numPr>
        <w:spacing w:after="0" w:line="240" w:lineRule="auto"/>
        <w:textAlignment w:val="center"/>
        <w:rPr>
          <w:rFonts w:ascii="Calibri" w:hAnsi="Calibri" w:cs="Calibri"/>
        </w:rPr>
      </w:pPr>
      <w:r w:rsidRPr="00E411D7">
        <w:rPr>
          <w:rFonts w:ascii="Calibri" w:hAnsi="Calibri" w:cs="Calibri"/>
        </w:rPr>
        <w:t xml:space="preserve">If on the PNNL VPN, use the following command option to install packages over </w:t>
      </w:r>
      <w:r w:rsidR="007E6E04" w:rsidRPr="00E411D7">
        <w:rPr>
          <w:rFonts w:ascii="Calibri" w:hAnsi="Calibri" w:cs="Calibri"/>
        </w:rPr>
        <w:t xml:space="preserve">a </w:t>
      </w:r>
      <w:r w:rsidRPr="00E411D7">
        <w:rPr>
          <w:rFonts w:ascii="Calibri" w:hAnsi="Calibri" w:cs="Calibri"/>
        </w:rPr>
        <w:t>PNNL proxy to resolve SSL issues:</w:t>
      </w:r>
    </w:p>
    <w:p w14:paraId="5A632C44" w14:textId="71D1E8DE" w:rsidR="006857CD" w:rsidRPr="00E411D7" w:rsidRDefault="006857CD" w:rsidP="006E50DC">
      <w:pPr>
        <w:numPr>
          <w:ilvl w:val="2"/>
          <w:numId w:val="18"/>
        </w:numPr>
        <w:spacing w:after="0" w:line="240" w:lineRule="auto"/>
        <w:textAlignment w:val="center"/>
        <w:rPr>
          <w:rFonts w:ascii="Calibri" w:hAnsi="Calibri" w:cs="Calibri"/>
        </w:rPr>
      </w:pPr>
      <w:r w:rsidRPr="00E411D7">
        <w:rPr>
          <w:rFonts w:ascii="Calibri" w:hAnsi="Calibri" w:cs="Calibri"/>
          <w:color w:val="FF0000"/>
        </w:rPr>
        <w:t xml:space="preserve">pip install </w:t>
      </w:r>
      <w:r w:rsidRPr="00E411D7">
        <w:rPr>
          <w:rFonts w:ascii="Calibri" w:hAnsi="Calibri" w:cs="Calibri"/>
          <w:color w:val="00B050"/>
        </w:rPr>
        <w:t>[PACKAGE NAME]</w:t>
      </w:r>
      <w:r w:rsidRPr="00E411D7">
        <w:rPr>
          <w:rFonts w:ascii="Calibri" w:hAnsi="Calibri" w:cs="Calibri"/>
          <w:color w:val="FF0000"/>
        </w:rPr>
        <w:t xml:space="preserve"> --proxy=http://proxy01.pnl.gov:3128</w:t>
      </w:r>
    </w:p>
    <w:p w14:paraId="4E1C166C" w14:textId="77777777" w:rsidR="004E3BDA" w:rsidRDefault="004E3BDA" w:rsidP="004E3BDA">
      <w:pPr>
        <w:pStyle w:val="ListParagraph"/>
        <w:numPr>
          <w:ilvl w:val="0"/>
          <w:numId w:val="18"/>
        </w:numPr>
        <w:shd w:val="clear" w:color="auto" w:fill="FFFFFF"/>
        <w:spacing w:after="0" w:line="240" w:lineRule="auto"/>
        <w:rPr>
          <w:rFonts w:eastAsia="Times New Roman" w:cstheme="minorHAnsi"/>
          <w:color w:val="333333"/>
          <w:lang w:eastAsia="en-US"/>
        </w:rPr>
      </w:pPr>
      <w:r>
        <w:rPr>
          <w:rFonts w:eastAsia="Times New Roman" w:cstheme="minorHAnsi"/>
          <w:color w:val="333333"/>
          <w:lang w:eastAsia="en-US"/>
        </w:rPr>
        <w:t>If you can’t install packages using the method above,</w:t>
      </w:r>
      <w:r w:rsidRPr="009025C8">
        <w:rPr>
          <w:rFonts w:eastAsia="Times New Roman" w:cstheme="minorHAnsi"/>
          <w:color w:val="333333"/>
          <w:lang w:eastAsia="en-US"/>
        </w:rPr>
        <w:t xml:space="preserve"> </w:t>
      </w:r>
      <w:r>
        <w:rPr>
          <w:rFonts w:eastAsia="Times New Roman" w:cstheme="minorHAnsi"/>
          <w:color w:val="333333"/>
          <w:lang w:eastAsia="en-US"/>
        </w:rPr>
        <w:t xml:space="preserve">you’ll have to install them manually. As an example, suppose you want to download python-docx. First, </w:t>
      </w:r>
    </w:p>
    <w:p w14:paraId="056471D7" w14:textId="77777777" w:rsidR="004E3BDA" w:rsidRDefault="004E3BDA" w:rsidP="004E3BDA">
      <w:pPr>
        <w:pStyle w:val="ListParagraph"/>
        <w:numPr>
          <w:ilvl w:val="1"/>
          <w:numId w:val="18"/>
        </w:numPr>
        <w:shd w:val="clear" w:color="auto" w:fill="FFFFFF"/>
        <w:spacing w:after="0" w:line="240" w:lineRule="auto"/>
        <w:rPr>
          <w:rFonts w:eastAsia="Times New Roman" w:cstheme="minorHAnsi"/>
          <w:color w:val="333333"/>
          <w:lang w:eastAsia="en-US"/>
        </w:rPr>
      </w:pPr>
      <w:r>
        <w:rPr>
          <w:rFonts w:eastAsia="Times New Roman" w:cstheme="minorHAnsi"/>
          <w:color w:val="333333"/>
          <w:lang w:eastAsia="en-US"/>
        </w:rPr>
        <w:t xml:space="preserve">Google the package name (it can be found at </w:t>
      </w:r>
      <w:hyperlink r:id="rId14" w:history="1">
        <w:r w:rsidRPr="00CF25FF">
          <w:rPr>
            <w:rStyle w:val="Hyperlink"/>
            <w:rFonts w:eastAsia="Times New Roman" w:cstheme="minorHAnsi"/>
            <w:lang w:eastAsia="en-US"/>
          </w:rPr>
          <w:t>https://pypi.org/project/python-docx/</w:t>
        </w:r>
      </w:hyperlink>
      <w:r>
        <w:rPr>
          <w:rFonts w:eastAsia="Times New Roman" w:cstheme="minorHAnsi"/>
          <w:color w:val="333333"/>
          <w:lang w:eastAsia="en-US"/>
        </w:rPr>
        <w:t xml:space="preserve">) </w:t>
      </w:r>
    </w:p>
    <w:p w14:paraId="0E203F4C" w14:textId="4AD0F8A5" w:rsidR="004E3BDA" w:rsidRPr="004E3BDA" w:rsidRDefault="00CE126E" w:rsidP="004E3BDA">
      <w:pPr>
        <w:pStyle w:val="ListParagraph"/>
        <w:numPr>
          <w:ilvl w:val="1"/>
          <w:numId w:val="18"/>
        </w:numPr>
        <w:shd w:val="clear" w:color="auto" w:fill="FFFFFF"/>
        <w:spacing w:after="0" w:line="240" w:lineRule="auto"/>
        <w:rPr>
          <w:rFonts w:eastAsia="Times New Roman" w:cstheme="minorHAnsi"/>
          <w:color w:val="333333"/>
          <w:lang w:eastAsia="en-US"/>
        </w:rPr>
      </w:pPr>
      <w:r>
        <w:rPr>
          <w:rFonts w:eastAsia="Times New Roman" w:cstheme="minorHAnsi"/>
          <w:color w:val="333333"/>
          <w:lang w:eastAsia="en-US"/>
        </w:rPr>
        <w:lastRenderedPageBreak/>
        <w:t>Then m</w:t>
      </w:r>
      <w:r w:rsidR="004E3BDA" w:rsidRPr="009025C8">
        <w:rPr>
          <w:rFonts w:eastAsia="Times New Roman" w:cstheme="minorHAnsi"/>
          <w:color w:val="333333"/>
          <w:lang w:eastAsia="en-US"/>
        </w:rPr>
        <w:t>anually install this package by typing </w:t>
      </w:r>
      <w:r w:rsidR="004E3BDA" w:rsidRPr="006A1DB8">
        <w:rPr>
          <w:rFonts w:eastAsia="Times New Roman" w:cstheme="minorHAnsi"/>
          <w:color w:val="FF0000"/>
          <w:lang w:eastAsia="en-US"/>
        </w:rPr>
        <w:t>python3 -m pip install ./downloads/python-docx-0.8.11.tar.gz</w:t>
      </w:r>
      <w:r w:rsidR="004E3BDA" w:rsidRPr="009025C8">
        <w:rPr>
          <w:rFonts w:eastAsia="Times New Roman" w:cstheme="minorHAnsi"/>
          <w:color w:val="333333"/>
          <w:lang w:eastAsia="en-US"/>
        </w:rPr>
        <w:t xml:space="preserve"> in the </w:t>
      </w:r>
      <w:r w:rsidR="008D31C7">
        <w:rPr>
          <w:rFonts w:eastAsia="Times New Roman" w:cstheme="minorHAnsi"/>
          <w:color w:val="333333"/>
          <w:lang w:eastAsia="en-US"/>
        </w:rPr>
        <w:t xml:space="preserve">Terminal </w:t>
      </w:r>
      <w:r w:rsidR="004E3BDA" w:rsidRPr="009025C8">
        <w:rPr>
          <w:rFonts w:eastAsia="Times New Roman" w:cstheme="minorHAnsi"/>
          <w:color w:val="333333"/>
          <w:lang w:eastAsia="en-US"/>
        </w:rPr>
        <w:t>(Use the correct path of the file)</w:t>
      </w:r>
    </w:p>
    <w:p w14:paraId="29A61A06" w14:textId="3A25C08A" w:rsidR="006857CD" w:rsidRDefault="006857CD" w:rsidP="006857CD">
      <w:pPr>
        <w:numPr>
          <w:ilvl w:val="0"/>
          <w:numId w:val="18"/>
        </w:numPr>
        <w:spacing w:after="0" w:line="240" w:lineRule="auto"/>
        <w:textAlignment w:val="center"/>
        <w:rPr>
          <w:rFonts w:ascii="Calibri" w:hAnsi="Calibri" w:cs="Calibri"/>
        </w:rPr>
      </w:pPr>
      <w:r>
        <w:rPr>
          <w:rFonts w:ascii="Calibri" w:hAnsi="Calibri" w:cs="Calibri"/>
        </w:rPr>
        <w:t xml:space="preserve">Now, you can clone </w:t>
      </w:r>
      <w:r w:rsidR="00F20743">
        <w:rPr>
          <w:rFonts w:ascii="Calibri" w:hAnsi="Calibri" w:cs="Calibri"/>
        </w:rPr>
        <w:t xml:space="preserve">(i.e., make a local copy of) </w:t>
      </w:r>
      <w:r>
        <w:rPr>
          <w:rFonts w:ascii="Calibri" w:hAnsi="Calibri" w:cs="Calibri"/>
        </w:rPr>
        <w:t xml:space="preserve">the repository where the PCA software is stored </w:t>
      </w:r>
      <w:r w:rsidR="00737915">
        <w:rPr>
          <w:rFonts w:ascii="Calibri" w:hAnsi="Calibri" w:cs="Calibri"/>
        </w:rPr>
        <w:t xml:space="preserve">by </w:t>
      </w:r>
      <w:r w:rsidR="006573EB">
        <w:rPr>
          <w:rFonts w:ascii="Calibri" w:hAnsi="Calibri" w:cs="Calibri"/>
        </w:rPr>
        <w:t>doing the following:</w:t>
      </w:r>
    </w:p>
    <w:p w14:paraId="33F0FC7F" w14:textId="4CA84A8D" w:rsidR="006573EB" w:rsidRDefault="006573EB" w:rsidP="006573EB">
      <w:pPr>
        <w:numPr>
          <w:ilvl w:val="1"/>
          <w:numId w:val="18"/>
        </w:numPr>
        <w:spacing w:after="0" w:line="240" w:lineRule="auto"/>
        <w:textAlignment w:val="center"/>
        <w:rPr>
          <w:rFonts w:ascii="Calibri" w:hAnsi="Calibri" w:cs="Calibri"/>
        </w:rPr>
      </w:pPr>
      <w:r>
        <w:rPr>
          <w:rFonts w:ascii="Calibri" w:hAnsi="Calibri" w:cs="Calibri"/>
        </w:rPr>
        <w:t xml:space="preserve">Download Git here: </w:t>
      </w:r>
      <w:hyperlink r:id="rId15" w:history="1">
        <w:r w:rsidRPr="00CF25FF">
          <w:rPr>
            <w:rStyle w:val="Hyperlink"/>
            <w:rFonts w:ascii="Calibri" w:hAnsi="Calibri" w:cs="Calibri"/>
          </w:rPr>
          <w:t>https://git-scm.com/download/win</w:t>
        </w:r>
      </w:hyperlink>
    </w:p>
    <w:p w14:paraId="6441328B" w14:textId="44FFBECF" w:rsidR="006857CD" w:rsidRPr="00CA06C0" w:rsidRDefault="001C3F34" w:rsidP="006857CD">
      <w:pPr>
        <w:numPr>
          <w:ilvl w:val="1"/>
          <w:numId w:val="18"/>
        </w:numPr>
        <w:spacing w:after="0" w:line="240" w:lineRule="auto"/>
        <w:textAlignment w:val="center"/>
        <w:rPr>
          <w:rFonts w:ascii="Calibri" w:hAnsi="Calibri" w:cs="Calibri"/>
        </w:rPr>
      </w:pPr>
      <w:r>
        <w:rPr>
          <w:rFonts w:ascii="Calibri" w:hAnsi="Calibri" w:cs="Calibri"/>
        </w:rPr>
        <w:t xml:space="preserve">Run </w:t>
      </w:r>
      <w:r w:rsidR="006857CD" w:rsidRPr="00CA06C0">
        <w:rPr>
          <w:rFonts w:ascii="Calibri" w:hAnsi="Calibri" w:cs="Calibri"/>
          <w:color w:val="FF0000"/>
        </w:rPr>
        <w:t xml:space="preserve">git clone </w:t>
      </w:r>
      <w:hyperlink r:id="rId16" w:history="1">
        <w:r w:rsidR="006857CD" w:rsidRPr="00CA06C0">
          <w:rPr>
            <w:rStyle w:val="Hyperlink"/>
            <w:rFonts w:ascii="Calibri" w:hAnsi="Calibri" w:cs="Calibri"/>
          </w:rPr>
          <w:t>https://gitlab.com/pacific-northwest-national-laboratory/ATOFSIMSCLASS/pca-analysis</w:t>
        </w:r>
      </w:hyperlink>
      <w:r w:rsidR="00CA06C0">
        <w:rPr>
          <w:rFonts w:ascii="Calibri" w:hAnsi="Calibri" w:cs="Calibri"/>
        </w:rPr>
        <w:t xml:space="preserve"> in your Terminal or in Git Bash</w:t>
      </w:r>
    </w:p>
    <w:p w14:paraId="343CDA96" w14:textId="77777777" w:rsidR="006857CD" w:rsidRDefault="006857CD" w:rsidP="006857CD">
      <w:pPr>
        <w:numPr>
          <w:ilvl w:val="0"/>
          <w:numId w:val="18"/>
        </w:numPr>
        <w:spacing w:after="0" w:line="240" w:lineRule="auto"/>
        <w:textAlignment w:val="center"/>
        <w:rPr>
          <w:rFonts w:ascii="Calibri" w:hAnsi="Calibri" w:cs="Calibri"/>
        </w:rPr>
      </w:pPr>
      <w:r>
        <w:rPr>
          <w:rFonts w:ascii="Calibri" w:hAnsi="Calibri" w:cs="Calibri"/>
        </w:rPr>
        <w:t xml:space="preserve">Finally, if you desire to run some of the test notebooks in the repository, you can set up </w:t>
      </w:r>
      <w:proofErr w:type="spellStart"/>
      <w:r>
        <w:rPr>
          <w:rFonts w:ascii="Calibri" w:hAnsi="Calibri" w:cs="Calibri"/>
        </w:rPr>
        <w:t>Jupyter</w:t>
      </w:r>
      <w:proofErr w:type="spellEnd"/>
      <w:r>
        <w:rPr>
          <w:rFonts w:ascii="Calibri" w:hAnsi="Calibri" w:cs="Calibri"/>
        </w:rPr>
        <w:t xml:space="preserve"> notebooks to work in a virtual environment:</w:t>
      </w:r>
    </w:p>
    <w:p w14:paraId="1D9A6909" w14:textId="22E53700" w:rsidR="006857CD" w:rsidRDefault="006857CD" w:rsidP="006857CD">
      <w:pPr>
        <w:numPr>
          <w:ilvl w:val="1"/>
          <w:numId w:val="18"/>
        </w:numPr>
        <w:spacing w:after="0" w:line="240" w:lineRule="auto"/>
        <w:textAlignment w:val="center"/>
        <w:rPr>
          <w:rFonts w:ascii="Calibri" w:hAnsi="Calibri" w:cs="Calibri"/>
        </w:rPr>
      </w:pPr>
      <w:r>
        <w:rPr>
          <w:rFonts w:ascii="Calibri" w:hAnsi="Calibri" w:cs="Calibri"/>
        </w:rPr>
        <w:t>After activating virtual environment, enter the following commands</w:t>
      </w:r>
      <w:r w:rsidR="00E26746">
        <w:rPr>
          <w:rFonts w:ascii="Calibri" w:hAnsi="Calibri" w:cs="Calibri"/>
        </w:rPr>
        <w:t xml:space="preserve"> in your Terminal</w:t>
      </w:r>
      <w:r>
        <w:rPr>
          <w:rFonts w:ascii="Calibri" w:hAnsi="Calibri" w:cs="Calibri"/>
        </w:rPr>
        <w:t>:</w:t>
      </w:r>
    </w:p>
    <w:p w14:paraId="47BC4F1E" w14:textId="77777777" w:rsidR="006857CD" w:rsidRDefault="006857CD" w:rsidP="006857CD">
      <w:pPr>
        <w:numPr>
          <w:ilvl w:val="1"/>
          <w:numId w:val="18"/>
        </w:numPr>
        <w:spacing w:after="0" w:line="240" w:lineRule="auto"/>
        <w:textAlignment w:val="center"/>
        <w:rPr>
          <w:rFonts w:ascii="Calibri" w:hAnsi="Calibri" w:cs="Calibri"/>
        </w:rPr>
      </w:pPr>
      <w:r w:rsidRPr="00C234A0">
        <w:rPr>
          <w:rFonts w:ascii="Calibri" w:hAnsi="Calibri" w:cs="Calibri"/>
          <w:color w:val="FF0000"/>
        </w:rPr>
        <w:t xml:space="preserve">pip install </w:t>
      </w:r>
      <w:proofErr w:type="spellStart"/>
      <w:proofErr w:type="gramStart"/>
      <w:r w:rsidRPr="00C234A0">
        <w:rPr>
          <w:rFonts w:ascii="Calibri" w:hAnsi="Calibri" w:cs="Calibri"/>
          <w:color w:val="FF0000"/>
        </w:rPr>
        <w:t>ipykernel</w:t>
      </w:r>
      <w:proofErr w:type="spellEnd"/>
      <w:proofErr w:type="gramEnd"/>
    </w:p>
    <w:p w14:paraId="1E340B5D" w14:textId="77777777" w:rsidR="006857CD" w:rsidRDefault="006857CD" w:rsidP="006857CD">
      <w:pPr>
        <w:numPr>
          <w:ilvl w:val="1"/>
          <w:numId w:val="18"/>
        </w:numPr>
        <w:spacing w:after="0" w:line="240" w:lineRule="auto"/>
        <w:textAlignment w:val="center"/>
        <w:rPr>
          <w:rFonts w:ascii="Calibri" w:hAnsi="Calibri" w:cs="Calibri"/>
        </w:rPr>
      </w:pPr>
      <w:proofErr w:type="spellStart"/>
      <w:r w:rsidRPr="007A556A">
        <w:rPr>
          <w:rFonts w:ascii="Calibri" w:hAnsi="Calibri" w:cs="Calibri"/>
          <w:color w:val="FF0000"/>
        </w:rPr>
        <w:t>ipython</w:t>
      </w:r>
      <w:proofErr w:type="spellEnd"/>
      <w:r w:rsidRPr="007A556A">
        <w:rPr>
          <w:rFonts w:ascii="Calibri" w:hAnsi="Calibri" w:cs="Calibri"/>
          <w:color w:val="FF0000"/>
        </w:rPr>
        <w:t xml:space="preserve"> kernel install --user --name=</w:t>
      </w:r>
      <w:r w:rsidRPr="00D12713">
        <w:rPr>
          <w:rFonts w:ascii="Calibri" w:hAnsi="Calibri" w:cs="Calibri"/>
          <w:color w:val="00B050"/>
        </w:rPr>
        <w:t>[virtual environment name]</w:t>
      </w:r>
    </w:p>
    <w:p w14:paraId="644F0F7D" w14:textId="77777777" w:rsidR="000C6FCB" w:rsidRPr="009025C8" w:rsidRDefault="000C6FCB" w:rsidP="00544EBE">
      <w:pPr>
        <w:pStyle w:val="ListParagraph"/>
        <w:shd w:val="clear" w:color="auto" w:fill="FFFFFF"/>
        <w:spacing w:after="0" w:line="240" w:lineRule="auto"/>
        <w:rPr>
          <w:rFonts w:eastAsia="Times New Roman" w:cstheme="minorHAnsi"/>
          <w:color w:val="333333"/>
          <w:lang w:eastAsia="en-US"/>
        </w:rPr>
      </w:pPr>
    </w:p>
    <w:p w14:paraId="7837C0E2" w14:textId="77777777" w:rsidR="000C6FCB" w:rsidRPr="009025C8" w:rsidRDefault="000C6FCB" w:rsidP="00544EBE">
      <w:pPr>
        <w:pStyle w:val="ListParagraph"/>
        <w:shd w:val="clear" w:color="auto" w:fill="FFFFFF"/>
        <w:spacing w:after="0" w:line="240" w:lineRule="auto"/>
        <w:rPr>
          <w:rFonts w:eastAsia="Times New Roman" w:cstheme="minorHAnsi"/>
          <w:color w:val="333333"/>
          <w:lang w:eastAsia="en-US"/>
        </w:rPr>
      </w:pPr>
    </w:p>
    <w:p w14:paraId="6EBAC62E" w14:textId="77777777" w:rsidR="00544EBE" w:rsidRPr="009025C8" w:rsidRDefault="00544EBE" w:rsidP="00544EBE">
      <w:pPr>
        <w:pStyle w:val="ListParagraph"/>
        <w:shd w:val="clear" w:color="auto" w:fill="FFFFFF"/>
        <w:spacing w:after="0" w:line="240" w:lineRule="auto"/>
        <w:rPr>
          <w:rFonts w:eastAsia="Times New Roman" w:cstheme="minorHAnsi"/>
          <w:color w:val="333333"/>
          <w:lang w:eastAsia="en-US"/>
        </w:rPr>
      </w:pPr>
    </w:p>
    <w:p w14:paraId="042701C4" w14:textId="2787484C" w:rsidR="00A10848" w:rsidRPr="009025C8" w:rsidRDefault="00C75614">
      <w:pPr>
        <w:pStyle w:val="ListParagraph"/>
        <w:numPr>
          <w:ilvl w:val="0"/>
          <w:numId w:val="1"/>
        </w:numPr>
        <w:rPr>
          <w:rFonts w:cstheme="minorHAnsi"/>
        </w:rPr>
      </w:pPr>
      <w:r w:rsidRPr="00C75614">
        <w:rPr>
          <w:rFonts w:cstheme="minorHAnsi"/>
          <w:b/>
          <w:bCs/>
          <w:u w:val="single"/>
        </w:rPr>
        <w:t>Getting the Data from Surface Lab</w:t>
      </w:r>
      <w:r>
        <w:rPr>
          <w:rFonts w:cstheme="minorHAnsi"/>
        </w:rPr>
        <w:t xml:space="preserve">  </w:t>
      </w:r>
      <w:r w:rsidR="002F66C4" w:rsidRPr="009025C8">
        <w:rPr>
          <w:rFonts w:cstheme="minorHAnsi"/>
        </w:rPr>
        <w:t xml:space="preserve">Generate </w:t>
      </w:r>
      <w:r w:rsidR="00CE5C00" w:rsidRPr="009025C8">
        <w:rPr>
          <w:rFonts w:cstheme="minorHAnsi"/>
        </w:rPr>
        <w:t xml:space="preserve">the </w:t>
      </w:r>
      <w:r w:rsidR="002F66C4" w:rsidRPr="009025C8">
        <w:rPr>
          <w:rFonts w:cstheme="minorHAnsi"/>
        </w:rPr>
        <w:t>spectra data</w:t>
      </w:r>
      <w:r w:rsidR="00CE5C00" w:rsidRPr="009025C8">
        <w:rPr>
          <w:rFonts w:cstheme="minorHAnsi"/>
        </w:rPr>
        <w:t xml:space="preserve"> in .txt</w:t>
      </w:r>
      <w:r w:rsidR="002F66C4" w:rsidRPr="009025C8">
        <w:rPr>
          <w:rFonts w:cstheme="minorHAnsi"/>
        </w:rPr>
        <w:t xml:space="preserve"> </w:t>
      </w:r>
      <w:r w:rsidR="00CE5C00" w:rsidRPr="009025C8">
        <w:rPr>
          <w:rFonts w:cstheme="minorHAnsi"/>
        </w:rPr>
        <w:t xml:space="preserve">format </w:t>
      </w:r>
      <w:r w:rsidR="002F66C4" w:rsidRPr="009025C8">
        <w:rPr>
          <w:rFonts w:cstheme="minorHAnsi"/>
        </w:rPr>
        <w:t xml:space="preserve">(we use IONTOF’s Surface Lab software as an example to show how to </w:t>
      </w:r>
      <w:r w:rsidR="0079201D" w:rsidRPr="009025C8">
        <w:rPr>
          <w:rFonts w:cstheme="minorHAnsi"/>
        </w:rPr>
        <w:t>e</w:t>
      </w:r>
      <w:r w:rsidR="00CE6B35" w:rsidRPr="009025C8">
        <w:rPr>
          <w:rFonts w:cstheme="minorHAnsi"/>
        </w:rPr>
        <w:t>xport</w:t>
      </w:r>
      <w:r w:rsidR="0079201D" w:rsidRPr="009025C8">
        <w:rPr>
          <w:rFonts w:cstheme="minorHAnsi"/>
        </w:rPr>
        <w:t xml:space="preserve"> the</w:t>
      </w:r>
      <w:r w:rsidR="00CE6B35" w:rsidRPr="009025C8">
        <w:rPr>
          <w:rFonts w:cstheme="minorHAnsi"/>
        </w:rPr>
        <w:t xml:space="preserve"> </w:t>
      </w:r>
      <w:r w:rsidR="002F66C4" w:rsidRPr="009025C8">
        <w:rPr>
          <w:rFonts w:cstheme="minorHAnsi"/>
        </w:rPr>
        <w:t>unit</w:t>
      </w:r>
      <w:r w:rsidR="0079201D" w:rsidRPr="009025C8">
        <w:rPr>
          <w:rFonts w:cstheme="minorHAnsi"/>
        </w:rPr>
        <w:t xml:space="preserve"> </w:t>
      </w:r>
      <w:r w:rsidR="002F66C4" w:rsidRPr="009025C8">
        <w:rPr>
          <w:rFonts w:cstheme="minorHAnsi"/>
        </w:rPr>
        <w:t xml:space="preserve">mass </w:t>
      </w:r>
      <w:r w:rsidR="0079201D" w:rsidRPr="009025C8">
        <w:rPr>
          <w:rFonts w:cstheme="minorHAnsi"/>
        </w:rPr>
        <w:t>.</w:t>
      </w:r>
      <w:r w:rsidR="00CE6B35" w:rsidRPr="009025C8">
        <w:rPr>
          <w:rFonts w:cstheme="minorHAnsi"/>
        </w:rPr>
        <w:t xml:space="preserve">txt </w:t>
      </w:r>
      <w:r w:rsidR="002F66C4" w:rsidRPr="009025C8">
        <w:rPr>
          <w:rFonts w:cstheme="minorHAnsi"/>
        </w:rPr>
        <w:t>spectra</w:t>
      </w:r>
      <w:r w:rsidR="00323111" w:rsidRPr="009025C8">
        <w:rPr>
          <w:rFonts w:cstheme="minorHAnsi"/>
        </w:rPr>
        <w:t>l</w:t>
      </w:r>
      <w:r w:rsidR="002F66C4" w:rsidRPr="009025C8">
        <w:rPr>
          <w:rFonts w:cstheme="minorHAnsi"/>
        </w:rPr>
        <w:t xml:space="preserve"> </w:t>
      </w:r>
      <w:r w:rsidR="00CE6B35" w:rsidRPr="009025C8">
        <w:rPr>
          <w:rFonts w:cstheme="minorHAnsi"/>
        </w:rPr>
        <w:t>data</w:t>
      </w:r>
      <w:r w:rsidR="002F66C4" w:rsidRPr="009025C8">
        <w:rPr>
          <w:rFonts w:cstheme="minorHAnsi"/>
        </w:rPr>
        <w:t xml:space="preserve">. If other manufacturers’ instruments are used, please follow their instructions to generate </w:t>
      </w:r>
      <w:r w:rsidR="00ED1563" w:rsidRPr="009025C8">
        <w:rPr>
          <w:rFonts w:cstheme="minorHAnsi"/>
        </w:rPr>
        <w:t xml:space="preserve">the </w:t>
      </w:r>
      <w:r w:rsidR="002F66C4" w:rsidRPr="009025C8">
        <w:rPr>
          <w:rFonts w:cstheme="minorHAnsi"/>
        </w:rPr>
        <w:t>data</w:t>
      </w:r>
      <w:r w:rsidR="006A1504" w:rsidRPr="009025C8">
        <w:rPr>
          <w:rFonts w:cstheme="minorHAnsi"/>
        </w:rPr>
        <w:t>.</w:t>
      </w:r>
      <w:r w:rsidR="002F66C4" w:rsidRPr="009025C8">
        <w:rPr>
          <w:rFonts w:cstheme="minorHAnsi"/>
        </w:rPr>
        <w:t>)</w:t>
      </w:r>
    </w:p>
    <w:p w14:paraId="677B816F" w14:textId="772360F3" w:rsidR="00A10848" w:rsidRPr="009025C8" w:rsidRDefault="00CE6B35">
      <w:pPr>
        <w:pStyle w:val="ListParagraph"/>
        <w:numPr>
          <w:ilvl w:val="1"/>
          <w:numId w:val="1"/>
        </w:numPr>
        <w:rPr>
          <w:rFonts w:cstheme="minorHAnsi"/>
        </w:rPr>
      </w:pPr>
      <w:r w:rsidRPr="009025C8">
        <w:rPr>
          <w:rFonts w:cstheme="minorHAnsi"/>
        </w:rPr>
        <w:t xml:space="preserve">In the “spectra” window of Surface Lab 6 </w:t>
      </w:r>
      <w:r w:rsidR="002F66C4" w:rsidRPr="009025C8">
        <w:rPr>
          <w:rFonts w:cstheme="minorHAnsi"/>
        </w:rPr>
        <w:t xml:space="preserve">or 7 </w:t>
      </w:r>
      <w:r w:rsidRPr="009025C8">
        <w:rPr>
          <w:rFonts w:cstheme="minorHAnsi"/>
        </w:rPr>
        <w:t xml:space="preserve">software </w:t>
      </w:r>
      <w:r w:rsidRPr="009025C8">
        <w:rPr>
          <w:rFonts w:cstheme="minorHAnsi"/>
        </w:rPr>
        <w:sym w:font="Symbol" w:char="F0AE"/>
      </w:r>
      <w:r w:rsidRPr="009025C8">
        <w:rPr>
          <w:rFonts w:cstheme="minorHAnsi"/>
        </w:rPr>
        <w:t xml:space="preserve"> open the set of interesting spectra (either positive or negative)</w:t>
      </w:r>
    </w:p>
    <w:p w14:paraId="61FD8CD3" w14:textId="0F5674A3" w:rsidR="00390F9E" w:rsidRPr="009025C8" w:rsidRDefault="00390F9E">
      <w:pPr>
        <w:pStyle w:val="ListParagraph"/>
        <w:numPr>
          <w:ilvl w:val="1"/>
          <w:numId w:val="1"/>
        </w:numPr>
        <w:rPr>
          <w:rFonts w:cstheme="minorHAnsi"/>
        </w:rPr>
      </w:pPr>
      <w:r w:rsidRPr="009025C8">
        <w:rPr>
          <w:rFonts w:cstheme="minorHAnsi"/>
        </w:rPr>
        <w:t xml:space="preserve">For </w:t>
      </w:r>
      <w:r w:rsidR="00C70F98" w:rsidRPr="009025C8">
        <w:rPr>
          <w:rFonts w:cstheme="minorHAnsi"/>
        </w:rPr>
        <w:t>every</w:t>
      </w:r>
      <w:r w:rsidRPr="009025C8">
        <w:rPr>
          <w:rFonts w:cstheme="minorHAnsi"/>
        </w:rPr>
        <w:t xml:space="preserve"> spectrum, follow the following steps to calibrate it:</w:t>
      </w:r>
    </w:p>
    <w:p w14:paraId="3D502F1C" w14:textId="63B7FB21" w:rsidR="00390F9E" w:rsidRPr="009025C8" w:rsidRDefault="00390F9E" w:rsidP="00390F9E">
      <w:pPr>
        <w:pStyle w:val="ListParagraph"/>
        <w:ind w:left="1494"/>
        <w:rPr>
          <w:rFonts w:cstheme="minorHAnsi"/>
        </w:rPr>
      </w:pPr>
      <w:r w:rsidRPr="009025C8">
        <w:rPr>
          <w:rFonts w:cstheme="minorHAnsi"/>
        </w:rPr>
        <w:t xml:space="preserve">Double-click a spectrum to select it </w:t>
      </w:r>
      <w:r w:rsidRPr="009025C8">
        <w:rPr>
          <w:rFonts w:cstheme="minorHAnsi"/>
        </w:rPr>
        <w:sym w:font="Symbol" w:char="F0AE"/>
      </w:r>
      <w:r w:rsidRPr="009025C8">
        <w:rPr>
          <w:rFonts w:cstheme="minorHAnsi"/>
        </w:rPr>
        <w:t xml:space="preserve"> </w:t>
      </w:r>
      <w:r w:rsidR="009D4879" w:rsidRPr="009025C8">
        <w:rPr>
          <w:rFonts w:cstheme="minorHAnsi"/>
        </w:rPr>
        <w:t>p</w:t>
      </w:r>
      <w:r w:rsidRPr="009025C8">
        <w:rPr>
          <w:rFonts w:cstheme="minorHAnsi"/>
        </w:rPr>
        <w:t>ress F3</w:t>
      </w:r>
      <w:r w:rsidR="006A6B6F" w:rsidRPr="009025C8">
        <w:rPr>
          <w:rFonts w:cstheme="minorHAnsi"/>
        </w:rPr>
        <w:t xml:space="preserve"> (or Spectrum -&gt; Mass Calibration) to enter the mass calibration menu </w:t>
      </w:r>
      <w:r w:rsidR="006A6B6F" w:rsidRPr="009025C8">
        <w:rPr>
          <w:rFonts w:cstheme="minorHAnsi"/>
        </w:rPr>
        <w:sym w:font="Symbol" w:char="F0AE"/>
      </w:r>
      <w:r w:rsidR="006A6B6F" w:rsidRPr="009025C8">
        <w:rPr>
          <w:rFonts w:cstheme="minorHAnsi"/>
        </w:rPr>
        <w:t xml:space="preserve"> </w:t>
      </w:r>
      <w:r w:rsidR="009D4879" w:rsidRPr="009025C8">
        <w:rPr>
          <w:rFonts w:cstheme="minorHAnsi"/>
        </w:rPr>
        <w:t>d</w:t>
      </w:r>
      <w:r w:rsidR="006A6B6F" w:rsidRPr="009025C8">
        <w:rPr>
          <w:rFonts w:cstheme="minorHAnsi"/>
        </w:rPr>
        <w:t>efault calibration points for negative spectra should be H</w:t>
      </w:r>
      <w:r w:rsidR="006A6B6F" w:rsidRPr="009025C8">
        <w:rPr>
          <w:rFonts w:cstheme="minorHAnsi"/>
          <w:vertAlign w:val="superscript"/>
        </w:rPr>
        <w:t>-</w:t>
      </w:r>
      <w:r w:rsidR="006A6B6F" w:rsidRPr="009025C8">
        <w:rPr>
          <w:rFonts w:cstheme="minorHAnsi"/>
        </w:rPr>
        <w:t>, C</w:t>
      </w:r>
      <w:r w:rsidR="00FF283E" w:rsidRPr="009025C8">
        <w:rPr>
          <w:rFonts w:cstheme="minorHAnsi"/>
          <w:vertAlign w:val="superscript"/>
        </w:rPr>
        <w:t>-</w:t>
      </w:r>
      <w:r w:rsidR="00FF283E" w:rsidRPr="009025C8">
        <w:rPr>
          <w:rFonts w:cstheme="minorHAnsi"/>
        </w:rPr>
        <w:t>,</w:t>
      </w:r>
      <w:r w:rsidR="006A6B6F" w:rsidRPr="009025C8">
        <w:rPr>
          <w:rFonts w:cstheme="minorHAnsi"/>
        </w:rPr>
        <w:t xml:space="preserve"> C</w:t>
      </w:r>
      <w:r w:rsidR="006B25F6" w:rsidRPr="009025C8">
        <w:rPr>
          <w:rFonts w:cstheme="minorHAnsi"/>
          <w:vertAlign w:val="subscript"/>
        </w:rPr>
        <w:t>2</w:t>
      </w:r>
      <w:r w:rsidR="00FF283E" w:rsidRPr="009025C8">
        <w:rPr>
          <w:rFonts w:cstheme="minorHAnsi"/>
          <w:vertAlign w:val="superscript"/>
        </w:rPr>
        <w:t>-</w:t>
      </w:r>
      <w:r w:rsidR="00FF283E" w:rsidRPr="009025C8">
        <w:rPr>
          <w:rFonts w:cstheme="minorHAnsi"/>
        </w:rPr>
        <w:t>,</w:t>
      </w:r>
      <w:r w:rsidR="006A6B6F" w:rsidRPr="009025C8">
        <w:rPr>
          <w:rFonts w:cstheme="minorHAnsi"/>
        </w:rPr>
        <w:t xml:space="preserve"> C</w:t>
      </w:r>
      <w:r w:rsidR="006B25F6" w:rsidRPr="009025C8">
        <w:rPr>
          <w:rFonts w:cstheme="minorHAnsi"/>
          <w:vertAlign w:val="subscript"/>
        </w:rPr>
        <w:t>3</w:t>
      </w:r>
      <w:r w:rsidR="006B25F6" w:rsidRPr="009025C8">
        <w:rPr>
          <w:rFonts w:cstheme="minorHAnsi"/>
          <w:vertAlign w:val="superscript"/>
        </w:rPr>
        <w:t>-</w:t>
      </w:r>
      <w:r w:rsidR="006B25F6" w:rsidRPr="009025C8">
        <w:rPr>
          <w:rFonts w:cstheme="minorHAnsi"/>
        </w:rPr>
        <w:t xml:space="preserve"> </w:t>
      </w:r>
      <w:r w:rsidR="006A6B6F" w:rsidRPr="009025C8">
        <w:rPr>
          <w:rFonts w:cstheme="minorHAnsi"/>
        </w:rPr>
        <w:t>and for positive spectra should be H</w:t>
      </w:r>
      <w:r w:rsidR="006A6B6F" w:rsidRPr="009025C8">
        <w:rPr>
          <w:rFonts w:cstheme="minorHAnsi"/>
          <w:vertAlign w:val="superscript"/>
        </w:rPr>
        <w:t>+</w:t>
      </w:r>
      <w:r w:rsidR="006A6B6F" w:rsidRPr="009025C8">
        <w:rPr>
          <w:rFonts w:cstheme="minorHAnsi"/>
        </w:rPr>
        <w:t>, H</w:t>
      </w:r>
      <w:r w:rsidR="006B25F6" w:rsidRPr="009025C8">
        <w:rPr>
          <w:rFonts w:cstheme="minorHAnsi"/>
          <w:vertAlign w:val="subscript"/>
        </w:rPr>
        <w:t>2</w:t>
      </w:r>
      <w:r w:rsidR="006A6B6F" w:rsidRPr="009025C8">
        <w:rPr>
          <w:rFonts w:cstheme="minorHAnsi"/>
          <w:vertAlign w:val="superscript"/>
        </w:rPr>
        <w:t>+</w:t>
      </w:r>
      <w:r w:rsidR="006A6B6F" w:rsidRPr="009025C8">
        <w:rPr>
          <w:rFonts w:cstheme="minorHAnsi"/>
        </w:rPr>
        <w:t>, CH</w:t>
      </w:r>
      <w:r w:rsidR="006B25F6" w:rsidRPr="009025C8">
        <w:rPr>
          <w:rFonts w:cstheme="minorHAnsi"/>
        </w:rPr>
        <w:softHyphen/>
      </w:r>
      <w:r w:rsidR="006B25F6" w:rsidRPr="009025C8">
        <w:rPr>
          <w:rFonts w:cstheme="minorHAnsi"/>
          <w:vertAlign w:val="subscript"/>
        </w:rPr>
        <w:t>3</w:t>
      </w:r>
      <w:r w:rsidR="006A6B6F" w:rsidRPr="009025C8">
        <w:rPr>
          <w:rFonts w:cstheme="minorHAnsi"/>
          <w:vertAlign w:val="superscript"/>
        </w:rPr>
        <w:t>+</w:t>
      </w:r>
      <w:r w:rsidR="006A6B6F" w:rsidRPr="009025C8">
        <w:rPr>
          <w:rFonts w:cstheme="minorHAnsi"/>
        </w:rPr>
        <w:t xml:space="preserve">, </w:t>
      </w:r>
      <w:r w:rsidR="00305265" w:rsidRPr="009025C8">
        <w:rPr>
          <w:rFonts w:cstheme="minorHAnsi"/>
        </w:rPr>
        <w:t>C</w:t>
      </w:r>
      <w:r w:rsidR="006B25F6" w:rsidRPr="009025C8">
        <w:rPr>
          <w:rFonts w:cstheme="minorHAnsi"/>
        </w:rPr>
        <w:softHyphen/>
      </w:r>
      <w:r w:rsidR="006B25F6" w:rsidRPr="009025C8">
        <w:rPr>
          <w:rFonts w:cstheme="minorHAnsi"/>
          <w:vertAlign w:val="subscript"/>
        </w:rPr>
        <w:t>3</w:t>
      </w:r>
      <w:r w:rsidR="00305265" w:rsidRPr="009025C8">
        <w:rPr>
          <w:rFonts w:cstheme="minorHAnsi"/>
        </w:rPr>
        <w:t>H</w:t>
      </w:r>
      <w:r w:rsidR="006B25F6" w:rsidRPr="009025C8">
        <w:rPr>
          <w:rFonts w:cstheme="minorHAnsi"/>
          <w:vertAlign w:val="subscript"/>
        </w:rPr>
        <w:t>3</w:t>
      </w:r>
      <w:r w:rsidR="00305265" w:rsidRPr="009025C8">
        <w:rPr>
          <w:rFonts w:cstheme="minorHAnsi"/>
          <w:vertAlign w:val="superscript"/>
        </w:rPr>
        <w:t>+</w:t>
      </w:r>
      <w:r w:rsidR="00305265" w:rsidRPr="009025C8">
        <w:rPr>
          <w:rFonts w:cstheme="minorHAnsi"/>
        </w:rPr>
        <w:t xml:space="preserve"> </w:t>
      </w:r>
      <w:r w:rsidR="006A6B6F" w:rsidRPr="009025C8">
        <w:rPr>
          <w:rFonts w:cstheme="minorHAnsi"/>
        </w:rPr>
        <w:sym w:font="Symbol" w:char="F0AE"/>
      </w:r>
      <w:r w:rsidR="006A6B6F" w:rsidRPr="009025C8">
        <w:rPr>
          <w:rFonts w:cstheme="minorHAnsi"/>
        </w:rPr>
        <w:t xml:space="preserve"> </w:t>
      </w:r>
      <w:r w:rsidR="009D4879" w:rsidRPr="009025C8">
        <w:rPr>
          <w:rFonts w:cstheme="minorHAnsi"/>
        </w:rPr>
        <w:t>if</w:t>
      </w:r>
      <w:r w:rsidR="006A6B6F" w:rsidRPr="009025C8">
        <w:rPr>
          <w:rFonts w:cstheme="minorHAnsi"/>
        </w:rPr>
        <w:t xml:space="preserve"> </w:t>
      </w:r>
      <w:r w:rsidR="00477EFD" w:rsidRPr="009025C8">
        <w:rPr>
          <w:rFonts w:cstheme="minorHAnsi"/>
        </w:rPr>
        <w:t>H</w:t>
      </w:r>
      <w:r w:rsidR="00477EFD" w:rsidRPr="009025C8">
        <w:rPr>
          <w:rFonts w:cstheme="minorHAnsi"/>
          <w:vertAlign w:val="superscript"/>
        </w:rPr>
        <w:t>-</w:t>
      </w:r>
      <w:r w:rsidR="00477EFD" w:rsidRPr="009025C8">
        <w:rPr>
          <w:rFonts w:cstheme="minorHAnsi"/>
        </w:rPr>
        <w:t xml:space="preserve"> is highlighted red</w:t>
      </w:r>
      <w:r w:rsidR="00D26418" w:rsidRPr="009025C8">
        <w:rPr>
          <w:rFonts w:cstheme="minorHAnsi"/>
        </w:rPr>
        <w:t>, it is oversaturated and needs to be excluded</w:t>
      </w:r>
      <w:r w:rsidR="00B263B6" w:rsidRPr="009025C8">
        <w:rPr>
          <w:rFonts w:cstheme="minorHAnsi"/>
        </w:rPr>
        <w:t xml:space="preserve"> (which is done automatically), so </w:t>
      </w:r>
      <w:r w:rsidR="00477EFD" w:rsidRPr="009025C8">
        <w:rPr>
          <w:rFonts w:cstheme="minorHAnsi"/>
        </w:rPr>
        <w:t>click “Recalibrate” in the lower</w:t>
      </w:r>
      <w:r w:rsidR="00057845" w:rsidRPr="009025C8">
        <w:rPr>
          <w:rFonts w:cstheme="minorHAnsi"/>
        </w:rPr>
        <w:t xml:space="preserve"> </w:t>
      </w:r>
      <w:r w:rsidR="00477EFD" w:rsidRPr="009025C8">
        <w:rPr>
          <w:rFonts w:cstheme="minorHAnsi"/>
        </w:rPr>
        <w:t>right</w:t>
      </w:r>
      <w:r w:rsidR="00057845" w:rsidRPr="009025C8">
        <w:rPr>
          <w:rFonts w:cstheme="minorHAnsi"/>
        </w:rPr>
        <w:t xml:space="preserve">-hand </w:t>
      </w:r>
      <w:r w:rsidR="00477EFD" w:rsidRPr="009025C8">
        <w:rPr>
          <w:rFonts w:cstheme="minorHAnsi"/>
        </w:rPr>
        <w:t>corner</w:t>
      </w:r>
      <w:r w:rsidR="00BF113F" w:rsidRPr="009025C8">
        <w:rPr>
          <w:rFonts w:cstheme="minorHAnsi"/>
        </w:rPr>
        <w:t xml:space="preserve"> </w:t>
      </w:r>
      <w:r w:rsidR="00BF113F" w:rsidRPr="009025C8">
        <w:rPr>
          <w:rFonts w:cstheme="minorHAnsi"/>
        </w:rPr>
        <w:sym w:font="Symbol" w:char="F0AE"/>
      </w:r>
      <w:r w:rsidR="00D96435" w:rsidRPr="009025C8">
        <w:rPr>
          <w:rFonts w:cstheme="minorHAnsi"/>
        </w:rPr>
        <w:t xml:space="preserve"> </w:t>
      </w:r>
      <w:r w:rsidR="00C45769" w:rsidRPr="009025C8">
        <w:rPr>
          <w:rFonts w:cstheme="minorHAnsi"/>
        </w:rPr>
        <w:t>e</w:t>
      </w:r>
      <w:r w:rsidR="00AC424E" w:rsidRPr="009025C8">
        <w:rPr>
          <w:rFonts w:cstheme="minorHAnsi"/>
        </w:rPr>
        <w:t>xit the mass calibration menu by pressing ESC</w:t>
      </w:r>
    </w:p>
    <w:p w14:paraId="2C442A01" w14:textId="1DFE6D91" w:rsidR="00305265" w:rsidRPr="009025C8" w:rsidRDefault="00305265" w:rsidP="00305265">
      <w:pPr>
        <w:pStyle w:val="ListParagraph"/>
        <w:numPr>
          <w:ilvl w:val="0"/>
          <w:numId w:val="8"/>
        </w:numPr>
        <w:rPr>
          <w:rFonts w:cstheme="minorHAnsi"/>
        </w:rPr>
      </w:pPr>
      <w:r w:rsidRPr="009025C8">
        <w:rPr>
          <w:rFonts w:cstheme="minorHAnsi"/>
          <w:u w:val="single"/>
        </w:rPr>
        <w:t>Note for positive spectra calibration</w:t>
      </w:r>
      <w:r w:rsidRPr="009025C8">
        <w:rPr>
          <w:rFonts w:cstheme="minorHAnsi"/>
        </w:rPr>
        <w:t>:</w:t>
      </w:r>
      <w:r w:rsidR="00B66C14" w:rsidRPr="009025C8">
        <w:rPr>
          <w:rFonts w:cstheme="minorHAnsi"/>
        </w:rPr>
        <w:t xml:space="preserve"> The 4</w:t>
      </w:r>
      <w:r w:rsidR="00B66C14" w:rsidRPr="009025C8">
        <w:rPr>
          <w:rFonts w:cstheme="minorHAnsi"/>
          <w:vertAlign w:val="superscript"/>
        </w:rPr>
        <w:t>th</w:t>
      </w:r>
      <w:r w:rsidR="00B66C14" w:rsidRPr="009025C8">
        <w:rPr>
          <w:rFonts w:cstheme="minorHAnsi"/>
        </w:rPr>
        <w:t xml:space="preserve"> default ion, C</w:t>
      </w:r>
      <w:r w:rsidR="008B5DF5" w:rsidRPr="009025C8">
        <w:rPr>
          <w:rFonts w:cstheme="minorHAnsi"/>
          <w:vertAlign w:val="subscript"/>
        </w:rPr>
        <w:t>3</w:t>
      </w:r>
      <w:r w:rsidR="00B66C14" w:rsidRPr="009025C8">
        <w:rPr>
          <w:rFonts w:cstheme="minorHAnsi"/>
        </w:rPr>
        <w:t>H</w:t>
      </w:r>
      <w:r w:rsidR="008B5DF5" w:rsidRPr="009025C8">
        <w:rPr>
          <w:rFonts w:cstheme="minorHAnsi"/>
        </w:rPr>
        <w:softHyphen/>
      </w:r>
      <w:r w:rsidR="008B5DF5" w:rsidRPr="009025C8">
        <w:rPr>
          <w:rFonts w:cstheme="minorHAnsi"/>
          <w:vertAlign w:val="subscript"/>
        </w:rPr>
        <w:t>3</w:t>
      </w:r>
      <w:r w:rsidR="00B66C14" w:rsidRPr="009025C8">
        <w:rPr>
          <w:rFonts w:cstheme="minorHAnsi"/>
          <w:vertAlign w:val="superscript"/>
        </w:rPr>
        <w:t>+</w:t>
      </w:r>
      <w:r w:rsidR="00B66C14" w:rsidRPr="009025C8">
        <w:rPr>
          <w:rFonts w:cstheme="minorHAnsi"/>
        </w:rPr>
        <w:t>, usually causes large deviations (&gt;100ppm) on the calibration</w:t>
      </w:r>
      <w:r w:rsidR="009C70E4" w:rsidRPr="009025C8">
        <w:rPr>
          <w:rFonts w:cstheme="minorHAnsi"/>
        </w:rPr>
        <w:t>; we should be using CH</w:t>
      </w:r>
      <w:r w:rsidR="000A6F4D" w:rsidRPr="009025C8">
        <w:rPr>
          <w:rFonts w:cstheme="minorHAnsi"/>
          <w:vertAlign w:val="subscript"/>
        </w:rPr>
        <w:t>3</w:t>
      </w:r>
      <w:r w:rsidR="009C70E4" w:rsidRPr="009025C8">
        <w:rPr>
          <w:rFonts w:cstheme="minorHAnsi"/>
        </w:rPr>
        <w:t>O</w:t>
      </w:r>
      <w:r w:rsidR="009C70E4" w:rsidRPr="009025C8">
        <w:rPr>
          <w:rFonts w:cstheme="minorHAnsi"/>
          <w:vertAlign w:val="superscript"/>
        </w:rPr>
        <w:t>+</w:t>
      </w:r>
      <w:r w:rsidR="009C70E4" w:rsidRPr="009025C8">
        <w:rPr>
          <w:rFonts w:cstheme="minorHAnsi"/>
        </w:rPr>
        <w:t xml:space="preserve"> instead. To fix this, on</w:t>
      </w:r>
      <w:r w:rsidR="00BE635D" w:rsidRPr="009025C8">
        <w:rPr>
          <w:rFonts w:cstheme="minorHAnsi"/>
        </w:rPr>
        <w:t xml:space="preserve"> each spectra’s mass calibration menu, y</w:t>
      </w:r>
      <w:r w:rsidR="00B66C14" w:rsidRPr="009025C8">
        <w:rPr>
          <w:rFonts w:cstheme="minorHAnsi"/>
        </w:rPr>
        <w:t xml:space="preserve">ou should </w:t>
      </w:r>
      <w:r w:rsidR="00BE635D" w:rsidRPr="009025C8">
        <w:rPr>
          <w:rFonts w:cstheme="minorHAnsi"/>
        </w:rPr>
        <w:t xml:space="preserve">right click this ion </w:t>
      </w:r>
      <w:r w:rsidR="00BE635D" w:rsidRPr="009025C8">
        <w:rPr>
          <w:rFonts w:cstheme="minorHAnsi"/>
        </w:rPr>
        <w:sym w:font="Wingdings" w:char="F0E0"/>
      </w:r>
      <w:r w:rsidR="00BE635D" w:rsidRPr="009025C8">
        <w:rPr>
          <w:rFonts w:cstheme="minorHAnsi"/>
        </w:rPr>
        <w:t xml:space="preserve"> </w:t>
      </w:r>
      <w:r w:rsidR="000D5931" w:rsidRPr="009025C8">
        <w:rPr>
          <w:rFonts w:cstheme="minorHAnsi"/>
        </w:rPr>
        <w:t xml:space="preserve">select “Delete” </w:t>
      </w:r>
      <w:r w:rsidR="000D5931" w:rsidRPr="009025C8">
        <w:rPr>
          <w:rFonts w:cstheme="minorHAnsi"/>
        </w:rPr>
        <w:sym w:font="Wingdings" w:char="F0E0"/>
      </w:r>
      <w:r w:rsidR="00DB66BB" w:rsidRPr="009025C8">
        <w:rPr>
          <w:rFonts w:cstheme="minorHAnsi"/>
        </w:rPr>
        <w:t xml:space="preserve"> </w:t>
      </w:r>
      <w:r w:rsidR="006E0628" w:rsidRPr="009025C8">
        <w:rPr>
          <w:rFonts w:cstheme="minorHAnsi"/>
        </w:rPr>
        <w:t xml:space="preserve">click on the “Find” search bar on the top-middle section of the screen </w:t>
      </w:r>
      <w:r w:rsidR="006E0628" w:rsidRPr="009025C8">
        <w:rPr>
          <w:rFonts w:cstheme="minorHAnsi"/>
        </w:rPr>
        <w:sym w:font="Wingdings" w:char="F0E0"/>
      </w:r>
      <w:r w:rsidR="006E0628" w:rsidRPr="009025C8">
        <w:rPr>
          <w:rFonts w:cstheme="minorHAnsi"/>
        </w:rPr>
        <w:t xml:space="preserve"> </w:t>
      </w:r>
      <w:r w:rsidR="00850DE4" w:rsidRPr="009025C8">
        <w:rPr>
          <w:rFonts w:cstheme="minorHAnsi"/>
        </w:rPr>
        <w:t>type</w:t>
      </w:r>
      <w:r w:rsidR="006E0628" w:rsidRPr="009025C8">
        <w:rPr>
          <w:rFonts w:cstheme="minorHAnsi"/>
        </w:rPr>
        <w:t xml:space="preserve"> CH</w:t>
      </w:r>
      <w:r w:rsidR="00003EA9" w:rsidRPr="009025C8">
        <w:rPr>
          <w:rFonts w:cstheme="minorHAnsi"/>
          <w:vertAlign w:val="subscript"/>
        </w:rPr>
        <w:t>3</w:t>
      </w:r>
      <w:r w:rsidR="006E0628" w:rsidRPr="009025C8">
        <w:rPr>
          <w:rFonts w:cstheme="minorHAnsi"/>
        </w:rPr>
        <w:t>O</w:t>
      </w:r>
      <w:r w:rsidR="006E0628" w:rsidRPr="009025C8">
        <w:rPr>
          <w:rFonts w:cstheme="minorHAnsi"/>
          <w:vertAlign w:val="superscript"/>
        </w:rPr>
        <w:t>+</w:t>
      </w:r>
      <w:r w:rsidR="00850DE4" w:rsidRPr="009025C8">
        <w:rPr>
          <w:rFonts w:cstheme="minorHAnsi"/>
        </w:rPr>
        <w:t xml:space="preserve"> and press enter </w:t>
      </w:r>
      <w:r w:rsidR="00850DE4" w:rsidRPr="009025C8">
        <w:rPr>
          <w:rFonts w:cstheme="minorHAnsi"/>
        </w:rPr>
        <w:sym w:font="Wingdings" w:char="F0E0"/>
      </w:r>
      <w:r w:rsidR="00850DE4" w:rsidRPr="009025C8">
        <w:rPr>
          <w:rFonts w:cstheme="minorHAnsi"/>
        </w:rPr>
        <w:t xml:space="preserve"> click on the red arrow that pops up on the center panel </w:t>
      </w:r>
      <w:r w:rsidR="00850DE4" w:rsidRPr="009025C8">
        <w:rPr>
          <w:rFonts w:cstheme="minorHAnsi"/>
        </w:rPr>
        <w:sym w:font="Wingdings" w:char="F0E0"/>
      </w:r>
      <w:r w:rsidR="00850DE4" w:rsidRPr="009025C8">
        <w:rPr>
          <w:rFonts w:cstheme="minorHAnsi"/>
        </w:rPr>
        <w:t xml:space="preserve"> an ID for the species you selected should pop up on the mass calibration menu </w:t>
      </w:r>
      <w:r w:rsidR="00850DE4" w:rsidRPr="009025C8">
        <w:rPr>
          <w:rFonts w:cstheme="minorHAnsi"/>
        </w:rPr>
        <w:sym w:font="Wingdings" w:char="F0E0"/>
      </w:r>
      <w:r w:rsidR="00850DE4" w:rsidRPr="009025C8">
        <w:rPr>
          <w:rFonts w:cstheme="minorHAnsi"/>
        </w:rPr>
        <w:t xml:space="preserve"> if it is incorrect, tune your result on the zoomed-in spectrum panel below the main panel by clicking the red arrow on that panel </w:t>
      </w:r>
      <w:r w:rsidR="00850DE4" w:rsidRPr="009025C8">
        <w:rPr>
          <w:rFonts w:cstheme="minorHAnsi"/>
        </w:rPr>
        <w:sym w:font="Wingdings" w:char="F0E0"/>
      </w:r>
      <w:r w:rsidR="00850DE4" w:rsidRPr="009025C8">
        <w:rPr>
          <w:rFonts w:cstheme="minorHAnsi"/>
        </w:rPr>
        <w:t xml:space="preserve"> now CH</w:t>
      </w:r>
      <w:r w:rsidR="00003EA9" w:rsidRPr="009025C8">
        <w:rPr>
          <w:rFonts w:cstheme="minorHAnsi"/>
        </w:rPr>
        <w:softHyphen/>
      </w:r>
      <w:r w:rsidR="00003EA9" w:rsidRPr="009025C8">
        <w:rPr>
          <w:rFonts w:cstheme="minorHAnsi"/>
          <w:vertAlign w:val="subscript"/>
        </w:rPr>
        <w:t>3</w:t>
      </w:r>
      <w:r w:rsidR="00850DE4" w:rsidRPr="009025C8">
        <w:rPr>
          <w:rFonts w:cstheme="minorHAnsi"/>
        </w:rPr>
        <w:t>O</w:t>
      </w:r>
      <w:r w:rsidR="00850DE4" w:rsidRPr="009025C8">
        <w:rPr>
          <w:rFonts w:cstheme="minorHAnsi"/>
          <w:vertAlign w:val="superscript"/>
        </w:rPr>
        <w:t>+</w:t>
      </w:r>
      <w:r w:rsidR="00850DE4" w:rsidRPr="009025C8">
        <w:rPr>
          <w:rFonts w:cstheme="minorHAnsi"/>
        </w:rPr>
        <w:t xml:space="preserve"> should show up in the mass </w:t>
      </w:r>
      <w:r w:rsidR="00850DE4" w:rsidRPr="009025C8">
        <w:rPr>
          <w:rFonts w:cstheme="minorHAnsi"/>
        </w:rPr>
        <w:lastRenderedPageBreak/>
        <w:t xml:space="preserve">calibration panel’s text box </w:t>
      </w:r>
      <w:r w:rsidR="00850DE4" w:rsidRPr="009025C8">
        <w:rPr>
          <w:rFonts w:cstheme="minorHAnsi"/>
        </w:rPr>
        <w:sym w:font="Wingdings" w:char="F0E0"/>
      </w:r>
      <w:r w:rsidR="00850DE4" w:rsidRPr="009025C8">
        <w:rPr>
          <w:rFonts w:cstheme="minorHAnsi"/>
        </w:rPr>
        <w:t xml:space="preserve"> select “Add” </w:t>
      </w:r>
      <w:r w:rsidR="00850DE4" w:rsidRPr="009025C8">
        <w:rPr>
          <w:rFonts w:cstheme="minorHAnsi"/>
        </w:rPr>
        <w:sym w:font="Wingdings" w:char="F0E0"/>
      </w:r>
      <w:r w:rsidR="00850DE4" w:rsidRPr="009025C8">
        <w:rPr>
          <w:rFonts w:cstheme="minorHAnsi"/>
        </w:rPr>
        <w:t xml:space="preserve"> select “Recalibrate” </w:t>
      </w:r>
      <w:r w:rsidR="00850DE4" w:rsidRPr="009025C8">
        <w:rPr>
          <w:rFonts w:cstheme="minorHAnsi"/>
        </w:rPr>
        <w:sym w:font="Wingdings" w:char="F0E0"/>
      </w:r>
      <w:r w:rsidR="00850DE4" w:rsidRPr="009025C8">
        <w:rPr>
          <w:rFonts w:cstheme="minorHAnsi"/>
        </w:rPr>
        <w:t xml:space="preserve"> your calibration should </w:t>
      </w:r>
      <w:r w:rsidR="0090424D" w:rsidRPr="009025C8">
        <w:rPr>
          <w:rFonts w:cstheme="minorHAnsi"/>
        </w:rPr>
        <w:t>have smaller deviations now</w:t>
      </w:r>
      <w:r w:rsidR="00850DE4" w:rsidRPr="009025C8">
        <w:rPr>
          <w:rFonts w:cstheme="minorHAnsi"/>
        </w:rPr>
        <w:t>!</w:t>
      </w:r>
    </w:p>
    <w:p w14:paraId="0734BA95" w14:textId="1F1344AC" w:rsidR="00A10848" w:rsidRPr="009025C8" w:rsidRDefault="00CE6B35">
      <w:pPr>
        <w:pStyle w:val="ListParagraph"/>
        <w:numPr>
          <w:ilvl w:val="1"/>
          <w:numId w:val="1"/>
        </w:numPr>
        <w:rPr>
          <w:rFonts w:cstheme="minorHAnsi"/>
        </w:rPr>
      </w:pPr>
      <w:r w:rsidRPr="009025C8">
        <w:rPr>
          <w:rFonts w:cstheme="minorHAnsi"/>
        </w:rPr>
        <w:t>Activate the 1</w:t>
      </w:r>
      <w:r w:rsidRPr="009025C8">
        <w:rPr>
          <w:rFonts w:cstheme="minorHAnsi"/>
          <w:vertAlign w:val="superscript"/>
        </w:rPr>
        <w:t>st</w:t>
      </w:r>
      <w:r w:rsidRPr="009025C8">
        <w:rPr>
          <w:rFonts w:cstheme="minorHAnsi"/>
        </w:rPr>
        <w:t xml:space="preserve"> spectrum</w:t>
      </w:r>
      <w:r w:rsidRPr="009025C8">
        <w:rPr>
          <w:rFonts w:cstheme="minorHAnsi"/>
        </w:rPr>
        <w:sym w:font="Symbol" w:char="F0AE"/>
      </w:r>
      <w:r w:rsidRPr="009025C8">
        <w:rPr>
          <w:rFonts w:cstheme="minorHAnsi"/>
        </w:rPr>
        <w:t xml:space="preserve"> “Peak List” </w:t>
      </w:r>
      <w:r w:rsidRPr="009025C8">
        <w:rPr>
          <w:rFonts w:cstheme="minorHAnsi"/>
        </w:rPr>
        <w:sym w:font="Symbol" w:char="F0AE"/>
      </w:r>
      <w:r w:rsidRPr="009025C8">
        <w:rPr>
          <w:rFonts w:cstheme="minorHAnsi"/>
        </w:rPr>
        <w:t xml:space="preserve"> “Create Nominal Mass Binning” </w:t>
      </w:r>
      <w:r w:rsidRPr="009025C8">
        <w:rPr>
          <w:rFonts w:cstheme="minorHAnsi"/>
        </w:rPr>
        <w:sym w:font="Symbol" w:char="F0AE"/>
      </w:r>
      <w:r w:rsidRPr="009025C8">
        <w:rPr>
          <w:rFonts w:cstheme="minorHAnsi"/>
        </w:rPr>
        <w:t xml:space="preserve"> in the new small window, </w:t>
      </w:r>
      <w:r w:rsidR="00C00C5B" w:rsidRPr="009025C8">
        <w:rPr>
          <w:rFonts w:cstheme="minorHAnsi"/>
        </w:rPr>
        <w:t xml:space="preserve">copy </w:t>
      </w:r>
      <w:r w:rsidR="00CF630A" w:rsidRPr="009025C8">
        <w:rPr>
          <w:rFonts w:cstheme="minorHAnsi"/>
        </w:rPr>
        <w:t>the</w:t>
      </w:r>
      <w:r w:rsidRPr="009025C8">
        <w:rPr>
          <w:rFonts w:cstheme="minorHAnsi"/>
        </w:rPr>
        <w:t xml:space="preserve"> parameters </w:t>
      </w:r>
      <w:r w:rsidR="00CF630A" w:rsidRPr="009025C8">
        <w:rPr>
          <w:rFonts w:cstheme="minorHAnsi"/>
        </w:rPr>
        <w:t xml:space="preserve">below </w:t>
      </w:r>
      <w:r w:rsidRPr="009025C8">
        <w:rPr>
          <w:rFonts w:cstheme="minorHAnsi"/>
        </w:rPr>
        <w:t xml:space="preserve">and click “Add to </w:t>
      </w:r>
      <w:proofErr w:type="spellStart"/>
      <w:proofErr w:type="gramStart"/>
      <w:r w:rsidRPr="009025C8">
        <w:rPr>
          <w:rFonts w:cstheme="minorHAnsi"/>
        </w:rPr>
        <w:t>Peaklist</w:t>
      </w:r>
      <w:proofErr w:type="spellEnd"/>
      <w:r w:rsidRPr="009025C8">
        <w:rPr>
          <w:rFonts w:cstheme="minorHAnsi"/>
        </w:rPr>
        <w:t>”</w:t>
      </w:r>
      <w:proofErr w:type="gramEnd"/>
    </w:p>
    <w:p w14:paraId="0CE69A0F" w14:textId="77777777" w:rsidR="00A10848" w:rsidRPr="009025C8" w:rsidRDefault="00CE6B35">
      <w:pPr>
        <w:pStyle w:val="ListParagraph"/>
        <w:jc w:val="center"/>
        <w:rPr>
          <w:rFonts w:cstheme="minorHAnsi"/>
        </w:rPr>
      </w:pPr>
      <w:r w:rsidRPr="009025C8">
        <w:rPr>
          <w:rFonts w:cstheme="minorHAnsi"/>
          <w:noProof/>
        </w:rPr>
        <w:drawing>
          <wp:inline distT="0" distB="0" distL="0" distR="0" wp14:anchorId="31AD4A3C" wp14:editId="6005AB19">
            <wp:extent cx="2706370" cy="1727835"/>
            <wp:effectExtent l="0" t="0" r="1143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stretch>
                      <a:fillRect/>
                    </a:stretch>
                  </pic:blipFill>
                  <pic:spPr>
                    <a:xfrm>
                      <a:off x="0" y="0"/>
                      <a:ext cx="2706624" cy="1728216"/>
                    </a:xfrm>
                    <a:prstGeom prst="rect">
                      <a:avLst/>
                    </a:prstGeom>
                  </pic:spPr>
                </pic:pic>
              </a:graphicData>
            </a:graphic>
          </wp:inline>
        </w:drawing>
      </w:r>
    </w:p>
    <w:p w14:paraId="05B0E035" w14:textId="4356FB29" w:rsidR="00A10848" w:rsidRPr="009025C8" w:rsidRDefault="00CE6B35" w:rsidP="00D1123C">
      <w:pPr>
        <w:pStyle w:val="ListParagraph"/>
        <w:numPr>
          <w:ilvl w:val="1"/>
          <w:numId w:val="1"/>
        </w:numPr>
        <w:rPr>
          <w:rFonts w:cstheme="minorHAnsi"/>
        </w:rPr>
      </w:pPr>
      <w:r w:rsidRPr="009025C8">
        <w:rPr>
          <w:rFonts w:cstheme="minorHAnsi"/>
          <w:u w:val="single"/>
        </w:rPr>
        <w:t xml:space="preserve">Don’t </w:t>
      </w:r>
      <w:r w:rsidRPr="009025C8">
        <w:rPr>
          <w:rFonts w:cstheme="minorHAnsi"/>
        </w:rPr>
        <w:t xml:space="preserve">close the </w:t>
      </w:r>
      <w:r w:rsidR="00CD0BFE" w:rsidRPr="009025C8">
        <w:rPr>
          <w:rFonts w:cstheme="minorHAnsi"/>
        </w:rPr>
        <w:t>pop-up</w:t>
      </w:r>
      <w:r w:rsidRPr="009025C8">
        <w:rPr>
          <w:rFonts w:cstheme="minorHAnsi"/>
        </w:rPr>
        <w:t xml:space="preserve"> window </w:t>
      </w:r>
      <w:r w:rsidRPr="009025C8">
        <w:rPr>
          <w:rFonts w:cstheme="minorHAnsi"/>
        </w:rPr>
        <w:sym w:font="Symbol" w:char="F0AE"/>
      </w:r>
      <w:r w:rsidRPr="009025C8">
        <w:rPr>
          <w:rFonts w:cstheme="minorHAnsi"/>
        </w:rPr>
        <w:t xml:space="preserve"> </w:t>
      </w:r>
      <w:r w:rsidR="009D4879" w:rsidRPr="009025C8">
        <w:rPr>
          <w:rFonts w:cstheme="minorHAnsi"/>
        </w:rPr>
        <w:t>r</w:t>
      </w:r>
      <w:r w:rsidR="00057845" w:rsidRPr="009025C8">
        <w:rPr>
          <w:rFonts w:cstheme="minorHAnsi"/>
        </w:rPr>
        <w:t>ight-click the text box that says “Nominal Mass Binning” in the submenu found in the lower left-hand corner</w:t>
      </w:r>
      <w:r w:rsidRPr="009025C8">
        <w:rPr>
          <w:rFonts w:cstheme="minorHAnsi"/>
        </w:rPr>
        <w:sym w:font="Symbol" w:char="F0AE"/>
      </w:r>
      <w:r w:rsidRPr="009025C8">
        <w:rPr>
          <w:rFonts w:cstheme="minorHAnsi"/>
        </w:rPr>
        <w:t xml:space="preserve"> </w:t>
      </w:r>
      <w:r w:rsidR="00867C58" w:rsidRPr="009025C8">
        <w:rPr>
          <w:rFonts w:cstheme="minorHAnsi"/>
        </w:rPr>
        <w:t xml:space="preserve">select “Add To” -&gt; “All Spectra” </w:t>
      </w:r>
      <w:r w:rsidRPr="009025C8">
        <w:rPr>
          <w:rFonts w:cstheme="minorHAnsi"/>
        </w:rPr>
        <w:sym w:font="Symbol" w:char="F0AE"/>
      </w:r>
      <w:r w:rsidR="00C01D51" w:rsidRPr="009025C8">
        <w:rPr>
          <w:rFonts w:cstheme="minorHAnsi"/>
        </w:rPr>
        <w:t xml:space="preserve"> re</w:t>
      </w:r>
      <w:r w:rsidRPr="009025C8">
        <w:rPr>
          <w:rFonts w:cstheme="minorHAnsi"/>
        </w:rPr>
        <w:t xml:space="preserve">check </w:t>
      </w:r>
      <w:r w:rsidR="000504AC" w:rsidRPr="009025C8">
        <w:rPr>
          <w:rFonts w:cstheme="minorHAnsi"/>
        </w:rPr>
        <w:t xml:space="preserve">a few sample </w:t>
      </w:r>
      <w:r w:rsidRPr="009025C8">
        <w:rPr>
          <w:rFonts w:cstheme="minorHAnsi"/>
        </w:rPr>
        <w:t>spectr</w:t>
      </w:r>
      <w:r w:rsidR="000504AC" w:rsidRPr="009025C8">
        <w:rPr>
          <w:rFonts w:cstheme="minorHAnsi"/>
        </w:rPr>
        <w:t>a</w:t>
      </w:r>
      <w:r w:rsidRPr="009025C8">
        <w:rPr>
          <w:rFonts w:cstheme="minorHAnsi"/>
        </w:rPr>
        <w:t xml:space="preserve"> to make sure all new peak lists have been created</w:t>
      </w:r>
      <w:r w:rsidR="00CD0BFE" w:rsidRPr="009025C8">
        <w:rPr>
          <w:rFonts w:cstheme="minorHAnsi"/>
        </w:rPr>
        <w:t xml:space="preserve"> </w:t>
      </w:r>
      <w:r w:rsidR="00CD0BFE" w:rsidRPr="009025C8">
        <w:rPr>
          <w:rFonts w:cstheme="minorHAnsi"/>
        </w:rPr>
        <w:sym w:font="Symbol" w:char="F0AE"/>
      </w:r>
      <w:r w:rsidR="00CD0BFE" w:rsidRPr="009025C8">
        <w:rPr>
          <w:rFonts w:cstheme="minorHAnsi"/>
        </w:rPr>
        <w:t xml:space="preserve"> now close the pop-up </w:t>
      </w:r>
      <w:proofErr w:type="gramStart"/>
      <w:r w:rsidR="00CD0BFE" w:rsidRPr="009025C8">
        <w:rPr>
          <w:rFonts w:cstheme="minorHAnsi"/>
        </w:rPr>
        <w:t>window</w:t>
      </w:r>
      <w:proofErr w:type="gramEnd"/>
    </w:p>
    <w:p w14:paraId="0A31963B" w14:textId="23F434EF" w:rsidR="00D1123C" w:rsidRPr="009025C8" w:rsidRDefault="00DC2C64" w:rsidP="00D1123C">
      <w:pPr>
        <w:pStyle w:val="ListParagraph"/>
        <w:numPr>
          <w:ilvl w:val="1"/>
          <w:numId w:val="1"/>
        </w:numPr>
        <w:rPr>
          <w:rFonts w:cstheme="minorHAnsi"/>
        </w:rPr>
      </w:pPr>
      <w:r w:rsidRPr="009025C8">
        <w:rPr>
          <w:rFonts w:cstheme="minorHAnsi"/>
        </w:rPr>
        <w:t>Now right click</w:t>
      </w:r>
      <w:r w:rsidR="00B808A0" w:rsidRPr="009025C8">
        <w:rPr>
          <w:rFonts w:cstheme="minorHAnsi"/>
        </w:rPr>
        <w:t xml:space="preserve"> the dialog box next </w:t>
      </w:r>
      <w:r w:rsidRPr="009025C8">
        <w:rPr>
          <w:rFonts w:cstheme="minorHAnsi"/>
        </w:rPr>
        <w:t>that says</w:t>
      </w:r>
      <w:r w:rsidR="00B808A0" w:rsidRPr="009025C8">
        <w:rPr>
          <w:rFonts w:cstheme="minorHAnsi"/>
        </w:rPr>
        <w:t xml:space="preserve"> “Nominal Mass Binning</w:t>
      </w:r>
      <w:r w:rsidR="004A040F" w:rsidRPr="009025C8">
        <w:rPr>
          <w:rFonts w:cstheme="minorHAnsi"/>
        </w:rPr>
        <w:t>”</w:t>
      </w:r>
      <w:r w:rsidRPr="009025C8">
        <w:rPr>
          <w:rFonts w:cstheme="minorHAnsi"/>
        </w:rPr>
        <w:t xml:space="preserve"> again </w:t>
      </w:r>
      <w:r w:rsidR="00510197" w:rsidRPr="009025C8">
        <w:rPr>
          <w:rFonts w:cstheme="minorHAnsi"/>
        </w:rPr>
        <w:sym w:font="Symbol" w:char="F0AE"/>
      </w:r>
      <w:r w:rsidR="00510197" w:rsidRPr="009025C8">
        <w:rPr>
          <w:rFonts w:cstheme="minorHAnsi"/>
        </w:rPr>
        <w:t xml:space="preserve"> </w:t>
      </w:r>
      <w:r w:rsidR="00934436" w:rsidRPr="009025C8">
        <w:rPr>
          <w:rFonts w:cstheme="minorHAnsi"/>
        </w:rPr>
        <w:t xml:space="preserve">select “Replace All Existing Peak Lists Of -&gt; All Spectra to delete </w:t>
      </w:r>
      <w:r w:rsidR="00BC0AC3" w:rsidRPr="009025C8">
        <w:rPr>
          <w:rFonts w:cstheme="minorHAnsi"/>
        </w:rPr>
        <w:t>the</w:t>
      </w:r>
      <w:r w:rsidR="00934436" w:rsidRPr="009025C8">
        <w:rPr>
          <w:rFonts w:cstheme="minorHAnsi"/>
        </w:rPr>
        <w:t xml:space="preserve"> extraneous </w:t>
      </w:r>
      <w:r w:rsidR="00BC0AC3" w:rsidRPr="009025C8">
        <w:rPr>
          <w:rFonts w:cstheme="minorHAnsi"/>
        </w:rPr>
        <w:t>“List 1”</w:t>
      </w:r>
      <w:r w:rsidR="00934436" w:rsidRPr="009025C8">
        <w:rPr>
          <w:rFonts w:cstheme="minorHAnsi"/>
        </w:rPr>
        <w:t xml:space="preserve"> for all </w:t>
      </w:r>
      <w:r w:rsidR="002E689E" w:rsidRPr="009025C8">
        <w:rPr>
          <w:rFonts w:cstheme="minorHAnsi"/>
        </w:rPr>
        <w:t xml:space="preserve">other </w:t>
      </w:r>
      <w:r w:rsidR="00934436" w:rsidRPr="009025C8">
        <w:rPr>
          <w:rFonts w:cstheme="minorHAnsi"/>
        </w:rPr>
        <w:t xml:space="preserve">spectra </w:t>
      </w:r>
      <w:r w:rsidR="00934436" w:rsidRPr="009025C8">
        <w:rPr>
          <w:rFonts w:cstheme="minorHAnsi"/>
        </w:rPr>
        <w:sym w:font="Symbol" w:char="F0AE"/>
      </w:r>
      <w:r w:rsidR="002E689E" w:rsidRPr="009025C8">
        <w:rPr>
          <w:rFonts w:cstheme="minorHAnsi"/>
        </w:rPr>
        <w:t xml:space="preserve"> </w:t>
      </w:r>
      <w:r w:rsidR="00287314" w:rsidRPr="009025C8">
        <w:rPr>
          <w:rFonts w:cstheme="minorHAnsi"/>
        </w:rPr>
        <w:t>a</w:t>
      </w:r>
      <w:r w:rsidR="002E689E" w:rsidRPr="009025C8">
        <w:rPr>
          <w:rFonts w:cstheme="minorHAnsi"/>
        </w:rPr>
        <w:t xml:space="preserve">lso make sure to delete “List 1” for the current spectra if it is still there </w:t>
      </w:r>
      <w:r w:rsidR="002E689E" w:rsidRPr="009025C8">
        <w:rPr>
          <w:rFonts w:cstheme="minorHAnsi"/>
        </w:rPr>
        <w:sym w:font="Symbol" w:char="F0AE"/>
      </w:r>
      <w:r w:rsidR="009E794F" w:rsidRPr="009025C8">
        <w:rPr>
          <w:rFonts w:cstheme="minorHAnsi"/>
        </w:rPr>
        <w:t xml:space="preserve"> this list can cause problems later, so MAKE SURE to delete it now!</w:t>
      </w:r>
    </w:p>
    <w:p w14:paraId="6D9611EA" w14:textId="38C5E386" w:rsidR="00A10848" w:rsidRPr="009025C8" w:rsidRDefault="00CE6B35" w:rsidP="00D1123C">
      <w:pPr>
        <w:pStyle w:val="ListParagraph"/>
        <w:numPr>
          <w:ilvl w:val="1"/>
          <w:numId w:val="1"/>
        </w:numPr>
        <w:rPr>
          <w:rFonts w:cstheme="minorHAnsi"/>
        </w:rPr>
      </w:pPr>
      <w:r w:rsidRPr="009025C8">
        <w:rPr>
          <w:rFonts w:cstheme="minorHAnsi"/>
        </w:rPr>
        <w:t xml:space="preserve">Select all spectra </w:t>
      </w:r>
      <w:r w:rsidRPr="009025C8">
        <w:rPr>
          <w:rFonts w:cstheme="minorHAnsi"/>
        </w:rPr>
        <w:sym w:font="Symbol" w:char="F0AE"/>
      </w:r>
      <w:r w:rsidRPr="009025C8">
        <w:rPr>
          <w:rFonts w:cstheme="minorHAnsi"/>
        </w:rPr>
        <w:t xml:space="preserve"> </w:t>
      </w:r>
      <w:r w:rsidR="005F26AA" w:rsidRPr="009025C8">
        <w:rPr>
          <w:rFonts w:cstheme="minorHAnsi"/>
        </w:rPr>
        <w:t>c</w:t>
      </w:r>
      <w:r w:rsidRPr="009025C8">
        <w:rPr>
          <w:rFonts w:cstheme="minorHAnsi"/>
        </w:rPr>
        <w:t xml:space="preserve">lick </w:t>
      </w:r>
      <w:r w:rsidR="005F26AA" w:rsidRPr="009025C8">
        <w:rPr>
          <w:rFonts w:cstheme="minorHAnsi"/>
        </w:rPr>
        <w:t xml:space="preserve">the “Peak Statistics </w:t>
      </w:r>
      <w:proofErr w:type="gramStart"/>
      <w:r w:rsidR="005F26AA" w:rsidRPr="009025C8">
        <w:rPr>
          <w:rFonts w:cstheme="minorHAnsi"/>
        </w:rPr>
        <w:t>On</w:t>
      </w:r>
      <w:proofErr w:type="gramEnd"/>
      <w:r w:rsidR="005F26AA" w:rsidRPr="009025C8">
        <w:rPr>
          <w:rFonts w:cstheme="minorHAnsi"/>
        </w:rPr>
        <w:t xml:space="preserve"> Selected Spectra”</w:t>
      </w:r>
      <w:r w:rsidRPr="009025C8">
        <w:rPr>
          <w:rFonts w:cstheme="minorHAnsi"/>
        </w:rPr>
        <w:t xml:space="preserve"> button at the left side of the peak list sub-window </w:t>
      </w:r>
      <w:r w:rsidRPr="009025C8">
        <w:rPr>
          <w:rFonts w:cstheme="minorHAnsi"/>
        </w:rPr>
        <w:sym w:font="Symbol" w:char="F0AE"/>
      </w:r>
      <w:r w:rsidRPr="009025C8">
        <w:rPr>
          <w:rFonts w:cstheme="minorHAnsi"/>
        </w:rPr>
        <w:t xml:space="preserve"> a new window </w:t>
      </w:r>
      <w:r w:rsidR="005519E2" w:rsidRPr="009025C8">
        <w:rPr>
          <w:rFonts w:cstheme="minorHAnsi"/>
        </w:rPr>
        <w:t xml:space="preserve">should </w:t>
      </w:r>
      <w:r w:rsidR="00050FC4" w:rsidRPr="009025C8">
        <w:rPr>
          <w:rFonts w:cstheme="minorHAnsi"/>
        </w:rPr>
        <w:t xml:space="preserve">pop up </w:t>
      </w:r>
      <w:r w:rsidRPr="009025C8">
        <w:rPr>
          <w:rFonts w:cstheme="minorHAnsi"/>
        </w:rPr>
        <w:t xml:space="preserve">after 1-2 minutes, showing the results </w:t>
      </w:r>
      <w:r w:rsidRPr="009025C8">
        <w:rPr>
          <w:rFonts w:cstheme="minorHAnsi"/>
        </w:rPr>
        <w:sym w:font="Symbol" w:char="F0AE"/>
      </w:r>
      <w:r w:rsidRPr="009025C8">
        <w:rPr>
          <w:rFonts w:cstheme="minorHAnsi"/>
        </w:rPr>
        <w:t xml:space="preserve"> select “Area normalized by Total Ion Intensity” </w:t>
      </w:r>
      <w:r w:rsidRPr="009025C8">
        <w:rPr>
          <w:rFonts w:cstheme="minorHAnsi"/>
        </w:rPr>
        <w:sym w:font="Symbol" w:char="F0AE"/>
      </w:r>
      <w:r w:rsidRPr="009025C8">
        <w:rPr>
          <w:rFonts w:cstheme="minorHAnsi"/>
        </w:rPr>
        <w:t xml:space="preserve"> </w:t>
      </w:r>
      <w:r w:rsidR="003E728F" w:rsidRPr="009025C8">
        <w:rPr>
          <w:rFonts w:cstheme="minorHAnsi"/>
        </w:rPr>
        <w:t>s</w:t>
      </w:r>
      <w:r w:rsidRPr="009025C8">
        <w:rPr>
          <w:rFonts w:cstheme="minorHAnsi"/>
        </w:rPr>
        <w:t xml:space="preserve">ave the </w:t>
      </w:r>
      <w:r w:rsidR="003E728F" w:rsidRPr="009025C8">
        <w:rPr>
          <w:rFonts w:cstheme="minorHAnsi"/>
        </w:rPr>
        <w:t>.</w:t>
      </w:r>
      <w:r w:rsidRPr="009025C8">
        <w:rPr>
          <w:rFonts w:cstheme="minorHAnsi"/>
        </w:rPr>
        <w:t>txt file</w:t>
      </w:r>
    </w:p>
    <w:p w14:paraId="5B4C1A51" w14:textId="2FC16472" w:rsidR="00EF2233" w:rsidRPr="009025C8" w:rsidRDefault="00FC0EF1" w:rsidP="00EF2233">
      <w:pPr>
        <w:pStyle w:val="ListParagraph"/>
        <w:numPr>
          <w:ilvl w:val="0"/>
          <w:numId w:val="1"/>
        </w:numPr>
        <w:rPr>
          <w:rFonts w:cstheme="minorHAnsi"/>
        </w:rPr>
      </w:pPr>
      <w:r>
        <w:rPr>
          <w:rFonts w:cstheme="minorHAnsi"/>
          <w:b/>
          <w:bCs/>
          <w:u w:val="single"/>
        </w:rPr>
        <w:t xml:space="preserve">Editing </w:t>
      </w:r>
      <w:r w:rsidR="00EF2233" w:rsidRPr="00FC0EF1">
        <w:rPr>
          <w:rFonts w:cstheme="minorHAnsi"/>
          <w:b/>
          <w:bCs/>
          <w:u w:val="single"/>
        </w:rPr>
        <w:t xml:space="preserve">Group </w:t>
      </w:r>
      <w:r>
        <w:rPr>
          <w:rFonts w:cstheme="minorHAnsi"/>
          <w:b/>
          <w:bCs/>
          <w:u w:val="single"/>
        </w:rPr>
        <w:t>C</w:t>
      </w:r>
      <w:r w:rsidR="00EF2233" w:rsidRPr="00FC0EF1">
        <w:rPr>
          <w:rFonts w:cstheme="minorHAnsi"/>
          <w:b/>
          <w:bCs/>
          <w:u w:val="single"/>
        </w:rPr>
        <w:t xml:space="preserve">olumn </w:t>
      </w:r>
      <w:r>
        <w:rPr>
          <w:rFonts w:cstheme="minorHAnsi"/>
          <w:b/>
          <w:bCs/>
          <w:u w:val="single"/>
        </w:rPr>
        <w:t>N</w:t>
      </w:r>
      <w:r w:rsidR="00EF2233" w:rsidRPr="00FC0EF1">
        <w:rPr>
          <w:rFonts w:cstheme="minorHAnsi"/>
          <w:b/>
          <w:bCs/>
          <w:u w:val="single"/>
        </w:rPr>
        <w:t xml:space="preserve">ames of </w:t>
      </w:r>
      <w:r>
        <w:rPr>
          <w:rFonts w:cstheme="minorHAnsi"/>
          <w:b/>
          <w:bCs/>
          <w:u w:val="single"/>
        </w:rPr>
        <w:t>the S</w:t>
      </w:r>
      <w:r w:rsidR="00EF2233" w:rsidRPr="00FC0EF1">
        <w:rPr>
          <w:rFonts w:cstheme="minorHAnsi"/>
          <w:b/>
          <w:bCs/>
          <w:u w:val="single"/>
        </w:rPr>
        <w:t xml:space="preserve">pectra </w:t>
      </w:r>
      <w:r>
        <w:rPr>
          <w:rFonts w:cstheme="minorHAnsi"/>
          <w:b/>
          <w:bCs/>
          <w:u w:val="single"/>
        </w:rPr>
        <w:t>F</w:t>
      </w:r>
      <w:r w:rsidR="00EF2233" w:rsidRPr="00FC0EF1">
        <w:rPr>
          <w:rFonts w:cstheme="minorHAnsi"/>
          <w:b/>
          <w:bCs/>
          <w:u w:val="single"/>
        </w:rPr>
        <w:t>ile</w:t>
      </w:r>
      <w:r>
        <w:rPr>
          <w:rFonts w:cstheme="minorHAnsi"/>
        </w:rPr>
        <w:t xml:space="preserve">  </w:t>
      </w:r>
      <w:r w:rsidR="00EF2233" w:rsidRPr="009025C8">
        <w:rPr>
          <w:rFonts w:cstheme="minorHAnsi"/>
        </w:rPr>
        <w:t xml:space="preserve">Open the .txt data file using Excel </w:t>
      </w:r>
      <w:r w:rsidR="00EF2233" w:rsidRPr="009025C8">
        <w:rPr>
          <w:rFonts w:cstheme="minorHAnsi"/>
        </w:rPr>
        <w:sym w:font="Symbol" w:char="F0AE"/>
      </w:r>
      <w:r w:rsidR="00EF2233" w:rsidRPr="009025C8">
        <w:rPr>
          <w:rFonts w:cstheme="minorHAnsi"/>
        </w:rPr>
        <w:t xml:space="preserve"> </w:t>
      </w:r>
      <w:r w:rsidR="00FE115E" w:rsidRPr="009025C8">
        <w:rPr>
          <w:rFonts w:cstheme="minorHAnsi"/>
        </w:rPr>
        <w:t>remove any irrelevant columns and rows (i.e., we probably don’t need the top- or bottom-most</w:t>
      </w:r>
      <w:r w:rsidR="00EF2233" w:rsidRPr="009025C8">
        <w:rPr>
          <w:rFonts w:cstheme="minorHAnsi"/>
        </w:rPr>
        <w:t xml:space="preserve"> </w:t>
      </w:r>
      <w:r w:rsidR="00FE115E" w:rsidRPr="009025C8">
        <w:rPr>
          <w:rFonts w:cstheme="minorHAnsi"/>
        </w:rPr>
        <w:t xml:space="preserve">two rows or the stats columns at the end (mean, median, etc.) </w:t>
      </w:r>
      <w:r w:rsidR="00EF2233" w:rsidRPr="009025C8">
        <w:rPr>
          <w:rFonts w:cstheme="minorHAnsi"/>
        </w:rPr>
        <w:sym w:font="Symbol" w:char="F0AE"/>
      </w:r>
      <w:r w:rsidR="00EF2233" w:rsidRPr="009025C8">
        <w:rPr>
          <w:rFonts w:cstheme="minorHAnsi"/>
        </w:rPr>
        <w:t xml:space="preserve"> </w:t>
      </w:r>
      <w:r w:rsidR="0029017B" w:rsidRPr="009025C8">
        <w:rPr>
          <w:rFonts w:cstheme="minorHAnsi"/>
        </w:rPr>
        <w:t xml:space="preserve">make sure the columns are in order: Do this by </w:t>
      </w:r>
      <w:r w:rsidR="005A2C36" w:rsidRPr="009025C8">
        <w:rPr>
          <w:rFonts w:cstheme="minorHAnsi"/>
        </w:rPr>
        <w:t xml:space="preserve">highlighting all cells and </w:t>
      </w:r>
      <w:r w:rsidR="0029017B" w:rsidRPr="009025C8">
        <w:rPr>
          <w:rFonts w:cstheme="minorHAnsi"/>
        </w:rPr>
        <w:t>going to “Data” -&gt; “Sort” -&gt; add “Sort by” “Row 1”, then select “Options” -&gt; “Sort left to right” -&gt; click OK</w:t>
      </w:r>
      <w:r w:rsidR="00EF2233" w:rsidRPr="009025C8">
        <w:rPr>
          <w:rFonts w:cstheme="minorHAnsi"/>
        </w:rPr>
        <w:t xml:space="preserve"> </w:t>
      </w:r>
      <w:r w:rsidR="00EF2233" w:rsidRPr="009025C8">
        <w:rPr>
          <w:rFonts w:cstheme="minorHAnsi"/>
        </w:rPr>
        <w:sym w:font="Symbol" w:char="F0AE"/>
      </w:r>
      <w:r w:rsidR="00EF2233" w:rsidRPr="009025C8">
        <w:rPr>
          <w:rFonts w:cstheme="minorHAnsi"/>
        </w:rPr>
        <w:t xml:space="preserve"> (1) </w:t>
      </w:r>
      <w:r w:rsidR="009D31ED" w:rsidRPr="009025C8">
        <w:rPr>
          <w:rFonts w:cstheme="minorHAnsi"/>
        </w:rPr>
        <w:t>m</w:t>
      </w:r>
      <w:r w:rsidR="00EF2233" w:rsidRPr="009025C8">
        <w:rPr>
          <w:rFonts w:cstheme="minorHAnsi"/>
        </w:rPr>
        <w:t>ake sure the 1</w:t>
      </w:r>
      <w:r w:rsidR="00EF2233" w:rsidRPr="009025C8">
        <w:rPr>
          <w:rFonts w:cstheme="minorHAnsi"/>
          <w:vertAlign w:val="superscript"/>
        </w:rPr>
        <w:t>st</w:t>
      </w:r>
      <w:r w:rsidR="00EF2233" w:rsidRPr="009025C8">
        <w:rPr>
          <w:rFonts w:cstheme="minorHAnsi"/>
        </w:rPr>
        <w:t xml:space="preserve"> column’s name is “</w:t>
      </w:r>
      <w:r w:rsidR="00EF2233" w:rsidRPr="009025C8">
        <w:rPr>
          <w:rFonts w:cstheme="minorHAnsi"/>
          <w:color w:val="FF0000"/>
        </w:rPr>
        <w:t>Mass (u)</w:t>
      </w:r>
      <w:r w:rsidR="00EF2233" w:rsidRPr="009025C8">
        <w:rPr>
          <w:rFonts w:cstheme="minorHAnsi"/>
        </w:rPr>
        <w:t xml:space="preserve">” </w:t>
      </w:r>
      <w:r w:rsidR="00EF2233" w:rsidRPr="009025C8">
        <w:rPr>
          <w:rFonts w:cstheme="minorHAnsi"/>
        </w:rPr>
        <w:sym w:font="Wingdings" w:char="F0E0"/>
      </w:r>
      <w:r w:rsidR="00EF2233" w:rsidRPr="009025C8">
        <w:rPr>
          <w:rFonts w:cstheme="minorHAnsi"/>
        </w:rPr>
        <w:t xml:space="preserve"> </w:t>
      </w:r>
      <w:r w:rsidR="009D31ED" w:rsidRPr="009025C8">
        <w:rPr>
          <w:rFonts w:cstheme="minorHAnsi"/>
        </w:rPr>
        <w:t>e</w:t>
      </w:r>
      <w:r w:rsidR="008F2686" w:rsidRPr="009025C8">
        <w:rPr>
          <w:rFonts w:cstheme="minorHAnsi"/>
        </w:rPr>
        <w:t>dit column headers; currently, they might be something like &lt;No Sample Name&gt; (01-N1) *</w:t>
      </w:r>
      <w:r w:rsidR="008D2846" w:rsidRPr="009025C8">
        <w:rPr>
          <w:rFonts w:cstheme="minorHAnsi"/>
        </w:rPr>
        <w:t xml:space="preserve">, </w:t>
      </w:r>
      <w:r w:rsidR="008F2686" w:rsidRPr="009025C8">
        <w:rPr>
          <w:rFonts w:cstheme="minorHAnsi"/>
        </w:rPr>
        <w:t>&lt;No Sample Name&gt; (01-N2) *</w:t>
      </w:r>
      <w:r w:rsidR="00EF2233" w:rsidRPr="009025C8">
        <w:rPr>
          <w:rFonts w:cstheme="minorHAnsi"/>
        </w:rPr>
        <w:t>…..</w:t>
      </w:r>
      <w:r w:rsidR="008F2686" w:rsidRPr="009025C8">
        <w:rPr>
          <w:rFonts w:cstheme="minorHAnsi"/>
        </w:rPr>
        <w:t xml:space="preserve">; change them to 01-N1, 01-N2, 01-N3, 01-N4, 01-N5, 01-N6, 02-N1, 02-N2, ….. using CTRL+H to find and replace any extraneous character expressions </w:t>
      </w:r>
      <w:r w:rsidR="00EF2233" w:rsidRPr="009025C8">
        <w:rPr>
          <w:rFonts w:cstheme="minorHAnsi"/>
        </w:rPr>
        <w:sym w:font="Symbol" w:char="F0AE"/>
      </w:r>
      <w:r w:rsidR="00EF2233" w:rsidRPr="009025C8">
        <w:rPr>
          <w:rFonts w:cstheme="minorHAnsi"/>
        </w:rPr>
        <w:t xml:space="preserve"> save the new file as “</w:t>
      </w:r>
      <w:r w:rsidR="00B80E4E" w:rsidRPr="009025C8">
        <w:rPr>
          <w:rFonts w:cstheme="minorHAnsi"/>
          <w:u w:val="single"/>
        </w:rPr>
        <w:t>sims_data.txt”</w:t>
      </w:r>
      <w:r w:rsidR="00EF2233" w:rsidRPr="009025C8">
        <w:rPr>
          <w:rFonts w:cstheme="minorHAnsi"/>
        </w:rPr>
        <w:t xml:space="preserve"> </w:t>
      </w:r>
      <w:r w:rsidR="00EF2233" w:rsidRPr="009025C8">
        <w:rPr>
          <w:rFonts w:cstheme="minorHAnsi"/>
        </w:rPr>
        <w:sym w:font="Symbol" w:char="F0AE"/>
      </w:r>
      <w:r w:rsidR="00EF2233" w:rsidRPr="009025C8">
        <w:rPr>
          <w:rFonts w:cstheme="minorHAnsi"/>
        </w:rPr>
        <w:t xml:space="preserve"> paste the new file into the </w:t>
      </w:r>
      <w:proofErr w:type="spellStart"/>
      <w:r w:rsidR="002310D4" w:rsidRPr="009025C8">
        <w:rPr>
          <w:rFonts w:cstheme="minorHAnsi"/>
        </w:rPr>
        <w:t>pca</w:t>
      </w:r>
      <w:proofErr w:type="spellEnd"/>
      <w:r w:rsidR="002310D4" w:rsidRPr="009025C8">
        <w:rPr>
          <w:rFonts w:cstheme="minorHAnsi"/>
        </w:rPr>
        <w:t xml:space="preserve"> </w:t>
      </w:r>
      <w:r w:rsidR="00E6658C" w:rsidRPr="009025C8">
        <w:rPr>
          <w:rFonts w:cstheme="minorHAnsi"/>
        </w:rPr>
        <w:t xml:space="preserve">data folder </w:t>
      </w:r>
      <w:r w:rsidR="002310D4" w:rsidRPr="009025C8">
        <w:rPr>
          <w:rFonts w:cstheme="minorHAnsi"/>
        </w:rPr>
        <w:t>(</w:t>
      </w:r>
      <w:r w:rsidR="0028250C" w:rsidRPr="009025C8">
        <w:rPr>
          <w:rFonts w:cstheme="minorHAnsi"/>
          <w:color w:val="FF0000"/>
        </w:rPr>
        <w:t>&lt;PATH_TO_PCA&gt;</w:t>
      </w:r>
      <w:r w:rsidR="002D13EE" w:rsidRPr="009025C8">
        <w:rPr>
          <w:rFonts w:cstheme="minorHAnsi"/>
          <w:color w:val="FF0000"/>
        </w:rPr>
        <w:t>/pca-analysis/</w:t>
      </w:r>
      <w:r w:rsidR="002310D4" w:rsidRPr="009025C8">
        <w:rPr>
          <w:rFonts w:cstheme="minorHAnsi"/>
          <w:color w:val="FF0000"/>
        </w:rPr>
        <w:t>SIMS_PCA</w:t>
      </w:r>
      <w:r w:rsidR="002D13EE" w:rsidRPr="009025C8">
        <w:rPr>
          <w:rFonts w:cstheme="minorHAnsi"/>
          <w:color w:val="FF0000"/>
        </w:rPr>
        <w:t>/</w:t>
      </w:r>
      <w:r w:rsidR="002310D4" w:rsidRPr="009025C8">
        <w:rPr>
          <w:rFonts w:cstheme="minorHAnsi"/>
          <w:color w:val="FF0000"/>
        </w:rPr>
        <w:t>SIMS_PCA</w:t>
      </w:r>
      <w:r w:rsidR="002D13EE" w:rsidRPr="009025C8">
        <w:rPr>
          <w:rFonts w:cstheme="minorHAnsi"/>
          <w:color w:val="FF0000"/>
        </w:rPr>
        <w:t>/</w:t>
      </w:r>
      <w:r w:rsidR="005C007F" w:rsidRPr="009025C8">
        <w:rPr>
          <w:rFonts w:cstheme="minorHAnsi"/>
          <w:color w:val="FF0000"/>
        </w:rPr>
        <w:t>sims-data</w:t>
      </w:r>
      <w:r w:rsidR="002D13EE" w:rsidRPr="009025C8">
        <w:rPr>
          <w:rFonts w:cstheme="minorHAnsi"/>
          <w:color w:val="FF0000"/>
        </w:rPr>
        <w:t>/</w:t>
      </w:r>
      <w:r w:rsidR="005C007F" w:rsidRPr="009025C8">
        <w:rPr>
          <w:rFonts w:cstheme="minorHAnsi"/>
          <w:color w:val="FF0000"/>
        </w:rPr>
        <w:t>OriginalData</w:t>
      </w:r>
      <w:r w:rsidR="002310D4" w:rsidRPr="009025C8">
        <w:rPr>
          <w:rFonts w:cstheme="minorHAnsi"/>
          <w:color w:val="000000" w:themeColor="text1"/>
        </w:rPr>
        <w:t>)</w:t>
      </w:r>
    </w:p>
    <w:p w14:paraId="0AFCB0FC" w14:textId="1996178E" w:rsidR="00D30620" w:rsidRPr="009025C8" w:rsidRDefault="0007592F" w:rsidP="00D30620">
      <w:pPr>
        <w:pStyle w:val="ListParagraph"/>
        <w:numPr>
          <w:ilvl w:val="0"/>
          <w:numId w:val="1"/>
        </w:numPr>
        <w:rPr>
          <w:rFonts w:cstheme="minorHAnsi"/>
        </w:rPr>
      </w:pPr>
      <w:r w:rsidRPr="009025C8">
        <w:rPr>
          <w:rFonts w:cstheme="minorHAnsi"/>
        </w:rPr>
        <w:lastRenderedPageBreak/>
        <w:t xml:space="preserve">Now open the file again in </w:t>
      </w:r>
      <w:r w:rsidR="00BF5158" w:rsidRPr="009025C8">
        <w:rPr>
          <w:rFonts w:cstheme="minorHAnsi"/>
        </w:rPr>
        <w:t>N</w:t>
      </w:r>
      <w:r w:rsidRPr="009025C8">
        <w:rPr>
          <w:rFonts w:cstheme="minorHAnsi"/>
        </w:rPr>
        <w:t>otepad</w:t>
      </w:r>
      <w:r w:rsidR="00EB47BD" w:rsidRPr="009025C8">
        <w:rPr>
          <w:rFonts w:cstheme="minorHAnsi"/>
        </w:rPr>
        <w:t xml:space="preserve"> (preferably Notepad++ for </w:t>
      </w:r>
      <w:proofErr w:type="spellStart"/>
      <w:r w:rsidR="00EB47BD" w:rsidRPr="009025C8">
        <w:rPr>
          <w:rFonts w:cstheme="minorHAnsi"/>
        </w:rPr>
        <w:t>RegEx</w:t>
      </w:r>
      <w:proofErr w:type="spellEnd"/>
      <w:r w:rsidR="00EB47BD" w:rsidRPr="009025C8">
        <w:rPr>
          <w:rFonts w:cstheme="minorHAnsi"/>
        </w:rPr>
        <w:t xml:space="preserve"> editing purposes)</w:t>
      </w:r>
      <w:r w:rsidRPr="009025C8">
        <w:rPr>
          <w:rFonts w:cstheme="minorHAnsi"/>
        </w:rPr>
        <w:t xml:space="preserve"> </w:t>
      </w:r>
      <w:r w:rsidRPr="009025C8">
        <w:rPr>
          <w:rFonts w:cstheme="minorHAnsi"/>
        </w:rPr>
        <w:sym w:font="Symbol" w:char="F0AE"/>
      </w:r>
      <w:r w:rsidRPr="009025C8">
        <w:rPr>
          <w:rFonts w:cstheme="minorHAnsi"/>
        </w:rPr>
        <w:t xml:space="preserve"> if there are any blank lines, remove them using either </w:t>
      </w:r>
      <w:r w:rsidR="00407789" w:rsidRPr="009025C8">
        <w:rPr>
          <w:rFonts w:cstheme="minorHAnsi"/>
        </w:rPr>
        <w:t xml:space="preserve">Notepad++’s features (select “Edit” -&gt; “Line Operations -&gt; “Remove Empty Lines”) or a Python script </w:t>
      </w:r>
      <w:r w:rsidRPr="009025C8">
        <w:rPr>
          <w:rFonts w:cstheme="minorHAnsi"/>
        </w:rPr>
        <w:sym w:font="Symbol" w:char="F0AE"/>
      </w:r>
      <w:r w:rsidR="00EB47BD" w:rsidRPr="009025C8">
        <w:rPr>
          <w:rFonts w:cstheme="minorHAnsi"/>
        </w:rPr>
        <w:t xml:space="preserve"> also remove any trailing whitespace using Notepad++</w:t>
      </w:r>
      <w:r w:rsidR="009C5729" w:rsidRPr="009025C8">
        <w:rPr>
          <w:rFonts w:cstheme="minorHAnsi"/>
        </w:rPr>
        <w:t xml:space="preserve"> by selecting “Edit” -&gt; “Blank Operations” -&gt; “Trim Trailing Space” </w:t>
      </w:r>
      <w:r w:rsidR="001640F4" w:rsidRPr="009025C8">
        <w:rPr>
          <w:rFonts w:cstheme="minorHAnsi"/>
        </w:rPr>
        <w:sym w:font="Symbol" w:char="F0AE"/>
      </w:r>
      <w:r w:rsidR="001640F4" w:rsidRPr="009025C8">
        <w:rPr>
          <w:rFonts w:cstheme="minorHAnsi"/>
        </w:rPr>
        <w:t xml:space="preserve"> once you are certain that no </w:t>
      </w:r>
      <w:r w:rsidR="00FB4119" w:rsidRPr="009025C8">
        <w:rPr>
          <w:rFonts w:cstheme="minorHAnsi"/>
        </w:rPr>
        <w:t xml:space="preserve">pesky </w:t>
      </w:r>
      <w:r w:rsidR="00052EE9" w:rsidRPr="009025C8">
        <w:rPr>
          <w:rFonts w:cstheme="minorHAnsi"/>
        </w:rPr>
        <w:t>extraneou</w:t>
      </w:r>
      <w:r w:rsidR="00BD1A0D" w:rsidRPr="009025C8">
        <w:rPr>
          <w:rFonts w:cstheme="minorHAnsi"/>
        </w:rPr>
        <w:t>s</w:t>
      </w:r>
      <w:r w:rsidR="001640F4" w:rsidRPr="009025C8">
        <w:rPr>
          <w:rFonts w:cstheme="minorHAnsi"/>
        </w:rPr>
        <w:t xml:space="preserve"> whitespaces are remaining, </w:t>
      </w:r>
      <w:r w:rsidRPr="009025C8">
        <w:rPr>
          <w:rFonts w:cstheme="minorHAnsi"/>
        </w:rPr>
        <w:t>save the file</w:t>
      </w:r>
      <w:r w:rsidR="001640F4" w:rsidRPr="009025C8">
        <w:rPr>
          <w:rFonts w:cstheme="minorHAnsi"/>
        </w:rPr>
        <w:t xml:space="preserve"> and exit (if you have ANY</w:t>
      </w:r>
      <w:r w:rsidR="009A5BAA" w:rsidRPr="009025C8">
        <w:rPr>
          <w:rFonts w:cstheme="minorHAnsi"/>
        </w:rPr>
        <w:t xml:space="preserve"> formatting </w:t>
      </w:r>
      <w:r w:rsidR="0055364F" w:rsidRPr="009025C8">
        <w:rPr>
          <w:rFonts w:cstheme="minorHAnsi"/>
        </w:rPr>
        <w:t>differences from what the code expects</w:t>
      </w:r>
      <w:r w:rsidR="001640F4" w:rsidRPr="009025C8">
        <w:rPr>
          <w:rFonts w:cstheme="minorHAnsi"/>
        </w:rPr>
        <w:t>, you could get an error when doing PCA analysis</w:t>
      </w:r>
      <w:r w:rsidR="00B937E8" w:rsidRPr="009025C8">
        <w:rPr>
          <w:rFonts w:cstheme="minorHAnsi"/>
        </w:rPr>
        <w:t xml:space="preserve"> later</w:t>
      </w:r>
      <w:r w:rsidR="001640F4" w:rsidRPr="009025C8">
        <w:rPr>
          <w:rFonts w:cstheme="minorHAnsi"/>
        </w:rPr>
        <w:t>; usually, ***Error! Cannot Recognize Data!***</w:t>
      </w:r>
      <w:r w:rsidR="00D30620" w:rsidRPr="009025C8">
        <w:rPr>
          <w:rFonts w:cstheme="minorHAnsi"/>
        </w:rPr>
        <w:t>.  Here’s a</w:t>
      </w:r>
      <w:r w:rsidR="004105C4" w:rsidRPr="009025C8">
        <w:rPr>
          <w:rFonts w:cstheme="minorHAnsi"/>
        </w:rPr>
        <w:t xml:space="preserve"> snapshot from a</w:t>
      </w:r>
      <w:r w:rsidR="00D30620" w:rsidRPr="009025C8">
        <w:rPr>
          <w:rFonts w:cstheme="minorHAnsi"/>
        </w:rPr>
        <w:t xml:space="preserve"> sample .txt data</w:t>
      </w:r>
      <w:r w:rsidR="00F06F8E" w:rsidRPr="009025C8">
        <w:rPr>
          <w:rFonts w:cstheme="minorHAnsi"/>
        </w:rPr>
        <w:t xml:space="preserve"> file</w:t>
      </w:r>
      <w:r w:rsidR="00D30620" w:rsidRPr="009025C8">
        <w:rPr>
          <w:rFonts w:cstheme="minorHAnsi"/>
        </w:rPr>
        <w:t xml:space="preserve"> immediately after it was generated by Surface Lab 7:</w:t>
      </w:r>
    </w:p>
    <w:p w14:paraId="7B23632A" w14:textId="6A4E64F8" w:rsidR="00D30620" w:rsidRPr="009025C8" w:rsidRDefault="00D30620" w:rsidP="00D30620">
      <w:pPr>
        <w:pStyle w:val="ListParagraph"/>
        <w:jc w:val="center"/>
        <w:rPr>
          <w:rFonts w:cstheme="minorHAnsi"/>
        </w:rPr>
      </w:pPr>
      <w:r w:rsidRPr="009025C8">
        <w:rPr>
          <w:rFonts w:cstheme="minorHAnsi"/>
          <w:noProof/>
        </w:rPr>
        <w:drawing>
          <wp:inline distT="0" distB="0" distL="0" distR="0" wp14:anchorId="1C99B378" wp14:editId="643C8A45">
            <wp:extent cx="5274310" cy="1821815"/>
            <wp:effectExtent l="0" t="0" r="2540" b="6985"/>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274310" cy="1821815"/>
                    </a:xfrm>
                    <a:prstGeom prst="rect">
                      <a:avLst/>
                    </a:prstGeom>
                  </pic:spPr>
                </pic:pic>
              </a:graphicData>
            </a:graphic>
          </wp:inline>
        </w:drawing>
      </w:r>
    </w:p>
    <w:p w14:paraId="1DB9A4DB" w14:textId="1B1E7962" w:rsidR="00D30620" w:rsidRPr="009025C8" w:rsidRDefault="00D30620" w:rsidP="00D30620">
      <w:pPr>
        <w:pStyle w:val="ListParagraph"/>
        <w:rPr>
          <w:rFonts w:cstheme="minorHAnsi"/>
        </w:rPr>
      </w:pPr>
      <w:r w:rsidRPr="009025C8">
        <w:rPr>
          <w:rFonts w:cstheme="minorHAnsi"/>
        </w:rPr>
        <w:t>and after being cleaned up:</w:t>
      </w:r>
    </w:p>
    <w:p w14:paraId="7383F0DC" w14:textId="4664D78C" w:rsidR="006915E2" w:rsidRPr="00F30CC3" w:rsidRDefault="00D30620" w:rsidP="00F30CC3">
      <w:pPr>
        <w:ind w:left="720"/>
        <w:jc w:val="center"/>
        <w:rPr>
          <w:rFonts w:cstheme="minorHAnsi"/>
        </w:rPr>
      </w:pPr>
      <w:r w:rsidRPr="009025C8">
        <w:rPr>
          <w:rFonts w:cstheme="minorHAnsi"/>
          <w:noProof/>
        </w:rPr>
        <w:drawing>
          <wp:inline distT="0" distB="0" distL="0" distR="0" wp14:anchorId="5EF9FD4B" wp14:editId="3777094D">
            <wp:extent cx="3334215" cy="1962424"/>
            <wp:effectExtent l="0" t="0" r="0" b="0"/>
            <wp:docPr id="15" name="Picture 1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34215" cy="1962424"/>
                    </a:xfrm>
                    <a:prstGeom prst="rect">
                      <a:avLst/>
                    </a:prstGeom>
                  </pic:spPr>
                </pic:pic>
              </a:graphicData>
            </a:graphic>
          </wp:inline>
        </w:drawing>
      </w:r>
    </w:p>
    <w:p w14:paraId="7517AAEE" w14:textId="25ADED3A" w:rsidR="006915E2" w:rsidRPr="00F30CC3" w:rsidRDefault="001E488D" w:rsidP="006223D8">
      <w:pPr>
        <w:rPr>
          <w:rFonts w:cstheme="minorHAnsi"/>
        </w:rPr>
      </w:pPr>
      <w:r>
        <w:rPr>
          <w:rFonts w:cstheme="minorHAnsi"/>
          <w:b/>
          <w:bCs/>
          <w:noProof/>
        </w:rPr>
        <w:pict w14:anchorId="001DAC2E">
          <v:rect id="_x0000_i1025" alt="" style="width:415.1pt;height:.05pt;mso-width-percent:0;mso-height-percent:0;mso-width-percent:0;mso-height-percent:0" o:hrpct="887" o:hralign="center" o:hrstd="t" o:hr="t" fillcolor="#a0a0a0" stroked="f"/>
        </w:pict>
      </w:r>
    </w:p>
    <w:p w14:paraId="3E489B21" w14:textId="27BC1252" w:rsidR="006223D8" w:rsidRPr="0054325F" w:rsidRDefault="006223D8" w:rsidP="006223D8">
      <w:pPr>
        <w:rPr>
          <w:rFonts w:cstheme="minorHAnsi"/>
          <w:b/>
          <w:bCs/>
          <w:color w:val="FF0000"/>
          <w:sz w:val="28"/>
          <w:szCs w:val="28"/>
          <w:u w:val="single"/>
        </w:rPr>
      </w:pPr>
      <w:r w:rsidRPr="0054325F">
        <w:rPr>
          <w:rFonts w:cstheme="minorHAnsi"/>
          <w:b/>
          <w:bCs/>
          <w:color w:val="FF0000"/>
          <w:sz w:val="28"/>
          <w:szCs w:val="28"/>
          <w:u w:val="single"/>
        </w:rPr>
        <w:t>Section 2: Running the Software</w:t>
      </w:r>
    </w:p>
    <w:p w14:paraId="5DD56864" w14:textId="230A3809" w:rsidR="00066DAB" w:rsidRDefault="006446EA" w:rsidP="001418C2">
      <w:pPr>
        <w:pStyle w:val="ListParagraph"/>
        <w:numPr>
          <w:ilvl w:val="0"/>
          <w:numId w:val="1"/>
        </w:numPr>
        <w:rPr>
          <w:rFonts w:cstheme="minorHAnsi"/>
        </w:rPr>
      </w:pPr>
      <w:r w:rsidRPr="006446EA">
        <w:rPr>
          <w:rFonts w:cstheme="minorHAnsi"/>
          <w:b/>
          <w:bCs/>
          <w:u w:val="single"/>
        </w:rPr>
        <w:t>Checking Paths and File Names</w:t>
      </w:r>
      <w:r w:rsidRPr="009025C8">
        <w:rPr>
          <w:rFonts w:cstheme="minorHAnsi"/>
        </w:rPr>
        <w:t>:</w:t>
      </w:r>
    </w:p>
    <w:p w14:paraId="46CB1E24" w14:textId="59712B03" w:rsidR="00C70E6A" w:rsidRPr="00C70E6A" w:rsidRDefault="00C70E6A" w:rsidP="00C70E6A">
      <w:pPr>
        <w:ind w:left="720"/>
        <w:rPr>
          <w:rFonts w:cstheme="minorHAnsi"/>
        </w:rPr>
      </w:pPr>
      <w:r>
        <w:rPr>
          <w:rFonts w:cstheme="minorHAnsi"/>
        </w:rPr>
        <w:t xml:space="preserve">There are </w:t>
      </w:r>
      <w:r w:rsidR="004A7F1B">
        <w:rPr>
          <w:rFonts w:cstheme="minorHAnsi"/>
        </w:rPr>
        <w:t>several</w:t>
      </w:r>
      <w:r>
        <w:rPr>
          <w:rFonts w:cstheme="minorHAnsi"/>
        </w:rPr>
        <w:t xml:space="preserve"> paths that must be changed before you run the software in order to ensure it is using the correct data and file locations.</w:t>
      </w:r>
      <w:r w:rsidR="00DE0BCB">
        <w:rPr>
          <w:rFonts w:cstheme="minorHAnsi"/>
        </w:rPr>
        <w:t xml:space="preserve"> </w:t>
      </w:r>
      <w:r w:rsidR="004110B0">
        <w:rPr>
          <w:rFonts w:cstheme="minorHAnsi"/>
        </w:rPr>
        <w:t>There are two options here: Either run the file</w:t>
      </w:r>
      <w:r w:rsidR="00C754D7" w:rsidRPr="00C754D7">
        <w:rPr>
          <w:rFonts w:cstheme="minorHAnsi"/>
          <w:color w:val="FF0000"/>
        </w:rPr>
        <w:t xml:space="preserve"> </w:t>
      </w:r>
      <w:r w:rsidR="00C754D7" w:rsidRPr="009025C8">
        <w:rPr>
          <w:rFonts w:cstheme="minorHAnsi"/>
          <w:color w:val="FF0000"/>
        </w:rPr>
        <w:t>main.py</w:t>
      </w:r>
      <w:r w:rsidR="006F62C1">
        <w:rPr>
          <w:rFonts w:cstheme="minorHAnsi"/>
          <w:color w:val="FF0000"/>
        </w:rPr>
        <w:t xml:space="preserve"> </w:t>
      </w:r>
      <w:r w:rsidR="006F62C1">
        <w:rPr>
          <w:rFonts w:cstheme="minorHAnsi"/>
        </w:rPr>
        <w:t xml:space="preserve">or run the file </w:t>
      </w:r>
      <w:r w:rsidR="006F62C1" w:rsidRPr="009025C8">
        <w:rPr>
          <w:rFonts w:cstheme="minorHAnsi"/>
          <w:color w:val="FF0000"/>
        </w:rPr>
        <w:t>main</w:t>
      </w:r>
      <w:r w:rsidR="006F62C1">
        <w:rPr>
          <w:rFonts w:cstheme="minorHAnsi"/>
          <w:color w:val="FF0000"/>
        </w:rPr>
        <w:t>_test.py</w:t>
      </w:r>
      <w:r w:rsidR="006F62C1">
        <w:rPr>
          <w:rFonts w:cstheme="minorHAnsi"/>
        </w:rPr>
        <w:t xml:space="preserve">, </w:t>
      </w:r>
      <w:r w:rsidR="006F62C1" w:rsidRPr="009025C8">
        <w:rPr>
          <w:rFonts w:cstheme="minorHAnsi"/>
        </w:rPr>
        <w:t>which</w:t>
      </w:r>
      <w:r w:rsidR="006F62C1">
        <w:rPr>
          <w:rFonts w:cstheme="minorHAnsi"/>
        </w:rPr>
        <w:t xml:space="preserve"> includes a user interface and buttons that allow you to adjust parameters and update </w:t>
      </w:r>
      <w:r w:rsidR="00FE4816">
        <w:rPr>
          <w:rFonts w:cstheme="minorHAnsi"/>
        </w:rPr>
        <w:t>your</w:t>
      </w:r>
      <w:r w:rsidR="006F62C1">
        <w:rPr>
          <w:rFonts w:cstheme="minorHAnsi"/>
        </w:rPr>
        <w:t xml:space="preserve"> report without having to rerun the code. Do note that</w:t>
      </w:r>
      <w:r w:rsidR="006F62C1" w:rsidRPr="006F62C1">
        <w:rPr>
          <w:rFonts w:cstheme="minorHAnsi"/>
          <w:color w:val="FF0000"/>
        </w:rPr>
        <w:t xml:space="preserve"> </w:t>
      </w:r>
      <w:proofErr w:type="spellStart"/>
      <w:r w:rsidR="006F62C1" w:rsidRPr="009025C8">
        <w:rPr>
          <w:rFonts w:cstheme="minorHAnsi"/>
          <w:color w:val="FF0000"/>
        </w:rPr>
        <w:t>main</w:t>
      </w:r>
      <w:r w:rsidR="006F62C1">
        <w:rPr>
          <w:rFonts w:cstheme="minorHAnsi"/>
          <w:color w:val="FF0000"/>
        </w:rPr>
        <w:t>_test</w:t>
      </w:r>
      <w:proofErr w:type="spellEnd"/>
      <w:r w:rsidR="006F62C1">
        <w:rPr>
          <w:rFonts w:cstheme="minorHAnsi"/>
          <w:color w:val="FF0000"/>
        </w:rPr>
        <w:t xml:space="preserve"> </w:t>
      </w:r>
      <w:r w:rsidR="006F62C1">
        <w:rPr>
          <w:rFonts w:cstheme="minorHAnsi"/>
        </w:rPr>
        <w:t xml:space="preserve">is being actively </w:t>
      </w:r>
      <w:r w:rsidR="006F62C1">
        <w:rPr>
          <w:rFonts w:cstheme="minorHAnsi"/>
        </w:rPr>
        <w:lastRenderedPageBreak/>
        <w:t xml:space="preserve">developed, so features and stability may </w:t>
      </w:r>
      <w:r w:rsidR="0077341D">
        <w:rPr>
          <w:rFonts w:cstheme="minorHAnsi"/>
        </w:rPr>
        <w:t xml:space="preserve">be subject to change. </w:t>
      </w:r>
      <w:r w:rsidR="00B626F6">
        <w:rPr>
          <w:rFonts w:cstheme="minorHAnsi"/>
        </w:rPr>
        <w:t xml:space="preserve">Below, you can find instructions for running the </w:t>
      </w:r>
      <w:r w:rsidR="0086501A">
        <w:rPr>
          <w:rFonts w:cstheme="minorHAnsi"/>
        </w:rPr>
        <w:t xml:space="preserve">more bare-bones </w:t>
      </w:r>
      <w:r w:rsidR="00B626F6">
        <w:rPr>
          <w:rFonts w:cstheme="minorHAnsi"/>
        </w:rPr>
        <w:t xml:space="preserve">command-line interface using </w:t>
      </w:r>
      <w:r w:rsidR="00B626F6" w:rsidRPr="009025C8">
        <w:rPr>
          <w:rFonts w:cstheme="minorHAnsi"/>
          <w:color w:val="FF0000"/>
        </w:rPr>
        <w:t>main.py</w:t>
      </w:r>
      <w:r w:rsidR="002C0BB0">
        <w:rPr>
          <w:rFonts w:cstheme="minorHAnsi"/>
        </w:rPr>
        <w:t xml:space="preserve">; </w:t>
      </w:r>
      <w:proofErr w:type="spellStart"/>
      <w:r w:rsidR="002C0BB0" w:rsidRPr="009025C8">
        <w:rPr>
          <w:rFonts w:cstheme="minorHAnsi"/>
          <w:color w:val="FF0000"/>
        </w:rPr>
        <w:t>main</w:t>
      </w:r>
      <w:r w:rsidR="002C0BB0">
        <w:rPr>
          <w:rFonts w:cstheme="minorHAnsi"/>
          <w:color w:val="FF0000"/>
        </w:rPr>
        <w:t>_test</w:t>
      </w:r>
      <w:proofErr w:type="spellEnd"/>
      <w:r w:rsidR="002C0BB0" w:rsidRPr="002C0BB0">
        <w:rPr>
          <w:rFonts w:cstheme="minorHAnsi"/>
        </w:rPr>
        <w:t xml:space="preserve"> </w:t>
      </w:r>
      <w:r w:rsidR="002C0BB0">
        <w:rPr>
          <w:rFonts w:cstheme="minorHAnsi"/>
        </w:rPr>
        <w:t xml:space="preserve">will prompt you for these values every time it is run, so you </w:t>
      </w:r>
      <w:r w:rsidR="001B3B7E">
        <w:rPr>
          <w:rFonts w:cstheme="minorHAnsi"/>
        </w:rPr>
        <w:t>DON’T need to worry</w:t>
      </w:r>
      <w:r w:rsidR="002C0BB0">
        <w:rPr>
          <w:rFonts w:cstheme="minorHAnsi"/>
        </w:rPr>
        <w:t xml:space="preserve"> about the following instructions if using this option.</w:t>
      </w:r>
    </w:p>
    <w:p w14:paraId="1FDA370B" w14:textId="319BF322" w:rsidR="006446EA" w:rsidRPr="00354F8F" w:rsidRDefault="00F1553B" w:rsidP="00066DAB">
      <w:pPr>
        <w:pStyle w:val="ListParagraph"/>
        <w:numPr>
          <w:ilvl w:val="1"/>
          <w:numId w:val="1"/>
        </w:numPr>
        <w:rPr>
          <w:rFonts w:cstheme="minorHAnsi"/>
        </w:rPr>
      </w:pPr>
      <w:r w:rsidRPr="00F1553B">
        <w:rPr>
          <w:rFonts w:cstheme="minorHAnsi"/>
          <w:u w:val="single"/>
        </w:rPr>
        <w:t>PCA Directory</w:t>
      </w:r>
      <w:r>
        <w:rPr>
          <w:rFonts w:cstheme="minorHAnsi"/>
        </w:rPr>
        <w:t xml:space="preserve">  </w:t>
      </w:r>
      <w:r w:rsidR="006446EA" w:rsidRPr="00F1553B">
        <w:rPr>
          <w:rFonts w:cstheme="minorHAnsi"/>
        </w:rPr>
        <w:t>Find</w:t>
      </w:r>
      <w:r w:rsidR="006446EA" w:rsidRPr="009025C8">
        <w:rPr>
          <w:rFonts w:cstheme="minorHAnsi"/>
        </w:rPr>
        <w:t xml:space="preserve"> </w:t>
      </w:r>
      <w:r w:rsidR="006446EA" w:rsidRPr="009025C8">
        <w:rPr>
          <w:rFonts w:cstheme="minorHAnsi"/>
          <w:color w:val="FF0000"/>
        </w:rPr>
        <w:t>main.py</w:t>
      </w:r>
      <w:r w:rsidR="006446EA" w:rsidRPr="009025C8">
        <w:rPr>
          <w:rFonts w:cstheme="minorHAnsi"/>
        </w:rPr>
        <w:t xml:space="preserve"> and the folder in which it exists—this should be the path of the location in which you downloaded the PCA analysis software followed by “</w:t>
      </w:r>
      <w:proofErr w:type="spellStart"/>
      <w:r w:rsidR="006446EA" w:rsidRPr="009025C8">
        <w:rPr>
          <w:rFonts w:cstheme="minorHAnsi"/>
          <w:color w:val="FF0000"/>
        </w:rPr>
        <w:t>pca</w:t>
      </w:r>
      <w:proofErr w:type="spellEnd"/>
      <w:r w:rsidR="006446EA" w:rsidRPr="009025C8">
        <w:rPr>
          <w:rFonts w:cstheme="minorHAnsi"/>
          <w:color w:val="FF0000"/>
        </w:rPr>
        <w:t>-analysis/SIMS_PCA/SIMS_PCA/</w:t>
      </w:r>
      <w:proofErr w:type="spellStart"/>
      <w:r w:rsidR="006446EA" w:rsidRPr="009025C8">
        <w:rPr>
          <w:rFonts w:cstheme="minorHAnsi"/>
          <w:color w:val="FF0000"/>
        </w:rPr>
        <w:t>src</w:t>
      </w:r>
      <w:proofErr w:type="spellEnd"/>
      <w:r w:rsidR="006446EA" w:rsidRPr="009025C8">
        <w:rPr>
          <w:rFonts w:cstheme="minorHAnsi"/>
          <w:color w:val="000000" w:themeColor="text1"/>
        </w:rPr>
        <w:t>”</w:t>
      </w:r>
      <w:r w:rsidR="006446EA" w:rsidRPr="009025C8">
        <w:rPr>
          <w:rFonts w:cstheme="minorHAnsi"/>
        </w:rPr>
        <w:t xml:space="preserve"> (for instance, your path will probably look something like /home/username/</w:t>
      </w:r>
      <w:proofErr w:type="spellStart"/>
      <w:r w:rsidR="006446EA" w:rsidRPr="009025C8">
        <w:rPr>
          <w:rFonts w:cstheme="minorHAnsi"/>
        </w:rPr>
        <w:t>pca</w:t>
      </w:r>
      <w:proofErr w:type="spellEnd"/>
      <w:r w:rsidR="006446EA" w:rsidRPr="009025C8">
        <w:rPr>
          <w:rFonts w:cstheme="minorHAnsi"/>
        </w:rPr>
        <w:t>-analysis/SIMS_PCA/SIMS_PCA/</w:t>
      </w:r>
      <w:proofErr w:type="spellStart"/>
      <w:r w:rsidR="006446EA" w:rsidRPr="009025C8">
        <w:rPr>
          <w:rFonts w:cstheme="minorHAnsi"/>
        </w:rPr>
        <w:t>src</w:t>
      </w:r>
      <w:proofErr w:type="spellEnd"/>
      <w:r w:rsidR="006446EA" w:rsidRPr="009025C8">
        <w:rPr>
          <w:rFonts w:cstheme="minorHAnsi"/>
        </w:rPr>
        <w:t xml:space="preserve">) </w:t>
      </w:r>
      <w:r w:rsidR="006446EA" w:rsidRPr="009025C8">
        <w:rPr>
          <w:rFonts w:cstheme="minorHAnsi"/>
        </w:rPr>
        <w:sym w:font="Wingdings" w:char="F0E0"/>
      </w:r>
      <w:r w:rsidR="006446EA" w:rsidRPr="009025C8">
        <w:rPr>
          <w:rFonts w:cstheme="minorHAnsi"/>
        </w:rPr>
        <w:t xml:space="preserve"> open </w:t>
      </w:r>
      <w:r w:rsidR="006446EA" w:rsidRPr="009025C8">
        <w:rPr>
          <w:rFonts w:cstheme="minorHAnsi"/>
          <w:color w:val="FF0000"/>
        </w:rPr>
        <w:t xml:space="preserve">main.py </w:t>
      </w:r>
      <w:r w:rsidR="006446EA" w:rsidRPr="009025C8">
        <w:rPr>
          <w:rFonts w:cstheme="minorHAnsi"/>
        </w:rPr>
        <w:t xml:space="preserve">with </w:t>
      </w:r>
      <w:proofErr w:type="spellStart"/>
      <w:r w:rsidR="006446EA" w:rsidRPr="009025C8">
        <w:rPr>
          <w:rFonts w:cstheme="minorHAnsi"/>
        </w:rPr>
        <w:t>VSCode</w:t>
      </w:r>
      <w:proofErr w:type="spellEnd"/>
      <w:r w:rsidR="006446EA" w:rsidRPr="009025C8">
        <w:rPr>
          <w:rFonts w:cstheme="minorHAnsi"/>
        </w:rPr>
        <w:t>, your</w:t>
      </w:r>
      <w:r w:rsidR="00352D1F">
        <w:rPr>
          <w:rFonts w:cstheme="minorHAnsi"/>
        </w:rPr>
        <w:t xml:space="preserve"> </w:t>
      </w:r>
      <w:r w:rsidR="006446EA" w:rsidRPr="009025C8">
        <w:rPr>
          <w:rFonts w:cstheme="minorHAnsi"/>
        </w:rPr>
        <w:t xml:space="preserve">chosen IDE, or Notepad </w:t>
      </w:r>
      <w:r w:rsidR="006446EA" w:rsidRPr="009025C8">
        <w:rPr>
          <w:rFonts w:cstheme="minorHAnsi"/>
        </w:rPr>
        <w:sym w:font="Wingdings" w:char="F0E0"/>
      </w:r>
      <w:r w:rsidR="006446EA" w:rsidRPr="009025C8">
        <w:rPr>
          <w:rFonts w:cstheme="minorHAnsi"/>
        </w:rPr>
        <w:t xml:space="preserve"> on </w:t>
      </w:r>
      <w:r w:rsidR="006446EA" w:rsidRPr="009025C8">
        <w:rPr>
          <w:rFonts w:cstheme="minorHAnsi"/>
          <w:color w:val="FF0000"/>
        </w:rPr>
        <w:t>line 16</w:t>
      </w:r>
      <w:r w:rsidR="006446EA" w:rsidRPr="009025C8">
        <w:rPr>
          <w:rFonts w:cstheme="minorHAnsi"/>
        </w:rPr>
        <w:t xml:space="preserve"> of </w:t>
      </w:r>
      <w:r w:rsidR="006446EA" w:rsidRPr="009025C8">
        <w:rPr>
          <w:rFonts w:cstheme="minorHAnsi"/>
          <w:color w:val="FF0000"/>
        </w:rPr>
        <w:t>main.py</w:t>
      </w:r>
      <w:r w:rsidR="006446EA" w:rsidRPr="009025C8">
        <w:rPr>
          <w:rFonts w:cstheme="minorHAnsi"/>
        </w:rPr>
        <w:t xml:space="preserve">, change the value of </w:t>
      </w:r>
      <w:proofErr w:type="spellStart"/>
      <w:r w:rsidR="006446EA" w:rsidRPr="009025C8">
        <w:rPr>
          <w:rFonts w:cstheme="minorHAnsi"/>
          <w:color w:val="FF0000"/>
        </w:rPr>
        <w:t>pcaDir</w:t>
      </w:r>
      <w:proofErr w:type="spellEnd"/>
      <w:r w:rsidR="006446EA" w:rsidRPr="009025C8">
        <w:rPr>
          <w:rFonts w:cstheme="minorHAnsi"/>
          <w:color w:val="FF0000"/>
        </w:rPr>
        <w:t xml:space="preserve"> </w:t>
      </w:r>
      <w:r w:rsidR="006446EA" w:rsidRPr="009025C8">
        <w:rPr>
          <w:rFonts w:cstheme="minorHAnsi"/>
        </w:rPr>
        <w:t xml:space="preserve">to </w:t>
      </w:r>
      <w:r w:rsidR="006446EA" w:rsidRPr="009025C8">
        <w:rPr>
          <w:rFonts w:cstheme="minorHAnsi"/>
          <w:color w:val="FF0000"/>
        </w:rPr>
        <w:t>”&lt;PATH_TO_PCA&gt;/</w:t>
      </w:r>
      <w:proofErr w:type="spellStart"/>
      <w:r w:rsidR="006446EA" w:rsidRPr="009025C8">
        <w:rPr>
          <w:rFonts w:cstheme="minorHAnsi"/>
          <w:color w:val="FF0000"/>
        </w:rPr>
        <w:t>pca</w:t>
      </w:r>
      <w:proofErr w:type="spellEnd"/>
      <w:r w:rsidR="006446EA" w:rsidRPr="009025C8">
        <w:rPr>
          <w:rFonts w:cstheme="minorHAnsi"/>
          <w:color w:val="FF0000"/>
        </w:rPr>
        <w:t>-analysis/SIMS_PCA/SIMS_PCA”</w:t>
      </w:r>
    </w:p>
    <w:p w14:paraId="451BB454" w14:textId="4546CE7A" w:rsidR="00354F8F" w:rsidRPr="00354F8F" w:rsidRDefault="00354F8F" w:rsidP="00354F8F">
      <w:pPr>
        <w:pStyle w:val="ListParagraph"/>
        <w:numPr>
          <w:ilvl w:val="1"/>
          <w:numId w:val="1"/>
        </w:numPr>
        <w:rPr>
          <w:rFonts w:cstheme="minorHAnsi"/>
        </w:rPr>
      </w:pPr>
      <w:r w:rsidRPr="001505DF">
        <w:rPr>
          <w:rFonts w:cstheme="minorHAnsi"/>
          <w:u w:val="single"/>
        </w:rPr>
        <w:t>Positive / Negative Ions</w:t>
      </w:r>
      <w:r w:rsidRPr="00A03BE6">
        <w:rPr>
          <w:rFonts w:cstheme="minorHAnsi"/>
        </w:rPr>
        <w:t xml:space="preserve">  </w:t>
      </w:r>
      <w:r>
        <w:rPr>
          <w:rFonts w:cstheme="minorHAnsi"/>
        </w:rPr>
        <w:t>On</w:t>
      </w:r>
      <w:r w:rsidRPr="009025C8">
        <w:rPr>
          <w:rFonts w:cstheme="minorHAnsi"/>
        </w:rPr>
        <w:t xml:space="preserve"> </w:t>
      </w:r>
      <w:r w:rsidRPr="009025C8">
        <w:rPr>
          <w:rFonts w:cstheme="minorHAnsi"/>
          <w:color w:val="FF0000"/>
        </w:rPr>
        <w:t xml:space="preserve">line </w:t>
      </w:r>
      <w:r>
        <w:rPr>
          <w:rFonts w:cstheme="minorHAnsi"/>
          <w:color w:val="FF0000"/>
        </w:rPr>
        <w:t>22</w:t>
      </w:r>
      <w:r w:rsidRPr="009025C8">
        <w:rPr>
          <w:rFonts w:cstheme="minorHAnsi"/>
        </w:rPr>
        <w:t xml:space="preserve"> of </w:t>
      </w:r>
      <w:r w:rsidRPr="009025C8">
        <w:rPr>
          <w:rFonts w:cstheme="minorHAnsi"/>
          <w:color w:val="FF0000"/>
        </w:rPr>
        <w:t>main.py</w:t>
      </w:r>
      <w:r>
        <w:rPr>
          <w:rFonts w:cstheme="minorHAnsi"/>
        </w:rPr>
        <w:t xml:space="preserve">, you will see a variable called </w:t>
      </w:r>
      <w:proofErr w:type="spellStart"/>
      <w:r>
        <w:rPr>
          <w:rFonts w:cstheme="minorHAnsi"/>
          <w:color w:val="FF0000"/>
        </w:rPr>
        <w:t>positive_or_negative_ion</w:t>
      </w:r>
      <w:proofErr w:type="spellEnd"/>
      <w:r>
        <w:rPr>
          <w:rFonts w:cstheme="minorHAnsi"/>
        </w:rPr>
        <w:t xml:space="preserve"> that will have a value of either </w:t>
      </w:r>
      <w:r>
        <w:rPr>
          <w:rFonts w:cstheme="minorHAnsi"/>
          <w:color w:val="FF0000"/>
        </w:rPr>
        <w:t xml:space="preserve">“positive” </w:t>
      </w:r>
      <w:r w:rsidRPr="0025764E">
        <w:rPr>
          <w:rFonts w:cstheme="minorHAnsi"/>
        </w:rPr>
        <w:t xml:space="preserve">or </w:t>
      </w:r>
      <w:r>
        <w:rPr>
          <w:rFonts w:cstheme="minorHAnsi"/>
          <w:color w:val="FF0000"/>
        </w:rPr>
        <w:t xml:space="preserve">“negative” </w:t>
      </w:r>
      <w:r>
        <w:rPr>
          <w:rFonts w:cstheme="minorHAnsi"/>
        </w:rPr>
        <w:t>and will need to be changed depending on the nature of your data. Here, type in the exact text, entirely in lowercase, of the option that corresponds to the sign of the ions in your raw data file.</w:t>
      </w:r>
    </w:p>
    <w:p w14:paraId="5AAA088A" w14:textId="758B07CF" w:rsidR="001505DF" w:rsidRPr="001505DF" w:rsidRDefault="001505DF" w:rsidP="00066DAB">
      <w:pPr>
        <w:pStyle w:val="ListParagraph"/>
        <w:numPr>
          <w:ilvl w:val="1"/>
          <w:numId w:val="1"/>
        </w:numPr>
        <w:rPr>
          <w:rFonts w:cstheme="minorHAnsi"/>
          <w:u w:val="single"/>
        </w:rPr>
      </w:pPr>
      <w:r w:rsidRPr="001505DF">
        <w:rPr>
          <w:rFonts w:cstheme="minorHAnsi"/>
          <w:u w:val="single"/>
        </w:rPr>
        <w:t>Raw Data File Name</w:t>
      </w:r>
      <w:r w:rsidR="007C7B5D">
        <w:rPr>
          <w:rFonts w:cstheme="minorHAnsi"/>
        </w:rPr>
        <w:t xml:space="preserve">  </w:t>
      </w:r>
      <w:r w:rsidR="00C545A9">
        <w:rPr>
          <w:rFonts w:cstheme="minorHAnsi"/>
        </w:rPr>
        <w:t>On</w:t>
      </w:r>
      <w:r w:rsidR="00C545A9" w:rsidRPr="009025C8">
        <w:rPr>
          <w:rFonts w:cstheme="minorHAnsi"/>
        </w:rPr>
        <w:t xml:space="preserve"> </w:t>
      </w:r>
      <w:r w:rsidR="00C545A9" w:rsidRPr="009025C8">
        <w:rPr>
          <w:rFonts w:cstheme="minorHAnsi"/>
          <w:color w:val="FF0000"/>
        </w:rPr>
        <w:t xml:space="preserve">line </w:t>
      </w:r>
      <w:r w:rsidR="00C545A9">
        <w:rPr>
          <w:rFonts w:cstheme="minorHAnsi"/>
          <w:color w:val="FF0000"/>
        </w:rPr>
        <w:t>25</w:t>
      </w:r>
      <w:r w:rsidR="00C545A9" w:rsidRPr="009025C8">
        <w:rPr>
          <w:rFonts w:cstheme="minorHAnsi"/>
        </w:rPr>
        <w:t xml:space="preserve"> of </w:t>
      </w:r>
      <w:r w:rsidR="00C545A9" w:rsidRPr="009025C8">
        <w:rPr>
          <w:rFonts w:cstheme="minorHAnsi"/>
          <w:color w:val="FF0000"/>
        </w:rPr>
        <w:t>main.py</w:t>
      </w:r>
      <w:r w:rsidR="00C545A9">
        <w:rPr>
          <w:rFonts w:cstheme="minorHAnsi"/>
        </w:rPr>
        <w:t xml:space="preserve">, the variable </w:t>
      </w:r>
      <w:proofErr w:type="spellStart"/>
      <w:r w:rsidR="00C545A9">
        <w:rPr>
          <w:rFonts w:cstheme="minorHAnsi"/>
          <w:color w:val="FF0000"/>
        </w:rPr>
        <w:t>f_rawsims_data</w:t>
      </w:r>
      <w:proofErr w:type="spellEnd"/>
      <w:r w:rsidR="00C545A9" w:rsidRPr="00B132F3">
        <w:rPr>
          <w:rFonts w:cstheme="minorHAnsi"/>
        </w:rPr>
        <w:t xml:space="preserve"> </w:t>
      </w:r>
      <w:r w:rsidR="00C545A9">
        <w:rPr>
          <w:rFonts w:cstheme="minorHAnsi"/>
        </w:rPr>
        <w:t>will contain a string that says something like “</w:t>
      </w:r>
      <w:r w:rsidR="00C545A9" w:rsidRPr="007C7B5D">
        <w:rPr>
          <w:rFonts w:cstheme="minorHAnsi"/>
          <w:color w:val="FF0000"/>
        </w:rPr>
        <w:t>sims-data/</w:t>
      </w:r>
      <w:proofErr w:type="spellStart"/>
      <w:r w:rsidR="00C545A9" w:rsidRPr="007C7B5D">
        <w:rPr>
          <w:rFonts w:cstheme="minorHAnsi"/>
          <w:color w:val="FF0000"/>
        </w:rPr>
        <w:t>OriginalData</w:t>
      </w:r>
      <w:proofErr w:type="spellEnd"/>
      <w:r w:rsidR="00C545A9" w:rsidRPr="007C7B5D">
        <w:rPr>
          <w:rFonts w:cstheme="minorHAnsi"/>
          <w:color w:val="FF0000"/>
        </w:rPr>
        <w:t>/</w:t>
      </w:r>
      <w:proofErr w:type="spellStart"/>
      <w:r w:rsidR="00C545A9" w:rsidRPr="007C7B5D">
        <w:rPr>
          <w:rFonts w:cstheme="minorHAnsi"/>
          <w:color w:val="FF0000"/>
        </w:rPr>
        <w:t>Hifh</w:t>
      </w:r>
      <w:proofErr w:type="spellEnd"/>
      <w:r w:rsidR="00C545A9" w:rsidRPr="007C7B5D">
        <w:rPr>
          <w:rFonts w:cstheme="minorHAnsi"/>
          <w:color w:val="FF0000"/>
        </w:rPr>
        <w:t xml:space="preserve"> P Pasture_Chris_Positive.TXT</w:t>
      </w:r>
      <w:r w:rsidR="00C545A9">
        <w:rPr>
          <w:rFonts w:cstheme="minorHAnsi"/>
        </w:rPr>
        <w:t>”; change the final part of this path to the name of your raw sims data file, including the extension.</w:t>
      </w:r>
    </w:p>
    <w:p w14:paraId="607D0A9A" w14:textId="4E4A8CB5" w:rsidR="00F1553B" w:rsidRDefault="00850393" w:rsidP="00066DAB">
      <w:pPr>
        <w:pStyle w:val="ListParagraph"/>
        <w:numPr>
          <w:ilvl w:val="1"/>
          <w:numId w:val="1"/>
        </w:numPr>
        <w:rPr>
          <w:rFonts w:cstheme="minorHAnsi"/>
        </w:rPr>
      </w:pPr>
      <w:r w:rsidRPr="001505DF">
        <w:rPr>
          <w:rFonts w:cstheme="minorHAnsi"/>
          <w:u w:val="single"/>
        </w:rPr>
        <w:t>Report Name</w:t>
      </w:r>
      <w:r w:rsidR="00E46859">
        <w:rPr>
          <w:rFonts w:cstheme="minorHAnsi"/>
        </w:rPr>
        <w:t xml:space="preserve">  </w:t>
      </w:r>
      <w:r w:rsidR="00C015E8">
        <w:rPr>
          <w:rFonts w:cstheme="minorHAnsi"/>
        </w:rPr>
        <w:t>On</w:t>
      </w:r>
      <w:r w:rsidR="00C015E8" w:rsidRPr="009025C8">
        <w:rPr>
          <w:rFonts w:cstheme="minorHAnsi"/>
        </w:rPr>
        <w:t xml:space="preserve"> </w:t>
      </w:r>
      <w:r w:rsidR="00C015E8" w:rsidRPr="009025C8">
        <w:rPr>
          <w:rFonts w:cstheme="minorHAnsi"/>
          <w:color w:val="FF0000"/>
        </w:rPr>
        <w:t xml:space="preserve">line </w:t>
      </w:r>
      <w:r w:rsidR="00C015E8">
        <w:rPr>
          <w:rFonts w:cstheme="minorHAnsi"/>
          <w:color w:val="FF0000"/>
        </w:rPr>
        <w:t>34</w:t>
      </w:r>
      <w:r w:rsidR="00C015E8" w:rsidRPr="009025C8">
        <w:rPr>
          <w:rFonts w:cstheme="minorHAnsi"/>
        </w:rPr>
        <w:t xml:space="preserve"> of </w:t>
      </w:r>
      <w:r w:rsidR="00C015E8" w:rsidRPr="009025C8">
        <w:rPr>
          <w:rFonts w:cstheme="minorHAnsi"/>
          <w:color w:val="FF0000"/>
        </w:rPr>
        <w:t>main.py</w:t>
      </w:r>
      <w:r w:rsidR="00C015E8">
        <w:rPr>
          <w:rFonts w:cstheme="minorHAnsi"/>
        </w:rPr>
        <w:t xml:space="preserve">, </w:t>
      </w:r>
      <w:r w:rsidR="00C015E8">
        <w:rPr>
          <w:rFonts w:cstheme="minorHAnsi"/>
        </w:rPr>
        <w:t xml:space="preserve">the variable </w:t>
      </w:r>
      <w:proofErr w:type="spellStart"/>
      <w:r w:rsidR="00B132F3">
        <w:rPr>
          <w:rFonts w:cstheme="minorHAnsi"/>
          <w:color w:val="FF0000"/>
        </w:rPr>
        <w:t>f_report</w:t>
      </w:r>
      <w:proofErr w:type="spellEnd"/>
      <w:r w:rsidR="00B132F3" w:rsidRPr="00B132F3">
        <w:rPr>
          <w:rFonts w:cstheme="minorHAnsi"/>
        </w:rPr>
        <w:t xml:space="preserve"> </w:t>
      </w:r>
      <w:r w:rsidR="00B132F3">
        <w:rPr>
          <w:rFonts w:cstheme="minorHAnsi"/>
        </w:rPr>
        <w:t>will contain a string that says something like “</w:t>
      </w:r>
      <w:proofErr w:type="spellStart"/>
      <w:r w:rsidR="00B132F3" w:rsidRPr="00B132F3">
        <w:rPr>
          <w:rFonts w:cstheme="minorHAnsi"/>
          <w:color w:val="FF0000"/>
        </w:rPr>
        <w:t>output_sample</w:t>
      </w:r>
      <w:proofErr w:type="spellEnd"/>
      <w:r w:rsidR="00B132F3" w:rsidRPr="00B132F3">
        <w:rPr>
          <w:rFonts w:cstheme="minorHAnsi"/>
          <w:color w:val="FF0000"/>
        </w:rPr>
        <w:t>/report.docx</w:t>
      </w:r>
      <w:r w:rsidR="00B132F3">
        <w:rPr>
          <w:rFonts w:cstheme="minorHAnsi"/>
        </w:rPr>
        <w:t xml:space="preserve">”; you can change </w:t>
      </w:r>
      <w:r w:rsidR="00B132F3" w:rsidRPr="00B132F3">
        <w:rPr>
          <w:rFonts w:cstheme="minorHAnsi"/>
          <w:color w:val="FF0000"/>
        </w:rPr>
        <w:t>report.docx</w:t>
      </w:r>
      <w:r w:rsidR="00B132F3">
        <w:rPr>
          <w:rFonts w:cstheme="minorHAnsi"/>
          <w:color w:val="FF0000"/>
        </w:rPr>
        <w:t xml:space="preserve"> </w:t>
      </w:r>
      <w:r w:rsidR="00B132F3">
        <w:rPr>
          <w:rFonts w:cstheme="minorHAnsi"/>
        </w:rPr>
        <w:t>to your preferred name for the report. Make sure to include the file extension.</w:t>
      </w:r>
    </w:p>
    <w:p w14:paraId="4DEDAF97" w14:textId="5E7D85B4" w:rsidR="00850393" w:rsidRDefault="00850393" w:rsidP="00066DAB">
      <w:pPr>
        <w:pStyle w:val="ListParagraph"/>
        <w:numPr>
          <w:ilvl w:val="1"/>
          <w:numId w:val="1"/>
        </w:numPr>
        <w:rPr>
          <w:rFonts w:cstheme="minorHAnsi"/>
        </w:rPr>
      </w:pPr>
      <w:r w:rsidRPr="001505DF">
        <w:rPr>
          <w:rFonts w:cstheme="minorHAnsi"/>
          <w:u w:val="single"/>
        </w:rPr>
        <w:t>Group Numbers</w:t>
      </w:r>
      <w:r w:rsidR="00B928E8">
        <w:rPr>
          <w:rFonts w:cstheme="minorHAnsi"/>
        </w:rPr>
        <w:t xml:space="preserve">  </w:t>
      </w:r>
      <w:r w:rsidR="00DA4D10">
        <w:rPr>
          <w:rFonts w:cstheme="minorHAnsi"/>
        </w:rPr>
        <w:t xml:space="preserve">The file located at </w:t>
      </w:r>
      <w:r w:rsidR="00DA4D10" w:rsidRPr="009025C8">
        <w:rPr>
          <w:rFonts w:cstheme="minorHAnsi"/>
          <w:color w:val="FF0000"/>
        </w:rPr>
        <w:t>”&lt;PATH_TO_PCA&gt;/pca-analysis/SIMS_PCA/SIMS_PCA</w:t>
      </w:r>
      <w:r w:rsidR="00DA4D10">
        <w:rPr>
          <w:rFonts w:cstheme="minorHAnsi"/>
          <w:color w:val="FF0000"/>
        </w:rPr>
        <w:t>/sims-data/OriginalData/_groupnumbers.txt</w:t>
      </w:r>
      <w:r w:rsidR="00DA4D10" w:rsidRPr="009025C8">
        <w:rPr>
          <w:rFonts w:cstheme="minorHAnsi"/>
          <w:color w:val="FF0000"/>
        </w:rPr>
        <w:t>”</w:t>
      </w:r>
      <w:r w:rsidR="001C2397">
        <w:rPr>
          <w:rFonts w:cstheme="minorHAnsi"/>
          <w:color w:val="FF0000"/>
        </w:rPr>
        <w:t xml:space="preserve"> </w:t>
      </w:r>
      <w:r w:rsidR="001C2397">
        <w:rPr>
          <w:rFonts w:cstheme="minorHAnsi"/>
        </w:rPr>
        <w:t xml:space="preserve">specifies which group numbers you would like to analyze out of the groups found in your raw data file. You will need to make sure the numbers contained in this file are correct. (See Appendix </w:t>
      </w:r>
      <w:r w:rsidR="00382D56">
        <w:rPr>
          <w:rFonts w:cstheme="minorHAnsi"/>
        </w:rPr>
        <w:t>2</w:t>
      </w:r>
      <w:r w:rsidR="001C2397">
        <w:rPr>
          <w:rFonts w:cstheme="minorHAnsi"/>
        </w:rPr>
        <w:t xml:space="preserve"> for detailed information on formatting.)</w:t>
      </w:r>
    </w:p>
    <w:p w14:paraId="3D7955FF" w14:textId="0DC17927" w:rsidR="00850393" w:rsidRDefault="00850393" w:rsidP="00066DAB">
      <w:pPr>
        <w:pStyle w:val="ListParagraph"/>
        <w:numPr>
          <w:ilvl w:val="1"/>
          <w:numId w:val="1"/>
        </w:numPr>
        <w:rPr>
          <w:rFonts w:cstheme="minorHAnsi"/>
        </w:rPr>
      </w:pPr>
      <w:r w:rsidRPr="001505DF">
        <w:rPr>
          <w:rFonts w:cstheme="minorHAnsi"/>
          <w:u w:val="single"/>
        </w:rPr>
        <w:t xml:space="preserve">Metadata </w:t>
      </w:r>
      <w:r w:rsidR="001505DF">
        <w:rPr>
          <w:rFonts w:cstheme="minorHAnsi"/>
          <w:u w:val="single"/>
        </w:rPr>
        <w:t>File</w:t>
      </w:r>
      <w:r w:rsidR="006660EA" w:rsidRPr="006660EA">
        <w:rPr>
          <w:rFonts w:cstheme="minorHAnsi"/>
        </w:rPr>
        <w:t xml:space="preserve">  </w:t>
      </w:r>
      <w:r w:rsidR="006660EA">
        <w:rPr>
          <w:rFonts w:cstheme="minorHAnsi"/>
        </w:rPr>
        <w:t xml:space="preserve">The file located at </w:t>
      </w:r>
      <w:r w:rsidR="006660EA" w:rsidRPr="009025C8">
        <w:rPr>
          <w:rFonts w:cstheme="minorHAnsi"/>
          <w:color w:val="FF0000"/>
        </w:rPr>
        <w:t>”&lt;PATH_TO_PCA&gt;/pca-analysis/SIMS_PCA/SIMS_PCA</w:t>
      </w:r>
      <w:r w:rsidR="006660EA">
        <w:rPr>
          <w:rFonts w:cstheme="minorHAnsi"/>
          <w:color w:val="FF0000"/>
        </w:rPr>
        <w:t>/sims-data/OriginalData/_</w:t>
      </w:r>
      <w:r w:rsidR="00286ED2">
        <w:rPr>
          <w:rFonts w:cstheme="minorHAnsi"/>
          <w:color w:val="FF0000"/>
        </w:rPr>
        <w:t>metadata</w:t>
      </w:r>
      <w:r w:rsidR="006660EA">
        <w:rPr>
          <w:rFonts w:cstheme="minorHAnsi"/>
          <w:color w:val="FF0000"/>
        </w:rPr>
        <w:t>.txt</w:t>
      </w:r>
      <w:r w:rsidR="006660EA" w:rsidRPr="009025C8">
        <w:rPr>
          <w:rFonts w:cstheme="minorHAnsi"/>
          <w:color w:val="FF0000"/>
        </w:rPr>
        <w:t>”</w:t>
      </w:r>
      <w:r w:rsidR="006660EA">
        <w:rPr>
          <w:rFonts w:cstheme="minorHAnsi"/>
          <w:color w:val="FF0000"/>
        </w:rPr>
        <w:t xml:space="preserve"> </w:t>
      </w:r>
      <w:r w:rsidR="00801294">
        <w:rPr>
          <w:rFonts w:cstheme="minorHAnsi"/>
        </w:rPr>
        <w:t>contains useful information about the collection of your data that will be included in the report, including the operator, sample group information, and more.</w:t>
      </w:r>
      <w:r w:rsidR="006660EA">
        <w:rPr>
          <w:rFonts w:cstheme="minorHAnsi"/>
        </w:rPr>
        <w:t xml:space="preserve"> You will need to make sure</w:t>
      </w:r>
      <w:r w:rsidR="00801294">
        <w:rPr>
          <w:rFonts w:cstheme="minorHAnsi"/>
        </w:rPr>
        <w:t xml:space="preserve"> that the </w:t>
      </w:r>
      <w:r w:rsidR="008D0F70">
        <w:rPr>
          <w:rFonts w:cstheme="minorHAnsi"/>
        </w:rPr>
        <w:t>data here is formatted exactly as specified</w:t>
      </w:r>
      <w:r w:rsidR="006660EA">
        <w:rPr>
          <w:rFonts w:cstheme="minorHAnsi"/>
        </w:rPr>
        <w:t>. (See Appendix 3 for detailed information on formatting.)</w:t>
      </w:r>
    </w:p>
    <w:p w14:paraId="6D26EFD0" w14:textId="7DB121B3" w:rsidR="00EF2233" w:rsidRPr="009025C8" w:rsidRDefault="00F349E1" w:rsidP="001418C2">
      <w:pPr>
        <w:pStyle w:val="ListParagraph"/>
        <w:numPr>
          <w:ilvl w:val="0"/>
          <w:numId w:val="1"/>
        </w:numPr>
        <w:rPr>
          <w:rFonts w:cstheme="minorHAnsi"/>
        </w:rPr>
      </w:pPr>
      <w:r>
        <w:rPr>
          <w:rFonts w:cstheme="minorHAnsi"/>
        </w:rPr>
        <w:t xml:space="preserve">Open your </w:t>
      </w:r>
      <w:r w:rsidR="00804339" w:rsidRPr="009025C8">
        <w:rPr>
          <w:rFonts w:cstheme="minorHAnsi"/>
        </w:rPr>
        <w:t>Terminal</w:t>
      </w:r>
      <w:r w:rsidR="005D1F26">
        <w:rPr>
          <w:rFonts w:cstheme="minorHAnsi"/>
        </w:rPr>
        <w:t xml:space="preserve"> as administrator</w:t>
      </w:r>
      <w:r w:rsidR="00804339" w:rsidRPr="009025C8">
        <w:rPr>
          <w:rFonts w:cstheme="minorHAnsi"/>
        </w:rPr>
        <w:t xml:space="preserve"> </w:t>
      </w:r>
      <w:r w:rsidR="00EF2233" w:rsidRPr="009025C8">
        <w:rPr>
          <w:rFonts w:cstheme="minorHAnsi"/>
        </w:rPr>
        <w:sym w:font="Wingdings" w:char="F0E0"/>
      </w:r>
      <w:r w:rsidR="00EF2233" w:rsidRPr="009025C8">
        <w:rPr>
          <w:rFonts w:cstheme="minorHAnsi"/>
        </w:rPr>
        <w:t xml:space="preserve"> Input “</w:t>
      </w:r>
      <w:r w:rsidR="00EF2233" w:rsidRPr="009025C8">
        <w:rPr>
          <w:rFonts w:cstheme="minorHAnsi"/>
          <w:color w:val="FF0000"/>
        </w:rPr>
        <w:t>cd</w:t>
      </w:r>
      <w:r w:rsidR="00EF2233" w:rsidRPr="009025C8">
        <w:rPr>
          <w:rFonts w:cstheme="minorHAnsi"/>
        </w:rPr>
        <w:t xml:space="preserve"> </w:t>
      </w:r>
      <w:r w:rsidR="0028250C" w:rsidRPr="009025C8">
        <w:rPr>
          <w:rFonts w:cstheme="minorHAnsi"/>
          <w:color w:val="FF0000"/>
        </w:rPr>
        <w:t>&lt;PATH_TO_PCA&gt;</w:t>
      </w:r>
      <w:r w:rsidR="002D13EE" w:rsidRPr="009025C8">
        <w:rPr>
          <w:rFonts w:cstheme="minorHAnsi"/>
          <w:color w:val="FF0000"/>
        </w:rPr>
        <w:t>/</w:t>
      </w:r>
      <w:proofErr w:type="spellStart"/>
      <w:r w:rsidR="002D13EE" w:rsidRPr="009025C8">
        <w:rPr>
          <w:rFonts w:cstheme="minorHAnsi"/>
          <w:color w:val="FF0000"/>
        </w:rPr>
        <w:t>pca</w:t>
      </w:r>
      <w:proofErr w:type="spellEnd"/>
      <w:r w:rsidR="002D13EE" w:rsidRPr="009025C8">
        <w:rPr>
          <w:rFonts w:cstheme="minorHAnsi"/>
          <w:color w:val="FF0000"/>
        </w:rPr>
        <w:t>-analysis/</w:t>
      </w:r>
      <w:r w:rsidR="0028250C" w:rsidRPr="009025C8">
        <w:rPr>
          <w:rFonts w:cstheme="minorHAnsi"/>
          <w:color w:val="FF0000"/>
        </w:rPr>
        <w:t>SIMS_PCA</w:t>
      </w:r>
      <w:r w:rsidR="002D13EE" w:rsidRPr="009025C8">
        <w:rPr>
          <w:rFonts w:cstheme="minorHAnsi"/>
          <w:color w:val="FF0000"/>
        </w:rPr>
        <w:t>/</w:t>
      </w:r>
      <w:r w:rsidR="0028250C" w:rsidRPr="009025C8">
        <w:rPr>
          <w:rFonts w:cstheme="minorHAnsi"/>
          <w:color w:val="FF0000"/>
        </w:rPr>
        <w:t>SIMS_PCA</w:t>
      </w:r>
      <w:r w:rsidR="002D13EE" w:rsidRPr="009025C8">
        <w:rPr>
          <w:rFonts w:cstheme="minorHAnsi"/>
          <w:color w:val="FF0000"/>
        </w:rPr>
        <w:t>/</w:t>
      </w:r>
      <w:proofErr w:type="spellStart"/>
      <w:r w:rsidR="002A08CF" w:rsidRPr="009025C8">
        <w:rPr>
          <w:rFonts w:cstheme="minorHAnsi"/>
          <w:color w:val="FF0000"/>
        </w:rPr>
        <w:t>src</w:t>
      </w:r>
      <w:proofErr w:type="spellEnd"/>
      <w:r w:rsidR="00EF2233" w:rsidRPr="009025C8">
        <w:rPr>
          <w:rFonts w:cstheme="minorHAnsi"/>
        </w:rPr>
        <w:t xml:space="preserve">” </w:t>
      </w:r>
      <w:r w:rsidR="006B01A0">
        <w:rPr>
          <w:rFonts w:cstheme="minorHAnsi"/>
        </w:rPr>
        <w:t xml:space="preserve">to change your directory to where the software is stored, </w:t>
      </w:r>
      <w:r w:rsidR="00EF2233" w:rsidRPr="009025C8">
        <w:rPr>
          <w:rFonts w:cstheme="minorHAnsi"/>
        </w:rPr>
        <w:t xml:space="preserve">then press Enter </w:t>
      </w:r>
      <w:r w:rsidR="00EF2233" w:rsidRPr="009025C8">
        <w:rPr>
          <w:rFonts w:cstheme="minorHAnsi"/>
        </w:rPr>
        <w:sym w:font="Wingdings" w:char="F0E0"/>
      </w:r>
      <w:r w:rsidR="00E615D1" w:rsidRPr="009025C8">
        <w:rPr>
          <w:rFonts w:cstheme="minorHAnsi"/>
        </w:rPr>
        <w:t xml:space="preserve"> </w:t>
      </w:r>
      <w:r w:rsidR="00EF2233" w:rsidRPr="009025C8">
        <w:rPr>
          <w:rFonts w:cstheme="minorHAnsi"/>
        </w:rPr>
        <w:t xml:space="preserve">Input </w:t>
      </w:r>
      <w:r w:rsidR="00F9026C" w:rsidRPr="009025C8">
        <w:rPr>
          <w:rFonts w:cstheme="minorHAnsi"/>
        </w:rPr>
        <w:t xml:space="preserve">the </w:t>
      </w:r>
      <w:r w:rsidR="00EF2233" w:rsidRPr="009025C8">
        <w:rPr>
          <w:rFonts w:cstheme="minorHAnsi"/>
        </w:rPr>
        <w:t xml:space="preserve">command </w:t>
      </w:r>
      <w:r w:rsidR="00EF2233" w:rsidRPr="009025C8">
        <w:rPr>
          <w:rFonts w:cstheme="minorHAnsi"/>
          <w:color w:val="FF0000"/>
        </w:rPr>
        <w:t xml:space="preserve">python </w:t>
      </w:r>
      <w:r w:rsidR="00E31D47" w:rsidRPr="009025C8">
        <w:rPr>
          <w:rFonts w:cstheme="minorHAnsi"/>
          <w:color w:val="FF0000"/>
        </w:rPr>
        <w:t>main</w:t>
      </w:r>
      <w:r w:rsidR="00EF2233" w:rsidRPr="009025C8">
        <w:rPr>
          <w:rFonts w:cstheme="minorHAnsi"/>
          <w:color w:val="FF0000"/>
        </w:rPr>
        <w:t>.py</w:t>
      </w:r>
      <w:r w:rsidR="00264A42" w:rsidRPr="00264A42">
        <w:rPr>
          <w:rFonts w:cstheme="minorHAnsi"/>
        </w:rPr>
        <w:t xml:space="preserve"> </w:t>
      </w:r>
      <w:r w:rsidR="00264A42">
        <w:rPr>
          <w:rFonts w:cstheme="minorHAnsi"/>
        </w:rPr>
        <w:t xml:space="preserve">(or </w:t>
      </w:r>
      <w:r w:rsidR="00264A42" w:rsidRPr="009025C8">
        <w:rPr>
          <w:rFonts w:cstheme="minorHAnsi"/>
          <w:color w:val="FF0000"/>
        </w:rPr>
        <w:t>python main</w:t>
      </w:r>
      <w:r w:rsidR="00264A42">
        <w:rPr>
          <w:rFonts w:cstheme="minorHAnsi"/>
          <w:color w:val="FF0000"/>
        </w:rPr>
        <w:t>_test</w:t>
      </w:r>
      <w:r w:rsidR="00264A42" w:rsidRPr="009025C8">
        <w:rPr>
          <w:rFonts w:cstheme="minorHAnsi"/>
          <w:color w:val="FF0000"/>
        </w:rPr>
        <w:t>.py</w:t>
      </w:r>
      <w:r w:rsidR="00264A42">
        <w:rPr>
          <w:rFonts w:cstheme="minorHAnsi"/>
        </w:rPr>
        <w:t>),</w:t>
      </w:r>
      <w:r w:rsidR="007F76F0" w:rsidRPr="009025C8">
        <w:rPr>
          <w:rFonts w:cstheme="minorHAnsi"/>
        </w:rPr>
        <w:t xml:space="preserve"> </w:t>
      </w:r>
      <w:r w:rsidR="00EF2233" w:rsidRPr="009025C8">
        <w:rPr>
          <w:rFonts w:cstheme="minorHAnsi"/>
        </w:rPr>
        <w:t>then press Enter</w:t>
      </w:r>
      <w:r w:rsidR="00DC5A23">
        <w:rPr>
          <w:rFonts w:cstheme="minorHAnsi"/>
        </w:rPr>
        <w:t xml:space="preserve"> to run the code</w:t>
      </w:r>
      <w:r w:rsidR="002717EB">
        <w:rPr>
          <w:rFonts w:cstheme="minorHAnsi"/>
        </w:rPr>
        <w:t xml:space="preserve">. It will ask you whether you would </w:t>
      </w:r>
      <w:r w:rsidR="002717EB">
        <w:rPr>
          <w:rFonts w:cstheme="minorHAnsi"/>
        </w:rPr>
        <w:lastRenderedPageBreak/>
        <w:t xml:space="preserve">like to update the database and prompt you to enter either “y” for yes or “n” for no. </w:t>
      </w:r>
      <w:r w:rsidR="0001242C">
        <w:rPr>
          <w:rFonts w:cstheme="minorHAnsi"/>
        </w:rPr>
        <w:t>The first time you run, you should enter “n” since you need to generate the report before making any updates.</w:t>
      </w:r>
      <w:r w:rsidR="001F6CFF">
        <w:rPr>
          <w:rFonts w:cstheme="minorHAnsi"/>
        </w:rPr>
        <w:t xml:space="preserve"> Then press enter, and the code should run to completion.</w:t>
      </w:r>
    </w:p>
    <w:p w14:paraId="7BB84A10" w14:textId="51E2C2A1" w:rsidR="00A10848" w:rsidRPr="009025C8" w:rsidRDefault="00CE6B35" w:rsidP="001418C2">
      <w:pPr>
        <w:pStyle w:val="ListParagraph"/>
        <w:numPr>
          <w:ilvl w:val="0"/>
          <w:numId w:val="1"/>
        </w:numPr>
        <w:rPr>
          <w:rFonts w:cstheme="minorHAnsi"/>
        </w:rPr>
      </w:pPr>
      <w:r w:rsidRPr="009025C8">
        <w:rPr>
          <w:rFonts w:cstheme="minorHAnsi"/>
        </w:rPr>
        <w:t xml:space="preserve">Go to the folder </w:t>
      </w:r>
      <w:r w:rsidR="00B42165" w:rsidRPr="009025C8">
        <w:rPr>
          <w:rFonts w:cstheme="minorHAnsi"/>
        </w:rPr>
        <w:t>(</w:t>
      </w:r>
      <w:r w:rsidR="00B42165" w:rsidRPr="009025C8">
        <w:rPr>
          <w:rFonts w:cstheme="minorHAnsi"/>
          <w:color w:val="FF0000"/>
        </w:rPr>
        <w:t>&lt;PATH_TO_PCA&gt;</w:t>
      </w:r>
      <w:r w:rsidR="002D13EE" w:rsidRPr="009025C8">
        <w:rPr>
          <w:rFonts w:cstheme="minorHAnsi"/>
          <w:color w:val="FF0000"/>
        </w:rPr>
        <w:t>/pca-analysis/</w:t>
      </w:r>
      <w:r w:rsidR="00B42165" w:rsidRPr="009025C8">
        <w:rPr>
          <w:rFonts w:cstheme="minorHAnsi"/>
          <w:color w:val="FF0000"/>
        </w:rPr>
        <w:t>SIMS_PCA</w:t>
      </w:r>
      <w:r w:rsidR="002D13EE" w:rsidRPr="009025C8">
        <w:rPr>
          <w:rFonts w:cstheme="minorHAnsi"/>
          <w:color w:val="FF0000"/>
        </w:rPr>
        <w:t>/</w:t>
      </w:r>
      <w:r w:rsidR="00B42165" w:rsidRPr="009025C8">
        <w:rPr>
          <w:rFonts w:cstheme="minorHAnsi"/>
          <w:color w:val="FF0000"/>
        </w:rPr>
        <w:t>SIMS_PCA</w:t>
      </w:r>
      <w:r w:rsidR="002D13EE" w:rsidRPr="009025C8">
        <w:rPr>
          <w:rFonts w:cstheme="minorHAnsi"/>
          <w:color w:val="FF0000"/>
        </w:rPr>
        <w:t>/</w:t>
      </w:r>
      <w:r w:rsidR="00B42165" w:rsidRPr="009025C8">
        <w:rPr>
          <w:rFonts w:cstheme="minorHAnsi"/>
          <w:color w:val="FF0000"/>
        </w:rPr>
        <w:t>sims-data</w:t>
      </w:r>
      <w:r w:rsidR="002D13EE" w:rsidRPr="009025C8">
        <w:rPr>
          <w:rFonts w:cstheme="minorHAnsi"/>
          <w:color w:val="FF0000"/>
        </w:rPr>
        <w:t>/</w:t>
      </w:r>
      <w:r w:rsidR="00B42165" w:rsidRPr="009025C8">
        <w:rPr>
          <w:rFonts w:cstheme="minorHAnsi"/>
          <w:color w:val="FF0000"/>
        </w:rPr>
        <w:t>output_sample</w:t>
      </w:r>
      <w:r w:rsidR="00B42165" w:rsidRPr="009025C8">
        <w:rPr>
          <w:rFonts w:cstheme="minorHAnsi"/>
        </w:rPr>
        <w:t xml:space="preserve"> </w:t>
      </w:r>
      <w:r w:rsidRPr="009025C8">
        <w:rPr>
          <w:rFonts w:cstheme="minorHAnsi"/>
        </w:rPr>
        <w:t>to check PCA results</w:t>
      </w:r>
    </w:p>
    <w:p w14:paraId="67FE386D" w14:textId="024F5F33" w:rsidR="00A10848" w:rsidRPr="009025C8" w:rsidRDefault="00CE6B35" w:rsidP="001418C2">
      <w:pPr>
        <w:pStyle w:val="ListParagraph"/>
        <w:numPr>
          <w:ilvl w:val="1"/>
          <w:numId w:val="1"/>
        </w:numPr>
        <w:rPr>
          <w:rFonts w:cstheme="minorHAnsi"/>
        </w:rPr>
      </w:pPr>
      <w:r w:rsidRPr="009025C8">
        <w:rPr>
          <w:rFonts w:cstheme="minorHAnsi"/>
        </w:rPr>
        <w:t>10 combinations of 2-d PCA score</w:t>
      </w:r>
      <w:r w:rsidR="00426230" w:rsidRPr="009025C8">
        <w:rPr>
          <w:rFonts w:cstheme="minorHAnsi"/>
        </w:rPr>
        <w:t>s</w:t>
      </w:r>
      <w:r w:rsidRPr="009025C8">
        <w:rPr>
          <w:rFonts w:cstheme="minorHAnsi"/>
        </w:rPr>
        <w:t xml:space="preserve"> plots of PC1-PC5 with confidence </w:t>
      </w:r>
      <w:proofErr w:type="gramStart"/>
      <w:r w:rsidRPr="009025C8">
        <w:rPr>
          <w:rFonts w:cstheme="minorHAnsi"/>
        </w:rPr>
        <w:t>circle</w:t>
      </w:r>
      <w:r w:rsidR="00B52DCE" w:rsidRPr="009025C8">
        <w:rPr>
          <w:rFonts w:cstheme="minorHAnsi"/>
        </w:rPr>
        <w:t>s</w:t>
      </w:r>
      <w:proofErr w:type="gramEnd"/>
    </w:p>
    <w:p w14:paraId="1EC7AE1A" w14:textId="3A03E352" w:rsidR="00A10848" w:rsidRPr="009025C8" w:rsidRDefault="00CE6B35" w:rsidP="001418C2">
      <w:pPr>
        <w:pStyle w:val="ListParagraph"/>
        <w:numPr>
          <w:ilvl w:val="1"/>
          <w:numId w:val="1"/>
        </w:numPr>
        <w:rPr>
          <w:rFonts w:cstheme="minorHAnsi"/>
        </w:rPr>
      </w:pPr>
      <w:bookmarkStart w:id="0" w:name="OLE_LINK2"/>
      <w:r w:rsidRPr="009025C8">
        <w:rPr>
          <w:rFonts w:cstheme="minorHAnsi"/>
        </w:rPr>
        <w:t>10 combinations of 2-d PCA score</w:t>
      </w:r>
      <w:r w:rsidR="00426230" w:rsidRPr="009025C8">
        <w:rPr>
          <w:rFonts w:cstheme="minorHAnsi"/>
        </w:rPr>
        <w:t>s</w:t>
      </w:r>
      <w:r w:rsidRPr="009025C8">
        <w:rPr>
          <w:rFonts w:cstheme="minorHAnsi"/>
        </w:rPr>
        <w:t xml:space="preserve"> plots of PC1-PC5 without confidence </w:t>
      </w:r>
      <w:proofErr w:type="gramStart"/>
      <w:r w:rsidRPr="009025C8">
        <w:rPr>
          <w:rFonts w:cstheme="minorHAnsi"/>
        </w:rPr>
        <w:t>circle</w:t>
      </w:r>
      <w:r w:rsidR="00B52DCE" w:rsidRPr="009025C8">
        <w:rPr>
          <w:rFonts w:cstheme="minorHAnsi"/>
        </w:rPr>
        <w:t>s</w:t>
      </w:r>
      <w:proofErr w:type="gramEnd"/>
    </w:p>
    <w:bookmarkEnd w:id="0"/>
    <w:p w14:paraId="6D6EE2A0" w14:textId="70DCE1B4" w:rsidR="00A10848" w:rsidRPr="009025C8" w:rsidRDefault="008A5A38" w:rsidP="001418C2">
      <w:pPr>
        <w:pStyle w:val="ListParagraph"/>
        <w:numPr>
          <w:ilvl w:val="1"/>
          <w:numId w:val="1"/>
        </w:numPr>
        <w:rPr>
          <w:rFonts w:cstheme="minorHAnsi"/>
        </w:rPr>
      </w:pPr>
      <w:r w:rsidRPr="009025C8">
        <w:rPr>
          <w:rFonts w:cstheme="minorHAnsi"/>
        </w:rPr>
        <w:t>PC1-PC5 single PC scores plots</w:t>
      </w:r>
    </w:p>
    <w:p w14:paraId="17D7C340" w14:textId="514D5B0D" w:rsidR="005B419C" w:rsidRPr="009025C8" w:rsidRDefault="005B419C" w:rsidP="001418C2">
      <w:pPr>
        <w:pStyle w:val="ListParagraph"/>
        <w:numPr>
          <w:ilvl w:val="1"/>
          <w:numId w:val="1"/>
        </w:numPr>
        <w:rPr>
          <w:rFonts w:cstheme="minorHAnsi"/>
        </w:rPr>
      </w:pPr>
      <w:r w:rsidRPr="009025C8">
        <w:rPr>
          <w:rFonts w:cstheme="minorHAnsi"/>
        </w:rPr>
        <w:t>PC1-PC5 scores table</w:t>
      </w:r>
      <w:r w:rsidR="0081480A" w:rsidRPr="009025C8">
        <w:rPr>
          <w:rFonts w:cstheme="minorHAnsi"/>
        </w:rPr>
        <w:t>s</w:t>
      </w:r>
      <w:r w:rsidRPr="009025C8">
        <w:rPr>
          <w:rFonts w:cstheme="minorHAnsi"/>
        </w:rPr>
        <w:t xml:space="preserve"> for all spectra</w:t>
      </w:r>
    </w:p>
    <w:p w14:paraId="51F90365" w14:textId="01878611" w:rsidR="00A10848" w:rsidRPr="009025C8" w:rsidRDefault="00CE6B35" w:rsidP="001418C2">
      <w:pPr>
        <w:pStyle w:val="ListParagraph"/>
        <w:numPr>
          <w:ilvl w:val="1"/>
          <w:numId w:val="1"/>
        </w:numPr>
        <w:rPr>
          <w:rFonts w:cstheme="minorHAnsi"/>
        </w:rPr>
      </w:pPr>
      <w:r w:rsidRPr="009025C8">
        <w:rPr>
          <w:rFonts w:cstheme="minorHAnsi"/>
        </w:rPr>
        <w:t>PC1 to PC5 loading</w:t>
      </w:r>
      <w:r w:rsidR="00426230" w:rsidRPr="009025C8">
        <w:rPr>
          <w:rFonts w:cstheme="minorHAnsi"/>
        </w:rPr>
        <w:t>s</w:t>
      </w:r>
      <w:r w:rsidRPr="009025C8">
        <w:rPr>
          <w:rFonts w:cstheme="minorHAnsi"/>
        </w:rPr>
        <w:t xml:space="preserve"> </w:t>
      </w:r>
      <w:r w:rsidR="00426230" w:rsidRPr="009025C8">
        <w:rPr>
          <w:rFonts w:cstheme="minorHAnsi"/>
        </w:rPr>
        <w:t>plots</w:t>
      </w:r>
    </w:p>
    <w:p w14:paraId="472EF658" w14:textId="51A6FAA0" w:rsidR="008A5A38" w:rsidRPr="009025C8" w:rsidRDefault="008A5A38" w:rsidP="001418C2">
      <w:pPr>
        <w:pStyle w:val="ListParagraph"/>
        <w:numPr>
          <w:ilvl w:val="1"/>
          <w:numId w:val="1"/>
        </w:numPr>
        <w:rPr>
          <w:rFonts w:cstheme="minorHAnsi"/>
        </w:rPr>
      </w:pPr>
      <w:r w:rsidRPr="009025C8">
        <w:rPr>
          <w:rFonts w:cstheme="minorHAnsi"/>
        </w:rPr>
        <w:t>PC1-PC5 top 20 loadings tables</w:t>
      </w:r>
    </w:p>
    <w:p w14:paraId="0AECEB69" w14:textId="333846D5" w:rsidR="00A10848" w:rsidRPr="009025C8" w:rsidRDefault="00CE6B35">
      <w:pPr>
        <w:spacing w:after="0"/>
        <w:rPr>
          <w:rFonts w:cstheme="minorHAnsi"/>
        </w:rPr>
      </w:pPr>
      <w:r w:rsidRPr="009025C8">
        <w:rPr>
          <w:rFonts w:cstheme="minorHAnsi"/>
          <w:b/>
        </w:rPr>
        <w:t>Note 1:</w:t>
      </w:r>
      <w:r w:rsidRPr="009025C8">
        <w:rPr>
          <w:rFonts w:cstheme="minorHAnsi"/>
        </w:rPr>
        <w:t xml:space="preserve"> </w:t>
      </w:r>
      <w:r w:rsidR="00AC7A9B" w:rsidRPr="009025C8">
        <w:rPr>
          <w:rFonts w:cstheme="minorHAnsi"/>
        </w:rPr>
        <w:t>I</w:t>
      </w:r>
      <w:r w:rsidRPr="009025C8">
        <w:rPr>
          <w:rFonts w:cstheme="minorHAnsi"/>
        </w:rPr>
        <w:t xml:space="preserve">n </w:t>
      </w:r>
      <w:r w:rsidR="00521E09" w:rsidRPr="009025C8">
        <w:rPr>
          <w:rFonts w:cstheme="minorHAnsi"/>
        </w:rPr>
        <w:t xml:space="preserve">the </w:t>
      </w:r>
      <w:r w:rsidRPr="009025C8">
        <w:rPr>
          <w:rFonts w:cstheme="minorHAnsi"/>
        </w:rPr>
        <w:t>10 combinations of 2-d PCA score</w:t>
      </w:r>
      <w:r w:rsidR="00AC7A9B" w:rsidRPr="009025C8">
        <w:rPr>
          <w:rFonts w:cstheme="minorHAnsi"/>
        </w:rPr>
        <w:t>s</w:t>
      </w:r>
      <w:r w:rsidRPr="009025C8">
        <w:rPr>
          <w:rFonts w:cstheme="minorHAnsi"/>
        </w:rPr>
        <w:t xml:space="preserve"> plots of PC1-PC5 with confidence circle</w:t>
      </w:r>
      <w:r w:rsidR="00521E09" w:rsidRPr="009025C8">
        <w:rPr>
          <w:rFonts w:cstheme="minorHAnsi"/>
        </w:rPr>
        <w:t>s</w:t>
      </w:r>
      <w:r w:rsidRPr="009025C8">
        <w:rPr>
          <w:rFonts w:cstheme="minorHAnsi"/>
          <w:b/>
          <w:bCs/>
        </w:rPr>
        <w:t>,</w:t>
      </w:r>
      <w:bookmarkStart w:id="1" w:name="_Hlk61336624"/>
      <w:r w:rsidR="00AC7A9B" w:rsidRPr="009025C8">
        <w:rPr>
          <w:rFonts w:cstheme="minorHAnsi"/>
        </w:rPr>
        <w:t xml:space="preserve"> </w:t>
      </w:r>
      <w:r w:rsidRPr="009025C8">
        <w:rPr>
          <w:rFonts w:cstheme="minorHAnsi"/>
        </w:rPr>
        <w:t>10 combinations of 2-d PCA score</w:t>
      </w:r>
      <w:r w:rsidR="00AC7A9B" w:rsidRPr="009025C8">
        <w:rPr>
          <w:rFonts w:cstheme="minorHAnsi"/>
        </w:rPr>
        <w:t>s</w:t>
      </w:r>
      <w:r w:rsidRPr="009025C8">
        <w:rPr>
          <w:rFonts w:cstheme="minorHAnsi"/>
        </w:rPr>
        <w:t xml:space="preserve"> plots of PC1-PC5 without confidence circle</w:t>
      </w:r>
      <w:r w:rsidR="00521E09" w:rsidRPr="009025C8">
        <w:rPr>
          <w:rFonts w:cstheme="minorHAnsi"/>
        </w:rPr>
        <w:t>s</w:t>
      </w:r>
      <w:r w:rsidRPr="009025C8">
        <w:rPr>
          <w:rFonts w:cstheme="minorHAnsi"/>
        </w:rPr>
        <w:t xml:space="preserve">, </w:t>
      </w:r>
      <w:bookmarkStart w:id="2" w:name="OLE_LINK6"/>
      <w:r w:rsidR="00AC7A9B" w:rsidRPr="009025C8">
        <w:rPr>
          <w:rFonts w:cstheme="minorHAnsi"/>
        </w:rPr>
        <w:t>1</w:t>
      </w:r>
      <w:r w:rsidR="00EF1434" w:rsidRPr="009025C8">
        <w:rPr>
          <w:rFonts w:cstheme="minorHAnsi"/>
        </w:rPr>
        <w:t>-</w:t>
      </w:r>
      <w:r w:rsidR="00AC7A9B" w:rsidRPr="009025C8">
        <w:rPr>
          <w:rFonts w:cstheme="minorHAnsi"/>
        </w:rPr>
        <w:t xml:space="preserve">d </w:t>
      </w:r>
      <w:r w:rsidRPr="009025C8">
        <w:rPr>
          <w:rFonts w:cstheme="minorHAnsi"/>
        </w:rPr>
        <w:t>PC1 to PC5 score</w:t>
      </w:r>
      <w:r w:rsidR="00AC7A9B" w:rsidRPr="009025C8">
        <w:rPr>
          <w:rFonts w:cstheme="minorHAnsi"/>
        </w:rPr>
        <w:t>s</w:t>
      </w:r>
      <w:r w:rsidRPr="009025C8">
        <w:rPr>
          <w:rFonts w:cstheme="minorHAnsi"/>
        </w:rPr>
        <w:t xml:space="preserve"> plots</w:t>
      </w:r>
      <w:bookmarkEnd w:id="1"/>
      <w:bookmarkEnd w:id="2"/>
      <w:r w:rsidRPr="009025C8">
        <w:rPr>
          <w:rFonts w:cstheme="minorHAnsi"/>
        </w:rPr>
        <w:t xml:space="preserve">, </w:t>
      </w:r>
      <w:r w:rsidR="00AC7A9B" w:rsidRPr="009025C8">
        <w:rPr>
          <w:rFonts w:cstheme="minorHAnsi"/>
        </w:rPr>
        <w:t>and</w:t>
      </w:r>
      <w:r w:rsidR="00AC7A9B" w:rsidRPr="009025C8">
        <w:rPr>
          <w:rFonts w:cstheme="minorHAnsi"/>
          <w:b/>
          <w:bCs/>
        </w:rPr>
        <w:t xml:space="preserve"> </w:t>
      </w:r>
      <w:r w:rsidRPr="009025C8">
        <w:rPr>
          <w:rFonts w:cstheme="minorHAnsi"/>
        </w:rPr>
        <w:t>PC1 to PC5 loading</w:t>
      </w:r>
      <w:r w:rsidR="00AC7A9B" w:rsidRPr="009025C8">
        <w:rPr>
          <w:rFonts w:cstheme="minorHAnsi"/>
        </w:rPr>
        <w:t>s</w:t>
      </w:r>
      <w:r w:rsidRPr="009025C8">
        <w:rPr>
          <w:rFonts w:cstheme="minorHAnsi"/>
        </w:rPr>
        <w:t xml:space="preserve"> plots</w:t>
      </w:r>
      <w:r w:rsidR="00AC7A9B" w:rsidRPr="009025C8">
        <w:rPr>
          <w:rFonts w:cstheme="minorHAnsi"/>
          <w:b/>
          <w:bCs/>
        </w:rPr>
        <w:t xml:space="preserve">, </w:t>
      </w:r>
      <w:r w:rsidR="00B0662F" w:rsidRPr="009025C8">
        <w:rPr>
          <w:rFonts w:cstheme="minorHAnsi"/>
        </w:rPr>
        <w:t>to c</w:t>
      </w:r>
      <w:r w:rsidR="00AC7A9B" w:rsidRPr="009025C8">
        <w:rPr>
          <w:rFonts w:cstheme="minorHAnsi"/>
        </w:rPr>
        <w:t xml:space="preserve">hange </w:t>
      </w:r>
      <w:r w:rsidR="004A200D" w:rsidRPr="009025C8">
        <w:rPr>
          <w:rFonts w:cstheme="minorHAnsi"/>
        </w:rPr>
        <w:t xml:space="preserve">plot characteristics such as the </w:t>
      </w:r>
      <w:r w:rsidR="009B0837" w:rsidRPr="009025C8">
        <w:rPr>
          <w:rFonts w:cstheme="minorHAnsi"/>
          <w:b/>
          <w:bCs/>
        </w:rPr>
        <w:t xml:space="preserve">font type </w:t>
      </w:r>
      <w:r w:rsidR="009B0837" w:rsidRPr="009025C8">
        <w:rPr>
          <w:rFonts w:cstheme="minorHAnsi"/>
        </w:rPr>
        <w:t>and</w:t>
      </w:r>
      <w:r w:rsidR="009B0837" w:rsidRPr="009025C8">
        <w:rPr>
          <w:rFonts w:cstheme="minorHAnsi"/>
          <w:b/>
          <w:bCs/>
        </w:rPr>
        <w:t xml:space="preserve"> size </w:t>
      </w:r>
      <w:r w:rsidR="009B0837" w:rsidRPr="009025C8">
        <w:rPr>
          <w:rFonts w:cstheme="minorHAnsi"/>
        </w:rPr>
        <w:t xml:space="preserve">along with the plot </w:t>
      </w:r>
      <w:r w:rsidR="009B0837" w:rsidRPr="009025C8">
        <w:rPr>
          <w:rFonts w:cstheme="minorHAnsi"/>
          <w:b/>
          <w:bCs/>
        </w:rPr>
        <w:t xml:space="preserve">label </w:t>
      </w:r>
      <w:r w:rsidR="009B0837" w:rsidRPr="009025C8">
        <w:rPr>
          <w:rFonts w:cstheme="minorHAnsi"/>
        </w:rPr>
        <w:t xml:space="preserve">and </w:t>
      </w:r>
      <w:r w:rsidR="009B0837" w:rsidRPr="009025C8">
        <w:rPr>
          <w:rFonts w:cstheme="minorHAnsi"/>
          <w:b/>
          <w:bCs/>
        </w:rPr>
        <w:t>marker</w:t>
      </w:r>
      <w:r w:rsidR="009B0837" w:rsidRPr="009025C8">
        <w:rPr>
          <w:rFonts w:cstheme="minorHAnsi"/>
        </w:rPr>
        <w:t xml:space="preserve"> attributes</w:t>
      </w:r>
      <w:r w:rsidR="007B2CDA" w:rsidRPr="009025C8">
        <w:rPr>
          <w:rFonts w:cstheme="minorHAnsi"/>
          <w:b/>
        </w:rPr>
        <w:t>:</w:t>
      </w:r>
      <w:r w:rsidRPr="009025C8">
        <w:rPr>
          <w:rFonts w:cstheme="minorHAnsi"/>
        </w:rPr>
        <w:t xml:space="preserve"> </w:t>
      </w:r>
      <w:r w:rsidRPr="009025C8">
        <w:rPr>
          <w:rFonts w:cstheme="minorHAnsi"/>
        </w:rPr>
        <w:sym w:font="Wingdings" w:char="F0E0"/>
      </w:r>
      <w:r w:rsidRPr="009025C8">
        <w:rPr>
          <w:rFonts w:cstheme="minorHAnsi"/>
        </w:rPr>
        <w:t xml:space="preserve"> </w:t>
      </w:r>
      <w:r w:rsidR="0010540C" w:rsidRPr="009025C8">
        <w:rPr>
          <w:rFonts w:cstheme="minorHAnsi"/>
        </w:rPr>
        <w:t xml:space="preserve">go to the folder </w:t>
      </w:r>
      <w:r w:rsidR="0010540C" w:rsidRPr="009025C8">
        <w:rPr>
          <w:rFonts w:cstheme="minorHAnsi"/>
          <w:color w:val="FF0000"/>
        </w:rPr>
        <w:t>&lt;PATH_TO_PCA&gt;</w:t>
      </w:r>
      <w:r w:rsidR="002D13EE" w:rsidRPr="009025C8">
        <w:rPr>
          <w:rFonts w:cstheme="minorHAnsi"/>
          <w:color w:val="FF0000"/>
        </w:rPr>
        <w:t>/</w:t>
      </w:r>
      <w:proofErr w:type="spellStart"/>
      <w:r w:rsidR="002D13EE" w:rsidRPr="009025C8">
        <w:rPr>
          <w:rFonts w:cstheme="minorHAnsi"/>
          <w:color w:val="FF0000"/>
        </w:rPr>
        <w:t>pca</w:t>
      </w:r>
      <w:proofErr w:type="spellEnd"/>
      <w:r w:rsidR="002D13EE" w:rsidRPr="009025C8">
        <w:rPr>
          <w:rFonts w:cstheme="minorHAnsi"/>
          <w:color w:val="FF0000"/>
        </w:rPr>
        <w:t>-analysis/</w:t>
      </w:r>
      <w:r w:rsidR="0010540C" w:rsidRPr="009025C8">
        <w:rPr>
          <w:rFonts w:cstheme="minorHAnsi"/>
          <w:color w:val="FF0000"/>
        </w:rPr>
        <w:t>SIMS_PCA</w:t>
      </w:r>
      <w:r w:rsidR="002D13EE" w:rsidRPr="009025C8">
        <w:rPr>
          <w:rFonts w:cstheme="minorHAnsi"/>
          <w:color w:val="FF0000"/>
        </w:rPr>
        <w:t>/</w:t>
      </w:r>
      <w:r w:rsidR="0010540C" w:rsidRPr="009025C8">
        <w:rPr>
          <w:rFonts w:cstheme="minorHAnsi"/>
          <w:color w:val="FF0000"/>
        </w:rPr>
        <w:t>SIMS_PCA</w:t>
      </w:r>
      <w:r w:rsidR="002D13EE" w:rsidRPr="009025C8">
        <w:rPr>
          <w:rFonts w:cstheme="minorHAnsi"/>
          <w:color w:val="FF0000"/>
        </w:rPr>
        <w:t>/</w:t>
      </w:r>
      <w:proofErr w:type="spellStart"/>
      <w:r w:rsidR="0010540C" w:rsidRPr="009025C8">
        <w:rPr>
          <w:rFonts w:cstheme="minorHAnsi"/>
          <w:color w:val="FF0000"/>
        </w:rPr>
        <w:t>src</w:t>
      </w:r>
      <w:proofErr w:type="spellEnd"/>
      <w:r w:rsidR="002D13EE" w:rsidRPr="009025C8">
        <w:rPr>
          <w:rFonts w:cstheme="minorHAnsi"/>
          <w:color w:val="FF0000"/>
        </w:rPr>
        <w:t>/</w:t>
      </w:r>
      <w:proofErr w:type="spellStart"/>
      <w:r w:rsidR="002D13EE" w:rsidRPr="009025C8">
        <w:rPr>
          <w:rFonts w:cstheme="minorHAnsi"/>
          <w:color w:val="FF0000"/>
        </w:rPr>
        <w:t>pca_sims</w:t>
      </w:r>
      <w:proofErr w:type="spellEnd"/>
      <w:r w:rsidR="0010540C" w:rsidRPr="009025C8">
        <w:rPr>
          <w:rFonts w:cstheme="minorHAnsi"/>
        </w:rPr>
        <w:t xml:space="preserve"> and </w:t>
      </w:r>
      <w:r w:rsidRPr="009025C8">
        <w:rPr>
          <w:rFonts w:cstheme="minorHAnsi"/>
        </w:rPr>
        <w:t xml:space="preserve">open </w:t>
      </w:r>
      <w:r w:rsidR="00837A17" w:rsidRPr="009025C8">
        <w:rPr>
          <w:rFonts w:cstheme="minorHAnsi"/>
          <w:color w:val="FF0000"/>
        </w:rPr>
        <w:t>plotting</w:t>
      </w:r>
      <w:r w:rsidRPr="009025C8">
        <w:rPr>
          <w:rFonts w:cstheme="minorHAnsi"/>
          <w:color w:val="FF0000"/>
        </w:rPr>
        <w:t>.py</w:t>
      </w:r>
      <w:r w:rsidRPr="009025C8">
        <w:rPr>
          <w:rFonts w:cstheme="minorHAnsi"/>
        </w:rPr>
        <w:sym w:font="Wingdings" w:char="F0E0"/>
      </w:r>
      <w:r w:rsidRPr="009025C8">
        <w:rPr>
          <w:rFonts w:cstheme="minorHAnsi"/>
        </w:rPr>
        <w:t xml:space="preserve"> find the following</w:t>
      </w:r>
      <w:r w:rsidR="00D26A51" w:rsidRPr="009025C8">
        <w:rPr>
          <w:rFonts w:cstheme="minorHAnsi"/>
        </w:rPr>
        <w:t xml:space="preserve"> lines</w:t>
      </w:r>
      <w:r w:rsidRPr="009025C8">
        <w:rPr>
          <w:rFonts w:cstheme="minorHAnsi"/>
        </w:rPr>
        <w:t xml:space="preserve">: </w:t>
      </w:r>
      <w:r w:rsidRPr="009025C8">
        <w:rPr>
          <w:rFonts w:cstheme="minorHAnsi"/>
          <w:color w:val="FF0000"/>
        </w:rPr>
        <w:t>line 1</w:t>
      </w:r>
      <w:r w:rsidR="001C5F5E" w:rsidRPr="009025C8">
        <w:rPr>
          <w:rFonts w:cstheme="minorHAnsi"/>
          <w:color w:val="FF0000"/>
        </w:rPr>
        <w:t>8-28</w:t>
      </w:r>
      <w:r w:rsidRPr="009025C8">
        <w:rPr>
          <w:rFonts w:cstheme="minorHAnsi"/>
        </w:rPr>
        <w:t xml:space="preserve"> </w:t>
      </w:r>
      <w:r w:rsidRPr="009025C8">
        <w:rPr>
          <w:rFonts w:cstheme="minorHAnsi"/>
        </w:rPr>
        <w:sym w:font="Wingdings" w:char="F0E0"/>
      </w:r>
      <w:r w:rsidRPr="009025C8">
        <w:rPr>
          <w:rFonts w:cstheme="minorHAnsi"/>
        </w:rPr>
        <w:t xml:space="preserve"> change the parameters </w:t>
      </w:r>
      <w:r w:rsidR="006060C9" w:rsidRPr="009025C8">
        <w:rPr>
          <w:rFonts w:cstheme="minorHAnsi"/>
        </w:rPr>
        <w:t xml:space="preserve">below </w:t>
      </w:r>
      <w:r w:rsidRPr="009025C8">
        <w:rPr>
          <w:rFonts w:cstheme="minorHAnsi"/>
        </w:rPr>
        <w:sym w:font="Wingdings" w:char="F0E0"/>
      </w:r>
      <w:r w:rsidRPr="009025C8">
        <w:rPr>
          <w:rFonts w:cstheme="minorHAnsi"/>
        </w:rPr>
        <w:t xml:space="preserve"> save it and run again:</w:t>
      </w:r>
    </w:p>
    <w:p w14:paraId="00D39C1B" w14:textId="77777777" w:rsidR="00077A21" w:rsidRPr="009025C8" w:rsidRDefault="00CE6B35" w:rsidP="00077A21">
      <w:pPr>
        <w:spacing w:after="0"/>
        <w:ind w:left="1080"/>
        <w:rPr>
          <w:rFonts w:cstheme="minorHAnsi"/>
        </w:rPr>
      </w:pPr>
      <w:r w:rsidRPr="009025C8">
        <w:rPr>
          <w:rFonts w:cstheme="minorHAnsi"/>
        </w:rPr>
        <w:t xml:space="preserve">         </w:t>
      </w:r>
      <w:r w:rsidR="00077A21" w:rsidRPr="009025C8">
        <w:rPr>
          <w:rFonts w:cstheme="minorHAnsi"/>
        </w:rPr>
        <w:t>'</w:t>
      </w:r>
      <w:proofErr w:type="spellStart"/>
      <w:proofErr w:type="gramStart"/>
      <w:r w:rsidR="00077A21" w:rsidRPr="009025C8">
        <w:rPr>
          <w:rFonts w:cstheme="minorHAnsi"/>
        </w:rPr>
        <w:t>font</w:t>
      </w:r>
      <w:proofErr w:type="gramEnd"/>
      <w:r w:rsidR="00077A21" w:rsidRPr="009025C8">
        <w:rPr>
          <w:rFonts w:cstheme="minorHAnsi"/>
        </w:rPr>
        <w:t>.family':</w:t>
      </w:r>
      <w:r w:rsidR="00077A21" w:rsidRPr="009025C8">
        <w:rPr>
          <w:rFonts w:cstheme="minorHAnsi"/>
          <w:color w:val="FF0000"/>
        </w:rPr>
        <w:t>'serif</w:t>
      </w:r>
      <w:proofErr w:type="spellEnd"/>
      <w:r w:rsidR="00077A21" w:rsidRPr="009025C8">
        <w:rPr>
          <w:rFonts w:cstheme="minorHAnsi"/>
          <w:color w:val="FF0000"/>
        </w:rPr>
        <w:t>'</w:t>
      </w:r>
      <w:r w:rsidR="00077A21" w:rsidRPr="009025C8">
        <w:rPr>
          <w:rFonts w:cstheme="minorHAnsi"/>
        </w:rPr>
        <w:t>,</w:t>
      </w:r>
    </w:p>
    <w:p w14:paraId="1F6B39AF" w14:textId="652642C6" w:rsidR="00077A21" w:rsidRPr="009025C8" w:rsidRDefault="00077A21" w:rsidP="00077A21">
      <w:pPr>
        <w:spacing w:after="0"/>
        <w:ind w:left="1680"/>
        <w:rPr>
          <w:rFonts w:cstheme="minorHAnsi"/>
        </w:rPr>
      </w:pPr>
      <w:r w:rsidRPr="009025C8">
        <w:rPr>
          <w:rFonts w:cstheme="minorHAnsi"/>
        </w:rPr>
        <w:t>    '</w:t>
      </w:r>
      <w:proofErr w:type="spellStart"/>
      <w:proofErr w:type="gramStart"/>
      <w:r w:rsidRPr="009025C8">
        <w:rPr>
          <w:rFonts w:cstheme="minorHAnsi"/>
        </w:rPr>
        <w:t>font</w:t>
      </w:r>
      <w:proofErr w:type="gramEnd"/>
      <w:r w:rsidRPr="009025C8">
        <w:rPr>
          <w:rFonts w:cstheme="minorHAnsi"/>
        </w:rPr>
        <w:t>.serif':</w:t>
      </w:r>
      <w:r w:rsidRPr="009025C8">
        <w:rPr>
          <w:rFonts w:cstheme="minorHAnsi"/>
          <w:color w:val="FF0000"/>
        </w:rPr>
        <w:t>'Times</w:t>
      </w:r>
      <w:proofErr w:type="spellEnd"/>
      <w:r w:rsidRPr="009025C8">
        <w:rPr>
          <w:rFonts w:cstheme="minorHAnsi"/>
          <w:color w:val="FF0000"/>
        </w:rPr>
        <w:t xml:space="preserve"> New Roman'</w:t>
      </w:r>
      <w:r w:rsidRPr="009025C8">
        <w:rPr>
          <w:rFonts w:cstheme="minorHAnsi"/>
        </w:rPr>
        <w:t xml:space="preserve">, </w:t>
      </w:r>
    </w:p>
    <w:p w14:paraId="6F90B1EF" w14:textId="77777777" w:rsidR="00077A21" w:rsidRPr="009025C8" w:rsidRDefault="00077A21" w:rsidP="00077A21">
      <w:pPr>
        <w:spacing w:after="0"/>
        <w:ind w:left="1680"/>
        <w:rPr>
          <w:rFonts w:cstheme="minorHAnsi"/>
        </w:rPr>
      </w:pPr>
      <w:r w:rsidRPr="009025C8">
        <w:rPr>
          <w:rFonts w:cstheme="minorHAnsi"/>
        </w:rPr>
        <w:t>    '</w:t>
      </w:r>
      <w:proofErr w:type="spellStart"/>
      <w:proofErr w:type="gramStart"/>
      <w:r w:rsidRPr="009025C8">
        <w:rPr>
          <w:rFonts w:cstheme="minorHAnsi"/>
        </w:rPr>
        <w:t>axes</w:t>
      </w:r>
      <w:proofErr w:type="gramEnd"/>
      <w:r w:rsidRPr="009025C8">
        <w:rPr>
          <w:rFonts w:cstheme="minorHAnsi"/>
        </w:rPr>
        <w:t>.labelsize</w:t>
      </w:r>
      <w:proofErr w:type="spellEnd"/>
      <w:r w:rsidRPr="009025C8">
        <w:rPr>
          <w:rFonts w:cstheme="minorHAnsi"/>
        </w:rPr>
        <w:t xml:space="preserve">': </w:t>
      </w:r>
      <w:r w:rsidRPr="009025C8">
        <w:rPr>
          <w:rFonts w:cstheme="minorHAnsi"/>
          <w:color w:val="FF0000"/>
        </w:rPr>
        <w:t>'28'</w:t>
      </w:r>
      <w:r w:rsidRPr="009025C8">
        <w:rPr>
          <w:rFonts w:cstheme="minorHAnsi"/>
        </w:rPr>
        <w:t>,</w:t>
      </w:r>
    </w:p>
    <w:p w14:paraId="1D0702FB" w14:textId="77777777" w:rsidR="00077A21" w:rsidRPr="009025C8" w:rsidRDefault="00077A21" w:rsidP="00077A21">
      <w:pPr>
        <w:spacing w:after="0"/>
        <w:ind w:left="1680"/>
        <w:rPr>
          <w:rFonts w:cstheme="minorHAnsi"/>
        </w:rPr>
      </w:pPr>
      <w:r w:rsidRPr="009025C8">
        <w:rPr>
          <w:rFonts w:cstheme="minorHAnsi"/>
        </w:rPr>
        <w:t>    '</w:t>
      </w:r>
      <w:proofErr w:type="gramStart"/>
      <w:r w:rsidRPr="009025C8">
        <w:rPr>
          <w:rFonts w:cstheme="minorHAnsi"/>
        </w:rPr>
        <w:t>xtick</w:t>
      </w:r>
      <w:proofErr w:type="gramEnd"/>
      <w:r w:rsidRPr="009025C8">
        <w:rPr>
          <w:rFonts w:cstheme="minorHAnsi"/>
        </w:rPr>
        <w:t>.labelsize':</w:t>
      </w:r>
      <w:r w:rsidRPr="009025C8">
        <w:rPr>
          <w:rFonts w:cstheme="minorHAnsi"/>
          <w:color w:val="FF0000"/>
        </w:rPr>
        <w:t>'28'</w:t>
      </w:r>
      <w:r w:rsidRPr="009025C8">
        <w:rPr>
          <w:rFonts w:cstheme="minorHAnsi"/>
        </w:rPr>
        <w:t>,</w:t>
      </w:r>
    </w:p>
    <w:p w14:paraId="310A130D" w14:textId="77777777" w:rsidR="00077A21" w:rsidRPr="009025C8" w:rsidRDefault="00077A21" w:rsidP="00077A21">
      <w:pPr>
        <w:spacing w:after="0"/>
        <w:ind w:left="1680"/>
        <w:rPr>
          <w:rFonts w:cstheme="minorHAnsi"/>
        </w:rPr>
      </w:pPr>
      <w:r w:rsidRPr="009025C8">
        <w:rPr>
          <w:rFonts w:cstheme="minorHAnsi"/>
        </w:rPr>
        <w:t>    '</w:t>
      </w:r>
      <w:proofErr w:type="gramStart"/>
      <w:r w:rsidRPr="009025C8">
        <w:rPr>
          <w:rFonts w:cstheme="minorHAnsi"/>
        </w:rPr>
        <w:t>ytick</w:t>
      </w:r>
      <w:proofErr w:type="gramEnd"/>
      <w:r w:rsidRPr="009025C8">
        <w:rPr>
          <w:rFonts w:cstheme="minorHAnsi"/>
        </w:rPr>
        <w:t>.labelsize':</w:t>
      </w:r>
      <w:r w:rsidRPr="009025C8">
        <w:rPr>
          <w:rFonts w:cstheme="minorHAnsi"/>
          <w:color w:val="FF0000"/>
        </w:rPr>
        <w:t>'28'</w:t>
      </w:r>
      <w:r w:rsidRPr="009025C8">
        <w:rPr>
          <w:rFonts w:cstheme="minorHAnsi"/>
        </w:rPr>
        <w:t>,</w:t>
      </w:r>
    </w:p>
    <w:p w14:paraId="6A89B894" w14:textId="77777777" w:rsidR="00077A21" w:rsidRPr="009025C8" w:rsidRDefault="00077A21" w:rsidP="00077A21">
      <w:pPr>
        <w:spacing w:after="0"/>
        <w:ind w:left="1680"/>
        <w:rPr>
          <w:rFonts w:cstheme="minorHAnsi"/>
        </w:rPr>
      </w:pPr>
      <w:r w:rsidRPr="009025C8">
        <w:rPr>
          <w:rFonts w:cstheme="minorHAnsi"/>
        </w:rPr>
        <w:t>    '</w:t>
      </w:r>
      <w:proofErr w:type="gramStart"/>
      <w:r w:rsidRPr="009025C8">
        <w:rPr>
          <w:rFonts w:cstheme="minorHAnsi"/>
        </w:rPr>
        <w:t>lines</w:t>
      </w:r>
      <w:proofErr w:type="gramEnd"/>
      <w:r w:rsidRPr="009025C8">
        <w:rPr>
          <w:rFonts w:cstheme="minorHAnsi"/>
        </w:rPr>
        <w:t>.linewidth':</w:t>
      </w:r>
      <w:r w:rsidRPr="009025C8">
        <w:rPr>
          <w:rFonts w:cstheme="minorHAnsi"/>
          <w:color w:val="FF0000"/>
        </w:rPr>
        <w:t>3</w:t>
      </w:r>
      <w:r w:rsidRPr="009025C8">
        <w:rPr>
          <w:rFonts w:cstheme="minorHAnsi"/>
        </w:rPr>
        <w:t>,</w:t>
      </w:r>
    </w:p>
    <w:p w14:paraId="407B0452" w14:textId="77777777" w:rsidR="00077A21" w:rsidRPr="009025C8" w:rsidRDefault="00077A21" w:rsidP="00077A21">
      <w:pPr>
        <w:spacing w:after="0"/>
        <w:ind w:left="1680"/>
        <w:rPr>
          <w:rFonts w:cstheme="minorHAnsi"/>
        </w:rPr>
      </w:pPr>
      <w:r w:rsidRPr="009025C8">
        <w:rPr>
          <w:rFonts w:cstheme="minorHAnsi"/>
        </w:rPr>
        <w:t>    '</w:t>
      </w:r>
      <w:proofErr w:type="gramStart"/>
      <w:r w:rsidRPr="009025C8">
        <w:rPr>
          <w:rFonts w:cstheme="minorHAnsi"/>
        </w:rPr>
        <w:t>lines</w:t>
      </w:r>
      <w:proofErr w:type="gramEnd"/>
      <w:r w:rsidRPr="009025C8">
        <w:rPr>
          <w:rFonts w:cstheme="minorHAnsi"/>
        </w:rPr>
        <w:t>.markersize':</w:t>
      </w:r>
      <w:r w:rsidRPr="009025C8">
        <w:rPr>
          <w:rFonts w:cstheme="minorHAnsi"/>
          <w:color w:val="FF0000"/>
        </w:rPr>
        <w:t>10</w:t>
      </w:r>
      <w:r w:rsidRPr="009025C8">
        <w:rPr>
          <w:rFonts w:cstheme="minorHAnsi"/>
        </w:rPr>
        <w:t>,</w:t>
      </w:r>
    </w:p>
    <w:p w14:paraId="4A618F9C" w14:textId="77777777" w:rsidR="00077A21" w:rsidRPr="009025C8" w:rsidRDefault="00077A21" w:rsidP="00077A21">
      <w:pPr>
        <w:spacing w:after="0"/>
        <w:ind w:left="1680"/>
        <w:rPr>
          <w:rFonts w:cstheme="minorHAnsi"/>
        </w:rPr>
      </w:pPr>
      <w:r w:rsidRPr="009025C8">
        <w:rPr>
          <w:rFonts w:cstheme="minorHAnsi"/>
        </w:rPr>
        <w:t>    '</w:t>
      </w:r>
      <w:proofErr w:type="spellStart"/>
      <w:proofErr w:type="gramStart"/>
      <w:r w:rsidRPr="009025C8">
        <w:rPr>
          <w:rFonts w:cstheme="minorHAnsi"/>
        </w:rPr>
        <w:t>legend</w:t>
      </w:r>
      <w:proofErr w:type="gramEnd"/>
      <w:r w:rsidRPr="009025C8">
        <w:rPr>
          <w:rFonts w:cstheme="minorHAnsi"/>
        </w:rPr>
        <w:t>.fontsize</w:t>
      </w:r>
      <w:proofErr w:type="spellEnd"/>
      <w:r w:rsidRPr="009025C8">
        <w:rPr>
          <w:rFonts w:cstheme="minorHAnsi"/>
        </w:rPr>
        <w:t xml:space="preserve">': </w:t>
      </w:r>
      <w:r w:rsidRPr="009025C8">
        <w:rPr>
          <w:rFonts w:cstheme="minorHAnsi"/>
          <w:color w:val="FF0000"/>
        </w:rPr>
        <w:t>'25'</w:t>
      </w:r>
      <w:r w:rsidRPr="009025C8">
        <w:rPr>
          <w:rFonts w:cstheme="minorHAnsi"/>
        </w:rPr>
        <w:t>,</w:t>
      </w:r>
    </w:p>
    <w:p w14:paraId="3D952890" w14:textId="781734FB" w:rsidR="00AA7EE2" w:rsidRPr="009025C8" w:rsidRDefault="00AA7EE2" w:rsidP="00077A21">
      <w:pPr>
        <w:spacing w:after="0"/>
        <w:ind w:left="1080"/>
        <w:rPr>
          <w:rFonts w:cstheme="minorHAnsi"/>
        </w:rPr>
      </w:pPr>
    </w:p>
    <w:p w14:paraId="3EE36107" w14:textId="74EB76E0" w:rsidR="00AA7EE2" w:rsidRPr="009025C8" w:rsidRDefault="00AA7EE2" w:rsidP="00AA7EE2">
      <w:pPr>
        <w:spacing w:after="0"/>
        <w:rPr>
          <w:rFonts w:cstheme="minorHAnsi"/>
        </w:rPr>
      </w:pPr>
      <w:r w:rsidRPr="009025C8">
        <w:rPr>
          <w:rFonts w:cstheme="minorHAnsi"/>
          <w:b/>
          <w:bCs/>
        </w:rPr>
        <w:t>Note 2:</w:t>
      </w:r>
      <w:r w:rsidRPr="009025C8">
        <w:rPr>
          <w:rFonts w:cstheme="minorHAnsi"/>
        </w:rPr>
        <w:t xml:space="preserve"> The circle</w:t>
      </w:r>
      <w:r w:rsidR="006B7820" w:rsidRPr="009025C8">
        <w:rPr>
          <w:rFonts w:cstheme="minorHAnsi"/>
        </w:rPr>
        <w:t xml:space="preserve">s on the graphs are specified by a </w:t>
      </w:r>
      <w:r w:rsidRPr="009025C8">
        <w:rPr>
          <w:rFonts w:cstheme="minorHAnsi"/>
          <w:b/>
          <w:bCs/>
        </w:rPr>
        <w:t>Confidence Interval</w:t>
      </w:r>
      <w:r w:rsidRPr="009025C8">
        <w:rPr>
          <w:rFonts w:cstheme="minorHAnsi"/>
        </w:rPr>
        <w:t xml:space="preserve"> (or “confidence limits”) </w:t>
      </w:r>
      <w:r w:rsidR="006B7820" w:rsidRPr="009025C8">
        <w:rPr>
          <w:rFonts w:cstheme="minorHAnsi"/>
        </w:rPr>
        <w:t xml:space="preserve">of </w:t>
      </w:r>
      <w:r w:rsidRPr="009025C8">
        <w:rPr>
          <w:rFonts w:cstheme="minorHAnsi"/>
        </w:rPr>
        <w:t xml:space="preserve">90%. If other values are needed, open </w:t>
      </w:r>
      <w:r w:rsidR="00837A17" w:rsidRPr="009025C8">
        <w:rPr>
          <w:rFonts w:cstheme="minorHAnsi"/>
          <w:color w:val="FF0000"/>
        </w:rPr>
        <w:t>plotting</w:t>
      </w:r>
      <w:r w:rsidRPr="009025C8">
        <w:rPr>
          <w:rFonts w:cstheme="minorHAnsi"/>
          <w:color w:val="FF0000"/>
        </w:rPr>
        <w:t>.py</w:t>
      </w:r>
      <w:r w:rsidRPr="009025C8">
        <w:rPr>
          <w:rFonts w:cstheme="minorHAnsi"/>
        </w:rPr>
        <w:t xml:space="preserve"> </w:t>
      </w:r>
      <w:r w:rsidRPr="009025C8">
        <w:rPr>
          <w:rFonts w:cstheme="minorHAnsi"/>
        </w:rPr>
        <w:sym w:font="Wingdings" w:char="F0E0"/>
      </w:r>
      <w:r w:rsidRPr="009025C8">
        <w:rPr>
          <w:rFonts w:cstheme="minorHAnsi"/>
        </w:rPr>
        <w:t xml:space="preserve"> find “</w:t>
      </w:r>
      <w:proofErr w:type="spellStart"/>
      <w:r w:rsidRPr="007E004E">
        <w:rPr>
          <w:rFonts w:cstheme="minorHAnsi"/>
          <w:color w:val="FF0000"/>
        </w:rPr>
        <w:t>nstd</w:t>
      </w:r>
      <w:proofErr w:type="spellEnd"/>
      <w:r w:rsidRPr="007E004E">
        <w:rPr>
          <w:rFonts w:cstheme="minorHAnsi"/>
          <w:color w:val="FF0000"/>
        </w:rPr>
        <w:t xml:space="preserve"> = 1.645</w:t>
      </w:r>
      <w:r w:rsidRPr="009025C8">
        <w:rPr>
          <w:rFonts w:cstheme="minorHAnsi"/>
        </w:rPr>
        <w:t>”</w:t>
      </w:r>
      <w:r w:rsidR="0064749D" w:rsidRPr="009025C8">
        <w:rPr>
          <w:rFonts w:cstheme="minorHAnsi"/>
        </w:rPr>
        <w:t xml:space="preserve"> on </w:t>
      </w:r>
      <w:r w:rsidR="0064749D" w:rsidRPr="009025C8">
        <w:rPr>
          <w:rFonts w:cstheme="minorHAnsi"/>
          <w:color w:val="FF0000"/>
        </w:rPr>
        <w:t>line 1</w:t>
      </w:r>
      <w:r w:rsidR="008C194D">
        <w:rPr>
          <w:rFonts w:cstheme="minorHAnsi"/>
          <w:color w:val="FF0000"/>
        </w:rPr>
        <w:t>13</w:t>
      </w:r>
      <w:r w:rsidRPr="009025C8">
        <w:rPr>
          <w:rFonts w:cstheme="minorHAnsi"/>
        </w:rPr>
        <w:t xml:space="preserve"> </w:t>
      </w:r>
      <w:r w:rsidRPr="009025C8">
        <w:rPr>
          <w:rFonts w:cstheme="minorHAnsi"/>
        </w:rPr>
        <w:sym w:font="Wingdings" w:char="F0E0"/>
      </w:r>
      <w:r w:rsidRPr="009025C8">
        <w:rPr>
          <w:rFonts w:cstheme="minorHAnsi"/>
        </w:rPr>
        <w:t xml:space="preserve"> change “1.645” to the</w:t>
      </w:r>
      <w:r w:rsidR="000901DF" w:rsidRPr="009025C8">
        <w:rPr>
          <w:rFonts w:cstheme="minorHAnsi"/>
        </w:rPr>
        <w:t xml:space="preserve"> desired</w:t>
      </w:r>
      <w:r w:rsidRPr="009025C8">
        <w:rPr>
          <w:rFonts w:cstheme="minorHAnsi"/>
        </w:rPr>
        <w:t xml:space="preserve"> value based on the below table </w:t>
      </w:r>
      <w:r w:rsidRPr="009025C8">
        <w:rPr>
          <w:rFonts w:cstheme="minorHAnsi"/>
        </w:rPr>
        <w:sym w:font="Wingdings" w:char="F0E0"/>
      </w:r>
      <w:r w:rsidRPr="009025C8">
        <w:rPr>
          <w:rFonts w:cstheme="minorHAnsi"/>
        </w:rPr>
        <w:t xml:space="preserve"> save </w:t>
      </w:r>
      <w:r w:rsidR="00940277" w:rsidRPr="009025C8">
        <w:rPr>
          <w:rFonts w:cstheme="minorHAnsi"/>
          <w:color w:val="FF0000"/>
        </w:rPr>
        <w:t>plotting.py</w:t>
      </w:r>
      <w:r w:rsidRPr="009025C8">
        <w:rPr>
          <w:rFonts w:cstheme="minorHAnsi"/>
          <w:color w:val="FF0000"/>
        </w:rPr>
        <w:t xml:space="preserve"> </w:t>
      </w:r>
      <w:r w:rsidRPr="009025C8">
        <w:rPr>
          <w:rFonts w:cstheme="minorHAnsi"/>
        </w:rPr>
        <w:t xml:space="preserve">and </w:t>
      </w:r>
      <w:bookmarkStart w:id="3" w:name="_Hlk60695682"/>
      <w:r w:rsidRPr="009025C8">
        <w:rPr>
          <w:rFonts w:cstheme="minorHAnsi"/>
        </w:rPr>
        <w:t xml:space="preserve">rerun </w:t>
      </w:r>
      <w:r w:rsidR="00940277" w:rsidRPr="009025C8">
        <w:rPr>
          <w:rFonts w:cstheme="minorHAnsi"/>
        </w:rPr>
        <w:t>the</w:t>
      </w:r>
      <w:r w:rsidR="00D4385A" w:rsidRPr="009025C8">
        <w:rPr>
          <w:rFonts w:cstheme="minorHAnsi"/>
        </w:rPr>
        <w:t xml:space="preserve"> main</w:t>
      </w:r>
      <w:r w:rsidR="00940277" w:rsidRPr="009025C8">
        <w:rPr>
          <w:rFonts w:cstheme="minorHAnsi"/>
        </w:rPr>
        <w:t xml:space="preserve"> python script </w:t>
      </w:r>
      <w:r w:rsidR="00940277" w:rsidRPr="009025C8">
        <w:rPr>
          <w:rFonts w:cstheme="minorHAnsi"/>
          <w:color w:val="FF0000"/>
        </w:rPr>
        <w:t>main.py</w:t>
      </w:r>
      <w:r w:rsidRPr="009025C8">
        <w:rPr>
          <w:rFonts w:cstheme="minorHAnsi"/>
        </w:rPr>
        <w:t>:</w:t>
      </w:r>
      <w:bookmarkEnd w:id="3"/>
    </w:p>
    <w:tbl>
      <w:tblPr>
        <w:tblW w:w="0" w:type="auto"/>
        <w:tblCellSpacing w:w="15" w:type="dxa"/>
        <w:tblInd w:w="919" w:type="dxa"/>
        <w:tblCellMar>
          <w:top w:w="15" w:type="dxa"/>
          <w:left w:w="15" w:type="dxa"/>
          <w:bottom w:w="15" w:type="dxa"/>
          <w:right w:w="15" w:type="dxa"/>
        </w:tblCellMar>
        <w:tblLook w:val="04A0" w:firstRow="1" w:lastRow="0" w:firstColumn="1" w:lastColumn="0" w:noHBand="0" w:noVBand="1"/>
      </w:tblPr>
      <w:tblGrid>
        <w:gridCol w:w="2988"/>
        <w:gridCol w:w="2287"/>
      </w:tblGrid>
      <w:tr w:rsidR="00AA7EE2" w:rsidRPr="009025C8" w14:paraId="4C22F384" w14:textId="77777777" w:rsidTr="00EF2233">
        <w:trPr>
          <w:trHeight w:val="569"/>
          <w:tblCellSpacing w:w="15" w:type="dxa"/>
        </w:trPr>
        <w:tc>
          <w:tcPr>
            <w:tcW w:w="2943" w:type="dxa"/>
            <w:vAlign w:val="center"/>
          </w:tcPr>
          <w:p w14:paraId="340E1692" w14:textId="77777777" w:rsidR="00AA7EE2" w:rsidRPr="009025C8" w:rsidRDefault="00AA7EE2" w:rsidP="00AE0C6D">
            <w:pPr>
              <w:spacing w:after="0" w:line="240" w:lineRule="auto"/>
              <w:jc w:val="center"/>
              <w:rPr>
                <w:rFonts w:cstheme="minorHAnsi"/>
                <w:b/>
                <w:i/>
              </w:rPr>
            </w:pPr>
            <w:r w:rsidRPr="009025C8">
              <w:rPr>
                <w:rFonts w:cstheme="minorHAnsi"/>
                <w:b/>
                <w:i/>
              </w:rPr>
              <w:t>Confidence Interval</w:t>
            </w:r>
          </w:p>
        </w:tc>
        <w:tc>
          <w:tcPr>
            <w:tcW w:w="2242" w:type="dxa"/>
            <w:vAlign w:val="center"/>
          </w:tcPr>
          <w:p w14:paraId="1B84AE64" w14:textId="77777777" w:rsidR="00AA7EE2" w:rsidRPr="009025C8" w:rsidRDefault="00AA7EE2" w:rsidP="00AE0C6D">
            <w:pPr>
              <w:spacing w:after="0" w:line="240" w:lineRule="auto"/>
              <w:jc w:val="center"/>
              <w:rPr>
                <w:rFonts w:cstheme="minorHAnsi"/>
                <w:b/>
                <w:i/>
              </w:rPr>
            </w:pPr>
            <w:r w:rsidRPr="009025C8">
              <w:rPr>
                <w:rFonts w:cstheme="minorHAnsi"/>
                <w:b/>
                <w:bCs/>
                <w:i/>
              </w:rPr>
              <w:t>Z</w:t>
            </w:r>
          </w:p>
        </w:tc>
      </w:tr>
      <w:tr w:rsidR="00AA7EE2" w:rsidRPr="009025C8" w14:paraId="02BBFDBC" w14:textId="77777777" w:rsidTr="00EF2233">
        <w:trPr>
          <w:trHeight w:val="272"/>
          <w:tblCellSpacing w:w="15" w:type="dxa"/>
        </w:trPr>
        <w:tc>
          <w:tcPr>
            <w:tcW w:w="2943" w:type="dxa"/>
            <w:vAlign w:val="center"/>
          </w:tcPr>
          <w:p w14:paraId="73E4E9D7" w14:textId="77777777" w:rsidR="00AA7EE2" w:rsidRPr="009025C8" w:rsidRDefault="00AA7EE2" w:rsidP="00AE0C6D">
            <w:pPr>
              <w:spacing w:after="0" w:line="240" w:lineRule="auto"/>
              <w:jc w:val="center"/>
              <w:rPr>
                <w:rFonts w:cstheme="minorHAnsi"/>
              </w:rPr>
            </w:pPr>
            <w:r w:rsidRPr="009025C8">
              <w:rPr>
                <w:rFonts w:cstheme="minorHAnsi"/>
              </w:rPr>
              <w:t>80%</w:t>
            </w:r>
          </w:p>
        </w:tc>
        <w:tc>
          <w:tcPr>
            <w:tcW w:w="2242" w:type="dxa"/>
            <w:vAlign w:val="center"/>
          </w:tcPr>
          <w:p w14:paraId="2FEBC39C" w14:textId="77777777" w:rsidR="00AA7EE2" w:rsidRPr="009025C8" w:rsidRDefault="00AA7EE2" w:rsidP="00AE0C6D">
            <w:pPr>
              <w:spacing w:after="0" w:line="240" w:lineRule="auto"/>
              <w:jc w:val="center"/>
              <w:rPr>
                <w:rFonts w:cstheme="minorHAnsi"/>
              </w:rPr>
            </w:pPr>
            <w:r w:rsidRPr="009025C8">
              <w:rPr>
                <w:rFonts w:cstheme="minorHAnsi"/>
              </w:rPr>
              <w:t>1.282</w:t>
            </w:r>
          </w:p>
        </w:tc>
      </w:tr>
      <w:tr w:rsidR="00AA7EE2" w:rsidRPr="009025C8" w14:paraId="7DCE4C9F" w14:textId="77777777" w:rsidTr="00EF2233">
        <w:trPr>
          <w:trHeight w:val="272"/>
          <w:tblCellSpacing w:w="15" w:type="dxa"/>
        </w:trPr>
        <w:tc>
          <w:tcPr>
            <w:tcW w:w="2943" w:type="dxa"/>
            <w:vAlign w:val="center"/>
          </w:tcPr>
          <w:p w14:paraId="0101C268" w14:textId="77777777" w:rsidR="00AA7EE2" w:rsidRPr="009025C8" w:rsidRDefault="00AA7EE2" w:rsidP="00AE0C6D">
            <w:pPr>
              <w:spacing w:after="0" w:line="240" w:lineRule="auto"/>
              <w:jc w:val="center"/>
              <w:rPr>
                <w:rFonts w:cstheme="minorHAnsi"/>
              </w:rPr>
            </w:pPr>
            <w:r w:rsidRPr="009025C8">
              <w:rPr>
                <w:rFonts w:cstheme="minorHAnsi"/>
              </w:rPr>
              <w:t>85%</w:t>
            </w:r>
          </w:p>
        </w:tc>
        <w:tc>
          <w:tcPr>
            <w:tcW w:w="2242" w:type="dxa"/>
            <w:vAlign w:val="center"/>
          </w:tcPr>
          <w:p w14:paraId="3B8BD099" w14:textId="77777777" w:rsidR="00AA7EE2" w:rsidRPr="009025C8" w:rsidRDefault="00AA7EE2" w:rsidP="00AE0C6D">
            <w:pPr>
              <w:spacing w:after="0" w:line="240" w:lineRule="auto"/>
              <w:jc w:val="center"/>
              <w:rPr>
                <w:rFonts w:cstheme="minorHAnsi"/>
              </w:rPr>
            </w:pPr>
            <w:r w:rsidRPr="009025C8">
              <w:rPr>
                <w:rFonts w:cstheme="minorHAnsi"/>
              </w:rPr>
              <w:t>1.440</w:t>
            </w:r>
          </w:p>
        </w:tc>
      </w:tr>
      <w:tr w:rsidR="00AA7EE2" w:rsidRPr="009025C8" w14:paraId="5DA3D151" w14:textId="77777777" w:rsidTr="00EF2233">
        <w:trPr>
          <w:trHeight w:val="272"/>
          <w:tblCellSpacing w:w="15" w:type="dxa"/>
        </w:trPr>
        <w:tc>
          <w:tcPr>
            <w:tcW w:w="2943" w:type="dxa"/>
            <w:vAlign w:val="center"/>
          </w:tcPr>
          <w:p w14:paraId="6E5E750F" w14:textId="77777777" w:rsidR="00AA7EE2" w:rsidRPr="009025C8" w:rsidRDefault="00AA7EE2" w:rsidP="00AE0C6D">
            <w:pPr>
              <w:spacing w:after="0" w:line="240" w:lineRule="auto"/>
              <w:jc w:val="center"/>
              <w:rPr>
                <w:rFonts w:cstheme="minorHAnsi"/>
                <w:highlight w:val="yellow"/>
              </w:rPr>
            </w:pPr>
            <w:r w:rsidRPr="009025C8">
              <w:rPr>
                <w:rFonts w:cstheme="minorHAnsi"/>
                <w:highlight w:val="yellow"/>
              </w:rPr>
              <w:t>90%</w:t>
            </w:r>
          </w:p>
        </w:tc>
        <w:tc>
          <w:tcPr>
            <w:tcW w:w="2242" w:type="dxa"/>
            <w:vAlign w:val="center"/>
          </w:tcPr>
          <w:p w14:paraId="38BD9FAF" w14:textId="77777777" w:rsidR="00AA7EE2" w:rsidRPr="009025C8" w:rsidRDefault="00AA7EE2" w:rsidP="00AE0C6D">
            <w:pPr>
              <w:spacing w:after="0" w:line="240" w:lineRule="auto"/>
              <w:jc w:val="center"/>
              <w:rPr>
                <w:rFonts w:cstheme="minorHAnsi"/>
                <w:highlight w:val="yellow"/>
              </w:rPr>
            </w:pPr>
            <w:r w:rsidRPr="009025C8">
              <w:rPr>
                <w:rFonts w:cstheme="minorHAnsi"/>
                <w:highlight w:val="yellow"/>
              </w:rPr>
              <w:t>1.645</w:t>
            </w:r>
          </w:p>
        </w:tc>
      </w:tr>
      <w:tr w:rsidR="00AA7EE2" w:rsidRPr="009025C8" w14:paraId="7AFBEDF4" w14:textId="77777777" w:rsidTr="00EF2233">
        <w:trPr>
          <w:trHeight w:val="272"/>
          <w:tblCellSpacing w:w="15" w:type="dxa"/>
        </w:trPr>
        <w:tc>
          <w:tcPr>
            <w:tcW w:w="2943" w:type="dxa"/>
            <w:vAlign w:val="center"/>
          </w:tcPr>
          <w:p w14:paraId="70A1FAF9" w14:textId="77777777" w:rsidR="00AA7EE2" w:rsidRPr="009025C8" w:rsidRDefault="00AA7EE2" w:rsidP="00AE0C6D">
            <w:pPr>
              <w:spacing w:after="0" w:line="240" w:lineRule="auto"/>
              <w:jc w:val="center"/>
              <w:rPr>
                <w:rFonts w:cstheme="minorHAnsi"/>
              </w:rPr>
            </w:pPr>
            <w:r w:rsidRPr="009025C8">
              <w:rPr>
                <w:rFonts w:cstheme="minorHAnsi"/>
              </w:rPr>
              <w:t>95%</w:t>
            </w:r>
          </w:p>
        </w:tc>
        <w:tc>
          <w:tcPr>
            <w:tcW w:w="2242" w:type="dxa"/>
            <w:vAlign w:val="center"/>
          </w:tcPr>
          <w:p w14:paraId="1126078A" w14:textId="77777777" w:rsidR="00AA7EE2" w:rsidRPr="009025C8" w:rsidRDefault="00AA7EE2" w:rsidP="00AE0C6D">
            <w:pPr>
              <w:spacing w:after="0" w:line="240" w:lineRule="auto"/>
              <w:jc w:val="center"/>
              <w:rPr>
                <w:rFonts w:cstheme="minorHAnsi"/>
              </w:rPr>
            </w:pPr>
            <w:r w:rsidRPr="009025C8">
              <w:rPr>
                <w:rFonts w:cstheme="minorHAnsi"/>
              </w:rPr>
              <w:t>1.960</w:t>
            </w:r>
          </w:p>
        </w:tc>
      </w:tr>
      <w:tr w:rsidR="00AA7EE2" w:rsidRPr="009025C8" w14:paraId="1DE45E4D" w14:textId="77777777" w:rsidTr="00EF2233">
        <w:trPr>
          <w:trHeight w:val="272"/>
          <w:tblCellSpacing w:w="15" w:type="dxa"/>
        </w:trPr>
        <w:tc>
          <w:tcPr>
            <w:tcW w:w="2943" w:type="dxa"/>
            <w:vAlign w:val="center"/>
          </w:tcPr>
          <w:p w14:paraId="2DE4AC04" w14:textId="77777777" w:rsidR="00AA7EE2" w:rsidRPr="009025C8" w:rsidRDefault="00AA7EE2" w:rsidP="00AE0C6D">
            <w:pPr>
              <w:spacing w:after="0" w:line="240" w:lineRule="auto"/>
              <w:jc w:val="center"/>
              <w:rPr>
                <w:rFonts w:cstheme="minorHAnsi"/>
              </w:rPr>
            </w:pPr>
            <w:r w:rsidRPr="009025C8">
              <w:rPr>
                <w:rFonts w:cstheme="minorHAnsi"/>
              </w:rPr>
              <w:t>99%</w:t>
            </w:r>
          </w:p>
        </w:tc>
        <w:tc>
          <w:tcPr>
            <w:tcW w:w="2242" w:type="dxa"/>
            <w:vAlign w:val="center"/>
          </w:tcPr>
          <w:p w14:paraId="38A7F164" w14:textId="77777777" w:rsidR="00AA7EE2" w:rsidRPr="009025C8" w:rsidRDefault="00AA7EE2" w:rsidP="00AE0C6D">
            <w:pPr>
              <w:spacing w:after="0" w:line="240" w:lineRule="auto"/>
              <w:jc w:val="center"/>
              <w:rPr>
                <w:rFonts w:cstheme="minorHAnsi"/>
              </w:rPr>
            </w:pPr>
            <w:r w:rsidRPr="009025C8">
              <w:rPr>
                <w:rFonts w:cstheme="minorHAnsi"/>
              </w:rPr>
              <w:t>2.576</w:t>
            </w:r>
          </w:p>
        </w:tc>
      </w:tr>
      <w:tr w:rsidR="00AA7EE2" w:rsidRPr="009025C8" w14:paraId="432D6643" w14:textId="77777777" w:rsidTr="00EF2233">
        <w:trPr>
          <w:trHeight w:val="272"/>
          <w:tblCellSpacing w:w="15" w:type="dxa"/>
        </w:trPr>
        <w:tc>
          <w:tcPr>
            <w:tcW w:w="2943" w:type="dxa"/>
            <w:vAlign w:val="center"/>
          </w:tcPr>
          <w:p w14:paraId="5D0262B3" w14:textId="77777777" w:rsidR="00AA7EE2" w:rsidRPr="009025C8" w:rsidRDefault="00AA7EE2" w:rsidP="00AE0C6D">
            <w:pPr>
              <w:spacing w:after="0" w:line="240" w:lineRule="auto"/>
              <w:jc w:val="center"/>
              <w:rPr>
                <w:rFonts w:cstheme="minorHAnsi"/>
              </w:rPr>
            </w:pPr>
            <w:r w:rsidRPr="009025C8">
              <w:rPr>
                <w:rFonts w:cstheme="minorHAnsi"/>
              </w:rPr>
              <w:t>99.5%</w:t>
            </w:r>
          </w:p>
        </w:tc>
        <w:tc>
          <w:tcPr>
            <w:tcW w:w="2242" w:type="dxa"/>
            <w:vAlign w:val="center"/>
          </w:tcPr>
          <w:p w14:paraId="3F9145BE" w14:textId="77777777" w:rsidR="00AA7EE2" w:rsidRPr="009025C8" w:rsidRDefault="00AA7EE2" w:rsidP="00AE0C6D">
            <w:pPr>
              <w:spacing w:after="0" w:line="240" w:lineRule="auto"/>
              <w:jc w:val="center"/>
              <w:rPr>
                <w:rFonts w:cstheme="minorHAnsi"/>
              </w:rPr>
            </w:pPr>
            <w:r w:rsidRPr="009025C8">
              <w:rPr>
                <w:rFonts w:cstheme="minorHAnsi"/>
              </w:rPr>
              <w:t>2.807</w:t>
            </w:r>
          </w:p>
        </w:tc>
      </w:tr>
      <w:tr w:rsidR="00AA7EE2" w:rsidRPr="009025C8" w14:paraId="30C5DD68" w14:textId="77777777" w:rsidTr="00EF2233">
        <w:trPr>
          <w:trHeight w:val="284"/>
          <w:tblCellSpacing w:w="15" w:type="dxa"/>
        </w:trPr>
        <w:tc>
          <w:tcPr>
            <w:tcW w:w="2943" w:type="dxa"/>
            <w:vAlign w:val="center"/>
          </w:tcPr>
          <w:p w14:paraId="3FB8E2D2" w14:textId="77777777" w:rsidR="00AA7EE2" w:rsidRPr="009025C8" w:rsidRDefault="00AA7EE2" w:rsidP="00AE0C6D">
            <w:pPr>
              <w:spacing w:after="0" w:line="240" w:lineRule="auto"/>
              <w:jc w:val="center"/>
              <w:rPr>
                <w:rFonts w:cstheme="minorHAnsi"/>
              </w:rPr>
            </w:pPr>
            <w:r w:rsidRPr="009025C8">
              <w:rPr>
                <w:rFonts w:cstheme="minorHAnsi"/>
              </w:rPr>
              <w:lastRenderedPageBreak/>
              <w:t>99.9%</w:t>
            </w:r>
          </w:p>
        </w:tc>
        <w:tc>
          <w:tcPr>
            <w:tcW w:w="2242" w:type="dxa"/>
            <w:vAlign w:val="center"/>
          </w:tcPr>
          <w:p w14:paraId="32E25AE5" w14:textId="77777777" w:rsidR="00AA7EE2" w:rsidRPr="009025C8" w:rsidRDefault="00AA7EE2" w:rsidP="00AE0C6D">
            <w:pPr>
              <w:spacing w:after="0" w:line="240" w:lineRule="auto"/>
              <w:jc w:val="center"/>
              <w:rPr>
                <w:rFonts w:cstheme="minorHAnsi"/>
              </w:rPr>
            </w:pPr>
            <w:r w:rsidRPr="009025C8">
              <w:rPr>
                <w:rFonts w:cstheme="minorHAnsi"/>
              </w:rPr>
              <w:t>3.291</w:t>
            </w:r>
          </w:p>
        </w:tc>
      </w:tr>
    </w:tbl>
    <w:p w14:paraId="10D3D607" w14:textId="77777777" w:rsidR="00AA7EE2" w:rsidRPr="009025C8" w:rsidRDefault="00AA7EE2">
      <w:pPr>
        <w:spacing w:after="0"/>
        <w:rPr>
          <w:rFonts w:cstheme="minorHAnsi"/>
          <w:b/>
        </w:rPr>
      </w:pPr>
    </w:p>
    <w:p w14:paraId="40311329" w14:textId="75BD2CA0" w:rsidR="00AA7EE2" w:rsidRPr="009025C8" w:rsidRDefault="00AA7EE2" w:rsidP="00AA7EE2">
      <w:pPr>
        <w:spacing w:after="0"/>
        <w:rPr>
          <w:rFonts w:cstheme="minorHAnsi"/>
          <w:color w:val="FF0000"/>
        </w:rPr>
      </w:pPr>
      <w:r w:rsidRPr="009025C8">
        <w:rPr>
          <w:rFonts w:cstheme="minorHAnsi"/>
          <w:b/>
        </w:rPr>
        <w:t xml:space="preserve">Note </w:t>
      </w:r>
      <w:r w:rsidR="00490441" w:rsidRPr="009025C8">
        <w:rPr>
          <w:rFonts w:cstheme="minorHAnsi"/>
          <w:b/>
        </w:rPr>
        <w:t>3</w:t>
      </w:r>
      <w:r w:rsidRPr="009025C8">
        <w:rPr>
          <w:rFonts w:cstheme="minorHAnsi"/>
          <w:b/>
        </w:rPr>
        <w:t>:</w:t>
      </w:r>
      <w:r w:rsidRPr="009025C8">
        <w:rPr>
          <w:rFonts w:cstheme="minorHAnsi"/>
        </w:rPr>
        <w:t xml:space="preserve"> If </w:t>
      </w:r>
      <w:r w:rsidR="009246DD" w:rsidRPr="009025C8">
        <w:rPr>
          <w:rFonts w:cstheme="minorHAnsi"/>
        </w:rPr>
        <w:t xml:space="preserve">more </w:t>
      </w:r>
      <w:r w:rsidR="0005082E" w:rsidRPr="009025C8">
        <w:rPr>
          <w:rFonts w:cstheme="minorHAnsi"/>
        </w:rPr>
        <w:t xml:space="preserve">or </w:t>
      </w:r>
      <w:r w:rsidR="00994DEE" w:rsidRPr="009025C8">
        <w:rPr>
          <w:rFonts w:cstheme="minorHAnsi"/>
        </w:rPr>
        <w:t xml:space="preserve">fewer </w:t>
      </w:r>
      <w:r w:rsidR="009246DD" w:rsidRPr="009025C8">
        <w:rPr>
          <w:rFonts w:cstheme="minorHAnsi"/>
          <w:b/>
          <w:bCs/>
        </w:rPr>
        <w:t>PCs</w:t>
      </w:r>
      <w:r w:rsidR="009246DD" w:rsidRPr="009025C8">
        <w:rPr>
          <w:rFonts w:cstheme="minorHAnsi"/>
        </w:rPr>
        <w:t xml:space="preserve"> are required</w:t>
      </w:r>
      <w:r w:rsidRPr="009025C8">
        <w:rPr>
          <w:rFonts w:cstheme="minorHAnsi"/>
        </w:rPr>
        <w:t xml:space="preserve"> </w:t>
      </w:r>
      <w:r w:rsidRPr="009025C8">
        <w:rPr>
          <w:rFonts w:cstheme="minorHAnsi"/>
        </w:rPr>
        <w:sym w:font="Wingdings" w:char="F0E0"/>
      </w:r>
      <w:r w:rsidRPr="009025C8">
        <w:rPr>
          <w:rFonts w:cstheme="minorHAnsi"/>
        </w:rPr>
        <w:t xml:space="preserve"> open </w:t>
      </w:r>
      <w:r w:rsidR="00B40295" w:rsidRPr="009025C8">
        <w:rPr>
          <w:rFonts w:cstheme="minorHAnsi"/>
          <w:color w:val="FF0000"/>
        </w:rPr>
        <w:t>main</w:t>
      </w:r>
      <w:r w:rsidRPr="009025C8">
        <w:rPr>
          <w:rFonts w:cstheme="minorHAnsi"/>
          <w:color w:val="FF0000"/>
        </w:rPr>
        <w:t>.py</w:t>
      </w:r>
      <w:r w:rsidRPr="009025C8">
        <w:rPr>
          <w:rFonts w:cstheme="minorHAnsi"/>
        </w:rPr>
        <w:t xml:space="preserve"> </w:t>
      </w:r>
      <w:r w:rsidRPr="009025C8">
        <w:rPr>
          <w:rFonts w:cstheme="minorHAnsi"/>
        </w:rPr>
        <w:sym w:font="Wingdings" w:char="F0E0"/>
      </w:r>
      <w:r w:rsidRPr="009025C8">
        <w:rPr>
          <w:rFonts w:cstheme="minorHAnsi"/>
        </w:rPr>
        <w:t xml:space="preserve"> find</w:t>
      </w:r>
      <w:r w:rsidR="009A7EB1" w:rsidRPr="009025C8">
        <w:rPr>
          <w:rFonts w:cstheme="minorHAnsi"/>
        </w:rPr>
        <w:t xml:space="preserve"> </w:t>
      </w:r>
      <w:r w:rsidR="009A7EB1" w:rsidRPr="009025C8">
        <w:rPr>
          <w:rFonts w:cstheme="minorHAnsi"/>
          <w:color w:val="FF0000"/>
        </w:rPr>
        <w:t xml:space="preserve">line </w:t>
      </w:r>
      <w:r w:rsidR="00CB7707">
        <w:rPr>
          <w:rFonts w:cstheme="minorHAnsi"/>
          <w:color w:val="FF0000"/>
        </w:rPr>
        <w:t>37</w:t>
      </w:r>
      <w:r w:rsidRPr="009025C8">
        <w:rPr>
          <w:rFonts w:cstheme="minorHAnsi"/>
          <w:color w:val="FF0000"/>
        </w:rPr>
        <w:t xml:space="preserve"> </w:t>
      </w:r>
      <w:r w:rsidR="009A7EB1" w:rsidRPr="009025C8">
        <w:rPr>
          <w:rFonts w:cstheme="minorHAnsi"/>
        </w:rPr>
        <w:t xml:space="preserve">and change </w:t>
      </w:r>
      <w:proofErr w:type="spellStart"/>
      <w:r w:rsidR="008F72EF">
        <w:rPr>
          <w:rFonts w:cstheme="minorHAnsi"/>
          <w:color w:val="FF0000"/>
        </w:rPr>
        <w:t>max_pcacomp</w:t>
      </w:r>
      <w:proofErr w:type="spellEnd"/>
      <w:r w:rsidR="008F72EF">
        <w:rPr>
          <w:rFonts w:cstheme="minorHAnsi"/>
          <w:color w:val="FF0000"/>
        </w:rPr>
        <w:t xml:space="preserve"> = 5</w:t>
      </w:r>
      <w:r w:rsidR="009A7EB1" w:rsidRPr="009025C8">
        <w:rPr>
          <w:rFonts w:cstheme="minorHAnsi"/>
        </w:rPr>
        <w:t xml:space="preserve"> to </w:t>
      </w:r>
      <w:proofErr w:type="spellStart"/>
      <w:r w:rsidR="008F72EF">
        <w:rPr>
          <w:rFonts w:cstheme="minorHAnsi"/>
          <w:color w:val="FF0000"/>
        </w:rPr>
        <w:t>max_pcacomp</w:t>
      </w:r>
      <w:proofErr w:type="spellEnd"/>
      <w:r w:rsidR="008F72EF">
        <w:rPr>
          <w:rFonts w:cstheme="minorHAnsi"/>
          <w:color w:val="FF0000"/>
        </w:rPr>
        <w:t>=</w:t>
      </w:r>
      <w:r w:rsidR="009A7EB1" w:rsidRPr="00BC4AD8">
        <w:rPr>
          <w:rFonts w:cstheme="minorHAnsi"/>
          <w:color w:val="00B050"/>
        </w:rPr>
        <w:t>n</w:t>
      </w:r>
      <w:r w:rsidR="009A7EB1" w:rsidRPr="009025C8">
        <w:rPr>
          <w:rFonts w:cstheme="minorHAnsi"/>
        </w:rPr>
        <w:t xml:space="preserve">, where </w:t>
      </w:r>
      <w:r w:rsidR="009A7EB1" w:rsidRPr="00BC4AD8">
        <w:rPr>
          <w:rFonts w:cstheme="minorHAnsi"/>
          <w:color w:val="00B050"/>
        </w:rPr>
        <w:t>n</w:t>
      </w:r>
      <w:r w:rsidR="009A7EB1" w:rsidRPr="009025C8">
        <w:rPr>
          <w:rFonts w:cstheme="minorHAnsi"/>
        </w:rPr>
        <w:t xml:space="preserve"> is the desired number of components</w:t>
      </w:r>
      <w:r w:rsidR="001F7D29">
        <w:rPr>
          <w:rFonts w:cstheme="minorHAnsi"/>
        </w:rPr>
        <w:t>.</w:t>
      </w:r>
      <w:r w:rsidRPr="009025C8">
        <w:rPr>
          <w:rFonts w:cstheme="minorHAnsi"/>
        </w:rPr>
        <w:t xml:space="preserve"> </w:t>
      </w:r>
      <w:r w:rsidRPr="009025C8">
        <w:rPr>
          <w:rFonts w:cstheme="minorHAnsi"/>
        </w:rPr>
        <w:sym w:font="Wingdings" w:char="F0E0"/>
      </w:r>
      <w:r w:rsidRPr="009025C8">
        <w:rPr>
          <w:rFonts w:cstheme="minorHAnsi"/>
        </w:rPr>
        <w:t xml:space="preserve"> save </w:t>
      </w:r>
      <w:r w:rsidR="00337200" w:rsidRPr="009025C8">
        <w:rPr>
          <w:rFonts w:cstheme="minorHAnsi"/>
          <w:color w:val="FF0000"/>
        </w:rPr>
        <w:t>main</w:t>
      </w:r>
      <w:r w:rsidR="00490441" w:rsidRPr="009025C8">
        <w:rPr>
          <w:rFonts w:cstheme="minorHAnsi"/>
          <w:color w:val="FF0000"/>
        </w:rPr>
        <w:t>.py</w:t>
      </w:r>
      <w:r w:rsidR="001C1FF4" w:rsidRPr="001C1FF4">
        <w:rPr>
          <w:rFonts w:cstheme="minorHAnsi"/>
        </w:rPr>
        <w:t xml:space="preserve"> </w:t>
      </w:r>
      <w:r w:rsidR="001C1FF4" w:rsidRPr="009025C8">
        <w:rPr>
          <w:rFonts w:cstheme="minorHAnsi"/>
        </w:rPr>
        <w:t>a</w:t>
      </w:r>
      <w:r w:rsidR="001C1FF4">
        <w:rPr>
          <w:rFonts w:cstheme="minorHAnsi"/>
        </w:rPr>
        <w:t>nd run it a</w:t>
      </w:r>
      <w:r w:rsidR="001C1FF4" w:rsidRPr="009025C8">
        <w:rPr>
          <w:rFonts w:cstheme="minorHAnsi"/>
        </w:rPr>
        <w:t>gain</w:t>
      </w:r>
      <w:r w:rsidR="001C1FF4">
        <w:rPr>
          <w:rFonts w:cstheme="minorHAnsi"/>
        </w:rPr>
        <w:t>.</w:t>
      </w:r>
    </w:p>
    <w:p w14:paraId="3E8CF21D" w14:textId="77777777" w:rsidR="00AA7EE2" w:rsidRPr="009025C8" w:rsidRDefault="00AA7EE2">
      <w:pPr>
        <w:spacing w:after="0"/>
        <w:rPr>
          <w:rFonts w:cstheme="minorHAnsi"/>
          <w:b/>
        </w:rPr>
      </w:pPr>
    </w:p>
    <w:p w14:paraId="142E774D" w14:textId="7565E335" w:rsidR="00AA7EE2" w:rsidRPr="009025C8" w:rsidRDefault="00AA7EE2">
      <w:pPr>
        <w:spacing w:after="0"/>
        <w:rPr>
          <w:rFonts w:cstheme="minorHAnsi"/>
          <w:color w:val="FF0000"/>
        </w:rPr>
      </w:pPr>
      <w:r w:rsidRPr="009025C8">
        <w:rPr>
          <w:rFonts w:cstheme="minorHAnsi"/>
          <w:b/>
        </w:rPr>
        <w:t xml:space="preserve">Note </w:t>
      </w:r>
      <w:r w:rsidR="008117D1" w:rsidRPr="009025C8">
        <w:rPr>
          <w:rFonts w:cstheme="minorHAnsi"/>
          <w:b/>
        </w:rPr>
        <w:t>4</w:t>
      </w:r>
      <w:r w:rsidRPr="009025C8">
        <w:rPr>
          <w:rFonts w:cstheme="minorHAnsi"/>
          <w:b/>
        </w:rPr>
        <w:t>:</w:t>
      </w:r>
      <w:r w:rsidRPr="009025C8">
        <w:rPr>
          <w:rFonts w:cstheme="minorHAnsi"/>
        </w:rPr>
        <w:t xml:space="preserve"> </w:t>
      </w:r>
      <w:r w:rsidR="00ED76F0" w:rsidRPr="009025C8">
        <w:rPr>
          <w:rFonts w:cstheme="minorHAnsi"/>
        </w:rPr>
        <w:t>In</w:t>
      </w:r>
      <w:r w:rsidR="00786E8C" w:rsidRPr="009025C8">
        <w:rPr>
          <w:rFonts w:cstheme="minorHAnsi"/>
        </w:rPr>
        <w:t xml:space="preserve"> the</w:t>
      </w:r>
      <w:r w:rsidR="00ED76F0" w:rsidRPr="009025C8">
        <w:rPr>
          <w:rFonts w:cstheme="minorHAnsi"/>
        </w:rPr>
        <w:t xml:space="preserve"> 10 combinations of 2-d PCA scores plots of PC1-PC5 with confidence circle</w:t>
      </w:r>
      <w:r w:rsidR="00786E8C" w:rsidRPr="009025C8">
        <w:rPr>
          <w:rFonts w:cstheme="minorHAnsi"/>
        </w:rPr>
        <w:t>s</w:t>
      </w:r>
      <w:r w:rsidR="00ED76F0" w:rsidRPr="009025C8">
        <w:rPr>
          <w:rFonts w:cstheme="minorHAnsi"/>
        </w:rPr>
        <w:t>, 10 combinations of 2-d PCA score plots of PC1-PC5 without confidence circle</w:t>
      </w:r>
      <w:r w:rsidR="00D207AD" w:rsidRPr="009025C8">
        <w:rPr>
          <w:rFonts w:cstheme="minorHAnsi"/>
        </w:rPr>
        <w:t>s</w:t>
      </w:r>
      <w:r w:rsidR="00CC1F6F" w:rsidRPr="009025C8">
        <w:rPr>
          <w:rFonts w:cstheme="minorHAnsi"/>
        </w:rPr>
        <w:t>,</w:t>
      </w:r>
      <w:r w:rsidR="00ED76F0" w:rsidRPr="009025C8">
        <w:rPr>
          <w:rFonts w:cstheme="minorHAnsi"/>
        </w:rPr>
        <w:t xml:space="preserve"> and 1-d</w:t>
      </w:r>
      <w:r w:rsidR="00ED76F0" w:rsidRPr="009025C8">
        <w:rPr>
          <w:rFonts w:cstheme="minorHAnsi"/>
          <w:b/>
          <w:bCs/>
        </w:rPr>
        <w:t xml:space="preserve"> </w:t>
      </w:r>
      <w:r w:rsidR="00ED76F0" w:rsidRPr="009025C8">
        <w:rPr>
          <w:rFonts w:cstheme="minorHAnsi"/>
        </w:rPr>
        <w:t xml:space="preserve">PC1 to PC5 score plots, </w:t>
      </w:r>
      <w:r w:rsidR="00D207AD" w:rsidRPr="009025C8">
        <w:rPr>
          <w:rFonts w:cstheme="minorHAnsi"/>
        </w:rPr>
        <w:t xml:space="preserve">to </w:t>
      </w:r>
      <w:r w:rsidR="00ED76F0" w:rsidRPr="009025C8">
        <w:rPr>
          <w:rFonts w:cstheme="minorHAnsi"/>
        </w:rPr>
        <w:t>change</w:t>
      </w:r>
      <w:r w:rsidR="00ED76F0" w:rsidRPr="009025C8">
        <w:rPr>
          <w:rFonts w:cstheme="minorHAnsi"/>
          <w:b/>
          <w:bCs/>
        </w:rPr>
        <w:t xml:space="preserve"> </w:t>
      </w:r>
      <w:r w:rsidRPr="009025C8">
        <w:rPr>
          <w:rFonts w:cstheme="minorHAnsi"/>
          <w:b/>
          <w:bCs/>
        </w:rPr>
        <w:t>symbol sizes</w:t>
      </w:r>
      <w:r w:rsidR="00D207AD" w:rsidRPr="009025C8">
        <w:rPr>
          <w:rFonts w:cstheme="minorHAnsi"/>
          <w:b/>
          <w:bCs/>
        </w:rPr>
        <w:t xml:space="preserve"> </w:t>
      </w:r>
      <w:r w:rsidR="00D207AD" w:rsidRPr="009025C8">
        <w:rPr>
          <w:rFonts w:cstheme="minorHAnsi"/>
        </w:rPr>
        <w:t xml:space="preserve">or </w:t>
      </w:r>
      <w:r w:rsidRPr="009025C8">
        <w:rPr>
          <w:rFonts w:cstheme="minorHAnsi"/>
          <w:b/>
          <w:bCs/>
        </w:rPr>
        <w:t>colors</w:t>
      </w:r>
      <w:r w:rsidRPr="009025C8">
        <w:rPr>
          <w:rFonts w:cstheme="minorHAnsi"/>
        </w:rPr>
        <w:t xml:space="preserve"> </w:t>
      </w:r>
      <w:r w:rsidRPr="009025C8">
        <w:rPr>
          <w:rFonts w:cstheme="minorHAnsi"/>
        </w:rPr>
        <w:sym w:font="Wingdings" w:char="F0E0"/>
      </w:r>
      <w:r w:rsidRPr="009025C8">
        <w:rPr>
          <w:rFonts w:cstheme="minorHAnsi"/>
        </w:rPr>
        <w:t xml:space="preserve"> open </w:t>
      </w:r>
      <w:r w:rsidR="00897B8B" w:rsidRPr="009025C8">
        <w:rPr>
          <w:rFonts w:cstheme="minorHAnsi"/>
          <w:color w:val="FF0000"/>
        </w:rPr>
        <w:t>plotting</w:t>
      </w:r>
      <w:r w:rsidRPr="009025C8">
        <w:rPr>
          <w:rFonts w:cstheme="minorHAnsi"/>
          <w:color w:val="FF0000"/>
        </w:rPr>
        <w:t>.py</w:t>
      </w:r>
      <w:r w:rsidRPr="009025C8">
        <w:rPr>
          <w:rFonts w:cstheme="minorHAnsi"/>
        </w:rPr>
        <w:t xml:space="preserve"> </w:t>
      </w:r>
      <w:r w:rsidRPr="009025C8">
        <w:rPr>
          <w:rFonts w:cstheme="minorHAnsi"/>
        </w:rPr>
        <w:sym w:font="Wingdings" w:char="F0E0"/>
      </w:r>
      <w:r w:rsidRPr="009025C8">
        <w:rPr>
          <w:rFonts w:cstheme="minorHAnsi"/>
        </w:rPr>
        <w:t xml:space="preserve"> find </w:t>
      </w:r>
      <w:r w:rsidRPr="009025C8">
        <w:rPr>
          <w:rFonts w:cstheme="minorHAnsi"/>
          <w:color w:val="FF0000"/>
        </w:rPr>
        <w:t>line</w:t>
      </w:r>
      <w:r w:rsidR="0032327D" w:rsidRPr="009025C8">
        <w:rPr>
          <w:rFonts w:cstheme="minorHAnsi"/>
          <w:color w:val="FF0000"/>
        </w:rPr>
        <w:t>s</w:t>
      </w:r>
      <w:r w:rsidRPr="009025C8">
        <w:rPr>
          <w:rFonts w:cstheme="minorHAnsi"/>
          <w:color w:val="FF0000"/>
        </w:rPr>
        <w:t xml:space="preserve"> 1</w:t>
      </w:r>
      <w:r w:rsidR="004E581C">
        <w:rPr>
          <w:rFonts w:cstheme="minorHAnsi"/>
          <w:color w:val="FF0000"/>
        </w:rPr>
        <w:t>15</w:t>
      </w:r>
      <w:r w:rsidRPr="009025C8">
        <w:rPr>
          <w:rFonts w:cstheme="minorHAnsi"/>
          <w:color w:val="FF0000"/>
        </w:rPr>
        <w:t>-1</w:t>
      </w:r>
      <w:r w:rsidR="004E581C">
        <w:rPr>
          <w:rFonts w:cstheme="minorHAnsi"/>
          <w:color w:val="FF0000"/>
        </w:rPr>
        <w:t>22</w:t>
      </w:r>
      <w:r w:rsidRPr="009025C8">
        <w:rPr>
          <w:rFonts w:cstheme="minorHAnsi"/>
        </w:rPr>
        <w:t xml:space="preserve"> </w:t>
      </w:r>
      <w:r w:rsidRPr="009025C8">
        <w:rPr>
          <w:rFonts w:cstheme="minorHAnsi"/>
        </w:rPr>
        <w:sym w:font="Wingdings" w:char="F0E0"/>
      </w:r>
      <w:r w:rsidRPr="009025C8">
        <w:rPr>
          <w:rFonts w:cstheme="minorHAnsi"/>
        </w:rPr>
        <w:t xml:space="preserve"> </w:t>
      </w:r>
      <w:r w:rsidR="0032327D" w:rsidRPr="009025C8">
        <w:rPr>
          <w:rFonts w:cstheme="minorHAnsi"/>
        </w:rPr>
        <w:t>replace the current strings with the desired ones according to the matplotlib documentation</w:t>
      </w:r>
      <w:r w:rsidRPr="009025C8">
        <w:rPr>
          <w:rFonts w:cstheme="minorHAnsi"/>
        </w:rPr>
        <w:t xml:space="preserve"> </w:t>
      </w:r>
      <w:r w:rsidRPr="009025C8">
        <w:rPr>
          <w:rFonts w:cstheme="minorHAnsi"/>
        </w:rPr>
        <w:sym w:font="Wingdings" w:char="F0E0"/>
      </w:r>
      <w:r w:rsidRPr="009025C8">
        <w:rPr>
          <w:rFonts w:cstheme="minorHAnsi"/>
        </w:rPr>
        <w:t xml:space="preserve"> save </w:t>
      </w:r>
      <w:r w:rsidR="003E6E0E" w:rsidRPr="009025C8">
        <w:rPr>
          <w:rFonts w:cstheme="minorHAnsi"/>
          <w:color w:val="FF0000"/>
        </w:rPr>
        <w:t>plotting</w:t>
      </w:r>
      <w:r w:rsidR="00490441" w:rsidRPr="009025C8">
        <w:rPr>
          <w:rFonts w:cstheme="minorHAnsi"/>
          <w:color w:val="FF0000"/>
        </w:rPr>
        <w:t>.py</w:t>
      </w:r>
      <w:r w:rsidRPr="009025C8">
        <w:rPr>
          <w:rFonts w:cstheme="minorHAnsi"/>
        </w:rPr>
        <w:t xml:space="preserve"> and run</w:t>
      </w:r>
      <w:r w:rsidR="007D64D6" w:rsidRPr="009025C8">
        <w:rPr>
          <w:rFonts w:cstheme="minorHAnsi"/>
          <w:color w:val="FF0000"/>
        </w:rPr>
        <w:t xml:space="preserve"> main.py</w:t>
      </w:r>
      <w:r w:rsidRPr="009025C8">
        <w:rPr>
          <w:rFonts w:cstheme="minorHAnsi"/>
        </w:rPr>
        <w:t xml:space="preserve"> again</w:t>
      </w:r>
      <w:r w:rsidR="001C1FF4">
        <w:rPr>
          <w:rFonts w:cstheme="minorHAnsi"/>
        </w:rPr>
        <w:t>.</w:t>
      </w:r>
    </w:p>
    <w:p w14:paraId="48AC6578" w14:textId="18BD7F05" w:rsidR="0032327D" w:rsidRPr="009025C8" w:rsidRDefault="0032327D">
      <w:pPr>
        <w:spacing w:after="0"/>
        <w:rPr>
          <w:rFonts w:cstheme="minorHAnsi"/>
        </w:rPr>
      </w:pPr>
    </w:p>
    <w:p w14:paraId="5CB80D7F" w14:textId="77777777" w:rsidR="0032327D" w:rsidRPr="009025C8" w:rsidRDefault="0032327D" w:rsidP="0032327D">
      <w:pPr>
        <w:spacing w:after="0"/>
        <w:rPr>
          <w:rFonts w:cstheme="minorHAnsi"/>
        </w:rPr>
      </w:pPr>
      <w:proofErr w:type="spellStart"/>
      <w:r w:rsidRPr="009025C8">
        <w:rPr>
          <w:rFonts w:cstheme="minorHAnsi"/>
        </w:rPr>
        <w:t>markern</w:t>
      </w:r>
      <w:proofErr w:type="spellEnd"/>
      <w:r w:rsidRPr="009025C8">
        <w:rPr>
          <w:rFonts w:cstheme="minorHAnsi"/>
        </w:rPr>
        <w:t xml:space="preserve"> = [ ',','o','H','^','v','x','1','D','X','2','3','4','8','s','p','.',</w:t>
      </w:r>
    </w:p>
    <w:p w14:paraId="1BEA9D14" w14:textId="77777777" w:rsidR="0032327D" w:rsidRPr="009025C8" w:rsidRDefault="0032327D" w:rsidP="0032327D">
      <w:pPr>
        <w:spacing w:after="0"/>
        <w:rPr>
          <w:rFonts w:cstheme="minorHAnsi"/>
        </w:rPr>
      </w:pPr>
      <w:r w:rsidRPr="009025C8">
        <w:rPr>
          <w:rFonts w:cstheme="minorHAnsi"/>
        </w:rPr>
        <w:t>                    'h','+','d','|','_',0,1,2,3,4,5,6,7,8,9,10,11]</w:t>
      </w:r>
    </w:p>
    <w:p w14:paraId="1298B6E0" w14:textId="77777777" w:rsidR="0032327D" w:rsidRPr="009025C8" w:rsidRDefault="0032327D" w:rsidP="0032327D">
      <w:pPr>
        <w:spacing w:after="0"/>
        <w:rPr>
          <w:rFonts w:cstheme="minorHAnsi"/>
        </w:rPr>
      </w:pPr>
      <w:r w:rsidRPr="009025C8">
        <w:rPr>
          <w:rFonts w:cstheme="minorHAnsi"/>
        </w:rPr>
        <w:t xml:space="preserve">        </w:t>
      </w:r>
      <w:proofErr w:type="spellStart"/>
      <w:r w:rsidRPr="009025C8">
        <w:rPr>
          <w:rFonts w:cstheme="minorHAnsi"/>
        </w:rPr>
        <w:t>colorn</w:t>
      </w:r>
      <w:proofErr w:type="spellEnd"/>
      <w:r w:rsidRPr="009025C8">
        <w:rPr>
          <w:rFonts w:cstheme="minorHAnsi"/>
        </w:rPr>
        <w:t xml:space="preserve"> = ['</w:t>
      </w:r>
      <w:proofErr w:type="spellStart"/>
      <w:r w:rsidRPr="009025C8">
        <w:rPr>
          <w:rFonts w:cstheme="minorHAnsi"/>
        </w:rPr>
        <w:t>purple','green','blue','brown','red</w:t>
      </w:r>
      <w:proofErr w:type="spellEnd"/>
      <w:r w:rsidRPr="009025C8">
        <w:rPr>
          <w:rFonts w:cstheme="minorHAnsi"/>
        </w:rPr>
        <w:t>',</w:t>
      </w:r>
    </w:p>
    <w:p w14:paraId="07AC621B" w14:textId="77777777" w:rsidR="0032327D" w:rsidRPr="009025C8" w:rsidRDefault="0032327D" w:rsidP="0032327D">
      <w:pPr>
        <w:spacing w:after="0"/>
        <w:rPr>
          <w:rFonts w:cstheme="minorHAnsi"/>
        </w:rPr>
      </w:pPr>
      <w:r w:rsidRPr="009025C8">
        <w:rPr>
          <w:rFonts w:cstheme="minorHAnsi"/>
        </w:rPr>
        <w:t>                    '</w:t>
      </w:r>
      <w:proofErr w:type="spellStart"/>
      <w:r w:rsidRPr="009025C8">
        <w:rPr>
          <w:rFonts w:cstheme="minorHAnsi"/>
        </w:rPr>
        <w:t>teal','orange','magenta','pink</w:t>
      </w:r>
      <w:proofErr w:type="spellEnd"/>
      <w:r w:rsidRPr="009025C8">
        <w:rPr>
          <w:rFonts w:cstheme="minorHAnsi"/>
        </w:rPr>
        <w:t>',</w:t>
      </w:r>
    </w:p>
    <w:p w14:paraId="7B3C5828" w14:textId="77777777" w:rsidR="0032327D" w:rsidRPr="009025C8" w:rsidRDefault="0032327D" w:rsidP="0032327D">
      <w:pPr>
        <w:spacing w:after="0"/>
        <w:rPr>
          <w:rFonts w:cstheme="minorHAnsi"/>
        </w:rPr>
      </w:pPr>
      <w:r w:rsidRPr="009025C8">
        <w:rPr>
          <w:rFonts w:cstheme="minorHAnsi"/>
        </w:rPr>
        <w:t>                    '</w:t>
      </w:r>
      <w:proofErr w:type="spellStart"/>
      <w:r w:rsidRPr="009025C8">
        <w:rPr>
          <w:rFonts w:cstheme="minorHAnsi"/>
        </w:rPr>
        <w:t>gray','violet','turquoise','yellow</w:t>
      </w:r>
      <w:proofErr w:type="spellEnd"/>
      <w:r w:rsidRPr="009025C8">
        <w:rPr>
          <w:rFonts w:cstheme="minorHAnsi"/>
        </w:rPr>
        <w:t>',</w:t>
      </w:r>
    </w:p>
    <w:p w14:paraId="550EF921" w14:textId="77777777" w:rsidR="0032327D" w:rsidRPr="009025C8" w:rsidRDefault="0032327D" w:rsidP="0032327D">
      <w:pPr>
        <w:spacing w:after="0"/>
        <w:rPr>
          <w:rFonts w:cstheme="minorHAnsi"/>
        </w:rPr>
      </w:pPr>
      <w:r w:rsidRPr="009025C8">
        <w:rPr>
          <w:rFonts w:cstheme="minorHAnsi"/>
        </w:rPr>
        <w:t>                    'lavender','tan','cyan','aqua','</w:t>
      </w:r>
      <w:proofErr w:type="spellStart"/>
      <w:r w:rsidRPr="009025C8">
        <w:rPr>
          <w:rFonts w:cstheme="minorHAnsi"/>
        </w:rPr>
        <w:t>yellowgreen</w:t>
      </w:r>
      <w:proofErr w:type="spellEnd"/>
      <w:r w:rsidRPr="009025C8">
        <w:rPr>
          <w:rFonts w:cstheme="minorHAnsi"/>
        </w:rPr>
        <w:t>','chocolate',</w:t>
      </w:r>
    </w:p>
    <w:p w14:paraId="3A7857E8" w14:textId="77777777" w:rsidR="0032327D" w:rsidRPr="009025C8" w:rsidRDefault="0032327D" w:rsidP="0032327D">
      <w:pPr>
        <w:spacing w:after="0"/>
        <w:rPr>
          <w:rFonts w:cstheme="minorHAnsi"/>
        </w:rPr>
      </w:pPr>
      <w:r w:rsidRPr="009025C8">
        <w:rPr>
          <w:rFonts w:cstheme="minorHAnsi"/>
        </w:rPr>
        <w:t>                    '</w:t>
      </w:r>
      <w:proofErr w:type="spellStart"/>
      <w:r w:rsidRPr="009025C8">
        <w:rPr>
          <w:rFonts w:cstheme="minorHAnsi"/>
        </w:rPr>
        <w:t>coral','fuchsia','goldenrod','indigo</w:t>
      </w:r>
      <w:proofErr w:type="spellEnd"/>
      <w:r w:rsidRPr="009025C8">
        <w:rPr>
          <w:rFonts w:cstheme="minorHAnsi"/>
        </w:rPr>
        <w:t>',</w:t>
      </w:r>
    </w:p>
    <w:p w14:paraId="79DDD621" w14:textId="3E0D9E87" w:rsidR="00AA7EE2" w:rsidRPr="009025C8" w:rsidRDefault="0032327D">
      <w:pPr>
        <w:spacing w:after="0"/>
        <w:rPr>
          <w:rFonts w:cstheme="minorHAnsi"/>
        </w:rPr>
      </w:pPr>
      <w:r w:rsidRPr="009025C8">
        <w:rPr>
          <w:rFonts w:cstheme="minorHAnsi"/>
        </w:rPr>
        <w:t>                    'grey','</w:t>
      </w:r>
      <w:proofErr w:type="spellStart"/>
      <w:r w:rsidRPr="009025C8">
        <w:rPr>
          <w:rFonts w:cstheme="minorHAnsi"/>
        </w:rPr>
        <w:t>darkorange</w:t>
      </w:r>
      <w:proofErr w:type="spellEnd"/>
      <w:r w:rsidRPr="009025C8">
        <w:rPr>
          <w:rFonts w:cstheme="minorHAnsi"/>
        </w:rPr>
        <w:t>','</w:t>
      </w:r>
      <w:proofErr w:type="spellStart"/>
      <w:r w:rsidRPr="009025C8">
        <w:rPr>
          <w:rFonts w:cstheme="minorHAnsi"/>
        </w:rPr>
        <w:t>rosybrown</w:t>
      </w:r>
      <w:proofErr w:type="spellEnd"/>
      <w:r w:rsidRPr="009025C8">
        <w:rPr>
          <w:rFonts w:cstheme="minorHAnsi"/>
        </w:rPr>
        <w:t>','</w:t>
      </w:r>
      <w:proofErr w:type="spellStart"/>
      <w:r w:rsidRPr="009025C8">
        <w:rPr>
          <w:rFonts w:cstheme="minorHAnsi"/>
        </w:rPr>
        <w:t>palegreen</w:t>
      </w:r>
      <w:proofErr w:type="spellEnd"/>
      <w:r w:rsidRPr="009025C8">
        <w:rPr>
          <w:rFonts w:cstheme="minorHAnsi"/>
        </w:rPr>
        <w:t>','</w:t>
      </w:r>
      <w:proofErr w:type="spellStart"/>
      <w:r w:rsidRPr="009025C8">
        <w:rPr>
          <w:rFonts w:cstheme="minorHAnsi"/>
        </w:rPr>
        <w:t>deepskyblue</w:t>
      </w:r>
      <w:proofErr w:type="spellEnd"/>
      <w:r w:rsidRPr="009025C8">
        <w:rPr>
          <w:rFonts w:cstheme="minorHAnsi"/>
        </w:rPr>
        <w:t>']</w:t>
      </w:r>
    </w:p>
    <w:p w14:paraId="2B877736" w14:textId="77777777" w:rsidR="006D560B" w:rsidRPr="009025C8" w:rsidRDefault="006D560B">
      <w:pPr>
        <w:spacing w:after="0"/>
        <w:rPr>
          <w:rFonts w:cstheme="minorHAnsi"/>
        </w:rPr>
      </w:pPr>
    </w:p>
    <w:p w14:paraId="5C29AAF6" w14:textId="464D29F4" w:rsidR="001C1B34" w:rsidRPr="00AF292F" w:rsidRDefault="00D247D0" w:rsidP="002A22D3">
      <w:pPr>
        <w:spacing w:after="0"/>
        <w:rPr>
          <w:rFonts w:cstheme="minorHAnsi"/>
        </w:rPr>
      </w:pPr>
      <w:r w:rsidRPr="009025C8">
        <w:rPr>
          <w:rFonts w:cstheme="minorHAnsi"/>
          <w:b/>
          <w:bCs/>
        </w:rPr>
        <w:t xml:space="preserve">Note </w:t>
      </w:r>
      <w:r w:rsidR="00C8385D" w:rsidRPr="009025C8">
        <w:rPr>
          <w:rFonts w:cstheme="minorHAnsi"/>
          <w:b/>
          <w:bCs/>
        </w:rPr>
        <w:t>5</w:t>
      </w:r>
      <w:r w:rsidRPr="009025C8">
        <w:rPr>
          <w:rFonts w:cstheme="minorHAnsi"/>
          <w:b/>
          <w:bCs/>
        </w:rPr>
        <w:t xml:space="preserve">: </w:t>
      </w:r>
      <w:r w:rsidR="00BF4FB3" w:rsidRPr="009025C8">
        <w:rPr>
          <w:rFonts w:cstheme="minorHAnsi"/>
        </w:rPr>
        <w:t>In PC1-PC5 loadings tables,</w:t>
      </w:r>
      <w:r w:rsidR="00C92F25" w:rsidRPr="009025C8">
        <w:rPr>
          <w:rFonts w:cstheme="minorHAnsi"/>
        </w:rPr>
        <w:t xml:space="preserve"> to</w:t>
      </w:r>
      <w:r w:rsidR="00BF4FB3" w:rsidRPr="009025C8">
        <w:rPr>
          <w:rFonts w:cstheme="minorHAnsi"/>
        </w:rPr>
        <w:t xml:space="preserve"> change</w:t>
      </w:r>
      <w:r w:rsidR="00BF4FB3" w:rsidRPr="009025C8">
        <w:rPr>
          <w:rFonts w:cstheme="minorHAnsi"/>
          <w:b/>
          <w:bCs/>
        </w:rPr>
        <w:t xml:space="preserve"> the </w:t>
      </w:r>
      <w:bookmarkStart w:id="4" w:name="_Hlk61963190"/>
      <w:r w:rsidR="00BF4FB3" w:rsidRPr="009025C8">
        <w:rPr>
          <w:rFonts w:cstheme="minorHAnsi"/>
          <w:b/>
          <w:bCs/>
        </w:rPr>
        <w:t>numbers of +/- loadings</w:t>
      </w:r>
      <w:bookmarkEnd w:id="4"/>
      <w:r w:rsidR="00BF4FB3" w:rsidRPr="009025C8">
        <w:rPr>
          <w:rFonts w:cstheme="minorHAnsi"/>
        </w:rPr>
        <w:t xml:space="preserve">: open </w:t>
      </w:r>
      <w:r w:rsidR="00D01538" w:rsidRPr="009025C8">
        <w:rPr>
          <w:rFonts w:cstheme="minorHAnsi"/>
          <w:color w:val="FF0000"/>
        </w:rPr>
        <w:t>pca_sims</w:t>
      </w:r>
      <w:r w:rsidR="00BF4FB3" w:rsidRPr="009025C8">
        <w:rPr>
          <w:rFonts w:cstheme="minorHAnsi"/>
          <w:color w:val="FF0000"/>
        </w:rPr>
        <w:t>.py</w:t>
      </w:r>
      <w:r w:rsidR="00390CE0" w:rsidRPr="009025C8">
        <w:rPr>
          <w:rFonts w:cstheme="minorHAnsi"/>
        </w:rPr>
        <w:t xml:space="preserve"> and </w:t>
      </w:r>
      <w:r w:rsidR="00BF4FB3" w:rsidRPr="009025C8">
        <w:rPr>
          <w:rFonts w:cstheme="minorHAnsi"/>
        </w:rPr>
        <w:t xml:space="preserve">find </w:t>
      </w:r>
      <w:r w:rsidR="00BF4FB3" w:rsidRPr="009025C8">
        <w:rPr>
          <w:rFonts w:cstheme="minorHAnsi"/>
          <w:color w:val="FF0000"/>
        </w:rPr>
        <w:t>line 2</w:t>
      </w:r>
      <w:r w:rsidR="00C3624D">
        <w:rPr>
          <w:rFonts w:cstheme="minorHAnsi"/>
          <w:color w:val="FF0000"/>
        </w:rPr>
        <w:t>82</w:t>
      </w:r>
      <w:r w:rsidR="00390CE0" w:rsidRPr="009025C8">
        <w:rPr>
          <w:rFonts w:cstheme="minorHAnsi"/>
          <w:color w:val="FF0000"/>
        </w:rPr>
        <w:t xml:space="preserve"> </w:t>
      </w:r>
      <w:r w:rsidR="00390CE0" w:rsidRPr="009025C8">
        <w:rPr>
          <w:rFonts w:cstheme="minorHAnsi"/>
        </w:rPr>
        <w:t xml:space="preserve">in addition to opening </w:t>
      </w:r>
      <w:r w:rsidR="00390CE0" w:rsidRPr="009025C8">
        <w:rPr>
          <w:rFonts w:cstheme="minorHAnsi"/>
          <w:color w:val="FF0000"/>
        </w:rPr>
        <w:t xml:space="preserve">plotting.py </w:t>
      </w:r>
      <w:r w:rsidR="00390CE0" w:rsidRPr="009025C8">
        <w:rPr>
          <w:rFonts w:cstheme="minorHAnsi"/>
        </w:rPr>
        <w:t xml:space="preserve">and finding </w:t>
      </w:r>
      <w:r w:rsidR="00390CE0" w:rsidRPr="009025C8">
        <w:rPr>
          <w:rFonts w:cstheme="minorHAnsi"/>
          <w:color w:val="FF0000"/>
        </w:rPr>
        <w:t>line 2</w:t>
      </w:r>
      <w:r w:rsidR="00C56014">
        <w:rPr>
          <w:rFonts w:cstheme="minorHAnsi"/>
          <w:color w:val="FF0000"/>
        </w:rPr>
        <w:t>42</w:t>
      </w:r>
      <w:r w:rsidR="00390CE0" w:rsidRPr="009025C8">
        <w:rPr>
          <w:rFonts w:cstheme="minorHAnsi"/>
          <w:color w:val="FF0000"/>
        </w:rPr>
        <w:t xml:space="preserve"> </w:t>
      </w:r>
      <w:r w:rsidR="00BF4FB3" w:rsidRPr="009025C8">
        <w:rPr>
          <w:rFonts w:cstheme="minorHAnsi"/>
        </w:rPr>
        <w:sym w:font="Wingdings" w:char="F0E0"/>
      </w:r>
      <w:r w:rsidR="00BF4FB3" w:rsidRPr="009025C8">
        <w:rPr>
          <w:rFonts w:cstheme="minorHAnsi"/>
        </w:rPr>
        <w:t xml:space="preserve"> change </w:t>
      </w:r>
      <w:proofErr w:type="spellStart"/>
      <w:r w:rsidR="00390CE0" w:rsidRPr="002D45D3">
        <w:rPr>
          <w:rFonts w:cstheme="minorHAnsi"/>
          <w:color w:val="FF0000"/>
        </w:rPr>
        <w:t>fetchn_more</w:t>
      </w:r>
      <w:proofErr w:type="spellEnd"/>
      <w:r w:rsidR="00390CE0" w:rsidRPr="002D45D3">
        <w:rPr>
          <w:rFonts w:cstheme="minorHAnsi"/>
          <w:color w:val="FF0000"/>
        </w:rPr>
        <w:t>=20</w:t>
      </w:r>
      <w:r w:rsidR="00E456FB" w:rsidRPr="002D45D3">
        <w:rPr>
          <w:rFonts w:cstheme="minorHAnsi"/>
          <w:color w:val="FF0000"/>
        </w:rPr>
        <w:t xml:space="preserve"> </w:t>
      </w:r>
      <w:r w:rsidR="00E456FB" w:rsidRPr="009025C8">
        <w:rPr>
          <w:rFonts w:cstheme="minorHAnsi"/>
        </w:rPr>
        <w:t>in both places</w:t>
      </w:r>
      <w:r w:rsidR="00390CE0" w:rsidRPr="009025C8">
        <w:rPr>
          <w:rFonts w:cstheme="minorHAnsi"/>
        </w:rPr>
        <w:t xml:space="preserve"> to the desired number of loadings</w:t>
      </w:r>
      <w:r w:rsidR="00BF4FB3" w:rsidRPr="009025C8">
        <w:rPr>
          <w:rFonts w:cstheme="minorHAnsi"/>
        </w:rPr>
        <w:t xml:space="preserve"> </w:t>
      </w:r>
      <w:r w:rsidR="00BF4FB3" w:rsidRPr="009025C8">
        <w:rPr>
          <w:rFonts w:cstheme="minorHAnsi"/>
        </w:rPr>
        <w:sym w:font="Wingdings" w:char="F0E0"/>
      </w:r>
      <w:r w:rsidR="00BF4FB3" w:rsidRPr="009025C8">
        <w:rPr>
          <w:rFonts w:cstheme="minorHAnsi"/>
        </w:rPr>
        <w:t xml:space="preserve"> sav</w:t>
      </w:r>
      <w:r w:rsidR="00AF14D5" w:rsidRPr="009025C8">
        <w:rPr>
          <w:rFonts w:cstheme="minorHAnsi"/>
        </w:rPr>
        <w:t>e both files</w:t>
      </w:r>
      <w:r w:rsidR="00BF4FB3" w:rsidRPr="009025C8">
        <w:rPr>
          <w:rFonts w:cstheme="minorHAnsi"/>
        </w:rPr>
        <w:t xml:space="preserve"> and run </w:t>
      </w:r>
      <w:r w:rsidR="002A22D3" w:rsidRPr="009025C8">
        <w:rPr>
          <w:rFonts w:cstheme="minorHAnsi"/>
          <w:color w:val="FF0000"/>
        </w:rPr>
        <w:t xml:space="preserve">main.py </w:t>
      </w:r>
      <w:r w:rsidR="00BF4FB3" w:rsidRPr="009025C8">
        <w:rPr>
          <w:rFonts w:cstheme="minorHAnsi"/>
        </w:rPr>
        <w:t>again</w:t>
      </w:r>
      <w:r w:rsidR="002A22D3" w:rsidRPr="009025C8">
        <w:rPr>
          <w:rFonts w:cstheme="minorHAnsi"/>
        </w:rPr>
        <w:t>.</w:t>
      </w:r>
    </w:p>
    <w:p w14:paraId="77BDD267" w14:textId="52D33380" w:rsidR="00962015" w:rsidRPr="00F3110D" w:rsidRDefault="001E488D" w:rsidP="00F3110D">
      <w:pPr>
        <w:spacing w:after="0" w:line="276" w:lineRule="auto"/>
        <w:rPr>
          <w:rFonts w:cstheme="minorHAnsi"/>
        </w:rPr>
      </w:pPr>
      <w:r>
        <w:rPr>
          <w:rFonts w:cstheme="minorHAnsi"/>
          <w:b/>
          <w:bCs/>
          <w:noProof/>
        </w:rPr>
        <w:pict w14:anchorId="18464AF5">
          <v:rect id="_x0000_i1026" alt="" style="width:415.1pt;height:.05pt;mso-width-percent:0;mso-height-percent:0;mso-width-percent:0;mso-height-percent:0" o:hrpct="887" o:hralign="center" o:hrstd="t" o:hr="t" fillcolor="#a0a0a0" stroked="f"/>
        </w:pict>
      </w:r>
    </w:p>
    <w:p w14:paraId="3AD02EC8" w14:textId="7BBDE3DB" w:rsidR="00962015" w:rsidRPr="009D3B3D" w:rsidRDefault="00962015">
      <w:pPr>
        <w:rPr>
          <w:rFonts w:cstheme="minorHAnsi"/>
          <w:b/>
          <w:bCs/>
          <w:color w:val="FF0000"/>
          <w:sz w:val="28"/>
          <w:szCs w:val="28"/>
          <w:u w:val="single"/>
        </w:rPr>
      </w:pPr>
      <w:r w:rsidRPr="009D3B3D">
        <w:rPr>
          <w:rFonts w:cstheme="minorHAnsi"/>
          <w:b/>
          <w:bCs/>
          <w:color w:val="FF0000"/>
          <w:sz w:val="28"/>
          <w:szCs w:val="28"/>
          <w:u w:val="single"/>
        </w:rPr>
        <w:t xml:space="preserve">Section </w:t>
      </w:r>
      <w:r w:rsidR="002921CB">
        <w:rPr>
          <w:rFonts w:cstheme="minorHAnsi"/>
          <w:b/>
          <w:bCs/>
          <w:color w:val="FF0000"/>
          <w:sz w:val="28"/>
          <w:szCs w:val="28"/>
          <w:u w:val="single"/>
        </w:rPr>
        <w:t>3</w:t>
      </w:r>
      <w:r w:rsidRPr="009D3B3D">
        <w:rPr>
          <w:rFonts w:cstheme="minorHAnsi"/>
          <w:b/>
          <w:bCs/>
          <w:color w:val="FF0000"/>
          <w:sz w:val="28"/>
          <w:szCs w:val="28"/>
          <w:u w:val="single"/>
        </w:rPr>
        <w:t>: Peak Assignment Table in Report</w:t>
      </w:r>
    </w:p>
    <w:p w14:paraId="70BD1CB3" w14:textId="1D0BC07C" w:rsidR="008957D2" w:rsidRDefault="00962015">
      <w:pPr>
        <w:rPr>
          <w:rFonts w:cstheme="minorHAnsi"/>
          <w:color w:val="000000" w:themeColor="text1"/>
        </w:rPr>
      </w:pPr>
      <w:r w:rsidRPr="009025C8">
        <w:rPr>
          <w:rFonts w:cstheme="minorHAnsi"/>
          <w:color w:val="000000" w:themeColor="text1"/>
        </w:rPr>
        <w:t>Once the PCA code is successfully run, a table of peak assignments can be found in the</w:t>
      </w:r>
      <w:r w:rsidR="008E4CC4">
        <w:rPr>
          <w:rFonts w:cstheme="minorHAnsi"/>
          <w:color w:val="000000" w:themeColor="text1"/>
        </w:rPr>
        <w:t xml:space="preserve"> </w:t>
      </w:r>
      <w:r w:rsidRPr="009025C8">
        <w:rPr>
          <w:rFonts w:cstheme="minorHAnsi"/>
          <w:color w:val="000000" w:themeColor="text1"/>
        </w:rPr>
        <w:t>report. The peak assignments are taken from the ‘</w:t>
      </w:r>
      <w:r w:rsidRPr="009025C8">
        <w:rPr>
          <w:rFonts w:cstheme="minorHAnsi"/>
          <w:color w:val="FF0000"/>
        </w:rPr>
        <w:t>negative_doc_mass_record.csv</w:t>
      </w:r>
      <w:r w:rsidRPr="009025C8">
        <w:rPr>
          <w:rFonts w:cstheme="minorHAnsi"/>
          <w:color w:val="000000" w:themeColor="text1"/>
        </w:rPr>
        <w:t>’ and ‘</w:t>
      </w:r>
      <w:r w:rsidRPr="009025C8">
        <w:rPr>
          <w:rFonts w:cstheme="minorHAnsi"/>
          <w:color w:val="FF0000"/>
        </w:rPr>
        <w:t>positive_doc_mass_record.csv</w:t>
      </w:r>
      <w:r w:rsidRPr="009025C8">
        <w:rPr>
          <w:rFonts w:cstheme="minorHAnsi"/>
          <w:color w:val="000000" w:themeColor="text1"/>
        </w:rPr>
        <w:t>’ documents found in</w:t>
      </w:r>
      <w:r w:rsidR="00E5260B" w:rsidRPr="009025C8">
        <w:rPr>
          <w:rFonts w:cstheme="minorHAnsi"/>
          <w:color w:val="000000" w:themeColor="text1"/>
        </w:rPr>
        <w:t xml:space="preserve"> </w:t>
      </w:r>
      <w:r w:rsidR="00055D7F" w:rsidRPr="009025C8">
        <w:rPr>
          <w:rFonts w:cstheme="minorHAnsi"/>
          <w:color w:val="FF0000"/>
        </w:rPr>
        <w:t>&lt;PATH_TO_PCA&gt;</w:t>
      </w:r>
      <w:r w:rsidR="002D13EE" w:rsidRPr="009025C8">
        <w:rPr>
          <w:rFonts w:cstheme="minorHAnsi"/>
          <w:color w:val="FF0000"/>
        </w:rPr>
        <w:t>/</w:t>
      </w:r>
      <w:r w:rsidR="00055D7F" w:rsidRPr="009025C8">
        <w:rPr>
          <w:rFonts w:cstheme="minorHAnsi"/>
          <w:color w:val="FF0000"/>
        </w:rPr>
        <w:t>SIMS_PCA</w:t>
      </w:r>
      <w:r w:rsidR="002D13EE" w:rsidRPr="009025C8">
        <w:rPr>
          <w:rFonts w:cstheme="minorHAnsi"/>
          <w:color w:val="FF0000"/>
        </w:rPr>
        <w:t>/</w:t>
      </w:r>
      <w:r w:rsidR="00055D7F" w:rsidRPr="009025C8">
        <w:rPr>
          <w:rFonts w:cstheme="minorHAnsi"/>
          <w:color w:val="FF0000"/>
        </w:rPr>
        <w:t>SIMS_PCA</w:t>
      </w:r>
      <w:r w:rsidR="002D13EE" w:rsidRPr="009025C8">
        <w:rPr>
          <w:rFonts w:cstheme="minorHAnsi"/>
          <w:color w:val="FF0000"/>
        </w:rPr>
        <w:t>/</w:t>
      </w:r>
      <w:r w:rsidR="00055D7F" w:rsidRPr="009025C8">
        <w:rPr>
          <w:rFonts w:cstheme="minorHAnsi"/>
          <w:color w:val="FF0000"/>
        </w:rPr>
        <w:t>sims-data</w:t>
      </w:r>
      <w:r w:rsidRPr="009025C8">
        <w:rPr>
          <w:rFonts w:cstheme="minorHAnsi"/>
          <w:color w:val="000000" w:themeColor="text1"/>
        </w:rPr>
        <w:t>.</w:t>
      </w:r>
      <w:r w:rsidR="00DA2135">
        <w:rPr>
          <w:rFonts w:cstheme="minorHAnsi"/>
          <w:color w:val="000000" w:themeColor="text1"/>
        </w:rPr>
        <w:t xml:space="preserve"> </w:t>
      </w:r>
      <w:r w:rsidR="008957D2" w:rsidRPr="009025C8">
        <w:rPr>
          <w:rFonts w:cstheme="minorHAnsi"/>
          <w:color w:val="000000" w:themeColor="text1"/>
        </w:rPr>
        <w:t xml:space="preserve">These are the default peak assignments, but the user can </w:t>
      </w:r>
      <w:r w:rsidR="008957D2">
        <w:rPr>
          <w:rFonts w:cstheme="minorHAnsi"/>
          <w:color w:val="000000" w:themeColor="text1"/>
        </w:rPr>
        <w:t xml:space="preserve">update these assignments </w:t>
      </w:r>
      <w:r w:rsidR="007C12A8">
        <w:rPr>
          <w:rFonts w:cstheme="minorHAnsi"/>
          <w:color w:val="000000" w:themeColor="text1"/>
        </w:rPr>
        <w:t>from</w:t>
      </w:r>
      <w:r w:rsidR="008957D2">
        <w:rPr>
          <w:rFonts w:cstheme="minorHAnsi"/>
          <w:color w:val="000000" w:themeColor="text1"/>
        </w:rPr>
        <w:t xml:space="preserve"> the report.</w:t>
      </w:r>
      <w:r w:rsidR="008957D2">
        <w:rPr>
          <w:rFonts w:cstheme="minorHAnsi"/>
          <w:color w:val="000000" w:themeColor="text1"/>
        </w:rPr>
        <w:t xml:space="preserve"> To do so, complete the following steps:</w:t>
      </w:r>
    </w:p>
    <w:p w14:paraId="6DD68B64" w14:textId="61AA27F7" w:rsidR="00F76360" w:rsidRDefault="00F76360" w:rsidP="00435D55">
      <w:pPr>
        <w:pStyle w:val="ListParagraph"/>
        <w:numPr>
          <w:ilvl w:val="0"/>
          <w:numId w:val="20"/>
        </w:numPr>
        <w:rPr>
          <w:rFonts w:cstheme="minorHAnsi"/>
          <w:color w:val="000000" w:themeColor="text1"/>
        </w:rPr>
      </w:pPr>
      <w:r>
        <w:rPr>
          <w:rFonts w:cstheme="minorHAnsi"/>
          <w:color w:val="000000" w:themeColor="text1"/>
        </w:rPr>
        <w:t>Open the report file once it has been generated</w:t>
      </w:r>
      <w:r w:rsidR="003D52A7">
        <w:rPr>
          <w:rFonts w:cstheme="minorHAnsi"/>
          <w:color w:val="000000" w:themeColor="text1"/>
        </w:rPr>
        <w:t>.</w:t>
      </w:r>
    </w:p>
    <w:p w14:paraId="10ED5E6C" w14:textId="12195052" w:rsidR="008957D2" w:rsidRPr="005D1479" w:rsidRDefault="005D1479" w:rsidP="00435D55">
      <w:pPr>
        <w:pStyle w:val="ListParagraph"/>
        <w:numPr>
          <w:ilvl w:val="0"/>
          <w:numId w:val="20"/>
        </w:numPr>
        <w:rPr>
          <w:rFonts w:cstheme="minorHAnsi"/>
          <w:color w:val="000000" w:themeColor="text1"/>
        </w:rPr>
      </w:pPr>
      <w:r>
        <w:rPr>
          <w:rFonts w:cstheme="minorHAnsi"/>
          <w:color w:val="000000" w:themeColor="text1"/>
        </w:rPr>
        <w:t>Find the columns labeled “</w:t>
      </w:r>
      <w:r w:rsidRPr="005D1479">
        <w:rPr>
          <w:color w:val="00B050"/>
        </w:rPr>
        <w:t>Updated Peak Assignment (from Document Mass)</w:t>
      </w:r>
      <w:r w:rsidRPr="005D1479">
        <w:rPr>
          <w:color w:val="00B050"/>
        </w:rPr>
        <w:t xml:space="preserve">” </w:t>
      </w:r>
      <w:r>
        <w:t>and “</w:t>
      </w:r>
      <w:r w:rsidRPr="005D1479">
        <w:rPr>
          <w:color w:val="00B050"/>
        </w:rPr>
        <w:t>Updated Document Mass</w:t>
      </w:r>
      <w:r>
        <w:t>”</w:t>
      </w:r>
      <w:r w:rsidR="00E22E34">
        <w:t xml:space="preserve"> in the report.</w:t>
      </w:r>
    </w:p>
    <w:p w14:paraId="3A74A656" w14:textId="60CF0708" w:rsidR="005D1479" w:rsidRDefault="005F494B" w:rsidP="00435D55">
      <w:pPr>
        <w:pStyle w:val="ListParagraph"/>
        <w:numPr>
          <w:ilvl w:val="0"/>
          <w:numId w:val="20"/>
        </w:numPr>
        <w:rPr>
          <w:rFonts w:cstheme="minorHAnsi"/>
          <w:color w:val="000000" w:themeColor="text1"/>
        </w:rPr>
      </w:pPr>
      <w:r>
        <w:rPr>
          <w:rFonts w:cstheme="minorHAnsi"/>
          <w:color w:val="000000" w:themeColor="text1"/>
        </w:rPr>
        <w:t>Enter the new peak assignment; for instance, this might look something like Cl- or C4H10NO+</w:t>
      </w:r>
      <w:r w:rsidR="009C7D58">
        <w:rPr>
          <w:rFonts w:cstheme="minorHAnsi"/>
          <w:color w:val="000000" w:themeColor="text1"/>
        </w:rPr>
        <w:t xml:space="preserve">. Make sure to include the ion’s chemical formula and charge in each case. Note that you don’t have to use subscripts or superscripts, which the program </w:t>
      </w:r>
      <w:r w:rsidR="009C7D58">
        <w:rPr>
          <w:rFonts w:cstheme="minorHAnsi"/>
          <w:color w:val="000000" w:themeColor="text1"/>
        </w:rPr>
        <w:lastRenderedPageBreak/>
        <w:t>will add for you in the update phase. You can also add a list of updated peak assignments, which MUST be separated by commas or new lines (achieved by pressing Enter).</w:t>
      </w:r>
    </w:p>
    <w:p w14:paraId="2814879F" w14:textId="46624C98" w:rsidR="009C7D58" w:rsidRDefault="009C7D58" w:rsidP="00435D55">
      <w:pPr>
        <w:pStyle w:val="ListParagraph"/>
        <w:numPr>
          <w:ilvl w:val="0"/>
          <w:numId w:val="20"/>
        </w:numPr>
        <w:rPr>
          <w:rFonts w:cstheme="minorHAnsi"/>
          <w:color w:val="000000" w:themeColor="text1"/>
        </w:rPr>
      </w:pPr>
      <w:r>
        <w:rPr>
          <w:rFonts w:cstheme="minorHAnsi"/>
          <w:color w:val="000000" w:themeColor="text1"/>
        </w:rPr>
        <w:t>Enter</w:t>
      </w:r>
      <w:r w:rsidR="009944B6">
        <w:rPr>
          <w:rFonts w:cstheme="minorHAnsi"/>
          <w:color w:val="000000" w:themeColor="text1"/>
        </w:rPr>
        <w:t xml:space="preserve"> the new document masses as real numbers, usually to around 4 decimal places. You MUST enter the same number of these as you did peak assignments, or the code will give you an error.</w:t>
      </w:r>
    </w:p>
    <w:p w14:paraId="289EA028" w14:textId="76351B53" w:rsidR="00F76360" w:rsidRPr="00DC3AF5" w:rsidRDefault="00F76360" w:rsidP="00435D55">
      <w:pPr>
        <w:pStyle w:val="ListParagraph"/>
        <w:numPr>
          <w:ilvl w:val="0"/>
          <w:numId w:val="20"/>
        </w:numPr>
        <w:rPr>
          <w:rFonts w:cstheme="minorHAnsi"/>
          <w:color w:val="000000" w:themeColor="text1"/>
        </w:rPr>
      </w:pPr>
      <w:r>
        <w:rPr>
          <w:rFonts w:cstheme="minorHAnsi"/>
          <w:color w:val="000000" w:themeColor="text1"/>
        </w:rPr>
        <w:t xml:space="preserve">(Optional) Find the </w:t>
      </w:r>
      <w:r w:rsidR="00A90E56">
        <w:rPr>
          <w:rFonts w:cstheme="minorHAnsi"/>
          <w:color w:val="000000" w:themeColor="text1"/>
        </w:rPr>
        <w:t>column labeled “</w:t>
      </w:r>
      <w:r w:rsidR="00A90E56" w:rsidRPr="00A90E56">
        <w:rPr>
          <w:rFonts w:cstheme="minorHAnsi"/>
          <w:color w:val="00B050"/>
        </w:rPr>
        <w:t>Measured Mass</w:t>
      </w:r>
      <w:r w:rsidR="00A90E56">
        <w:rPr>
          <w:rFonts w:cstheme="minorHAnsi"/>
          <w:color w:val="000000" w:themeColor="text1"/>
        </w:rPr>
        <w:t xml:space="preserve">” </w:t>
      </w:r>
      <w:r w:rsidR="00E92367">
        <w:rPr>
          <w:rFonts w:cstheme="minorHAnsi"/>
          <w:color w:val="000000" w:themeColor="text1"/>
        </w:rPr>
        <w:t>and enter a real number found from a precise measurement of the ion’s mass</w:t>
      </w:r>
      <w:r w:rsidR="000D25FF">
        <w:rPr>
          <w:rFonts w:cstheme="minorHAnsi"/>
          <w:color w:val="000000" w:themeColor="text1"/>
        </w:rPr>
        <w:t xml:space="preserve">-to-charge ratio </w:t>
      </w:r>
      <w:r w:rsidR="00E92367">
        <w:rPr>
          <w:rFonts w:cstheme="minorHAnsi"/>
          <w:color w:val="000000" w:themeColor="text1"/>
        </w:rPr>
        <w:t>made by your instrument.</w:t>
      </w:r>
      <w:r w:rsidR="005D4A3D">
        <w:rPr>
          <w:rFonts w:cstheme="minorHAnsi"/>
          <w:color w:val="000000" w:themeColor="text1"/>
        </w:rPr>
        <w:t xml:space="preserve"> This can be used for comparison to the document mass to make sure your calibration checks out. The column “</w:t>
      </w:r>
      <w:r w:rsidR="005D4A3D" w:rsidRPr="005D4A3D">
        <w:rPr>
          <w:color w:val="00B050"/>
        </w:rPr>
        <w:t>Peak Assignment (Qualified)</w:t>
      </w:r>
      <w:r w:rsidR="005D4A3D" w:rsidRPr="005D4A3D">
        <w:t>”</w:t>
      </w:r>
      <w:r w:rsidR="005D4A3D">
        <w:t xml:space="preserve"> will highlight your measured mass value in yellow if it is between 100 and 200ppm from the document mass and </w:t>
      </w:r>
      <w:r w:rsidR="005219B5">
        <w:t xml:space="preserve">in </w:t>
      </w:r>
      <w:r w:rsidR="005D4A3D">
        <w:t xml:space="preserve">red if it is more than 200ppm </w:t>
      </w:r>
      <w:r w:rsidR="003E488F">
        <w:t xml:space="preserve">away </w:t>
      </w:r>
      <w:r w:rsidR="005D4A3D">
        <w:t>from it.</w:t>
      </w:r>
    </w:p>
    <w:p w14:paraId="22F5C228" w14:textId="4B7C5AF6" w:rsidR="00DC3AF5" w:rsidRPr="00976D2E" w:rsidRDefault="00976D2E" w:rsidP="00435D55">
      <w:pPr>
        <w:pStyle w:val="ListParagraph"/>
        <w:numPr>
          <w:ilvl w:val="0"/>
          <w:numId w:val="20"/>
        </w:numPr>
        <w:rPr>
          <w:rFonts w:cstheme="minorHAnsi"/>
          <w:color w:val="000000" w:themeColor="text1"/>
        </w:rPr>
      </w:pPr>
      <w:r>
        <w:t>Save and close the report.</w:t>
      </w:r>
    </w:p>
    <w:p w14:paraId="154C1479" w14:textId="762E5B0D" w:rsidR="00976D2E" w:rsidRPr="00B6736C" w:rsidRDefault="004D46C4" w:rsidP="00435D55">
      <w:pPr>
        <w:pStyle w:val="ListParagraph"/>
        <w:numPr>
          <w:ilvl w:val="0"/>
          <w:numId w:val="20"/>
        </w:numPr>
        <w:rPr>
          <w:rFonts w:cstheme="minorHAnsi"/>
          <w:color w:val="000000" w:themeColor="text1"/>
        </w:rPr>
      </w:pPr>
      <w:r>
        <w:rPr>
          <w:rFonts w:cstheme="minorHAnsi"/>
          <w:color w:val="000000" w:themeColor="text1"/>
        </w:rPr>
        <w:t xml:space="preserve">Find </w:t>
      </w:r>
      <w:r>
        <w:rPr>
          <w:rFonts w:cstheme="minorHAnsi"/>
          <w:color w:val="FF0000"/>
        </w:rPr>
        <w:t>main.py</w:t>
      </w:r>
      <w:r>
        <w:rPr>
          <w:rFonts w:cstheme="minorHAnsi"/>
        </w:rPr>
        <w:t xml:space="preserve"> and </w:t>
      </w:r>
      <w:r w:rsidR="0082717E">
        <w:rPr>
          <w:rFonts w:cstheme="minorHAnsi"/>
        </w:rPr>
        <w:t xml:space="preserve">run it again. This time, when prompted on whether to update the database from user changes to the report, type “y” and press Enter. Once this is completed, the program will stop, and you should see that the values stored in </w:t>
      </w:r>
      <w:r w:rsidR="0082717E" w:rsidRPr="00B6736C">
        <w:rPr>
          <w:rFonts w:cstheme="minorHAnsi"/>
          <w:color w:val="00B050"/>
        </w:rPr>
        <w:t xml:space="preserve">measured_masses.csv </w:t>
      </w:r>
      <w:r w:rsidR="0082717E">
        <w:rPr>
          <w:rFonts w:cstheme="minorHAnsi"/>
        </w:rPr>
        <w:t xml:space="preserve">and </w:t>
      </w:r>
      <w:r w:rsidR="0082717E" w:rsidRPr="00B6736C">
        <w:rPr>
          <w:rFonts w:cstheme="minorHAnsi"/>
          <w:color w:val="00B050"/>
        </w:rPr>
        <w:t xml:space="preserve">positive_doc_mass_record.csv </w:t>
      </w:r>
      <w:r w:rsidR="0082717E" w:rsidRPr="00B6736C">
        <w:rPr>
          <w:rFonts w:cstheme="minorHAnsi"/>
        </w:rPr>
        <w:t>/</w:t>
      </w:r>
      <w:r w:rsidR="0082717E" w:rsidRPr="00B6736C">
        <w:rPr>
          <w:rFonts w:cstheme="minorHAnsi"/>
          <w:color w:val="00B050"/>
        </w:rPr>
        <w:t xml:space="preserve"> negative</w:t>
      </w:r>
      <w:r w:rsidR="0082717E" w:rsidRPr="00B6736C">
        <w:rPr>
          <w:rFonts w:cstheme="minorHAnsi"/>
          <w:color w:val="00B050"/>
        </w:rPr>
        <w:t>_doc_mass_record.csv</w:t>
      </w:r>
      <w:r w:rsidR="00B6736C">
        <w:rPr>
          <w:rFonts w:cstheme="minorHAnsi"/>
          <w:color w:val="00B050"/>
        </w:rPr>
        <w:t xml:space="preserve"> </w:t>
      </w:r>
      <w:r w:rsidR="00B6736C">
        <w:rPr>
          <w:rFonts w:cstheme="minorHAnsi"/>
        </w:rPr>
        <w:t>have been updated.</w:t>
      </w:r>
    </w:p>
    <w:p w14:paraId="0CB4DA2A" w14:textId="23D0D46B" w:rsidR="00B6736C" w:rsidRPr="00564CA1" w:rsidRDefault="00B6736C" w:rsidP="00435D55">
      <w:pPr>
        <w:pStyle w:val="ListParagraph"/>
        <w:numPr>
          <w:ilvl w:val="0"/>
          <w:numId w:val="20"/>
        </w:numPr>
        <w:rPr>
          <w:rFonts w:cstheme="minorHAnsi"/>
          <w:color w:val="000000" w:themeColor="text1"/>
        </w:rPr>
      </w:pPr>
      <w:r>
        <w:rPr>
          <w:rFonts w:cstheme="minorHAnsi"/>
        </w:rPr>
        <w:t xml:space="preserve">Now run </w:t>
      </w:r>
      <w:r>
        <w:rPr>
          <w:rFonts w:cstheme="minorHAnsi"/>
          <w:color w:val="FF0000"/>
        </w:rPr>
        <w:t>main.py</w:t>
      </w:r>
      <w:r w:rsidRPr="00B6736C">
        <w:rPr>
          <w:rFonts w:cstheme="minorHAnsi"/>
        </w:rPr>
        <w:t xml:space="preserve"> </w:t>
      </w:r>
      <w:r>
        <w:rPr>
          <w:rFonts w:cstheme="minorHAnsi"/>
        </w:rPr>
        <w:t xml:space="preserve">again, this time typing “n” and pressing Enter. </w:t>
      </w:r>
      <w:r w:rsidR="006F63DC">
        <w:rPr>
          <w:rFonts w:cstheme="minorHAnsi"/>
        </w:rPr>
        <w:t xml:space="preserve">Once the program has finished executing, open your report again. The </w:t>
      </w:r>
      <w:r w:rsidR="006F63DC" w:rsidRPr="006F63DC">
        <w:rPr>
          <w:rFonts w:cstheme="minorHAnsi"/>
          <w:color w:val="00B050"/>
        </w:rPr>
        <w:t>Document Mass</w:t>
      </w:r>
      <w:r w:rsidR="006F63DC">
        <w:rPr>
          <w:rFonts w:cstheme="minorHAnsi"/>
        </w:rPr>
        <w:t xml:space="preserve">, </w:t>
      </w:r>
      <w:r w:rsidR="006F63DC" w:rsidRPr="006F63DC">
        <w:rPr>
          <w:rFonts w:cstheme="minorHAnsi"/>
          <w:color w:val="00B050"/>
        </w:rPr>
        <w:t>Initial Peak Assignment</w:t>
      </w:r>
      <w:r w:rsidR="006F63DC">
        <w:rPr>
          <w:rFonts w:cstheme="minorHAnsi"/>
        </w:rPr>
        <w:t xml:space="preserve">, and </w:t>
      </w:r>
      <w:r w:rsidR="006F63DC" w:rsidRPr="006F63DC">
        <w:rPr>
          <w:rFonts w:cstheme="minorHAnsi"/>
          <w:color w:val="00B050"/>
        </w:rPr>
        <w:t>Initial Probabilities</w:t>
      </w:r>
      <w:r w:rsidR="006F63DC">
        <w:rPr>
          <w:rFonts w:cstheme="minorHAnsi"/>
        </w:rPr>
        <w:t xml:space="preserve"> columns should have been updated to reflect your changes!</w:t>
      </w:r>
    </w:p>
    <w:p w14:paraId="1E24A961" w14:textId="72D63ADE" w:rsidR="00564CA1" w:rsidRPr="006D7018" w:rsidRDefault="00564CA1" w:rsidP="006D7018">
      <w:pPr>
        <w:ind w:left="360"/>
        <w:rPr>
          <w:rFonts w:cstheme="minorHAnsi"/>
        </w:rPr>
      </w:pPr>
      <w:r w:rsidRPr="006D7018">
        <w:rPr>
          <w:rFonts w:cstheme="minorHAnsi"/>
          <w:b/>
          <w:bCs/>
          <w:u w:val="single"/>
        </w:rPr>
        <w:t>Note:</w:t>
      </w:r>
      <w:r w:rsidRPr="006D7018">
        <w:rPr>
          <w:rFonts w:cstheme="minorHAnsi"/>
          <w:b/>
          <w:bCs/>
        </w:rPr>
        <w:t xml:space="preserve">  </w:t>
      </w:r>
      <w:r w:rsidRPr="006D7018">
        <w:rPr>
          <w:rFonts w:cstheme="minorHAnsi"/>
        </w:rPr>
        <w:t xml:space="preserve">If using </w:t>
      </w:r>
      <w:r w:rsidR="00D60794" w:rsidRPr="006D7018">
        <w:rPr>
          <w:rFonts w:cstheme="minorHAnsi"/>
          <w:color w:val="FF0000"/>
        </w:rPr>
        <w:t>main</w:t>
      </w:r>
      <w:r w:rsidR="00D60794" w:rsidRPr="006D7018">
        <w:rPr>
          <w:rFonts w:cstheme="minorHAnsi"/>
          <w:color w:val="FF0000"/>
        </w:rPr>
        <w:t>_test</w:t>
      </w:r>
      <w:r w:rsidR="00D60794" w:rsidRPr="006D7018">
        <w:rPr>
          <w:rFonts w:cstheme="minorHAnsi"/>
          <w:color w:val="FF0000"/>
        </w:rPr>
        <w:t>.py</w:t>
      </w:r>
      <w:r w:rsidR="00D60794" w:rsidRPr="006D7018">
        <w:rPr>
          <w:rFonts w:cstheme="minorHAnsi"/>
        </w:rPr>
        <w:t xml:space="preserve">, you don’t have to </w:t>
      </w:r>
      <w:r w:rsidR="00B01C5C">
        <w:rPr>
          <w:rFonts w:cstheme="minorHAnsi"/>
        </w:rPr>
        <w:t>re</w:t>
      </w:r>
      <w:r w:rsidR="00D60794" w:rsidRPr="006D7018">
        <w:rPr>
          <w:rFonts w:cstheme="minorHAnsi"/>
        </w:rPr>
        <w:t xml:space="preserve">run the code </w:t>
      </w:r>
      <w:r w:rsidR="007B7344" w:rsidRPr="006D7018">
        <w:rPr>
          <w:rFonts w:cstheme="minorHAnsi"/>
        </w:rPr>
        <w:t>each time you would like to update the database or generate the report</w:t>
      </w:r>
      <w:r w:rsidR="00D60794" w:rsidRPr="006D7018">
        <w:rPr>
          <w:rFonts w:cstheme="minorHAnsi"/>
        </w:rPr>
        <w:t>; just press the “</w:t>
      </w:r>
      <w:r w:rsidR="00D60794" w:rsidRPr="006D7018">
        <w:rPr>
          <w:rFonts w:cstheme="minorHAnsi"/>
          <w:color w:val="00B050"/>
        </w:rPr>
        <w:t>Update document values from report</w:t>
      </w:r>
      <w:r w:rsidR="00D60794" w:rsidRPr="006D7018">
        <w:rPr>
          <w:rFonts w:cstheme="minorHAnsi"/>
        </w:rPr>
        <w:t>” and “</w:t>
      </w:r>
      <w:r w:rsidR="00D60794" w:rsidRPr="006D7018">
        <w:rPr>
          <w:rFonts w:cstheme="minorHAnsi"/>
          <w:color w:val="00B050"/>
        </w:rPr>
        <w:t>Generate PCA report from current database</w:t>
      </w:r>
      <w:r w:rsidR="00D60794" w:rsidRPr="006D7018">
        <w:rPr>
          <w:rFonts w:cstheme="minorHAnsi"/>
        </w:rPr>
        <w:t>” buttons instead!</w:t>
      </w:r>
    </w:p>
    <w:p w14:paraId="393D000A" w14:textId="3FBD07DD" w:rsidR="00962015" w:rsidRDefault="00273E20">
      <w:pPr>
        <w:rPr>
          <w:rFonts w:cstheme="minorHAnsi"/>
          <w:color w:val="000000" w:themeColor="text1"/>
        </w:rPr>
      </w:pPr>
      <w:r w:rsidRPr="009025C8">
        <w:rPr>
          <w:rFonts w:cstheme="minorHAnsi"/>
          <w:color w:val="000000" w:themeColor="text1"/>
        </w:rPr>
        <w:t>For example,</w:t>
      </w:r>
      <w:r w:rsidR="00410F2B" w:rsidRPr="009025C8">
        <w:rPr>
          <w:rFonts w:cstheme="minorHAnsi"/>
          <w:color w:val="000000" w:themeColor="text1"/>
        </w:rPr>
        <w:t xml:space="preserve"> in positive ion mode,</w:t>
      </w:r>
      <w:r w:rsidRPr="009025C8">
        <w:rPr>
          <w:rFonts w:cstheme="minorHAnsi"/>
          <w:color w:val="000000" w:themeColor="text1"/>
        </w:rPr>
        <w:t xml:space="preserve"> the signals of </w:t>
      </w:r>
      <w:r w:rsidR="00410F2B" w:rsidRPr="009025C8">
        <w:rPr>
          <w:rFonts w:cstheme="minorHAnsi"/>
          <w:color w:val="000000" w:themeColor="text1"/>
        </w:rPr>
        <w:t>C</w:t>
      </w:r>
      <w:r w:rsidR="00410F2B" w:rsidRPr="009025C8">
        <w:rPr>
          <w:rFonts w:cstheme="minorHAnsi"/>
          <w:color w:val="000000" w:themeColor="text1"/>
          <w:vertAlign w:val="subscript"/>
        </w:rPr>
        <w:t>2</w:t>
      </w:r>
      <w:r w:rsidR="00410F2B" w:rsidRPr="009025C8">
        <w:rPr>
          <w:rFonts w:cstheme="minorHAnsi"/>
          <w:color w:val="000000" w:themeColor="text1"/>
        </w:rPr>
        <w:t>H</w:t>
      </w:r>
      <w:r w:rsidR="00410F2B" w:rsidRPr="009025C8">
        <w:rPr>
          <w:rFonts w:cstheme="minorHAnsi"/>
          <w:color w:val="000000" w:themeColor="text1"/>
          <w:vertAlign w:val="subscript"/>
        </w:rPr>
        <w:t>3</w:t>
      </w:r>
      <w:r w:rsidR="00410F2B" w:rsidRPr="009025C8">
        <w:rPr>
          <w:rFonts w:cstheme="minorHAnsi"/>
          <w:color w:val="000000" w:themeColor="text1"/>
          <w:vertAlign w:val="superscript"/>
        </w:rPr>
        <w:t>+</w:t>
      </w:r>
      <w:r w:rsidR="00410F2B" w:rsidRPr="009025C8">
        <w:rPr>
          <w:rFonts w:cstheme="minorHAnsi"/>
          <w:color w:val="000000" w:themeColor="text1"/>
        </w:rPr>
        <w:t>, Al</w:t>
      </w:r>
      <w:r w:rsidR="00410F2B" w:rsidRPr="009025C8">
        <w:rPr>
          <w:rFonts w:cstheme="minorHAnsi"/>
          <w:color w:val="000000" w:themeColor="text1"/>
          <w:vertAlign w:val="superscript"/>
        </w:rPr>
        <w:t>+</w:t>
      </w:r>
      <w:r w:rsidR="00410F2B" w:rsidRPr="009025C8">
        <w:rPr>
          <w:rFonts w:cstheme="minorHAnsi"/>
          <w:color w:val="000000" w:themeColor="text1"/>
        </w:rPr>
        <w:t>, and CNH</w:t>
      </w:r>
      <w:r w:rsidR="00410F2B" w:rsidRPr="009025C8">
        <w:rPr>
          <w:rFonts w:cstheme="minorHAnsi"/>
          <w:color w:val="000000" w:themeColor="text1"/>
          <w:vertAlign w:val="superscript"/>
        </w:rPr>
        <w:t>+</w:t>
      </w:r>
      <w:r w:rsidRPr="009025C8">
        <w:rPr>
          <w:rFonts w:cstheme="minorHAnsi"/>
          <w:color w:val="000000" w:themeColor="text1"/>
        </w:rPr>
        <w:t xml:space="preserve"> a</w:t>
      </w:r>
      <w:r w:rsidR="00410F2B" w:rsidRPr="009025C8">
        <w:rPr>
          <w:rFonts w:cstheme="minorHAnsi"/>
          <w:color w:val="000000" w:themeColor="text1"/>
        </w:rPr>
        <w:t xml:space="preserve">ll </w:t>
      </w:r>
      <w:r w:rsidRPr="009025C8">
        <w:rPr>
          <w:rFonts w:cstheme="minorHAnsi"/>
          <w:color w:val="000000" w:themeColor="text1"/>
        </w:rPr>
        <w:t>correspond to</w:t>
      </w:r>
      <w:r w:rsidR="00410F2B" w:rsidRPr="009025C8">
        <w:rPr>
          <w:rFonts w:cstheme="minorHAnsi"/>
          <w:color w:val="000000" w:themeColor="text1"/>
        </w:rPr>
        <w:t xml:space="preserve"> a</w:t>
      </w:r>
      <w:r w:rsidRPr="009025C8">
        <w:rPr>
          <w:rFonts w:cstheme="minorHAnsi"/>
          <w:color w:val="000000" w:themeColor="text1"/>
        </w:rPr>
        <w:t xml:space="preserve"> unit </w:t>
      </w:r>
      <w:r w:rsidR="00410F2B" w:rsidRPr="009025C8">
        <w:rPr>
          <w:rFonts w:cstheme="minorHAnsi"/>
          <w:color w:val="000000" w:themeColor="text1"/>
        </w:rPr>
        <w:t>mass of 27</w:t>
      </w:r>
      <w:r w:rsidRPr="009025C8">
        <w:rPr>
          <w:rFonts w:cstheme="minorHAnsi"/>
          <w:color w:val="000000" w:themeColor="text1"/>
        </w:rPr>
        <w:t xml:space="preserve">. </w:t>
      </w:r>
      <w:r w:rsidR="00C95B0C">
        <w:rPr>
          <w:rFonts w:cstheme="minorHAnsi"/>
          <w:color w:val="000000" w:themeColor="text1"/>
        </w:rPr>
        <w:t xml:space="preserve">The </w:t>
      </w:r>
      <w:r w:rsidR="005E2FC2">
        <w:rPr>
          <w:rFonts w:cstheme="minorHAnsi"/>
          <w:color w:val="000000" w:themeColor="text1"/>
        </w:rPr>
        <w:t>first few columns of the table should look something like the following</w:t>
      </w:r>
      <w:r w:rsidR="00C95B0C">
        <w:rPr>
          <w:rFonts w:cstheme="minorHAnsi"/>
          <w:color w:val="000000" w:themeColor="text1"/>
        </w:rPr>
        <w:t xml:space="preserve"> before and after running the code</w:t>
      </w:r>
      <w:r w:rsidR="005E2FC2">
        <w:rPr>
          <w:rFonts w:cstheme="minorHAnsi"/>
          <w:color w:val="000000" w:themeColor="text1"/>
        </w:rPr>
        <w:t>:</w:t>
      </w:r>
    </w:p>
    <w:p w14:paraId="00CB4904" w14:textId="77777777" w:rsidR="00FA5100" w:rsidRPr="009025C8" w:rsidRDefault="00FA5100">
      <w:pPr>
        <w:rPr>
          <w:rFonts w:cstheme="minorHAnsi"/>
          <w:color w:val="000000" w:themeColor="text1"/>
        </w:rPr>
      </w:pPr>
    </w:p>
    <w:tbl>
      <w:tblPr>
        <w:tblStyle w:val="TableGrid"/>
        <w:tblW w:w="0" w:type="auto"/>
        <w:tblLook w:val="04A0" w:firstRow="1" w:lastRow="0" w:firstColumn="1" w:lastColumn="0" w:noHBand="0" w:noVBand="1"/>
      </w:tblPr>
      <w:tblGrid>
        <w:gridCol w:w="1130"/>
        <w:gridCol w:w="1214"/>
        <w:gridCol w:w="1260"/>
        <w:gridCol w:w="1101"/>
        <w:gridCol w:w="1127"/>
        <w:gridCol w:w="1214"/>
        <w:gridCol w:w="1260"/>
      </w:tblGrid>
      <w:tr w:rsidR="00BC2146" w:rsidRPr="009025C8" w14:paraId="64245658" w14:textId="77777777" w:rsidTr="00DF781F">
        <w:tc>
          <w:tcPr>
            <w:tcW w:w="3571" w:type="dxa"/>
            <w:gridSpan w:val="3"/>
            <w:tcBorders>
              <w:top w:val="nil"/>
              <w:left w:val="nil"/>
              <w:bottom w:val="single" w:sz="4" w:space="0" w:color="auto"/>
              <w:right w:val="nil"/>
            </w:tcBorders>
            <w:vAlign w:val="center"/>
          </w:tcPr>
          <w:p w14:paraId="7ED1AA07" w14:textId="05A5B718" w:rsidR="00273E20" w:rsidRPr="00185BC9" w:rsidRDefault="00273E20" w:rsidP="00273E20">
            <w:pPr>
              <w:spacing w:line="240" w:lineRule="auto"/>
              <w:jc w:val="center"/>
              <w:rPr>
                <w:rFonts w:cstheme="minorHAnsi"/>
                <w:b/>
                <w:bCs/>
                <w:color w:val="000000" w:themeColor="text1"/>
              </w:rPr>
            </w:pPr>
            <w:r w:rsidRPr="00185BC9">
              <w:rPr>
                <w:rFonts w:cstheme="minorHAnsi"/>
                <w:b/>
                <w:bCs/>
                <w:color w:val="000000" w:themeColor="text1"/>
              </w:rPr>
              <w:t xml:space="preserve">Default </w:t>
            </w:r>
            <w:r w:rsidR="002312CA" w:rsidRPr="00185BC9">
              <w:rPr>
                <w:rFonts w:cstheme="minorHAnsi"/>
                <w:b/>
                <w:bCs/>
                <w:color w:val="000000" w:themeColor="text1"/>
              </w:rPr>
              <w:t>Report Table</w:t>
            </w:r>
          </w:p>
        </w:tc>
        <w:tc>
          <w:tcPr>
            <w:tcW w:w="1161" w:type="dxa"/>
            <w:vMerge w:val="restart"/>
            <w:tcBorders>
              <w:top w:val="nil"/>
              <w:left w:val="nil"/>
              <w:bottom w:val="nil"/>
              <w:right w:val="nil"/>
            </w:tcBorders>
            <w:vAlign w:val="center"/>
          </w:tcPr>
          <w:p w14:paraId="4C74BE09" w14:textId="16CD6572" w:rsidR="00273E20" w:rsidRPr="009025C8" w:rsidRDefault="00273E20" w:rsidP="00273E20">
            <w:pPr>
              <w:spacing w:line="240" w:lineRule="auto"/>
              <w:jc w:val="center"/>
              <w:rPr>
                <w:rFonts w:cstheme="minorHAnsi"/>
                <w:color w:val="000000" w:themeColor="text1"/>
              </w:rPr>
            </w:pPr>
            <w:r w:rsidRPr="009025C8">
              <w:rPr>
                <w:rFonts w:cstheme="minorHAnsi"/>
                <w:color w:val="000000" w:themeColor="text1"/>
              </w:rPr>
              <w:sym w:font="Symbol" w:char="F0AE"/>
            </w:r>
          </w:p>
        </w:tc>
        <w:tc>
          <w:tcPr>
            <w:tcW w:w="3564" w:type="dxa"/>
            <w:gridSpan w:val="3"/>
            <w:tcBorders>
              <w:top w:val="nil"/>
              <w:left w:val="nil"/>
              <w:bottom w:val="single" w:sz="4" w:space="0" w:color="auto"/>
              <w:right w:val="nil"/>
            </w:tcBorders>
            <w:vAlign w:val="center"/>
          </w:tcPr>
          <w:p w14:paraId="11EDA01E" w14:textId="34F7200C" w:rsidR="00273E20" w:rsidRPr="00185BC9" w:rsidRDefault="00273E20" w:rsidP="00273E20">
            <w:pPr>
              <w:spacing w:line="240" w:lineRule="auto"/>
              <w:jc w:val="center"/>
              <w:rPr>
                <w:rFonts w:cstheme="minorHAnsi"/>
                <w:b/>
                <w:bCs/>
                <w:color w:val="000000" w:themeColor="text1"/>
              </w:rPr>
            </w:pPr>
            <w:r w:rsidRPr="00185BC9">
              <w:rPr>
                <w:rFonts w:cstheme="minorHAnsi"/>
                <w:b/>
                <w:bCs/>
                <w:color w:val="000000" w:themeColor="text1"/>
              </w:rPr>
              <w:t>User</w:t>
            </w:r>
            <w:r w:rsidR="002312CA" w:rsidRPr="00185BC9">
              <w:rPr>
                <w:rFonts w:cstheme="minorHAnsi"/>
                <w:b/>
                <w:bCs/>
                <w:color w:val="000000" w:themeColor="text1"/>
              </w:rPr>
              <w:t>-</w:t>
            </w:r>
            <w:r w:rsidRPr="00185BC9">
              <w:rPr>
                <w:rFonts w:cstheme="minorHAnsi"/>
                <w:b/>
                <w:bCs/>
                <w:color w:val="000000" w:themeColor="text1"/>
              </w:rPr>
              <w:t xml:space="preserve">Updated </w:t>
            </w:r>
            <w:r w:rsidR="002312CA" w:rsidRPr="00185BC9">
              <w:rPr>
                <w:rFonts w:cstheme="minorHAnsi"/>
                <w:b/>
                <w:bCs/>
                <w:color w:val="000000" w:themeColor="text1"/>
              </w:rPr>
              <w:t>Table</w:t>
            </w:r>
          </w:p>
        </w:tc>
      </w:tr>
      <w:tr w:rsidR="00BC2146" w:rsidRPr="009025C8" w14:paraId="639FFD74" w14:textId="77777777" w:rsidTr="00FB0C42">
        <w:trPr>
          <w:trHeight w:val="95"/>
        </w:trPr>
        <w:tc>
          <w:tcPr>
            <w:tcW w:w="1169" w:type="dxa"/>
            <w:tcBorders>
              <w:top w:val="single" w:sz="4" w:space="0" w:color="auto"/>
            </w:tcBorders>
            <w:vAlign w:val="center"/>
          </w:tcPr>
          <w:p w14:paraId="611157B1" w14:textId="0A9567CB" w:rsidR="00273E20" w:rsidRPr="009025C8" w:rsidRDefault="00273E20" w:rsidP="00273E20">
            <w:pPr>
              <w:spacing w:line="240" w:lineRule="auto"/>
              <w:jc w:val="center"/>
              <w:rPr>
                <w:rFonts w:cstheme="minorHAnsi"/>
                <w:color w:val="000000" w:themeColor="text1"/>
              </w:rPr>
            </w:pPr>
            <w:r w:rsidRPr="009025C8">
              <w:rPr>
                <w:rFonts w:cstheme="minorHAnsi"/>
                <w:color w:val="000000" w:themeColor="text1"/>
              </w:rPr>
              <w:t>Unit Mass</w:t>
            </w:r>
          </w:p>
        </w:tc>
        <w:tc>
          <w:tcPr>
            <w:tcW w:w="1220" w:type="dxa"/>
            <w:tcBorders>
              <w:top w:val="single" w:sz="4" w:space="0" w:color="auto"/>
            </w:tcBorders>
            <w:vAlign w:val="center"/>
          </w:tcPr>
          <w:p w14:paraId="715E0674" w14:textId="0A7E5098" w:rsidR="00273E20" w:rsidRPr="009025C8" w:rsidRDefault="00AF5834" w:rsidP="00273E20">
            <w:pPr>
              <w:spacing w:line="240" w:lineRule="auto"/>
              <w:jc w:val="center"/>
              <w:rPr>
                <w:rFonts w:cstheme="minorHAnsi"/>
                <w:color w:val="000000" w:themeColor="text1"/>
              </w:rPr>
            </w:pPr>
            <w:r w:rsidRPr="009025C8">
              <w:rPr>
                <w:rFonts w:cstheme="minorHAnsi"/>
                <w:color w:val="000000" w:themeColor="text1"/>
              </w:rPr>
              <w:t>Document</w:t>
            </w:r>
            <w:r>
              <w:rPr>
                <w:rFonts w:cstheme="minorHAnsi"/>
                <w:color w:val="000000" w:themeColor="text1"/>
              </w:rPr>
              <w:t xml:space="preserve"> </w:t>
            </w:r>
            <w:r w:rsidRPr="009025C8">
              <w:rPr>
                <w:rFonts w:cstheme="minorHAnsi"/>
                <w:color w:val="000000" w:themeColor="text1"/>
              </w:rPr>
              <w:t>Mass</w:t>
            </w:r>
          </w:p>
        </w:tc>
        <w:tc>
          <w:tcPr>
            <w:tcW w:w="1182" w:type="dxa"/>
            <w:tcBorders>
              <w:top w:val="single" w:sz="4" w:space="0" w:color="auto"/>
              <w:bottom w:val="single" w:sz="4" w:space="0" w:color="auto"/>
            </w:tcBorders>
            <w:vAlign w:val="center"/>
          </w:tcPr>
          <w:p w14:paraId="3F2A7239" w14:textId="57DD8AAE" w:rsidR="00273E20" w:rsidRPr="009025C8" w:rsidRDefault="00AF5834" w:rsidP="00273E20">
            <w:pPr>
              <w:spacing w:line="240" w:lineRule="auto"/>
              <w:jc w:val="center"/>
              <w:rPr>
                <w:rFonts w:cstheme="minorHAnsi"/>
                <w:color w:val="000000" w:themeColor="text1"/>
              </w:rPr>
            </w:pPr>
            <w:r>
              <w:rPr>
                <w:rFonts w:cstheme="minorHAnsi"/>
                <w:color w:val="000000" w:themeColor="text1"/>
              </w:rPr>
              <w:t xml:space="preserve">Initial Peak </w:t>
            </w:r>
            <w:r w:rsidRPr="009025C8">
              <w:rPr>
                <w:rFonts w:cstheme="minorHAnsi"/>
                <w:color w:val="000000" w:themeColor="text1"/>
              </w:rPr>
              <w:t>Assignment</w:t>
            </w:r>
          </w:p>
        </w:tc>
        <w:tc>
          <w:tcPr>
            <w:tcW w:w="1161" w:type="dxa"/>
            <w:vMerge/>
            <w:tcBorders>
              <w:top w:val="nil"/>
              <w:bottom w:val="single" w:sz="4" w:space="0" w:color="auto"/>
            </w:tcBorders>
            <w:vAlign w:val="center"/>
          </w:tcPr>
          <w:p w14:paraId="5A6CC5B4" w14:textId="77777777" w:rsidR="00273E20" w:rsidRPr="009025C8" w:rsidRDefault="00273E20" w:rsidP="00273E20">
            <w:pPr>
              <w:spacing w:line="240" w:lineRule="auto"/>
              <w:jc w:val="center"/>
              <w:rPr>
                <w:rFonts w:cstheme="minorHAnsi"/>
                <w:color w:val="000000" w:themeColor="text1"/>
              </w:rPr>
            </w:pPr>
          </w:p>
        </w:tc>
        <w:tc>
          <w:tcPr>
            <w:tcW w:w="1167" w:type="dxa"/>
            <w:tcBorders>
              <w:top w:val="single" w:sz="4" w:space="0" w:color="auto"/>
              <w:bottom w:val="single" w:sz="4" w:space="0" w:color="auto"/>
            </w:tcBorders>
            <w:vAlign w:val="center"/>
          </w:tcPr>
          <w:p w14:paraId="19E971CB" w14:textId="494F9506" w:rsidR="00273E20" w:rsidRPr="009025C8" w:rsidRDefault="00273E20" w:rsidP="00273E20">
            <w:pPr>
              <w:spacing w:line="240" w:lineRule="auto"/>
              <w:jc w:val="center"/>
              <w:rPr>
                <w:rFonts w:cstheme="minorHAnsi"/>
                <w:color w:val="000000" w:themeColor="text1"/>
              </w:rPr>
            </w:pPr>
            <w:r w:rsidRPr="009025C8">
              <w:rPr>
                <w:rFonts w:cstheme="minorHAnsi"/>
                <w:color w:val="000000" w:themeColor="text1"/>
              </w:rPr>
              <w:t>Unit Mass</w:t>
            </w:r>
          </w:p>
        </w:tc>
        <w:tc>
          <w:tcPr>
            <w:tcW w:w="1220" w:type="dxa"/>
            <w:tcBorders>
              <w:top w:val="single" w:sz="4" w:space="0" w:color="auto"/>
            </w:tcBorders>
            <w:vAlign w:val="center"/>
          </w:tcPr>
          <w:p w14:paraId="2BBF45B3" w14:textId="61FF04D0" w:rsidR="00273E20" w:rsidRPr="009025C8" w:rsidRDefault="00562A02" w:rsidP="00273E20">
            <w:pPr>
              <w:spacing w:line="240" w:lineRule="auto"/>
              <w:jc w:val="center"/>
              <w:rPr>
                <w:rFonts w:cstheme="minorHAnsi"/>
                <w:color w:val="000000" w:themeColor="text1"/>
              </w:rPr>
            </w:pPr>
            <w:r w:rsidRPr="009025C8">
              <w:rPr>
                <w:rFonts w:cstheme="minorHAnsi"/>
                <w:color w:val="000000" w:themeColor="text1"/>
              </w:rPr>
              <w:t>Document Mass</w:t>
            </w:r>
          </w:p>
        </w:tc>
        <w:tc>
          <w:tcPr>
            <w:tcW w:w="1177" w:type="dxa"/>
            <w:tcBorders>
              <w:top w:val="single" w:sz="4" w:space="0" w:color="auto"/>
            </w:tcBorders>
            <w:vAlign w:val="center"/>
          </w:tcPr>
          <w:p w14:paraId="63E1AC68" w14:textId="0F68985A" w:rsidR="00273E20" w:rsidRPr="009025C8" w:rsidRDefault="00562A02" w:rsidP="00273E20">
            <w:pPr>
              <w:spacing w:line="240" w:lineRule="auto"/>
              <w:jc w:val="center"/>
              <w:rPr>
                <w:rFonts w:cstheme="minorHAnsi"/>
                <w:color w:val="000000" w:themeColor="text1"/>
              </w:rPr>
            </w:pPr>
            <w:r>
              <w:rPr>
                <w:rFonts w:cstheme="minorHAnsi"/>
                <w:color w:val="000000" w:themeColor="text1"/>
              </w:rPr>
              <w:t xml:space="preserve">Initial Peak </w:t>
            </w:r>
            <w:r w:rsidRPr="009025C8">
              <w:rPr>
                <w:rFonts w:cstheme="minorHAnsi"/>
                <w:color w:val="000000" w:themeColor="text1"/>
              </w:rPr>
              <w:t>Assignment</w:t>
            </w:r>
          </w:p>
        </w:tc>
      </w:tr>
      <w:tr w:rsidR="00BC2146" w:rsidRPr="009025C8" w14:paraId="595D0F81" w14:textId="77777777" w:rsidTr="00FB0C42">
        <w:tc>
          <w:tcPr>
            <w:tcW w:w="1169" w:type="dxa"/>
            <w:tcBorders>
              <w:top w:val="single" w:sz="4" w:space="0" w:color="auto"/>
            </w:tcBorders>
            <w:vAlign w:val="center"/>
          </w:tcPr>
          <w:p w14:paraId="0BCB25A8" w14:textId="67B7C6C7" w:rsidR="00273E20" w:rsidRPr="009025C8" w:rsidRDefault="009D274B" w:rsidP="00273E20">
            <w:pPr>
              <w:spacing w:line="240" w:lineRule="auto"/>
              <w:jc w:val="center"/>
              <w:rPr>
                <w:rFonts w:cstheme="minorHAnsi"/>
                <w:color w:val="000000" w:themeColor="text1"/>
              </w:rPr>
            </w:pPr>
            <w:r w:rsidRPr="009025C8">
              <w:rPr>
                <w:rFonts w:cstheme="minorHAnsi"/>
                <w:color w:val="000000" w:themeColor="text1"/>
              </w:rPr>
              <w:t>27</w:t>
            </w:r>
          </w:p>
        </w:tc>
        <w:tc>
          <w:tcPr>
            <w:tcW w:w="1220" w:type="dxa"/>
            <w:tcBorders>
              <w:top w:val="single" w:sz="4" w:space="0" w:color="auto"/>
            </w:tcBorders>
            <w:vAlign w:val="center"/>
          </w:tcPr>
          <w:p w14:paraId="0B7061B2" w14:textId="70B36E8D" w:rsidR="00273E20" w:rsidRPr="009025C8" w:rsidRDefault="00AF5834" w:rsidP="00273E20">
            <w:pPr>
              <w:spacing w:line="240" w:lineRule="auto"/>
              <w:jc w:val="center"/>
              <w:rPr>
                <w:rFonts w:cstheme="minorHAnsi"/>
                <w:color w:val="000000" w:themeColor="text1"/>
              </w:rPr>
            </w:pPr>
            <w:r w:rsidRPr="009025C8">
              <w:rPr>
                <w:rFonts w:cstheme="minorHAnsi"/>
                <w:color w:val="000000" w:themeColor="text1"/>
              </w:rPr>
              <w:t>27.02</w:t>
            </w:r>
          </w:p>
        </w:tc>
        <w:tc>
          <w:tcPr>
            <w:tcW w:w="1182" w:type="dxa"/>
            <w:tcBorders>
              <w:top w:val="single" w:sz="4" w:space="0" w:color="auto"/>
            </w:tcBorders>
            <w:vAlign w:val="center"/>
          </w:tcPr>
          <w:p w14:paraId="71609DF6" w14:textId="4003E6A0" w:rsidR="00273E20" w:rsidRPr="009025C8" w:rsidRDefault="00AF5834" w:rsidP="00273E20">
            <w:pPr>
              <w:spacing w:line="240" w:lineRule="auto"/>
              <w:jc w:val="center"/>
              <w:rPr>
                <w:rFonts w:cstheme="minorHAnsi"/>
                <w:color w:val="000000" w:themeColor="text1"/>
              </w:rPr>
            </w:pPr>
            <w:r w:rsidRPr="009025C8">
              <w:rPr>
                <w:rFonts w:cstheme="minorHAnsi"/>
                <w:color w:val="000000" w:themeColor="text1"/>
              </w:rPr>
              <w:t>C</w:t>
            </w:r>
            <w:r w:rsidRPr="009025C8">
              <w:rPr>
                <w:rFonts w:cstheme="minorHAnsi"/>
                <w:color w:val="000000" w:themeColor="text1"/>
                <w:vertAlign w:val="subscript"/>
              </w:rPr>
              <w:t>2</w:t>
            </w:r>
            <w:r w:rsidRPr="009025C8">
              <w:rPr>
                <w:rFonts w:cstheme="minorHAnsi"/>
                <w:color w:val="000000" w:themeColor="text1"/>
              </w:rPr>
              <w:t>H</w:t>
            </w:r>
            <w:r w:rsidRPr="009025C8">
              <w:rPr>
                <w:rFonts w:cstheme="minorHAnsi"/>
                <w:color w:val="000000" w:themeColor="text1"/>
                <w:vertAlign w:val="subscript"/>
              </w:rPr>
              <w:t>3</w:t>
            </w:r>
            <w:r w:rsidRPr="009025C8">
              <w:rPr>
                <w:rFonts w:cstheme="minorHAnsi"/>
                <w:color w:val="000000" w:themeColor="text1"/>
                <w:vertAlign w:val="superscript"/>
              </w:rPr>
              <w:t>+</w:t>
            </w:r>
          </w:p>
        </w:tc>
        <w:tc>
          <w:tcPr>
            <w:tcW w:w="1161" w:type="dxa"/>
            <w:vMerge/>
            <w:tcBorders>
              <w:top w:val="single" w:sz="4" w:space="0" w:color="auto"/>
              <w:bottom w:val="nil"/>
            </w:tcBorders>
            <w:vAlign w:val="center"/>
          </w:tcPr>
          <w:p w14:paraId="2298DE54" w14:textId="77777777" w:rsidR="00273E20" w:rsidRPr="009025C8" w:rsidRDefault="00273E20" w:rsidP="00273E20">
            <w:pPr>
              <w:spacing w:line="240" w:lineRule="auto"/>
              <w:jc w:val="center"/>
              <w:rPr>
                <w:rFonts w:cstheme="minorHAnsi"/>
                <w:color w:val="000000" w:themeColor="text1"/>
              </w:rPr>
            </w:pPr>
          </w:p>
        </w:tc>
        <w:tc>
          <w:tcPr>
            <w:tcW w:w="1167" w:type="dxa"/>
            <w:tcBorders>
              <w:top w:val="single" w:sz="4" w:space="0" w:color="auto"/>
            </w:tcBorders>
            <w:vAlign w:val="center"/>
          </w:tcPr>
          <w:p w14:paraId="5D960F03" w14:textId="5B419184" w:rsidR="00273E20" w:rsidRPr="009025C8" w:rsidRDefault="00430375" w:rsidP="00677C88">
            <w:pPr>
              <w:spacing w:line="240" w:lineRule="auto"/>
              <w:jc w:val="center"/>
              <w:rPr>
                <w:rFonts w:cstheme="minorHAnsi"/>
                <w:color w:val="000000" w:themeColor="text1"/>
              </w:rPr>
            </w:pPr>
            <w:r w:rsidRPr="009025C8">
              <w:rPr>
                <w:rFonts w:cstheme="minorHAnsi"/>
                <w:color w:val="000000" w:themeColor="text1"/>
              </w:rPr>
              <w:t>27</w:t>
            </w:r>
          </w:p>
        </w:tc>
        <w:tc>
          <w:tcPr>
            <w:tcW w:w="1220" w:type="dxa"/>
            <w:vAlign w:val="center"/>
          </w:tcPr>
          <w:p w14:paraId="46A7932B" w14:textId="7DA9B58C" w:rsidR="00562A02" w:rsidRPr="009025C8" w:rsidRDefault="00562A02" w:rsidP="00562A02">
            <w:pPr>
              <w:spacing w:line="240" w:lineRule="auto"/>
              <w:jc w:val="center"/>
              <w:rPr>
                <w:rFonts w:cstheme="minorHAnsi"/>
                <w:color w:val="000000" w:themeColor="text1"/>
              </w:rPr>
            </w:pPr>
            <w:r w:rsidRPr="009025C8">
              <w:rPr>
                <w:rFonts w:cstheme="minorHAnsi"/>
                <w:color w:val="000000" w:themeColor="text1"/>
              </w:rPr>
              <w:t>27.02</w:t>
            </w:r>
          </w:p>
          <w:p w14:paraId="25C5C4F8" w14:textId="72A6C799" w:rsidR="00562A02" w:rsidRPr="009025C8" w:rsidRDefault="00562A02" w:rsidP="00562A02">
            <w:pPr>
              <w:spacing w:line="240" w:lineRule="auto"/>
              <w:jc w:val="center"/>
              <w:rPr>
                <w:rFonts w:cstheme="minorHAnsi"/>
                <w:color w:val="000000" w:themeColor="text1"/>
              </w:rPr>
            </w:pPr>
            <w:r w:rsidRPr="009025C8">
              <w:rPr>
                <w:rFonts w:cstheme="minorHAnsi"/>
                <w:color w:val="000000" w:themeColor="text1"/>
              </w:rPr>
              <w:t>26.98</w:t>
            </w:r>
          </w:p>
          <w:p w14:paraId="60CABF67" w14:textId="20D3D1F5" w:rsidR="00677C88" w:rsidRPr="009025C8" w:rsidRDefault="00562A02" w:rsidP="00562A02">
            <w:pPr>
              <w:spacing w:line="240" w:lineRule="auto"/>
              <w:jc w:val="center"/>
              <w:rPr>
                <w:rFonts w:cstheme="minorHAnsi"/>
                <w:color w:val="000000" w:themeColor="text1"/>
              </w:rPr>
            </w:pPr>
            <w:r w:rsidRPr="009025C8">
              <w:rPr>
                <w:rFonts w:cstheme="minorHAnsi"/>
                <w:color w:val="000000" w:themeColor="text1"/>
              </w:rPr>
              <w:t>27.01</w:t>
            </w:r>
          </w:p>
        </w:tc>
        <w:tc>
          <w:tcPr>
            <w:tcW w:w="1177" w:type="dxa"/>
            <w:vAlign w:val="center"/>
          </w:tcPr>
          <w:p w14:paraId="4D1D9A98" w14:textId="69E4988B" w:rsidR="00562A02" w:rsidRPr="009025C8" w:rsidRDefault="00562A02" w:rsidP="00562A02">
            <w:pPr>
              <w:spacing w:line="240" w:lineRule="auto"/>
              <w:jc w:val="center"/>
              <w:rPr>
                <w:rFonts w:cstheme="minorHAnsi"/>
                <w:color w:val="000000" w:themeColor="text1"/>
              </w:rPr>
            </w:pPr>
            <w:r w:rsidRPr="009025C8">
              <w:rPr>
                <w:rFonts w:cstheme="minorHAnsi"/>
                <w:color w:val="000000" w:themeColor="text1"/>
              </w:rPr>
              <w:t>C</w:t>
            </w:r>
            <w:r w:rsidRPr="009025C8">
              <w:rPr>
                <w:rFonts w:cstheme="minorHAnsi"/>
                <w:color w:val="000000" w:themeColor="text1"/>
                <w:vertAlign w:val="subscript"/>
              </w:rPr>
              <w:t>2</w:t>
            </w:r>
            <w:r w:rsidRPr="009025C8">
              <w:rPr>
                <w:rFonts w:cstheme="minorHAnsi"/>
                <w:color w:val="000000" w:themeColor="text1"/>
              </w:rPr>
              <w:t>H</w:t>
            </w:r>
            <w:r w:rsidRPr="009025C8">
              <w:rPr>
                <w:rFonts w:cstheme="minorHAnsi"/>
                <w:color w:val="000000" w:themeColor="text1"/>
                <w:vertAlign w:val="subscript"/>
              </w:rPr>
              <w:t>3</w:t>
            </w:r>
            <w:r w:rsidRPr="009025C8">
              <w:rPr>
                <w:rFonts w:cstheme="minorHAnsi"/>
                <w:color w:val="000000" w:themeColor="text1"/>
                <w:vertAlign w:val="superscript"/>
              </w:rPr>
              <w:t>+</w:t>
            </w:r>
          </w:p>
          <w:p w14:paraId="03C09FE0" w14:textId="03442FA6" w:rsidR="00562A02" w:rsidRPr="009025C8" w:rsidRDefault="00562A02" w:rsidP="00562A02">
            <w:pPr>
              <w:spacing w:line="240" w:lineRule="auto"/>
              <w:jc w:val="center"/>
              <w:rPr>
                <w:rFonts w:cstheme="minorHAnsi"/>
                <w:color w:val="000000" w:themeColor="text1"/>
              </w:rPr>
            </w:pPr>
            <w:r w:rsidRPr="009025C8">
              <w:rPr>
                <w:rFonts w:cstheme="minorHAnsi"/>
                <w:color w:val="000000" w:themeColor="text1"/>
              </w:rPr>
              <w:t>Al</w:t>
            </w:r>
            <w:r w:rsidRPr="009025C8">
              <w:rPr>
                <w:rFonts w:cstheme="minorHAnsi"/>
                <w:color w:val="000000" w:themeColor="text1"/>
                <w:vertAlign w:val="superscript"/>
              </w:rPr>
              <w:t>+</w:t>
            </w:r>
          </w:p>
          <w:p w14:paraId="5D1DC009" w14:textId="0FC20202" w:rsidR="001A076B" w:rsidRPr="009025C8" w:rsidRDefault="00562A02" w:rsidP="00562A02">
            <w:pPr>
              <w:spacing w:line="240" w:lineRule="auto"/>
              <w:jc w:val="center"/>
              <w:rPr>
                <w:rFonts w:cstheme="minorHAnsi"/>
                <w:color w:val="000000" w:themeColor="text1"/>
              </w:rPr>
            </w:pPr>
            <w:r w:rsidRPr="009025C8">
              <w:rPr>
                <w:rFonts w:cstheme="minorHAnsi"/>
                <w:color w:val="000000" w:themeColor="text1"/>
              </w:rPr>
              <w:t>CNH</w:t>
            </w:r>
            <w:r w:rsidRPr="009025C8">
              <w:rPr>
                <w:rFonts w:cstheme="minorHAnsi"/>
                <w:color w:val="000000" w:themeColor="text1"/>
                <w:vertAlign w:val="superscript"/>
              </w:rPr>
              <w:t>+</w:t>
            </w:r>
          </w:p>
        </w:tc>
      </w:tr>
    </w:tbl>
    <w:p w14:paraId="00E15B58" w14:textId="77777777" w:rsidR="00273E20" w:rsidRPr="009025C8" w:rsidRDefault="00273E20">
      <w:pPr>
        <w:rPr>
          <w:rFonts w:cstheme="minorHAnsi"/>
          <w:color w:val="000000" w:themeColor="text1"/>
        </w:rPr>
      </w:pPr>
    </w:p>
    <w:p w14:paraId="0C63855C" w14:textId="10826F97" w:rsidR="00273E20" w:rsidRPr="009025C8" w:rsidRDefault="00273E20">
      <w:pPr>
        <w:rPr>
          <w:rFonts w:cstheme="minorHAnsi"/>
          <w:color w:val="000000" w:themeColor="text1"/>
        </w:rPr>
      </w:pPr>
      <w:r w:rsidRPr="009025C8">
        <w:rPr>
          <w:rFonts w:cstheme="minorHAnsi"/>
          <w:color w:val="000000" w:themeColor="text1"/>
        </w:rPr>
        <w:lastRenderedPageBreak/>
        <w:t>If the mass record documents are updated</w:t>
      </w:r>
      <w:r w:rsidR="00852881">
        <w:rPr>
          <w:rFonts w:cstheme="minorHAnsi"/>
          <w:color w:val="000000" w:themeColor="text1"/>
        </w:rPr>
        <w:t xml:space="preserve"> using </w:t>
      </w:r>
      <w:r w:rsidR="00852881">
        <w:rPr>
          <w:rFonts w:cstheme="minorHAnsi"/>
          <w:color w:val="FF0000"/>
        </w:rPr>
        <w:t>main.py</w:t>
      </w:r>
      <w:r w:rsidRPr="009025C8">
        <w:rPr>
          <w:rFonts w:cstheme="minorHAnsi"/>
          <w:color w:val="000000" w:themeColor="text1"/>
        </w:rPr>
        <w:t>, the user must rerun the python script to have the updated peak assignments appear in the exported report document.</w:t>
      </w:r>
    </w:p>
    <w:p w14:paraId="148416D4" w14:textId="2A6C6F3A" w:rsidR="00273E20" w:rsidRPr="009025C8" w:rsidRDefault="001E488D">
      <w:pPr>
        <w:rPr>
          <w:rFonts w:cstheme="minorHAnsi"/>
          <w:color w:val="000000" w:themeColor="text1"/>
        </w:rPr>
      </w:pPr>
      <w:r>
        <w:rPr>
          <w:rFonts w:cstheme="minorHAnsi"/>
          <w:noProof/>
          <w:color w:val="000000" w:themeColor="text1"/>
        </w:rPr>
        <w:pict w14:anchorId="1CF3BDFE">
          <v:rect id="_x0000_i1028" alt="" style="width:415.1pt;height:.05pt;mso-width-percent:0;mso-height-percent:0;mso-width-percent:0;mso-height-percent:0" o:hrpct="887" o:hralign="center" o:hrstd="t" o:hr="t" fillcolor="#a0a0a0" stroked="f"/>
        </w:pict>
      </w:r>
    </w:p>
    <w:p w14:paraId="63A0CD6F" w14:textId="7AA353B1" w:rsidR="001423D1" w:rsidRPr="008E0F83" w:rsidRDefault="001423D1">
      <w:pPr>
        <w:rPr>
          <w:rFonts w:cstheme="minorHAnsi"/>
          <w:b/>
          <w:bCs/>
          <w:color w:val="FF0000"/>
          <w:sz w:val="28"/>
          <w:szCs w:val="28"/>
          <w:u w:val="single"/>
        </w:rPr>
      </w:pPr>
      <w:r w:rsidRPr="008E0F83">
        <w:rPr>
          <w:rFonts w:cstheme="minorHAnsi"/>
          <w:b/>
          <w:bCs/>
          <w:color w:val="FF0000"/>
          <w:sz w:val="28"/>
          <w:szCs w:val="28"/>
          <w:u w:val="single"/>
        </w:rPr>
        <w:t xml:space="preserve">Section </w:t>
      </w:r>
      <w:r w:rsidR="002921CB">
        <w:rPr>
          <w:rFonts w:cstheme="minorHAnsi"/>
          <w:b/>
          <w:bCs/>
          <w:color w:val="FF0000"/>
          <w:sz w:val="28"/>
          <w:szCs w:val="28"/>
          <w:u w:val="single"/>
        </w:rPr>
        <w:t>4</w:t>
      </w:r>
      <w:r w:rsidRPr="008E0F83">
        <w:rPr>
          <w:rFonts w:cstheme="minorHAnsi"/>
          <w:b/>
          <w:bCs/>
          <w:color w:val="FF0000"/>
          <w:sz w:val="28"/>
          <w:szCs w:val="28"/>
          <w:u w:val="single"/>
        </w:rPr>
        <w:t>: Adding Mass Combination Rules</w:t>
      </w:r>
      <w:r w:rsidR="002160DF" w:rsidRPr="008E0F83">
        <w:rPr>
          <w:rFonts w:cstheme="minorHAnsi"/>
          <w:b/>
          <w:bCs/>
          <w:color w:val="FF0000"/>
          <w:sz w:val="28"/>
          <w:szCs w:val="28"/>
          <w:u w:val="single"/>
        </w:rPr>
        <w:t xml:space="preserve"> for Similar Chemical Species</w:t>
      </w:r>
    </w:p>
    <w:p w14:paraId="02C0DA15" w14:textId="0B355417" w:rsidR="001423D1" w:rsidRPr="009025C8" w:rsidRDefault="001423D1">
      <w:pPr>
        <w:rPr>
          <w:rFonts w:cstheme="minorHAnsi"/>
        </w:rPr>
      </w:pPr>
      <w:r w:rsidRPr="009025C8">
        <w:rPr>
          <w:rFonts w:cstheme="minorHAnsi"/>
        </w:rPr>
        <w:t xml:space="preserve">The following section provides guidance on how the user can incorporate rules to assign mass values to similar chemical species. For example, for </w:t>
      </w:r>
      <w:proofErr w:type="spellStart"/>
      <w:r w:rsidRPr="009025C8">
        <w:rPr>
          <w:rFonts w:cstheme="minorHAnsi"/>
        </w:rPr>
        <w:t>SiO</w:t>
      </w:r>
      <w:r w:rsidRPr="009025C8">
        <w:rPr>
          <w:rFonts w:cstheme="minorHAnsi"/>
          <w:vertAlign w:val="subscript"/>
        </w:rPr>
        <w:t>x</w:t>
      </w:r>
      <w:proofErr w:type="spellEnd"/>
      <w:r w:rsidRPr="009025C8">
        <w:rPr>
          <w:rFonts w:cstheme="minorHAnsi"/>
        </w:rPr>
        <w:t xml:space="preserve">-based signals, there can be a variety of mass values that </w:t>
      </w:r>
      <w:r w:rsidR="00CB48AD" w:rsidRPr="009025C8">
        <w:rPr>
          <w:rFonts w:cstheme="minorHAnsi"/>
        </w:rPr>
        <w:t>are correspondent</w:t>
      </w:r>
      <w:r w:rsidRPr="009025C8">
        <w:rPr>
          <w:rFonts w:cstheme="minorHAnsi"/>
        </w:rPr>
        <w:t>. Referring to the ‘</w:t>
      </w:r>
      <w:r w:rsidRPr="009025C8">
        <w:rPr>
          <w:rFonts w:cstheme="minorHAnsi"/>
          <w:color w:val="FF0000"/>
        </w:rPr>
        <w:t>negative_doc_mass_record.csv</w:t>
      </w:r>
      <w:r w:rsidRPr="009025C8">
        <w:rPr>
          <w:rFonts w:cstheme="minorHAnsi"/>
        </w:rPr>
        <w:t xml:space="preserve">’, values related to </w:t>
      </w:r>
      <w:proofErr w:type="spellStart"/>
      <w:r w:rsidRPr="009025C8">
        <w:rPr>
          <w:rFonts w:cstheme="minorHAnsi"/>
        </w:rPr>
        <w:t>SiO</w:t>
      </w:r>
      <w:r w:rsidRPr="009025C8">
        <w:rPr>
          <w:rFonts w:cstheme="minorHAnsi"/>
          <w:vertAlign w:val="subscript"/>
        </w:rPr>
        <w:t>x</w:t>
      </w:r>
      <w:proofErr w:type="spellEnd"/>
      <w:r w:rsidRPr="009025C8">
        <w:rPr>
          <w:rFonts w:cstheme="minorHAnsi"/>
        </w:rPr>
        <w:t xml:space="preserve"> are tabulated. </w:t>
      </w:r>
    </w:p>
    <w:tbl>
      <w:tblPr>
        <w:tblStyle w:val="TableGrid"/>
        <w:tblW w:w="0" w:type="auto"/>
        <w:tblLook w:val="04A0" w:firstRow="1" w:lastRow="0" w:firstColumn="1" w:lastColumn="0" w:noHBand="0" w:noVBand="1"/>
      </w:tblPr>
      <w:tblGrid>
        <w:gridCol w:w="2765"/>
        <w:gridCol w:w="2765"/>
        <w:gridCol w:w="2766"/>
      </w:tblGrid>
      <w:tr w:rsidR="001423D1" w:rsidRPr="009025C8" w14:paraId="624C0348" w14:textId="77777777" w:rsidTr="001423D1">
        <w:trPr>
          <w:trHeight w:val="323"/>
        </w:trPr>
        <w:tc>
          <w:tcPr>
            <w:tcW w:w="2765" w:type="dxa"/>
          </w:tcPr>
          <w:p w14:paraId="43CC6494" w14:textId="17A1A3EF" w:rsidR="001423D1" w:rsidRPr="009025C8" w:rsidRDefault="001423D1">
            <w:pPr>
              <w:rPr>
                <w:rFonts w:cstheme="minorHAnsi"/>
              </w:rPr>
            </w:pPr>
            <w:r w:rsidRPr="009025C8">
              <w:rPr>
                <w:rFonts w:cstheme="minorHAnsi"/>
              </w:rPr>
              <w:t>Unit Mass</w:t>
            </w:r>
          </w:p>
        </w:tc>
        <w:tc>
          <w:tcPr>
            <w:tcW w:w="2765" w:type="dxa"/>
          </w:tcPr>
          <w:p w14:paraId="133B6B91" w14:textId="15530DBE" w:rsidR="001423D1" w:rsidRPr="009025C8" w:rsidRDefault="001423D1">
            <w:pPr>
              <w:rPr>
                <w:rFonts w:cstheme="minorHAnsi"/>
              </w:rPr>
            </w:pPr>
            <w:r w:rsidRPr="009025C8">
              <w:rPr>
                <w:rFonts w:cstheme="minorHAnsi"/>
              </w:rPr>
              <w:t>Assignment</w:t>
            </w:r>
          </w:p>
        </w:tc>
        <w:tc>
          <w:tcPr>
            <w:tcW w:w="2766" w:type="dxa"/>
          </w:tcPr>
          <w:p w14:paraId="699A5F6F" w14:textId="298F965C" w:rsidR="001423D1" w:rsidRPr="009025C8" w:rsidRDefault="001423D1">
            <w:pPr>
              <w:rPr>
                <w:rFonts w:cstheme="minorHAnsi"/>
              </w:rPr>
            </w:pPr>
            <w:r w:rsidRPr="009025C8">
              <w:rPr>
                <w:rFonts w:cstheme="minorHAnsi"/>
              </w:rPr>
              <w:t>Document Mass</w:t>
            </w:r>
          </w:p>
        </w:tc>
      </w:tr>
      <w:tr w:rsidR="001423D1" w:rsidRPr="009025C8" w14:paraId="4AD7CB49" w14:textId="77777777" w:rsidTr="001423D1">
        <w:tc>
          <w:tcPr>
            <w:tcW w:w="2765" w:type="dxa"/>
          </w:tcPr>
          <w:p w14:paraId="1926D8D2" w14:textId="67FA7BA4" w:rsidR="001423D1" w:rsidRPr="009025C8" w:rsidRDefault="001423D1" w:rsidP="001423D1">
            <w:pPr>
              <w:rPr>
                <w:rFonts w:cstheme="minorHAnsi"/>
              </w:rPr>
            </w:pPr>
            <w:r w:rsidRPr="009025C8">
              <w:rPr>
                <w:rFonts w:cstheme="minorHAnsi"/>
              </w:rPr>
              <w:t>60</w:t>
            </w:r>
          </w:p>
        </w:tc>
        <w:tc>
          <w:tcPr>
            <w:tcW w:w="2765" w:type="dxa"/>
          </w:tcPr>
          <w:p w14:paraId="0258A6D7" w14:textId="6CED31D1" w:rsidR="001423D1" w:rsidRPr="009025C8" w:rsidRDefault="001423D1" w:rsidP="001423D1">
            <w:pPr>
              <w:rPr>
                <w:rFonts w:cstheme="minorHAnsi"/>
              </w:rPr>
            </w:pPr>
            <w:r w:rsidRPr="009025C8">
              <w:rPr>
                <w:rFonts w:cstheme="minorHAnsi"/>
                <w:color w:val="000000"/>
              </w:rPr>
              <w:t>SiO</w:t>
            </w:r>
            <w:r w:rsidRPr="009025C8">
              <w:rPr>
                <w:rFonts w:cstheme="minorHAnsi"/>
                <w:color w:val="000000"/>
                <w:vertAlign w:val="subscript"/>
              </w:rPr>
              <w:t>2</w:t>
            </w:r>
            <w:r w:rsidRPr="009025C8">
              <w:rPr>
                <w:rFonts w:cstheme="minorHAnsi"/>
                <w:color w:val="000000"/>
                <w:vertAlign w:val="superscript"/>
              </w:rPr>
              <w:t>-</w:t>
            </w:r>
          </w:p>
        </w:tc>
        <w:tc>
          <w:tcPr>
            <w:tcW w:w="2766" w:type="dxa"/>
          </w:tcPr>
          <w:p w14:paraId="1E054293" w14:textId="5005F54C" w:rsidR="001423D1" w:rsidRPr="009025C8" w:rsidRDefault="001423D1" w:rsidP="001423D1">
            <w:pPr>
              <w:rPr>
                <w:rFonts w:cstheme="minorHAnsi"/>
              </w:rPr>
            </w:pPr>
            <w:r w:rsidRPr="009025C8">
              <w:rPr>
                <w:rFonts w:cstheme="minorHAnsi"/>
                <w:color w:val="000000"/>
              </w:rPr>
              <w:t>59.9673</w:t>
            </w:r>
          </w:p>
        </w:tc>
      </w:tr>
      <w:tr w:rsidR="001423D1" w:rsidRPr="009025C8" w14:paraId="5B353AF8" w14:textId="77777777" w:rsidTr="001423D1">
        <w:tc>
          <w:tcPr>
            <w:tcW w:w="2765" w:type="dxa"/>
          </w:tcPr>
          <w:p w14:paraId="539E7DBE" w14:textId="132BEB8A" w:rsidR="001423D1" w:rsidRPr="009025C8" w:rsidRDefault="001423D1" w:rsidP="001423D1">
            <w:pPr>
              <w:rPr>
                <w:rFonts w:cstheme="minorHAnsi"/>
              </w:rPr>
            </w:pPr>
            <w:r w:rsidRPr="009025C8">
              <w:rPr>
                <w:rFonts w:cstheme="minorHAnsi"/>
              </w:rPr>
              <w:t>61</w:t>
            </w:r>
          </w:p>
        </w:tc>
        <w:tc>
          <w:tcPr>
            <w:tcW w:w="2765" w:type="dxa"/>
          </w:tcPr>
          <w:p w14:paraId="024AD425" w14:textId="518A53AE" w:rsidR="001423D1" w:rsidRPr="009025C8" w:rsidRDefault="001423D1" w:rsidP="001423D1">
            <w:pPr>
              <w:rPr>
                <w:rFonts w:cstheme="minorHAnsi"/>
              </w:rPr>
            </w:pPr>
            <w:r w:rsidRPr="009025C8">
              <w:rPr>
                <w:rFonts w:cstheme="minorHAnsi"/>
                <w:color w:val="000000"/>
              </w:rPr>
              <w:t>SiO</w:t>
            </w:r>
            <w:r w:rsidRPr="009025C8">
              <w:rPr>
                <w:rFonts w:cstheme="minorHAnsi"/>
                <w:color w:val="000000"/>
                <w:vertAlign w:val="subscript"/>
              </w:rPr>
              <w:t>2</w:t>
            </w:r>
            <w:r w:rsidRPr="009025C8">
              <w:rPr>
                <w:rFonts w:cstheme="minorHAnsi"/>
                <w:color w:val="000000"/>
              </w:rPr>
              <w:t>H</w:t>
            </w:r>
            <w:r w:rsidRPr="009025C8">
              <w:rPr>
                <w:rFonts w:cstheme="minorHAnsi"/>
                <w:color w:val="000000"/>
                <w:vertAlign w:val="superscript"/>
              </w:rPr>
              <w:t>-</w:t>
            </w:r>
          </w:p>
        </w:tc>
        <w:tc>
          <w:tcPr>
            <w:tcW w:w="2766" w:type="dxa"/>
          </w:tcPr>
          <w:p w14:paraId="0BB9350F" w14:textId="2484D260" w:rsidR="001423D1" w:rsidRPr="009025C8" w:rsidRDefault="001423D1" w:rsidP="001423D1">
            <w:pPr>
              <w:rPr>
                <w:rFonts w:cstheme="minorHAnsi"/>
              </w:rPr>
            </w:pPr>
            <w:r w:rsidRPr="009025C8">
              <w:rPr>
                <w:rFonts w:cstheme="minorHAnsi"/>
                <w:color w:val="000000"/>
              </w:rPr>
              <w:t>60.9751</w:t>
            </w:r>
          </w:p>
        </w:tc>
      </w:tr>
      <w:tr w:rsidR="001423D1" w:rsidRPr="009025C8" w14:paraId="14975F64" w14:textId="77777777" w:rsidTr="001423D1">
        <w:tc>
          <w:tcPr>
            <w:tcW w:w="2765" w:type="dxa"/>
          </w:tcPr>
          <w:p w14:paraId="2424279C" w14:textId="16F7B5D2" w:rsidR="001423D1" w:rsidRPr="009025C8" w:rsidRDefault="001423D1" w:rsidP="001423D1">
            <w:pPr>
              <w:rPr>
                <w:rFonts w:cstheme="minorHAnsi"/>
              </w:rPr>
            </w:pPr>
            <w:r w:rsidRPr="009025C8">
              <w:rPr>
                <w:rFonts w:cstheme="minorHAnsi"/>
              </w:rPr>
              <w:t>76</w:t>
            </w:r>
          </w:p>
        </w:tc>
        <w:tc>
          <w:tcPr>
            <w:tcW w:w="2765" w:type="dxa"/>
          </w:tcPr>
          <w:p w14:paraId="1A1048F7" w14:textId="42B90F08" w:rsidR="001423D1" w:rsidRPr="009025C8" w:rsidRDefault="001423D1" w:rsidP="001423D1">
            <w:pPr>
              <w:rPr>
                <w:rFonts w:cstheme="minorHAnsi"/>
              </w:rPr>
            </w:pPr>
            <w:r w:rsidRPr="009025C8">
              <w:rPr>
                <w:rFonts w:cstheme="minorHAnsi"/>
                <w:color w:val="000000"/>
              </w:rPr>
              <w:t>SiO</w:t>
            </w:r>
            <w:r w:rsidRPr="009025C8">
              <w:rPr>
                <w:rFonts w:cstheme="minorHAnsi"/>
                <w:color w:val="000000"/>
                <w:vertAlign w:val="subscript"/>
              </w:rPr>
              <w:t>3</w:t>
            </w:r>
            <w:r w:rsidRPr="009025C8">
              <w:rPr>
                <w:rFonts w:cstheme="minorHAnsi"/>
                <w:color w:val="000000"/>
                <w:vertAlign w:val="superscript"/>
              </w:rPr>
              <w:t>-</w:t>
            </w:r>
          </w:p>
        </w:tc>
        <w:tc>
          <w:tcPr>
            <w:tcW w:w="2766" w:type="dxa"/>
          </w:tcPr>
          <w:p w14:paraId="7DCBF588" w14:textId="168767B2" w:rsidR="001423D1" w:rsidRPr="009025C8" w:rsidRDefault="001423D1" w:rsidP="001423D1">
            <w:pPr>
              <w:rPr>
                <w:rFonts w:cstheme="minorHAnsi"/>
              </w:rPr>
            </w:pPr>
            <w:r w:rsidRPr="009025C8">
              <w:rPr>
                <w:rFonts w:cstheme="minorHAnsi"/>
                <w:color w:val="000000"/>
              </w:rPr>
              <w:t>75.9622</w:t>
            </w:r>
          </w:p>
        </w:tc>
      </w:tr>
      <w:tr w:rsidR="001423D1" w:rsidRPr="009025C8" w14:paraId="7D146730" w14:textId="77777777" w:rsidTr="001423D1">
        <w:tc>
          <w:tcPr>
            <w:tcW w:w="2765" w:type="dxa"/>
          </w:tcPr>
          <w:p w14:paraId="0E3331E8" w14:textId="380704F8" w:rsidR="001423D1" w:rsidRPr="009025C8" w:rsidRDefault="001423D1" w:rsidP="001423D1">
            <w:pPr>
              <w:rPr>
                <w:rFonts w:cstheme="minorHAnsi"/>
              </w:rPr>
            </w:pPr>
            <w:r w:rsidRPr="009025C8">
              <w:rPr>
                <w:rFonts w:cstheme="minorHAnsi"/>
              </w:rPr>
              <w:t>77</w:t>
            </w:r>
          </w:p>
        </w:tc>
        <w:tc>
          <w:tcPr>
            <w:tcW w:w="2765" w:type="dxa"/>
          </w:tcPr>
          <w:p w14:paraId="5D0E5C0F" w14:textId="5082710F" w:rsidR="001423D1" w:rsidRPr="009025C8" w:rsidRDefault="001423D1" w:rsidP="001423D1">
            <w:pPr>
              <w:rPr>
                <w:rFonts w:cstheme="minorHAnsi"/>
              </w:rPr>
            </w:pPr>
            <w:r w:rsidRPr="009025C8">
              <w:rPr>
                <w:rFonts w:cstheme="minorHAnsi"/>
                <w:color w:val="000000"/>
              </w:rPr>
              <w:t>SiO</w:t>
            </w:r>
            <w:r w:rsidRPr="009025C8">
              <w:rPr>
                <w:rFonts w:cstheme="minorHAnsi"/>
                <w:color w:val="000000"/>
                <w:vertAlign w:val="subscript"/>
              </w:rPr>
              <w:t>3</w:t>
            </w:r>
            <w:r w:rsidRPr="009025C8">
              <w:rPr>
                <w:rFonts w:cstheme="minorHAnsi"/>
                <w:color w:val="000000"/>
              </w:rPr>
              <w:t>H</w:t>
            </w:r>
            <w:r w:rsidRPr="009025C8">
              <w:rPr>
                <w:rFonts w:cstheme="minorHAnsi"/>
                <w:color w:val="000000"/>
                <w:vertAlign w:val="superscript"/>
              </w:rPr>
              <w:t>-</w:t>
            </w:r>
          </w:p>
        </w:tc>
        <w:tc>
          <w:tcPr>
            <w:tcW w:w="2766" w:type="dxa"/>
          </w:tcPr>
          <w:p w14:paraId="0AEE8FEE" w14:textId="63A1E1B1" w:rsidR="001423D1" w:rsidRPr="009025C8" w:rsidRDefault="001423D1" w:rsidP="001423D1">
            <w:pPr>
              <w:rPr>
                <w:rFonts w:cstheme="minorHAnsi"/>
              </w:rPr>
            </w:pPr>
            <w:r w:rsidRPr="009025C8">
              <w:rPr>
                <w:rFonts w:cstheme="minorHAnsi"/>
                <w:color w:val="000000"/>
              </w:rPr>
              <w:t>76.97</w:t>
            </w:r>
          </w:p>
        </w:tc>
      </w:tr>
      <w:tr w:rsidR="001423D1" w:rsidRPr="009025C8" w14:paraId="1F5B391F" w14:textId="77777777" w:rsidTr="001423D1">
        <w:tc>
          <w:tcPr>
            <w:tcW w:w="2765" w:type="dxa"/>
          </w:tcPr>
          <w:p w14:paraId="12C79274" w14:textId="0056631B" w:rsidR="001423D1" w:rsidRPr="009025C8" w:rsidRDefault="001423D1" w:rsidP="001423D1">
            <w:pPr>
              <w:rPr>
                <w:rFonts w:cstheme="minorHAnsi"/>
              </w:rPr>
            </w:pPr>
            <w:r w:rsidRPr="009025C8">
              <w:rPr>
                <w:rFonts w:cstheme="minorHAnsi"/>
              </w:rPr>
              <w:t>136</w:t>
            </w:r>
          </w:p>
        </w:tc>
        <w:tc>
          <w:tcPr>
            <w:tcW w:w="2765" w:type="dxa"/>
          </w:tcPr>
          <w:p w14:paraId="0D4A22EB" w14:textId="37382D68" w:rsidR="001423D1" w:rsidRPr="009025C8" w:rsidRDefault="001423D1" w:rsidP="001423D1">
            <w:pPr>
              <w:rPr>
                <w:rFonts w:cstheme="minorHAnsi"/>
              </w:rPr>
            </w:pPr>
            <w:r w:rsidRPr="009025C8">
              <w:rPr>
                <w:rFonts w:cstheme="minorHAnsi"/>
                <w:color w:val="000000"/>
              </w:rPr>
              <w:t>Si</w:t>
            </w:r>
            <w:r w:rsidRPr="009025C8">
              <w:rPr>
                <w:rFonts w:cstheme="minorHAnsi"/>
                <w:color w:val="000000"/>
                <w:vertAlign w:val="subscript"/>
              </w:rPr>
              <w:t>2</w:t>
            </w:r>
            <w:r w:rsidRPr="009025C8">
              <w:rPr>
                <w:rFonts w:cstheme="minorHAnsi"/>
                <w:color w:val="000000"/>
              </w:rPr>
              <w:t>O</w:t>
            </w:r>
            <w:r w:rsidRPr="009025C8">
              <w:rPr>
                <w:rFonts w:cstheme="minorHAnsi"/>
                <w:color w:val="000000"/>
                <w:vertAlign w:val="subscript"/>
              </w:rPr>
              <w:t>5</w:t>
            </w:r>
            <w:r w:rsidRPr="009025C8">
              <w:rPr>
                <w:rFonts w:cstheme="minorHAnsi"/>
                <w:color w:val="000000"/>
                <w:vertAlign w:val="superscript"/>
              </w:rPr>
              <w:t>-</w:t>
            </w:r>
          </w:p>
        </w:tc>
        <w:tc>
          <w:tcPr>
            <w:tcW w:w="2766" w:type="dxa"/>
          </w:tcPr>
          <w:p w14:paraId="702A3C61" w14:textId="545C2ED2" w:rsidR="001423D1" w:rsidRPr="009025C8" w:rsidRDefault="001423D1" w:rsidP="001423D1">
            <w:pPr>
              <w:rPr>
                <w:rFonts w:cstheme="minorHAnsi"/>
              </w:rPr>
            </w:pPr>
            <w:r w:rsidRPr="009025C8">
              <w:rPr>
                <w:rFonts w:cstheme="minorHAnsi"/>
                <w:color w:val="000000"/>
              </w:rPr>
              <w:t>135.9289</w:t>
            </w:r>
          </w:p>
        </w:tc>
      </w:tr>
      <w:tr w:rsidR="001423D1" w:rsidRPr="009025C8" w14:paraId="31B3D5AD" w14:textId="77777777" w:rsidTr="001423D1">
        <w:tc>
          <w:tcPr>
            <w:tcW w:w="2765" w:type="dxa"/>
          </w:tcPr>
          <w:p w14:paraId="09AB12B0" w14:textId="0D24C174" w:rsidR="001423D1" w:rsidRPr="009025C8" w:rsidRDefault="001423D1" w:rsidP="001423D1">
            <w:pPr>
              <w:rPr>
                <w:rFonts w:cstheme="minorHAnsi"/>
              </w:rPr>
            </w:pPr>
            <w:r w:rsidRPr="009025C8">
              <w:rPr>
                <w:rFonts w:cstheme="minorHAnsi"/>
              </w:rPr>
              <w:t>137</w:t>
            </w:r>
          </w:p>
        </w:tc>
        <w:tc>
          <w:tcPr>
            <w:tcW w:w="2765" w:type="dxa"/>
          </w:tcPr>
          <w:p w14:paraId="02F894CD" w14:textId="0132CA46" w:rsidR="001423D1" w:rsidRPr="009025C8" w:rsidRDefault="001423D1" w:rsidP="001423D1">
            <w:pPr>
              <w:rPr>
                <w:rFonts w:cstheme="minorHAnsi"/>
              </w:rPr>
            </w:pPr>
            <w:r w:rsidRPr="009025C8">
              <w:rPr>
                <w:rFonts w:cstheme="minorHAnsi"/>
                <w:color w:val="000000"/>
              </w:rPr>
              <w:t>Si</w:t>
            </w:r>
            <w:r w:rsidRPr="009025C8">
              <w:rPr>
                <w:rFonts w:cstheme="minorHAnsi"/>
                <w:color w:val="000000"/>
                <w:vertAlign w:val="subscript"/>
              </w:rPr>
              <w:t>2</w:t>
            </w:r>
            <w:r w:rsidRPr="009025C8">
              <w:rPr>
                <w:rFonts w:cstheme="minorHAnsi"/>
                <w:color w:val="000000"/>
              </w:rPr>
              <w:t>O</w:t>
            </w:r>
            <w:r w:rsidRPr="009025C8">
              <w:rPr>
                <w:rFonts w:cstheme="minorHAnsi"/>
                <w:color w:val="000000"/>
                <w:vertAlign w:val="subscript"/>
              </w:rPr>
              <w:t>5</w:t>
            </w:r>
            <w:r w:rsidRPr="009025C8">
              <w:rPr>
                <w:rFonts w:cstheme="minorHAnsi"/>
                <w:color w:val="000000"/>
              </w:rPr>
              <w:t>H</w:t>
            </w:r>
            <w:r w:rsidRPr="009025C8">
              <w:rPr>
                <w:rFonts w:cstheme="minorHAnsi"/>
                <w:color w:val="000000"/>
                <w:vertAlign w:val="superscript"/>
              </w:rPr>
              <w:t>-</w:t>
            </w:r>
          </w:p>
        </w:tc>
        <w:tc>
          <w:tcPr>
            <w:tcW w:w="2766" w:type="dxa"/>
          </w:tcPr>
          <w:p w14:paraId="15712C0E" w14:textId="6F7D213A" w:rsidR="001423D1" w:rsidRPr="009025C8" w:rsidRDefault="001423D1" w:rsidP="001423D1">
            <w:pPr>
              <w:rPr>
                <w:rFonts w:cstheme="minorHAnsi"/>
              </w:rPr>
            </w:pPr>
            <w:r w:rsidRPr="009025C8">
              <w:rPr>
                <w:rFonts w:cstheme="minorHAnsi"/>
                <w:color w:val="000000"/>
              </w:rPr>
              <w:t>136.9368</w:t>
            </w:r>
          </w:p>
        </w:tc>
      </w:tr>
    </w:tbl>
    <w:p w14:paraId="6E59DA5A" w14:textId="7499E8DE" w:rsidR="002160DF" w:rsidRPr="00EF482F" w:rsidRDefault="002160DF" w:rsidP="00EF482F">
      <w:pPr>
        <w:rPr>
          <w:rFonts w:cstheme="minorHAnsi"/>
        </w:rPr>
      </w:pPr>
    </w:p>
    <w:p w14:paraId="1B72226B" w14:textId="33AA3D5F" w:rsidR="002160DF" w:rsidRPr="009025C8" w:rsidRDefault="002160DF" w:rsidP="002160DF">
      <w:pPr>
        <w:rPr>
          <w:rFonts w:cstheme="minorHAnsi"/>
        </w:rPr>
      </w:pPr>
      <w:r w:rsidRPr="009025C8">
        <w:rPr>
          <w:rFonts w:cstheme="minorHAnsi"/>
        </w:rPr>
        <w:t>Once the</w:t>
      </w:r>
      <w:r w:rsidR="00EF482F">
        <w:rPr>
          <w:rFonts w:cstheme="minorHAnsi"/>
        </w:rPr>
        <w:t xml:space="preserve"> mass</w:t>
      </w:r>
      <w:r w:rsidRPr="009025C8">
        <w:rPr>
          <w:rFonts w:cstheme="minorHAnsi"/>
        </w:rPr>
        <w:t xml:space="preserve"> documents are updated for their respective signals, the user </w:t>
      </w:r>
      <w:r w:rsidR="00B876B1">
        <w:rPr>
          <w:rFonts w:cstheme="minorHAnsi"/>
        </w:rPr>
        <w:t>can also</w:t>
      </w:r>
      <w:r w:rsidRPr="009025C8">
        <w:rPr>
          <w:rFonts w:cstheme="minorHAnsi"/>
        </w:rPr>
        <w:t xml:space="preserve"> update </w:t>
      </w:r>
      <w:r w:rsidR="00170A6F" w:rsidRPr="00170A6F">
        <w:rPr>
          <w:rFonts w:cstheme="minorHAnsi"/>
          <w:color w:val="FF0000"/>
        </w:rPr>
        <w:t>pca_sims.py</w:t>
      </w:r>
      <w:r w:rsidR="00170A6F">
        <w:rPr>
          <w:rFonts w:cstheme="minorHAnsi"/>
        </w:rPr>
        <w:t xml:space="preserve"> to account for chemically similar groups of ions </w:t>
      </w:r>
      <w:r w:rsidR="00CB48AD" w:rsidRPr="009025C8">
        <w:rPr>
          <w:rFonts w:cstheme="minorHAnsi"/>
        </w:rPr>
        <w:t>by specifying the relevant unit masses</w:t>
      </w:r>
      <w:r w:rsidRPr="009025C8">
        <w:rPr>
          <w:rFonts w:cstheme="minorHAnsi"/>
        </w:rPr>
        <w:t>.</w:t>
      </w:r>
    </w:p>
    <w:p w14:paraId="685FCCB1" w14:textId="2B191BBE" w:rsidR="002160DF" w:rsidRPr="009025C8" w:rsidRDefault="00882C42" w:rsidP="002160DF">
      <w:pPr>
        <w:pStyle w:val="ListParagraph"/>
        <w:numPr>
          <w:ilvl w:val="0"/>
          <w:numId w:val="5"/>
        </w:numPr>
        <w:rPr>
          <w:rFonts w:cstheme="minorHAnsi"/>
        </w:rPr>
      </w:pPr>
      <w:r w:rsidRPr="009025C8">
        <w:rPr>
          <w:rFonts w:cstheme="minorHAnsi"/>
        </w:rPr>
        <w:t xml:space="preserve">The python file to update is found here: </w:t>
      </w:r>
      <w:r w:rsidR="00072294" w:rsidRPr="009025C8">
        <w:rPr>
          <w:rFonts w:cstheme="minorHAnsi"/>
          <w:color w:val="FF0000"/>
        </w:rPr>
        <w:t>&lt;PATH_TO_PCA&gt;</w:t>
      </w:r>
      <w:r w:rsidR="002D13EE" w:rsidRPr="009025C8">
        <w:rPr>
          <w:rFonts w:cstheme="minorHAnsi"/>
          <w:color w:val="FF0000"/>
        </w:rPr>
        <w:t>/</w:t>
      </w:r>
      <w:r w:rsidR="00072294" w:rsidRPr="009025C8">
        <w:rPr>
          <w:rFonts w:cstheme="minorHAnsi"/>
          <w:color w:val="FF0000"/>
        </w:rPr>
        <w:t>SIMS_PCA</w:t>
      </w:r>
      <w:r w:rsidR="002D13EE" w:rsidRPr="009025C8">
        <w:rPr>
          <w:rFonts w:cstheme="minorHAnsi"/>
          <w:color w:val="FF0000"/>
        </w:rPr>
        <w:t>/</w:t>
      </w:r>
      <w:r w:rsidR="00072294" w:rsidRPr="009025C8">
        <w:rPr>
          <w:rFonts w:cstheme="minorHAnsi"/>
          <w:color w:val="FF0000"/>
        </w:rPr>
        <w:t>SIMS_PCA</w:t>
      </w:r>
      <w:r w:rsidR="002D13EE" w:rsidRPr="009025C8">
        <w:rPr>
          <w:rFonts w:cstheme="minorHAnsi"/>
          <w:color w:val="FF0000"/>
        </w:rPr>
        <w:t>/</w:t>
      </w:r>
      <w:r w:rsidR="00072294" w:rsidRPr="009025C8">
        <w:rPr>
          <w:rFonts w:cstheme="minorHAnsi"/>
          <w:color w:val="FF0000"/>
        </w:rPr>
        <w:t>src</w:t>
      </w:r>
      <w:r w:rsidR="002D13EE" w:rsidRPr="009025C8">
        <w:rPr>
          <w:rFonts w:cstheme="minorHAnsi"/>
          <w:color w:val="FF0000"/>
        </w:rPr>
        <w:t>/pca_sims/pca_sims</w:t>
      </w:r>
      <w:r w:rsidR="00072294" w:rsidRPr="009025C8">
        <w:rPr>
          <w:rFonts w:cstheme="minorHAnsi"/>
          <w:color w:val="FF0000"/>
        </w:rPr>
        <w:t>.py</w:t>
      </w:r>
    </w:p>
    <w:p w14:paraId="776CE792" w14:textId="73A9EF44" w:rsidR="00882C42" w:rsidRPr="009025C8" w:rsidRDefault="00882C42" w:rsidP="002160DF">
      <w:pPr>
        <w:pStyle w:val="ListParagraph"/>
        <w:numPr>
          <w:ilvl w:val="0"/>
          <w:numId w:val="5"/>
        </w:numPr>
        <w:rPr>
          <w:rFonts w:cstheme="minorHAnsi"/>
          <w:color w:val="000000" w:themeColor="text1"/>
        </w:rPr>
      </w:pPr>
      <w:r w:rsidRPr="009025C8">
        <w:rPr>
          <w:rFonts w:cstheme="minorHAnsi"/>
          <w:color w:val="000000" w:themeColor="text1"/>
        </w:rPr>
        <w:t>The following snapshot</w:t>
      </w:r>
      <w:r w:rsidR="00CF34EF">
        <w:rPr>
          <w:rFonts w:cstheme="minorHAnsi"/>
          <w:color w:val="000000" w:themeColor="text1"/>
        </w:rPr>
        <w:t xml:space="preserve"> contains the relevant block of code </w:t>
      </w:r>
      <w:r w:rsidRPr="009025C8">
        <w:rPr>
          <w:rFonts w:cstheme="minorHAnsi"/>
          <w:color w:val="000000" w:themeColor="text1"/>
        </w:rPr>
        <w:t xml:space="preserve">in the </w:t>
      </w:r>
      <w:r w:rsidRPr="009025C8">
        <w:rPr>
          <w:rFonts w:cstheme="minorHAnsi"/>
          <w:color w:val="FF0000"/>
        </w:rPr>
        <w:t>pca_sims.py</w:t>
      </w:r>
      <w:r w:rsidRPr="009025C8">
        <w:rPr>
          <w:rFonts w:cstheme="minorHAnsi"/>
          <w:color w:val="000000" w:themeColor="text1"/>
        </w:rPr>
        <w:t xml:space="preserve"> file (line</w:t>
      </w:r>
      <w:r w:rsidR="00CF34EF">
        <w:rPr>
          <w:rFonts w:cstheme="minorHAnsi"/>
          <w:color w:val="000000" w:themeColor="text1"/>
        </w:rPr>
        <w:t>s</w:t>
      </w:r>
      <w:r w:rsidRPr="009025C8">
        <w:rPr>
          <w:rFonts w:cstheme="minorHAnsi"/>
          <w:color w:val="000000" w:themeColor="text1"/>
        </w:rPr>
        <w:t xml:space="preserve"> </w:t>
      </w:r>
      <w:r w:rsidR="00AF528E">
        <w:rPr>
          <w:rFonts w:cstheme="minorHAnsi"/>
          <w:color w:val="000000" w:themeColor="text1"/>
        </w:rPr>
        <w:t>504</w:t>
      </w:r>
      <w:r w:rsidRPr="009025C8">
        <w:rPr>
          <w:rFonts w:cstheme="minorHAnsi"/>
          <w:color w:val="000000" w:themeColor="text1"/>
        </w:rPr>
        <w:t>-</w:t>
      </w:r>
      <w:r w:rsidR="00AF528E">
        <w:rPr>
          <w:rFonts w:cstheme="minorHAnsi"/>
          <w:color w:val="000000" w:themeColor="text1"/>
        </w:rPr>
        <w:t>522</w:t>
      </w:r>
      <w:r w:rsidRPr="009025C8">
        <w:rPr>
          <w:rFonts w:cstheme="minorHAnsi"/>
          <w:color w:val="000000" w:themeColor="text1"/>
        </w:rPr>
        <w:t>)</w:t>
      </w:r>
    </w:p>
    <w:p w14:paraId="21A22C9D" w14:textId="0EAD02E3" w:rsidR="00882C42" w:rsidRPr="009025C8" w:rsidRDefault="00882C42" w:rsidP="002160DF">
      <w:pPr>
        <w:pStyle w:val="ListParagraph"/>
        <w:numPr>
          <w:ilvl w:val="0"/>
          <w:numId w:val="5"/>
        </w:numPr>
        <w:rPr>
          <w:rFonts w:cstheme="minorHAnsi"/>
          <w:color w:val="000000" w:themeColor="text1"/>
        </w:rPr>
      </w:pPr>
      <w:r w:rsidRPr="009025C8">
        <w:rPr>
          <w:rFonts w:cstheme="minorHAnsi"/>
          <w:color w:val="000000" w:themeColor="text1"/>
        </w:rPr>
        <w:t>The user should add unit mass</w:t>
      </w:r>
      <w:r w:rsidR="0033712C" w:rsidRPr="009025C8">
        <w:rPr>
          <w:rFonts w:cstheme="minorHAnsi"/>
          <w:color w:val="000000" w:themeColor="text1"/>
        </w:rPr>
        <w:t>es</w:t>
      </w:r>
      <w:r w:rsidRPr="009025C8">
        <w:rPr>
          <w:rFonts w:cstheme="minorHAnsi"/>
          <w:color w:val="000000" w:themeColor="text1"/>
        </w:rPr>
        <w:t xml:space="preserve"> for signals correspond</w:t>
      </w:r>
      <w:r w:rsidR="0033712C" w:rsidRPr="009025C8">
        <w:rPr>
          <w:rFonts w:cstheme="minorHAnsi"/>
          <w:color w:val="000000" w:themeColor="text1"/>
        </w:rPr>
        <w:t>ing</w:t>
      </w:r>
      <w:r w:rsidRPr="009025C8">
        <w:rPr>
          <w:rFonts w:cstheme="minorHAnsi"/>
          <w:color w:val="000000" w:themeColor="text1"/>
        </w:rPr>
        <w:t xml:space="preserve"> to</w:t>
      </w:r>
      <w:r w:rsidR="0033712C" w:rsidRPr="009025C8">
        <w:rPr>
          <w:rFonts w:cstheme="minorHAnsi"/>
          <w:color w:val="000000" w:themeColor="text1"/>
        </w:rPr>
        <w:t xml:space="preserve"> the</w:t>
      </w:r>
      <w:r w:rsidRPr="009025C8">
        <w:rPr>
          <w:rFonts w:cstheme="minorHAnsi"/>
          <w:color w:val="000000" w:themeColor="text1"/>
        </w:rPr>
        <w:t xml:space="preserve"> </w:t>
      </w:r>
      <w:proofErr w:type="spellStart"/>
      <w:r w:rsidRPr="009025C8">
        <w:rPr>
          <w:rFonts w:cstheme="minorHAnsi"/>
          <w:color w:val="000000" w:themeColor="text1"/>
        </w:rPr>
        <w:t>SiO</w:t>
      </w:r>
      <w:r w:rsidRPr="009025C8">
        <w:rPr>
          <w:rFonts w:cstheme="minorHAnsi"/>
          <w:color w:val="000000" w:themeColor="text1"/>
          <w:vertAlign w:val="subscript"/>
        </w:rPr>
        <w:t>x</w:t>
      </w:r>
      <w:proofErr w:type="spellEnd"/>
      <w:r w:rsidRPr="009025C8">
        <w:rPr>
          <w:rFonts w:cstheme="minorHAnsi"/>
          <w:color w:val="000000" w:themeColor="text1"/>
        </w:rPr>
        <w:t xml:space="preserve"> </w:t>
      </w:r>
      <w:r w:rsidR="0033712C" w:rsidRPr="009025C8">
        <w:rPr>
          <w:rFonts w:cstheme="minorHAnsi"/>
          <w:color w:val="000000" w:themeColor="text1"/>
        </w:rPr>
        <w:t xml:space="preserve">group </w:t>
      </w:r>
      <w:r w:rsidR="000B3B15">
        <w:rPr>
          <w:rFonts w:cstheme="minorHAnsi"/>
          <w:color w:val="000000" w:themeColor="text1"/>
        </w:rPr>
        <w:t>on</w:t>
      </w:r>
      <w:r w:rsidRPr="009025C8">
        <w:rPr>
          <w:rFonts w:cstheme="minorHAnsi"/>
          <w:color w:val="000000" w:themeColor="text1"/>
        </w:rPr>
        <w:t xml:space="preserve"> line</w:t>
      </w:r>
      <w:r w:rsidR="005E7411">
        <w:rPr>
          <w:rFonts w:cstheme="minorHAnsi"/>
          <w:color w:val="000000" w:themeColor="text1"/>
        </w:rPr>
        <w:t xml:space="preserve"> 505</w:t>
      </w:r>
      <w:r w:rsidR="00075587" w:rsidRPr="009025C8">
        <w:rPr>
          <w:rFonts w:cstheme="minorHAnsi"/>
          <w:color w:val="000000" w:themeColor="text1"/>
        </w:rPr>
        <w:t>:</w:t>
      </w:r>
    </w:p>
    <w:p w14:paraId="13696F8F" w14:textId="32A321E0" w:rsidR="00CB48AD" w:rsidRPr="00EF748C" w:rsidRDefault="00B93411" w:rsidP="00D63E2C">
      <w:pPr>
        <w:jc w:val="center"/>
        <w:rPr>
          <w:rFonts w:cstheme="minorHAnsi"/>
        </w:rPr>
      </w:pPr>
      <w:r w:rsidRPr="009025C8">
        <w:rPr>
          <w:noProof/>
        </w:rPr>
        <w:lastRenderedPageBreak/>
        <mc:AlternateContent>
          <mc:Choice Requires="wps">
            <w:drawing>
              <wp:anchor distT="0" distB="0" distL="114300" distR="114300" simplePos="0" relativeHeight="251661312" behindDoc="0" locked="0" layoutInCell="1" allowOverlap="1" wp14:anchorId="2EC0A2DC" wp14:editId="31A46E4F">
                <wp:simplePos x="0" y="0"/>
                <wp:positionH relativeFrom="column">
                  <wp:posOffset>1377471</wp:posOffset>
                </wp:positionH>
                <wp:positionV relativeFrom="paragraph">
                  <wp:posOffset>2433320</wp:posOffset>
                </wp:positionV>
                <wp:extent cx="398900" cy="135012"/>
                <wp:effectExtent l="0" t="0" r="7620" b="17780"/>
                <wp:wrapNone/>
                <wp:docPr id="6" name="Rectangle 6"/>
                <wp:cNvGraphicFramePr/>
                <a:graphic xmlns:a="http://schemas.openxmlformats.org/drawingml/2006/main">
                  <a:graphicData uri="http://schemas.microsoft.com/office/word/2010/wordprocessingShape">
                    <wps:wsp>
                      <wps:cNvSpPr/>
                      <wps:spPr>
                        <a:xfrm>
                          <a:off x="0" y="0"/>
                          <a:ext cx="398900" cy="135012"/>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4870E" id="Rectangle 6" o:spid="_x0000_s1026" style="position:absolute;margin-left:108.45pt;margin-top:191.6pt;width:31.4pt;height:1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" filled="f" strokecolor="red" strokeweight="1pt">
                <v:stroke dashstyle="3 1"/>
              </v:rect>
            </w:pict>
          </mc:Fallback>
        </mc:AlternateContent>
      </w:r>
      <w:r w:rsidRPr="009025C8">
        <w:rPr>
          <w:noProof/>
        </w:rPr>
        <mc:AlternateContent>
          <mc:Choice Requires="wps">
            <w:drawing>
              <wp:anchor distT="0" distB="0" distL="114300" distR="114300" simplePos="0" relativeHeight="251659264" behindDoc="0" locked="0" layoutInCell="1" allowOverlap="1" wp14:anchorId="122A753E" wp14:editId="0DA48988">
                <wp:simplePos x="0" y="0"/>
                <wp:positionH relativeFrom="column">
                  <wp:posOffset>859802</wp:posOffset>
                </wp:positionH>
                <wp:positionV relativeFrom="paragraph">
                  <wp:posOffset>240617</wp:posOffset>
                </wp:positionV>
                <wp:extent cx="2319050" cy="137711"/>
                <wp:effectExtent l="0" t="0" r="17780" b="15240"/>
                <wp:wrapNone/>
                <wp:docPr id="5" name="Rectangle 5"/>
                <wp:cNvGraphicFramePr/>
                <a:graphic xmlns:a="http://schemas.openxmlformats.org/drawingml/2006/main">
                  <a:graphicData uri="http://schemas.microsoft.com/office/word/2010/wordprocessingShape">
                    <wps:wsp>
                      <wps:cNvSpPr/>
                      <wps:spPr>
                        <a:xfrm>
                          <a:off x="0" y="0"/>
                          <a:ext cx="2319050" cy="137711"/>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8E77A" id="Rectangle 5" o:spid="_x0000_s1026" style="position:absolute;margin-left:67.7pt;margin-top:18.95pt;width:182.6pt;height:10.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" filled="f" strokecolor="red" strokeweight="1pt">
                <v:stroke dashstyle="3 1"/>
              </v:rect>
            </w:pict>
          </mc:Fallback>
        </mc:AlternateContent>
      </w:r>
      <w:r w:rsidRPr="00B93411">
        <w:rPr>
          <w:rFonts w:cstheme="minorHAnsi"/>
        </w:rPr>
        <w:drawing>
          <wp:inline distT="0" distB="0" distL="0" distR="0" wp14:anchorId="644151A0" wp14:editId="0653B47C">
            <wp:extent cx="5274310" cy="280606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806065"/>
                    </a:xfrm>
                    <a:prstGeom prst="rect">
                      <a:avLst/>
                    </a:prstGeom>
                  </pic:spPr>
                </pic:pic>
              </a:graphicData>
            </a:graphic>
          </wp:inline>
        </w:drawing>
      </w:r>
    </w:p>
    <w:p w14:paraId="56145C2B" w14:textId="1216856D" w:rsidR="00BA447B" w:rsidRDefault="001E488D">
      <w:pPr>
        <w:spacing w:after="0" w:line="240" w:lineRule="auto"/>
        <w:rPr>
          <w:rFonts w:cstheme="minorHAnsi"/>
        </w:rPr>
      </w:pPr>
      <w:r>
        <w:rPr>
          <w:rFonts w:cstheme="minorHAnsi"/>
          <w:b/>
          <w:bCs/>
          <w:noProof/>
        </w:rPr>
        <w:pict w14:anchorId="6620C445">
          <v:rect id="_x0000_i1029" alt="" style="width:415.1pt;height:.05pt;mso-width-percent:0;mso-height-percent:0;mso-width-percent:0;mso-height-percent:0" o:hrpct="887" o:hralign="center" o:hrstd="t" o:hr="t" fillcolor="#a0a0a0" stroked="f"/>
        </w:pict>
      </w:r>
    </w:p>
    <w:p w14:paraId="3D895747" w14:textId="3765C3C6" w:rsidR="005E591B" w:rsidRDefault="005E591B">
      <w:pPr>
        <w:spacing w:after="0" w:line="240" w:lineRule="auto"/>
        <w:rPr>
          <w:rFonts w:cstheme="minorHAnsi"/>
        </w:rPr>
      </w:pPr>
      <w:r>
        <w:rPr>
          <w:rFonts w:cstheme="minorHAnsi"/>
        </w:rPr>
        <w:br w:type="page"/>
      </w:r>
    </w:p>
    <w:p w14:paraId="32FDE166" w14:textId="77777777" w:rsidR="005E591B" w:rsidRPr="00E431F0" w:rsidRDefault="005E591B" w:rsidP="005E591B">
      <w:pPr>
        <w:rPr>
          <w:rFonts w:cstheme="minorHAnsi"/>
          <w:b/>
          <w:bCs/>
          <w:color w:val="FF0000"/>
          <w:sz w:val="28"/>
          <w:szCs w:val="28"/>
          <w:u w:val="single"/>
        </w:rPr>
      </w:pPr>
      <w:r w:rsidRPr="00E431F0">
        <w:rPr>
          <w:rFonts w:cstheme="minorHAnsi"/>
          <w:b/>
          <w:bCs/>
          <w:color w:val="FF0000"/>
          <w:sz w:val="28"/>
          <w:szCs w:val="28"/>
          <w:u w:val="single"/>
        </w:rPr>
        <w:lastRenderedPageBreak/>
        <w:t>Appendix 1: Formatting the Raw Data File</w:t>
      </w:r>
    </w:p>
    <w:p w14:paraId="50BCE37D" w14:textId="77777777" w:rsidR="005E591B" w:rsidRPr="009025C8" w:rsidRDefault="005E591B" w:rsidP="005E591B">
      <w:pPr>
        <w:rPr>
          <w:rFonts w:cstheme="minorHAnsi"/>
        </w:rPr>
      </w:pPr>
      <w:r w:rsidRPr="009025C8">
        <w:rPr>
          <w:rFonts w:cstheme="minorHAnsi"/>
        </w:rPr>
        <w:t>The following provides detailed guidance to the user on how to properly format the raw data .txt file. Careful consideration of the formatting is necessary for the code to execute.</w:t>
      </w:r>
    </w:p>
    <w:p w14:paraId="79701FA7" w14:textId="77777777" w:rsidR="005E591B" w:rsidRPr="009025C8" w:rsidRDefault="005E591B" w:rsidP="005E591B">
      <w:pPr>
        <w:rPr>
          <w:rFonts w:cstheme="minorHAnsi"/>
          <w:b/>
          <w:bCs/>
        </w:rPr>
      </w:pPr>
      <w:r w:rsidRPr="00161682">
        <w:rPr>
          <w:rFonts w:cstheme="minorHAnsi"/>
          <w:b/>
          <w:bCs/>
          <w:u w:val="single"/>
        </w:rPr>
        <w:t>Note 1</w:t>
      </w:r>
      <w:r w:rsidRPr="009025C8">
        <w:rPr>
          <w:rFonts w:cstheme="minorHAnsi"/>
          <w:b/>
          <w:bCs/>
        </w:rPr>
        <w:t xml:space="preserve">: </w:t>
      </w:r>
      <w:r w:rsidRPr="009025C8">
        <w:rPr>
          <w:rFonts w:cstheme="minorHAnsi"/>
        </w:rPr>
        <w:t xml:space="preserve">The first column name is ‘Mass (u)’ and the values in the column should be unit </w:t>
      </w:r>
      <w:proofErr w:type="gramStart"/>
      <w:r w:rsidRPr="009025C8">
        <w:rPr>
          <w:rFonts w:cstheme="minorHAnsi"/>
        </w:rPr>
        <w:t>masses;</w:t>
      </w:r>
      <w:proofErr w:type="gramEnd"/>
      <w:r w:rsidRPr="009025C8">
        <w:rPr>
          <w:rFonts w:cstheme="minorHAnsi"/>
        </w:rPr>
        <w:t xml:space="preserve"> i.e., whole integers.</w:t>
      </w:r>
    </w:p>
    <w:p w14:paraId="5D7B436D" w14:textId="77777777" w:rsidR="005E591B" w:rsidRPr="009025C8" w:rsidRDefault="005E591B" w:rsidP="005E591B">
      <w:pPr>
        <w:rPr>
          <w:rFonts w:cstheme="minorHAnsi"/>
          <w:b/>
          <w:bCs/>
        </w:rPr>
      </w:pPr>
      <w:r w:rsidRPr="00161682">
        <w:rPr>
          <w:rFonts w:cstheme="minorHAnsi"/>
          <w:b/>
          <w:bCs/>
          <w:u w:val="single"/>
        </w:rPr>
        <w:t>Note 2</w:t>
      </w:r>
      <w:r w:rsidRPr="009025C8">
        <w:rPr>
          <w:rFonts w:cstheme="minorHAnsi"/>
          <w:b/>
          <w:bCs/>
        </w:rPr>
        <w:t xml:space="preserve">: </w:t>
      </w:r>
      <w:r w:rsidRPr="009025C8">
        <w:rPr>
          <w:rFonts w:cstheme="minorHAnsi"/>
        </w:rPr>
        <w:t>The remaining column names should be adjusted as follows:</w:t>
      </w:r>
    </w:p>
    <w:p w14:paraId="5CD68CE1" w14:textId="7D6F659D" w:rsidR="005E591B" w:rsidRPr="009025C8" w:rsidRDefault="005E591B" w:rsidP="005E591B">
      <w:pPr>
        <w:pStyle w:val="ListParagraph"/>
        <w:numPr>
          <w:ilvl w:val="0"/>
          <w:numId w:val="7"/>
        </w:numPr>
        <w:rPr>
          <w:rFonts w:cstheme="minorHAnsi"/>
        </w:rPr>
      </w:pPr>
      <w:r w:rsidRPr="009025C8">
        <w:rPr>
          <w:rFonts w:cstheme="minorHAnsi"/>
        </w:rPr>
        <w:t>The general column name format should take the form ‘</w:t>
      </w:r>
      <w:r w:rsidRPr="009025C8">
        <w:rPr>
          <w:rFonts w:cstheme="minorHAnsi"/>
          <w:color w:val="4472C4" w:themeColor="accent5"/>
        </w:rPr>
        <w:t>XXX-</w:t>
      </w:r>
      <w:r w:rsidRPr="009025C8">
        <w:rPr>
          <w:rFonts w:cstheme="minorHAnsi"/>
          <w:color w:val="70AD47" w:themeColor="accent6"/>
        </w:rPr>
        <w:t>XX</w:t>
      </w:r>
      <w:r w:rsidRPr="009025C8">
        <w:rPr>
          <w:rFonts w:cstheme="minorHAnsi"/>
        </w:rPr>
        <w:t>’</w:t>
      </w:r>
      <w:r w:rsidR="00177B67">
        <w:rPr>
          <w:rFonts w:cstheme="minorHAnsi"/>
        </w:rPr>
        <w:t xml:space="preserve"> or </w:t>
      </w:r>
      <w:r w:rsidR="00177B67" w:rsidRPr="009025C8">
        <w:rPr>
          <w:rFonts w:cstheme="minorHAnsi"/>
        </w:rPr>
        <w:t>‘</w:t>
      </w:r>
      <w:r w:rsidR="00177B67" w:rsidRPr="009025C8">
        <w:rPr>
          <w:rFonts w:cstheme="minorHAnsi"/>
          <w:color w:val="4472C4" w:themeColor="accent5"/>
        </w:rPr>
        <w:t>XXX</w:t>
      </w:r>
      <w:r w:rsidR="00587399">
        <w:rPr>
          <w:rFonts w:cstheme="minorHAnsi"/>
          <w:color w:val="4472C4" w:themeColor="accent5"/>
        </w:rPr>
        <w:t>_</w:t>
      </w:r>
      <w:r w:rsidR="00177B67" w:rsidRPr="009025C8">
        <w:rPr>
          <w:rFonts w:cstheme="minorHAnsi"/>
          <w:color w:val="70AD47" w:themeColor="accent6"/>
        </w:rPr>
        <w:t>XX</w:t>
      </w:r>
      <w:r w:rsidR="00177B67" w:rsidRPr="009025C8">
        <w:rPr>
          <w:rFonts w:cstheme="minorHAnsi"/>
        </w:rPr>
        <w:t>’</w:t>
      </w:r>
      <w:r w:rsidR="00177B67">
        <w:rPr>
          <w:rFonts w:cstheme="minorHAnsi"/>
        </w:rPr>
        <w:t xml:space="preserve"> (i.e., use either a hyphen or underscore separator between</w:t>
      </w:r>
      <w:r w:rsidR="00A637DD">
        <w:rPr>
          <w:rFonts w:cstheme="minorHAnsi"/>
        </w:rPr>
        <w:t xml:space="preserve"> two</w:t>
      </w:r>
      <w:r w:rsidR="00177B67">
        <w:rPr>
          <w:rFonts w:cstheme="minorHAnsi"/>
        </w:rPr>
        <w:t xml:space="preserve"> groups of </w:t>
      </w:r>
      <w:r w:rsidR="00A637DD">
        <w:rPr>
          <w:rFonts w:cstheme="minorHAnsi"/>
        </w:rPr>
        <w:t>three</w:t>
      </w:r>
      <w:r w:rsidR="00177B67">
        <w:rPr>
          <w:rFonts w:cstheme="minorHAnsi"/>
        </w:rPr>
        <w:t xml:space="preserve"> and </w:t>
      </w:r>
      <w:r w:rsidR="00A637DD">
        <w:rPr>
          <w:rFonts w:cstheme="minorHAnsi"/>
        </w:rPr>
        <w:t>two</w:t>
      </w:r>
      <w:r w:rsidR="00177B67">
        <w:rPr>
          <w:rFonts w:cstheme="minorHAnsi"/>
        </w:rPr>
        <w:t xml:space="preserve"> characters, respectively)</w:t>
      </w:r>
    </w:p>
    <w:p w14:paraId="2DE77D3D" w14:textId="77777777" w:rsidR="005E591B" w:rsidRPr="009025C8" w:rsidRDefault="005E591B" w:rsidP="005E591B">
      <w:pPr>
        <w:pStyle w:val="ListParagraph"/>
        <w:numPr>
          <w:ilvl w:val="0"/>
          <w:numId w:val="7"/>
        </w:numPr>
        <w:rPr>
          <w:rFonts w:cstheme="minorHAnsi"/>
        </w:rPr>
      </w:pPr>
      <w:r w:rsidRPr="009025C8">
        <w:rPr>
          <w:rFonts w:cstheme="minorHAnsi"/>
        </w:rPr>
        <w:t xml:space="preserve">The first three digits are the sample group </w:t>
      </w:r>
      <w:proofErr w:type="gramStart"/>
      <w:r w:rsidRPr="009025C8">
        <w:rPr>
          <w:rFonts w:cstheme="minorHAnsi"/>
        </w:rPr>
        <w:t>number</w:t>
      </w:r>
      <w:proofErr w:type="gramEnd"/>
    </w:p>
    <w:p w14:paraId="24BC5D69" w14:textId="77777777" w:rsidR="005E591B" w:rsidRPr="009025C8" w:rsidRDefault="005E591B" w:rsidP="005E591B">
      <w:pPr>
        <w:pStyle w:val="ListParagraph"/>
        <w:numPr>
          <w:ilvl w:val="1"/>
          <w:numId w:val="7"/>
        </w:numPr>
        <w:rPr>
          <w:rFonts w:cstheme="minorHAnsi"/>
        </w:rPr>
      </w:pPr>
      <w:r w:rsidRPr="009025C8">
        <w:rPr>
          <w:rFonts w:cstheme="minorHAnsi"/>
        </w:rPr>
        <w:t xml:space="preserve">For the first sample of interest, </w:t>
      </w:r>
      <w:r w:rsidRPr="009025C8">
        <w:rPr>
          <w:rFonts w:cstheme="minorHAnsi"/>
          <w:color w:val="4472C4" w:themeColor="accent5"/>
        </w:rPr>
        <w:t>XXX = 479</w:t>
      </w:r>
    </w:p>
    <w:p w14:paraId="69584D39" w14:textId="77777777" w:rsidR="005E591B" w:rsidRPr="009025C8" w:rsidRDefault="005E591B" w:rsidP="005E591B">
      <w:pPr>
        <w:pStyle w:val="ListParagraph"/>
        <w:numPr>
          <w:ilvl w:val="1"/>
          <w:numId w:val="7"/>
        </w:numPr>
        <w:rPr>
          <w:rFonts w:cstheme="minorHAnsi"/>
        </w:rPr>
      </w:pPr>
      <w:r w:rsidRPr="009025C8">
        <w:rPr>
          <w:rFonts w:cstheme="minorHAnsi"/>
          <w:color w:val="000000" w:themeColor="text1"/>
        </w:rPr>
        <w:t xml:space="preserve">There can be up to 999 samples simultaneously </w:t>
      </w:r>
      <w:proofErr w:type="gramStart"/>
      <w:r w:rsidRPr="009025C8">
        <w:rPr>
          <w:rFonts w:cstheme="minorHAnsi"/>
          <w:color w:val="000000" w:themeColor="text1"/>
        </w:rPr>
        <w:t>analyzed</w:t>
      </w:r>
      <w:proofErr w:type="gramEnd"/>
    </w:p>
    <w:p w14:paraId="7B9779DE" w14:textId="77777777" w:rsidR="005E591B" w:rsidRPr="009025C8" w:rsidRDefault="005E591B" w:rsidP="005E591B">
      <w:pPr>
        <w:pStyle w:val="ListParagraph"/>
        <w:numPr>
          <w:ilvl w:val="0"/>
          <w:numId w:val="7"/>
        </w:numPr>
        <w:rPr>
          <w:rFonts w:cstheme="minorHAnsi"/>
        </w:rPr>
      </w:pPr>
      <w:r w:rsidRPr="009025C8">
        <w:rPr>
          <w:rFonts w:cstheme="minorHAnsi"/>
          <w:color w:val="000000" w:themeColor="text1"/>
        </w:rPr>
        <w:t xml:space="preserve">The last two characters specify whether 1) the spectra are positive or negative ions and 2) the measurement location number, </w:t>
      </w:r>
      <w:proofErr w:type="gramStart"/>
      <w:r w:rsidRPr="009025C8">
        <w:rPr>
          <w:rFonts w:cstheme="minorHAnsi"/>
          <w:color w:val="000000" w:themeColor="text1"/>
        </w:rPr>
        <w:t>respectively</w:t>
      </w:r>
      <w:proofErr w:type="gramEnd"/>
    </w:p>
    <w:p w14:paraId="7D2B24A5" w14:textId="77777777" w:rsidR="005E591B" w:rsidRPr="009025C8" w:rsidRDefault="005E591B" w:rsidP="005E591B">
      <w:pPr>
        <w:pStyle w:val="ListParagraph"/>
        <w:numPr>
          <w:ilvl w:val="1"/>
          <w:numId w:val="7"/>
        </w:numPr>
        <w:rPr>
          <w:rFonts w:cstheme="minorHAnsi"/>
        </w:rPr>
      </w:pPr>
      <w:r w:rsidRPr="009025C8">
        <w:rPr>
          <w:rFonts w:cstheme="minorHAnsi"/>
          <w:color w:val="000000" w:themeColor="text1"/>
        </w:rPr>
        <w:t xml:space="preserve">For example, if there are six locations analyzed for the first sample, and the data is from negative ion mode for the first location, then </w:t>
      </w:r>
      <w:r w:rsidRPr="009025C8">
        <w:rPr>
          <w:rFonts w:cstheme="minorHAnsi"/>
          <w:color w:val="70AD47" w:themeColor="accent6"/>
        </w:rPr>
        <w:t>XX = N1</w:t>
      </w:r>
    </w:p>
    <w:p w14:paraId="7B29B677" w14:textId="77777777" w:rsidR="005E591B" w:rsidRPr="009025C8" w:rsidRDefault="005E591B" w:rsidP="005E591B">
      <w:pPr>
        <w:pStyle w:val="ListParagraph"/>
        <w:numPr>
          <w:ilvl w:val="0"/>
          <w:numId w:val="7"/>
        </w:numPr>
        <w:rPr>
          <w:rFonts w:cstheme="minorHAnsi"/>
        </w:rPr>
      </w:pPr>
      <w:r w:rsidRPr="009025C8">
        <w:rPr>
          <w:rFonts w:cstheme="minorHAnsi"/>
          <w:color w:val="000000" w:themeColor="text1"/>
        </w:rPr>
        <w:t>Additional example: Column name for sample 479 at the fourth location analyzed in negative mode: 479-</w:t>
      </w:r>
      <w:proofErr w:type="gramStart"/>
      <w:r w:rsidRPr="009025C8">
        <w:rPr>
          <w:rFonts w:cstheme="minorHAnsi"/>
          <w:color w:val="000000" w:themeColor="text1"/>
        </w:rPr>
        <w:t>N4</w:t>
      </w:r>
      <w:proofErr w:type="gramEnd"/>
    </w:p>
    <w:p w14:paraId="0A49DC0F" w14:textId="77777777" w:rsidR="005E591B" w:rsidRPr="009025C8" w:rsidRDefault="005E591B" w:rsidP="005E591B">
      <w:pPr>
        <w:rPr>
          <w:rFonts w:cstheme="minorHAnsi"/>
        </w:rPr>
      </w:pPr>
      <w:r w:rsidRPr="009025C8">
        <w:rPr>
          <w:rFonts w:cstheme="minorHAnsi"/>
        </w:rPr>
        <w:t>The following screenshot shows an example of the raw data file to illustrate proper formatting:</w:t>
      </w:r>
    </w:p>
    <w:p w14:paraId="4E8BE36C" w14:textId="77777777" w:rsidR="005E591B" w:rsidRPr="009025C8" w:rsidRDefault="005E591B" w:rsidP="005E591B">
      <w:pPr>
        <w:rPr>
          <w:rFonts w:cstheme="minorHAnsi"/>
          <w:b/>
          <w:bCs/>
        </w:rPr>
      </w:pPr>
      <w:r w:rsidRPr="009025C8">
        <w:rPr>
          <w:rFonts w:cstheme="minorHAnsi"/>
          <w:noProof/>
        </w:rPr>
        <mc:AlternateContent>
          <mc:Choice Requires="wps">
            <w:drawing>
              <wp:anchor distT="0" distB="0" distL="114300" distR="114300" simplePos="0" relativeHeight="251664384" behindDoc="0" locked="0" layoutInCell="1" allowOverlap="1" wp14:anchorId="5B84BFA2" wp14:editId="0EB8A377">
                <wp:simplePos x="0" y="0"/>
                <wp:positionH relativeFrom="column">
                  <wp:posOffset>648801</wp:posOffset>
                </wp:positionH>
                <wp:positionV relativeFrom="paragraph">
                  <wp:posOffset>15813</wp:posOffset>
                </wp:positionV>
                <wp:extent cx="2683628" cy="132284"/>
                <wp:effectExtent l="0" t="0" r="21590" b="20320"/>
                <wp:wrapNone/>
                <wp:docPr id="8" name="Rectangle 8"/>
                <wp:cNvGraphicFramePr/>
                <a:graphic xmlns:a="http://schemas.openxmlformats.org/drawingml/2006/main">
                  <a:graphicData uri="http://schemas.microsoft.com/office/word/2010/wordprocessingShape">
                    <wps:wsp>
                      <wps:cNvSpPr/>
                      <wps:spPr>
                        <a:xfrm>
                          <a:off x="0" y="0"/>
                          <a:ext cx="2683628" cy="132284"/>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91CE7" id="Rectangle 8" o:spid="_x0000_s1026" style="position:absolute;margin-left:51.1pt;margin-top:1.25pt;width:211.3pt;height:1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" filled="f" strokecolor="red" strokeweight="1pt">
                <v:stroke dashstyle="3 1"/>
              </v:rect>
            </w:pict>
          </mc:Fallback>
        </mc:AlternateContent>
      </w:r>
      <w:r w:rsidRPr="009025C8">
        <w:rPr>
          <w:rFonts w:cstheme="minorHAnsi"/>
          <w:noProof/>
        </w:rPr>
        <mc:AlternateContent>
          <mc:Choice Requires="wps">
            <w:drawing>
              <wp:anchor distT="0" distB="0" distL="114300" distR="114300" simplePos="0" relativeHeight="251663360" behindDoc="0" locked="0" layoutInCell="1" allowOverlap="1" wp14:anchorId="5C63B823" wp14:editId="789C017C">
                <wp:simplePos x="0" y="0"/>
                <wp:positionH relativeFrom="margin">
                  <wp:align>left</wp:align>
                </wp:positionH>
                <wp:positionV relativeFrom="paragraph">
                  <wp:posOffset>13336</wp:posOffset>
                </wp:positionV>
                <wp:extent cx="647700" cy="19621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47700" cy="1962150"/>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DC745" id="Rectangle 7" o:spid="_x0000_s1026" style="position:absolute;margin-left:0;margin-top:1.05pt;width:51pt;height:154.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" filled="f" strokecolor="red" strokeweight="1pt">
                <v:stroke dashstyle="3 1"/>
                <w10:wrap anchorx="margin"/>
              </v:rect>
            </w:pict>
          </mc:Fallback>
        </mc:AlternateContent>
      </w:r>
      <w:r w:rsidRPr="009025C8">
        <w:rPr>
          <w:rFonts w:cstheme="minorHAnsi"/>
          <w:noProof/>
        </w:rPr>
        <w:drawing>
          <wp:inline distT="0" distB="0" distL="0" distR="0" wp14:anchorId="13F1EC08" wp14:editId="42F8BDA8">
            <wp:extent cx="3334215" cy="1962424"/>
            <wp:effectExtent l="0" t="0" r="0" b="0"/>
            <wp:docPr id="9" name="Picture 9"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34215" cy="1962424"/>
                    </a:xfrm>
                    <a:prstGeom prst="rect">
                      <a:avLst/>
                    </a:prstGeom>
                  </pic:spPr>
                </pic:pic>
              </a:graphicData>
            </a:graphic>
          </wp:inline>
        </w:drawing>
      </w:r>
    </w:p>
    <w:p w14:paraId="635F1F7B" w14:textId="73EC2D59" w:rsidR="005E591B" w:rsidRPr="005E591B" w:rsidRDefault="005E591B" w:rsidP="005E591B">
      <w:pPr>
        <w:rPr>
          <w:rFonts w:cstheme="minorHAnsi"/>
          <w:color w:val="FF0000"/>
        </w:rPr>
      </w:pPr>
      <w:r w:rsidRPr="00F36229">
        <w:rPr>
          <w:rFonts w:cstheme="minorHAnsi"/>
          <w:b/>
          <w:bCs/>
          <w:u w:val="single"/>
        </w:rPr>
        <w:t>Note 3</w:t>
      </w:r>
      <w:r w:rsidRPr="009025C8">
        <w:rPr>
          <w:rFonts w:cstheme="minorHAnsi"/>
          <w:b/>
          <w:bCs/>
        </w:rPr>
        <w:t xml:space="preserve">: </w:t>
      </w:r>
      <w:r w:rsidRPr="009025C8">
        <w:rPr>
          <w:rFonts w:cstheme="minorHAnsi"/>
        </w:rPr>
        <w:t xml:space="preserve">Save the formatted data as a text file in </w:t>
      </w:r>
      <w:proofErr w:type="spellStart"/>
      <w:r w:rsidRPr="009025C8">
        <w:rPr>
          <w:rFonts w:cstheme="minorHAnsi"/>
          <w:color w:val="FF0000"/>
        </w:rPr>
        <w:t>pca</w:t>
      </w:r>
      <w:proofErr w:type="spellEnd"/>
      <w:r w:rsidRPr="009025C8">
        <w:rPr>
          <w:rFonts w:cstheme="minorHAnsi"/>
          <w:color w:val="FF0000"/>
        </w:rPr>
        <w:t>/SIMS_PCA/SIMS_PCA/sims-data/</w:t>
      </w:r>
      <w:proofErr w:type="spellStart"/>
      <w:proofErr w:type="gramStart"/>
      <w:r w:rsidRPr="009025C8">
        <w:rPr>
          <w:rFonts w:cstheme="minorHAnsi"/>
          <w:color w:val="FF0000"/>
        </w:rPr>
        <w:t>OriginalData</w:t>
      </w:r>
      <w:proofErr w:type="spellEnd"/>
      <w:proofErr w:type="gramEnd"/>
    </w:p>
    <w:p w14:paraId="5347AC1E" w14:textId="014D6801" w:rsidR="005E591B" w:rsidRPr="009025C8" w:rsidRDefault="001E488D" w:rsidP="005E591B">
      <w:pPr>
        <w:rPr>
          <w:rFonts w:cstheme="minorHAnsi"/>
          <w:b/>
          <w:bCs/>
        </w:rPr>
      </w:pPr>
      <w:r>
        <w:rPr>
          <w:rFonts w:cstheme="minorHAnsi"/>
          <w:noProof/>
          <w:color w:val="FF0000"/>
        </w:rPr>
        <w:pict w14:anchorId="12574513">
          <v:rect id="_x0000_i1030" alt="" style="width:415.1pt;height:.05pt;mso-width-percent:0;mso-height-percent:0;mso-width-percent:0;mso-height-percent:0" o:hrpct="887" o:hralign="center" o:hrstd="t" o:hr="t" fillcolor="#a0a0a0" stroked="f"/>
        </w:pict>
      </w:r>
    </w:p>
    <w:p w14:paraId="1285F591" w14:textId="77777777" w:rsidR="008D1659" w:rsidRPr="006A247C" w:rsidRDefault="008D1659">
      <w:pPr>
        <w:spacing w:after="0" w:line="240" w:lineRule="auto"/>
        <w:rPr>
          <w:rFonts w:cstheme="minorHAnsi"/>
          <w:color w:val="FF0000"/>
          <w:sz w:val="28"/>
          <w:szCs w:val="28"/>
        </w:rPr>
      </w:pPr>
      <w:r w:rsidRPr="006A247C">
        <w:rPr>
          <w:rFonts w:cstheme="minorHAnsi"/>
          <w:color w:val="FF0000"/>
          <w:sz w:val="28"/>
          <w:szCs w:val="28"/>
        </w:rPr>
        <w:br w:type="page"/>
      </w:r>
    </w:p>
    <w:p w14:paraId="62A35869" w14:textId="5719C420" w:rsidR="008D0F70" w:rsidRPr="005E591B" w:rsidRDefault="008D0F70" w:rsidP="008D0F70">
      <w:pPr>
        <w:rPr>
          <w:rFonts w:cstheme="minorHAnsi"/>
          <w:b/>
          <w:bCs/>
          <w:color w:val="FF0000"/>
          <w:sz w:val="28"/>
          <w:szCs w:val="28"/>
          <w:u w:val="single"/>
        </w:rPr>
      </w:pPr>
      <w:r w:rsidRPr="005E591B">
        <w:rPr>
          <w:rFonts w:cstheme="minorHAnsi"/>
          <w:b/>
          <w:bCs/>
          <w:color w:val="FF0000"/>
          <w:sz w:val="28"/>
          <w:szCs w:val="28"/>
          <w:u w:val="single"/>
        </w:rPr>
        <w:lastRenderedPageBreak/>
        <w:t xml:space="preserve">Appendix </w:t>
      </w:r>
      <w:r>
        <w:rPr>
          <w:rFonts w:cstheme="minorHAnsi"/>
          <w:b/>
          <w:bCs/>
          <w:color w:val="FF0000"/>
          <w:sz w:val="28"/>
          <w:szCs w:val="28"/>
          <w:u w:val="single"/>
        </w:rPr>
        <w:t>2</w:t>
      </w:r>
      <w:r w:rsidRPr="005E591B">
        <w:rPr>
          <w:rFonts w:cstheme="minorHAnsi"/>
          <w:b/>
          <w:bCs/>
          <w:color w:val="FF0000"/>
          <w:sz w:val="28"/>
          <w:szCs w:val="28"/>
          <w:u w:val="single"/>
        </w:rPr>
        <w:t>: Formatting the Group Numbers File</w:t>
      </w:r>
    </w:p>
    <w:p w14:paraId="2F83B06A" w14:textId="77777777" w:rsidR="008D0F70" w:rsidRPr="009025C8" w:rsidRDefault="008D0F70" w:rsidP="008D0F70">
      <w:pPr>
        <w:rPr>
          <w:rFonts w:cstheme="minorHAnsi"/>
        </w:rPr>
      </w:pPr>
      <w:r w:rsidRPr="009025C8">
        <w:rPr>
          <w:rFonts w:cstheme="minorHAnsi"/>
        </w:rPr>
        <w:t xml:space="preserve">The file _groupnumbers.txt, located in </w:t>
      </w:r>
      <w:r w:rsidRPr="009025C8">
        <w:rPr>
          <w:rFonts w:cstheme="minorHAnsi"/>
          <w:color w:val="FF0000"/>
        </w:rPr>
        <w:t>&lt;PATH_TO_PCA&gt;/pca-analysis/SIMS_PCA/SIMS_PCA/sims-data/OriginalData</w:t>
      </w:r>
      <w:r w:rsidRPr="009025C8">
        <w:rPr>
          <w:rFonts w:cstheme="minorHAnsi"/>
        </w:rPr>
        <w:t>, must also be formatted properly before the software is run. The file should contain the word “Group” followed by a list of three-digit numbers, one on each line, as in the following example:</w:t>
      </w:r>
    </w:p>
    <w:p w14:paraId="6A13A2D4" w14:textId="77777777" w:rsidR="008D0F70" w:rsidRPr="009025C8" w:rsidRDefault="008D0F70" w:rsidP="008D0F70">
      <w:pPr>
        <w:jc w:val="center"/>
        <w:rPr>
          <w:rFonts w:cstheme="minorHAnsi"/>
          <w:b/>
          <w:bCs/>
        </w:rPr>
      </w:pPr>
      <w:r w:rsidRPr="009025C8">
        <w:rPr>
          <w:rFonts w:cstheme="minorHAnsi"/>
          <w:b/>
          <w:bCs/>
          <w:noProof/>
        </w:rPr>
        <w:drawing>
          <wp:inline distT="0" distB="0" distL="0" distR="0" wp14:anchorId="43FD0BA3" wp14:editId="5DB45796">
            <wp:extent cx="2295845" cy="1752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95845" cy="1752845"/>
                    </a:xfrm>
                    <a:prstGeom prst="rect">
                      <a:avLst/>
                    </a:prstGeom>
                  </pic:spPr>
                </pic:pic>
              </a:graphicData>
            </a:graphic>
          </wp:inline>
        </w:drawing>
      </w:r>
    </w:p>
    <w:p w14:paraId="0E5A946E" w14:textId="77777777" w:rsidR="008D0F70" w:rsidRPr="005E591B" w:rsidRDefault="008D0F70" w:rsidP="008D0F70">
      <w:pPr>
        <w:rPr>
          <w:rFonts w:cstheme="minorHAnsi"/>
        </w:rPr>
      </w:pPr>
      <w:r w:rsidRPr="009025C8">
        <w:rPr>
          <w:rFonts w:cstheme="minorHAnsi"/>
        </w:rPr>
        <w:t xml:space="preserve">These represent the desired group numbers (from the top row in the raw data file) to be analyzed. If you would like to include all data in the PCA analysis, then make sure to write all sample numbers to this file; in this case, you would need to include 479, 480, 482, 483, 484, 489, 490, and 491—eight numbers in total. However, since only 4 numbers are given, only data from columns whose headers contain one of the sample numbers above will be included in the PCA analysis and subsequent component tables found in the report. Make sure that you include at least one three-digit </w:t>
      </w:r>
      <w:proofErr w:type="gramStart"/>
      <w:r w:rsidRPr="009025C8">
        <w:rPr>
          <w:rFonts w:cstheme="minorHAnsi"/>
        </w:rPr>
        <w:t>number, and</w:t>
      </w:r>
      <w:proofErr w:type="gramEnd"/>
      <w:r w:rsidRPr="009025C8">
        <w:rPr>
          <w:rFonts w:cstheme="minorHAnsi"/>
        </w:rPr>
        <w:t xml:space="preserve"> remember to double-check that each is actually one of your sample numbers. If you do happen to accidentally include a sample number that doesn’t exist, it will simply be ignored by the software.</w:t>
      </w:r>
    </w:p>
    <w:p w14:paraId="1940B66E" w14:textId="79A3EE4F" w:rsidR="008D0F70" w:rsidRDefault="000C767A" w:rsidP="005E591B">
      <w:pPr>
        <w:rPr>
          <w:rFonts w:cstheme="minorHAnsi"/>
          <w:b/>
          <w:bCs/>
          <w:color w:val="FF0000"/>
          <w:sz w:val="28"/>
          <w:szCs w:val="28"/>
          <w:u w:val="single"/>
        </w:rPr>
      </w:pPr>
      <w:r>
        <w:rPr>
          <w:rFonts w:cstheme="minorHAnsi"/>
          <w:b/>
          <w:bCs/>
          <w:noProof/>
        </w:rPr>
        <w:pict w14:anchorId="78B9594E">
          <v:rect id="_x0000_i1033" alt="" style="width:415.1pt;height:.05pt;mso-width-percent:0;mso-height-percent:0;mso-width-percent:0;mso-height-percent:0" o:hrpct="887" o:hralign="center" o:hrstd="t" o:hr="t" fillcolor="#a0a0a0" stroked="f"/>
        </w:pict>
      </w:r>
    </w:p>
    <w:p w14:paraId="2154F359" w14:textId="77777777" w:rsidR="001E488D" w:rsidRPr="001E488D" w:rsidRDefault="001E488D">
      <w:pPr>
        <w:spacing w:after="0" w:line="240" w:lineRule="auto"/>
        <w:rPr>
          <w:rFonts w:cstheme="minorHAnsi"/>
          <w:color w:val="FF0000"/>
          <w:sz w:val="28"/>
          <w:szCs w:val="28"/>
        </w:rPr>
      </w:pPr>
      <w:r w:rsidRPr="001E488D">
        <w:rPr>
          <w:rFonts w:cstheme="minorHAnsi"/>
          <w:color w:val="FF0000"/>
          <w:sz w:val="28"/>
          <w:szCs w:val="28"/>
        </w:rPr>
        <w:br w:type="page"/>
      </w:r>
    </w:p>
    <w:p w14:paraId="7FA2CD17" w14:textId="1A0DDFF1" w:rsidR="005E591B" w:rsidRPr="00E431F0" w:rsidRDefault="005E591B" w:rsidP="005E591B">
      <w:pPr>
        <w:rPr>
          <w:rFonts w:cstheme="minorHAnsi"/>
          <w:b/>
          <w:bCs/>
          <w:color w:val="FF0000"/>
          <w:sz w:val="28"/>
          <w:szCs w:val="28"/>
          <w:u w:val="single"/>
        </w:rPr>
      </w:pPr>
      <w:r w:rsidRPr="00E431F0">
        <w:rPr>
          <w:rFonts w:cstheme="minorHAnsi"/>
          <w:b/>
          <w:bCs/>
          <w:color w:val="FF0000"/>
          <w:sz w:val="28"/>
          <w:szCs w:val="28"/>
          <w:u w:val="single"/>
        </w:rPr>
        <w:lastRenderedPageBreak/>
        <w:t xml:space="preserve">Appendix </w:t>
      </w:r>
      <w:r w:rsidR="000C767A">
        <w:rPr>
          <w:rFonts w:cstheme="minorHAnsi"/>
          <w:b/>
          <w:bCs/>
          <w:color w:val="FF0000"/>
          <w:sz w:val="28"/>
          <w:szCs w:val="28"/>
          <w:u w:val="single"/>
        </w:rPr>
        <w:t>3</w:t>
      </w:r>
      <w:r w:rsidRPr="00E431F0">
        <w:rPr>
          <w:rFonts w:cstheme="minorHAnsi"/>
          <w:b/>
          <w:bCs/>
          <w:color w:val="FF0000"/>
          <w:sz w:val="28"/>
          <w:szCs w:val="28"/>
          <w:u w:val="single"/>
        </w:rPr>
        <w:t>: Formatting the Metadata File</w:t>
      </w:r>
    </w:p>
    <w:p w14:paraId="23A2F586" w14:textId="77777777" w:rsidR="005E591B" w:rsidRPr="009025C8" w:rsidRDefault="005E591B" w:rsidP="005E591B">
      <w:pPr>
        <w:rPr>
          <w:rFonts w:cstheme="minorHAnsi"/>
          <w:color w:val="000000" w:themeColor="text1"/>
        </w:rPr>
      </w:pPr>
      <w:r w:rsidRPr="009025C8">
        <w:rPr>
          <w:rFonts w:cstheme="minorHAnsi"/>
        </w:rPr>
        <w:t xml:space="preserve">To properly correspond the sample name to the number inputted into the txt file from Section 1, the metadata.txt file (found in </w:t>
      </w:r>
      <w:r w:rsidRPr="009025C8">
        <w:rPr>
          <w:rFonts w:cstheme="minorHAnsi"/>
          <w:color w:val="FF0000"/>
        </w:rPr>
        <w:t>&lt;PATH_TO_PCA&gt;/SIMS_PCA/SIMS_PCA/sims-data/</w:t>
      </w:r>
      <w:proofErr w:type="spellStart"/>
      <w:r w:rsidRPr="009025C8">
        <w:rPr>
          <w:rFonts w:cstheme="minorHAnsi"/>
          <w:color w:val="FF0000"/>
        </w:rPr>
        <w:t>OriginalData</w:t>
      </w:r>
      <w:proofErr w:type="spellEnd"/>
      <w:r w:rsidRPr="009025C8">
        <w:rPr>
          <w:rFonts w:cstheme="minorHAnsi"/>
          <w:color w:val="000000" w:themeColor="text1"/>
        </w:rPr>
        <w:t>) should be appropriately formatted. The following image shows an example; a key consideration is to not have any spaces after the commas in the txt file:</w:t>
      </w:r>
    </w:p>
    <w:p w14:paraId="3DB1ED6C" w14:textId="77777777" w:rsidR="005E591B" w:rsidRPr="009025C8" w:rsidRDefault="005E591B" w:rsidP="005E591B">
      <w:pPr>
        <w:rPr>
          <w:rFonts w:cstheme="minorHAnsi"/>
          <w:b/>
          <w:bCs/>
        </w:rPr>
      </w:pPr>
      <w:r w:rsidRPr="009025C8">
        <w:rPr>
          <w:rFonts w:cstheme="minorHAnsi"/>
          <w:b/>
          <w:bCs/>
          <w:noProof/>
        </w:rPr>
        <w:drawing>
          <wp:inline distT="0" distB="0" distL="0" distR="0" wp14:anchorId="5B90AC33" wp14:editId="582AF605">
            <wp:extent cx="3657600" cy="3017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0" cy="3017520"/>
                    </a:xfrm>
                    <a:prstGeom prst="rect">
                      <a:avLst/>
                    </a:prstGeom>
                    <a:noFill/>
                    <a:ln>
                      <a:noFill/>
                    </a:ln>
                  </pic:spPr>
                </pic:pic>
              </a:graphicData>
            </a:graphic>
          </wp:inline>
        </w:drawing>
      </w:r>
    </w:p>
    <w:p w14:paraId="6DEE169B" w14:textId="77777777" w:rsidR="005E591B" w:rsidRPr="009025C8" w:rsidRDefault="005E591B" w:rsidP="005E591B">
      <w:pPr>
        <w:rPr>
          <w:rFonts w:cstheme="minorHAnsi"/>
        </w:rPr>
      </w:pPr>
      <w:r w:rsidRPr="009025C8">
        <w:rPr>
          <w:rFonts w:cstheme="minorHAnsi"/>
        </w:rPr>
        <w:t>The leftmost column should contain the sample group numbers, and the rightmost column should contain the sample descriptions. These will be used to label the samples on the PCA plots found in the report. If they are incorrectly numbered, your sample descriptions won’t match up with the samples in the actual raw data file.</w:t>
      </w:r>
    </w:p>
    <w:p w14:paraId="61E6385C" w14:textId="3EE4F7F0" w:rsidR="005E591B" w:rsidRPr="009025C8" w:rsidRDefault="005E591B" w:rsidP="005E591B">
      <w:pPr>
        <w:rPr>
          <w:rFonts w:cstheme="minorHAnsi"/>
          <w:b/>
          <w:bCs/>
        </w:rPr>
      </w:pPr>
    </w:p>
    <w:sectPr w:rsidR="005E591B" w:rsidRPr="009025C8" w:rsidSect="008117D1">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5BB74" w14:textId="77777777" w:rsidR="00FE1828" w:rsidRDefault="00FE1828" w:rsidP="00AA7EE2">
      <w:pPr>
        <w:spacing w:after="0" w:line="240" w:lineRule="auto"/>
      </w:pPr>
      <w:r>
        <w:separator/>
      </w:r>
    </w:p>
  </w:endnote>
  <w:endnote w:type="continuationSeparator" w:id="0">
    <w:p w14:paraId="491E2E53" w14:textId="77777777" w:rsidR="00FE1828" w:rsidRDefault="00FE1828" w:rsidP="00AA7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33C65" w14:textId="7F47D65E" w:rsidR="008117D1" w:rsidRPr="008117D1" w:rsidRDefault="008117D1" w:rsidP="008117D1">
    <w:pPr>
      <w:pStyle w:val="Footer"/>
      <w:jc w:val="center"/>
      <w:rPr>
        <w:rFonts w:ascii="Times New Roman" w:hAnsi="Times New Roman" w:cs="Times New Roman"/>
      </w:rPr>
    </w:pPr>
    <w:r w:rsidRPr="008117D1">
      <w:rPr>
        <w:rFonts w:ascii="Times New Roman" w:hAnsi="Times New Roman" w:cs="Times New Roman"/>
      </w:rPr>
      <w:fldChar w:fldCharType="begin"/>
    </w:r>
    <w:r w:rsidRPr="008117D1">
      <w:rPr>
        <w:rFonts w:ascii="Times New Roman" w:hAnsi="Times New Roman" w:cs="Times New Roman"/>
      </w:rPr>
      <w:instrText>PAGE   \* MERGEFORMAT</w:instrText>
    </w:r>
    <w:r w:rsidRPr="008117D1">
      <w:rPr>
        <w:rFonts w:ascii="Times New Roman" w:hAnsi="Times New Roman" w:cs="Times New Roman"/>
      </w:rPr>
      <w:fldChar w:fldCharType="separate"/>
    </w:r>
    <w:r w:rsidRPr="008117D1">
      <w:rPr>
        <w:rFonts w:ascii="Times New Roman" w:hAnsi="Times New Roman" w:cs="Times New Roman"/>
        <w:lang w:val="zh-CN"/>
      </w:rPr>
      <w:t>1</w:t>
    </w:r>
    <w:r w:rsidRPr="008117D1">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CDEAE" w14:textId="77777777" w:rsidR="00FE1828" w:rsidRDefault="00FE1828" w:rsidP="00AA7EE2">
      <w:pPr>
        <w:spacing w:after="0" w:line="240" w:lineRule="auto"/>
      </w:pPr>
      <w:r>
        <w:separator/>
      </w:r>
    </w:p>
  </w:footnote>
  <w:footnote w:type="continuationSeparator" w:id="0">
    <w:p w14:paraId="60F2A4DB" w14:textId="77777777" w:rsidR="00FE1828" w:rsidRDefault="00FE1828" w:rsidP="00AA7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B6301"/>
    <w:multiLevelType w:val="multilevel"/>
    <w:tmpl w:val="BAF25C8C"/>
    <w:lvl w:ilvl="0">
      <w:start w:val="1"/>
      <w:numFmt w:val="decimal"/>
      <w:lvlText w:val="%1."/>
      <w:lvlJc w:val="left"/>
      <w:pPr>
        <w:ind w:left="720" w:hanging="360"/>
      </w:pPr>
    </w:lvl>
    <w:lvl w:ilvl="1">
      <w:start w:val="1"/>
      <w:numFmt w:val="lowerLetter"/>
      <w:lvlText w:val="%2."/>
      <w:lvlJc w:val="left"/>
      <w:pPr>
        <w:ind w:left="1494"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AB5914"/>
    <w:multiLevelType w:val="multilevel"/>
    <w:tmpl w:val="BAF25C8C"/>
    <w:lvl w:ilvl="0">
      <w:start w:val="1"/>
      <w:numFmt w:val="decimal"/>
      <w:lvlText w:val="%1."/>
      <w:lvlJc w:val="left"/>
      <w:pPr>
        <w:ind w:left="720" w:hanging="360"/>
      </w:pPr>
    </w:lvl>
    <w:lvl w:ilvl="1">
      <w:start w:val="1"/>
      <w:numFmt w:val="lowerLetter"/>
      <w:lvlText w:val="%2."/>
      <w:lvlJc w:val="left"/>
      <w:pPr>
        <w:ind w:left="1494"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BA69EC"/>
    <w:multiLevelType w:val="hybridMultilevel"/>
    <w:tmpl w:val="A7B67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940AE"/>
    <w:multiLevelType w:val="multilevel"/>
    <w:tmpl w:val="4F4C8438"/>
    <w:lvl w:ilvl="0">
      <w:start w:val="1"/>
      <w:numFmt w:val="decimal"/>
      <w:lvlText w:val="%1.0"/>
      <w:lvlJc w:val="left"/>
      <w:pPr>
        <w:ind w:left="108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390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100" w:hanging="1440"/>
      </w:pPr>
      <w:rPr>
        <w:rFonts w:hint="default"/>
      </w:rPr>
    </w:lvl>
    <w:lvl w:ilvl="8">
      <w:start w:val="1"/>
      <w:numFmt w:val="decimal"/>
      <w:lvlText w:val="%1.%2.%3.%4.%5.%6.%7.%8.%9"/>
      <w:lvlJc w:val="left"/>
      <w:pPr>
        <w:ind w:left="5880" w:hanging="1800"/>
      </w:pPr>
      <w:rPr>
        <w:rFonts w:hint="default"/>
      </w:rPr>
    </w:lvl>
  </w:abstractNum>
  <w:abstractNum w:abstractNumId="4" w15:restartNumberingAfterBreak="0">
    <w:nsid w:val="1E02631F"/>
    <w:multiLevelType w:val="hybridMultilevel"/>
    <w:tmpl w:val="F552E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21CFC"/>
    <w:multiLevelType w:val="multilevel"/>
    <w:tmpl w:val="626A11E2"/>
    <w:lvl w:ilvl="0">
      <w:start w:val="1"/>
      <w:numFmt w:val="bullet"/>
      <w:lvlText w:val="o"/>
      <w:lvlJc w:val="left"/>
      <w:pPr>
        <w:tabs>
          <w:tab w:val="num" w:pos="1200"/>
        </w:tabs>
        <w:ind w:left="1200" w:hanging="360"/>
      </w:pPr>
      <w:rPr>
        <w:rFonts w:ascii="Courier New" w:hAnsi="Courier New"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o"/>
      <w:lvlJc w:val="left"/>
      <w:pPr>
        <w:tabs>
          <w:tab w:val="num" w:pos="2640"/>
        </w:tabs>
        <w:ind w:left="2640" w:hanging="360"/>
      </w:pPr>
      <w:rPr>
        <w:rFonts w:ascii="Courier New" w:hAnsi="Courier New" w:hint="default"/>
        <w:sz w:val="20"/>
      </w:rPr>
    </w:lvl>
    <w:lvl w:ilvl="3" w:tentative="1">
      <w:start w:val="1"/>
      <w:numFmt w:val="bullet"/>
      <w:lvlText w:val="o"/>
      <w:lvlJc w:val="left"/>
      <w:pPr>
        <w:tabs>
          <w:tab w:val="num" w:pos="3360"/>
        </w:tabs>
        <w:ind w:left="3360" w:hanging="360"/>
      </w:pPr>
      <w:rPr>
        <w:rFonts w:ascii="Courier New" w:hAnsi="Courier New" w:hint="default"/>
        <w:sz w:val="20"/>
      </w:rPr>
    </w:lvl>
    <w:lvl w:ilvl="4" w:tentative="1">
      <w:start w:val="1"/>
      <w:numFmt w:val="bullet"/>
      <w:lvlText w:val="o"/>
      <w:lvlJc w:val="left"/>
      <w:pPr>
        <w:tabs>
          <w:tab w:val="num" w:pos="4080"/>
        </w:tabs>
        <w:ind w:left="4080" w:hanging="360"/>
      </w:pPr>
      <w:rPr>
        <w:rFonts w:ascii="Courier New" w:hAnsi="Courier New" w:hint="default"/>
        <w:sz w:val="20"/>
      </w:rPr>
    </w:lvl>
    <w:lvl w:ilvl="5" w:tentative="1">
      <w:start w:val="1"/>
      <w:numFmt w:val="bullet"/>
      <w:lvlText w:val="o"/>
      <w:lvlJc w:val="left"/>
      <w:pPr>
        <w:tabs>
          <w:tab w:val="num" w:pos="4800"/>
        </w:tabs>
        <w:ind w:left="4800" w:hanging="360"/>
      </w:pPr>
      <w:rPr>
        <w:rFonts w:ascii="Courier New" w:hAnsi="Courier New" w:hint="default"/>
        <w:sz w:val="20"/>
      </w:rPr>
    </w:lvl>
    <w:lvl w:ilvl="6" w:tentative="1">
      <w:start w:val="1"/>
      <w:numFmt w:val="bullet"/>
      <w:lvlText w:val="o"/>
      <w:lvlJc w:val="left"/>
      <w:pPr>
        <w:tabs>
          <w:tab w:val="num" w:pos="5520"/>
        </w:tabs>
        <w:ind w:left="5520" w:hanging="360"/>
      </w:pPr>
      <w:rPr>
        <w:rFonts w:ascii="Courier New" w:hAnsi="Courier New" w:hint="default"/>
        <w:sz w:val="20"/>
      </w:rPr>
    </w:lvl>
    <w:lvl w:ilvl="7" w:tentative="1">
      <w:start w:val="1"/>
      <w:numFmt w:val="bullet"/>
      <w:lvlText w:val="o"/>
      <w:lvlJc w:val="left"/>
      <w:pPr>
        <w:tabs>
          <w:tab w:val="num" w:pos="6240"/>
        </w:tabs>
        <w:ind w:left="6240" w:hanging="360"/>
      </w:pPr>
      <w:rPr>
        <w:rFonts w:ascii="Courier New" w:hAnsi="Courier New" w:hint="default"/>
        <w:sz w:val="20"/>
      </w:rPr>
    </w:lvl>
    <w:lvl w:ilvl="8" w:tentative="1">
      <w:start w:val="1"/>
      <w:numFmt w:val="bullet"/>
      <w:lvlText w:val="o"/>
      <w:lvlJc w:val="left"/>
      <w:pPr>
        <w:tabs>
          <w:tab w:val="num" w:pos="6960"/>
        </w:tabs>
        <w:ind w:left="6960" w:hanging="360"/>
      </w:pPr>
      <w:rPr>
        <w:rFonts w:ascii="Courier New" w:hAnsi="Courier New" w:hint="default"/>
        <w:sz w:val="20"/>
      </w:rPr>
    </w:lvl>
  </w:abstractNum>
  <w:abstractNum w:abstractNumId="6" w15:restartNumberingAfterBreak="0">
    <w:nsid w:val="1F9004C8"/>
    <w:multiLevelType w:val="multilevel"/>
    <w:tmpl w:val="BAF25C8C"/>
    <w:lvl w:ilvl="0">
      <w:start w:val="1"/>
      <w:numFmt w:val="decimal"/>
      <w:lvlText w:val="%1."/>
      <w:lvlJc w:val="left"/>
      <w:pPr>
        <w:ind w:left="720" w:hanging="360"/>
      </w:pPr>
    </w:lvl>
    <w:lvl w:ilvl="1">
      <w:start w:val="1"/>
      <w:numFmt w:val="lowerLetter"/>
      <w:lvlText w:val="%2."/>
      <w:lvlJc w:val="left"/>
      <w:pPr>
        <w:ind w:left="1494"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5417AF3"/>
    <w:multiLevelType w:val="multilevel"/>
    <w:tmpl w:val="FFF4E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color w:val="auto"/>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64738C"/>
    <w:multiLevelType w:val="hybridMultilevel"/>
    <w:tmpl w:val="3CB8E05E"/>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9" w15:restartNumberingAfterBreak="0">
    <w:nsid w:val="27162006"/>
    <w:multiLevelType w:val="multilevel"/>
    <w:tmpl w:val="A23C4722"/>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9E25448"/>
    <w:multiLevelType w:val="multilevel"/>
    <w:tmpl w:val="34AC20D0"/>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11" w15:restartNumberingAfterBreak="0">
    <w:nsid w:val="3B823008"/>
    <w:multiLevelType w:val="multilevel"/>
    <w:tmpl w:val="E1D06F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D58170A"/>
    <w:multiLevelType w:val="multilevel"/>
    <w:tmpl w:val="3F68F5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47C107E1"/>
    <w:multiLevelType w:val="multilevel"/>
    <w:tmpl w:val="CE0E9A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C9A7A39"/>
    <w:multiLevelType w:val="hybridMultilevel"/>
    <w:tmpl w:val="7F5A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080BA3"/>
    <w:multiLevelType w:val="hybridMultilevel"/>
    <w:tmpl w:val="FA3449C8"/>
    <w:lvl w:ilvl="0" w:tplc="42E49712">
      <w:numFmt w:val="bullet"/>
      <w:lvlText w:val=""/>
      <w:lvlJc w:val="left"/>
      <w:pPr>
        <w:ind w:left="2460" w:hanging="360"/>
      </w:pPr>
      <w:rPr>
        <w:rFonts w:ascii="Symbol" w:eastAsiaTheme="minorEastAsia" w:hAnsi="Symbol" w:cs="Times New Roman"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16" w15:restartNumberingAfterBreak="0">
    <w:nsid w:val="60893C8B"/>
    <w:multiLevelType w:val="multilevel"/>
    <w:tmpl w:val="60893C8B"/>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73C81C1F"/>
    <w:multiLevelType w:val="multilevel"/>
    <w:tmpl w:val="0FD47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C27668"/>
    <w:multiLevelType w:val="multilevel"/>
    <w:tmpl w:val="A0C66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060A66"/>
    <w:multiLevelType w:val="hybridMultilevel"/>
    <w:tmpl w:val="4D4C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438938">
    <w:abstractNumId w:val="6"/>
  </w:num>
  <w:num w:numId="2" w16cid:durableId="2097508739">
    <w:abstractNumId w:val="16"/>
  </w:num>
  <w:num w:numId="3" w16cid:durableId="1816410622">
    <w:abstractNumId w:val="19"/>
  </w:num>
  <w:num w:numId="4" w16cid:durableId="1018503091">
    <w:abstractNumId w:val="14"/>
  </w:num>
  <w:num w:numId="5" w16cid:durableId="56827359">
    <w:abstractNumId w:val="8"/>
  </w:num>
  <w:num w:numId="6" w16cid:durableId="1983344240">
    <w:abstractNumId w:val="2"/>
  </w:num>
  <w:num w:numId="7" w16cid:durableId="1660382299">
    <w:abstractNumId w:val="4"/>
  </w:num>
  <w:num w:numId="8" w16cid:durableId="1987201743">
    <w:abstractNumId w:val="15"/>
  </w:num>
  <w:num w:numId="9" w16cid:durableId="1608003252">
    <w:abstractNumId w:val="3"/>
  </w:num>
  <w:num w:numId="10" w16cid:durableId="920597843">
    <w:abstractNumId w:val="9"/>
  </w:num>
  <w:num w:numId="11" w16cid:durableId="1137456271">
    <w:abstractNumId w:val="18"/>
  </w:num>
  <w:num w:numId="12" w16cid:durableId="564989918">
    <w:abstractNumId w:val="13"/>
  </w:num>
  <w:num w:numId="13" w16cid:durableId="1594973566">
    <w:abstractNumId w:val="12"/>
  </w:num>
  <w:num w:numId="14" w16cid:durableId="1689596104">
    <w:abstractNumId w:val="11"/>
  </w:num>
  <w:num w:numId="15" w16cid:durableId="779842496">
    <w:abstractNumId w:val="7"/>
  </w:num>
  <w:num w:numId="16" w16cid:durableId="1390960832">
    <w:abstractNumId w:val="10"/>
  </w:num>
  <w:num w:numId="17" w16cid:durableId="1738086141">
    <w:abstractNumId w:val="5"/>
  </w:num>
  <w:num w:numId="18" w16cid:durableId="572008886">
    <w:abstractNumId w:val="17"/>
  </w:num>
  <w:num w:numId="19" w16cid:durableId="784690454">
    <w:abstractNumId w:val="1"/>
  </w:num>
  <w:num w:numId="20" w16cid:durableId="1982802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41015F4"/>
    <w:rsid w:val="00003EA9"/>
    <w:rsid w:val="00006E17"/>
    <w:rsid w:val="0001242C"/>
    <w:rsid w:val="00015326"/>
    <w:rsid w:val="00023128"/>
    <w:rsid w:val="00044186"/>
    <w:rsid w:val="000504AC"/>
    <w:rsid w:val="0005082E"/>
    <w:rsid w:val="00050FC4"/>
    <w:rsid w:val="00052EE9"/>
    <w:rsid w:val="00055D7F"/>
    <w:rsid w:val="00056E7D"/>
    <w:rsid w:val="00057845"/>
    <w:rsid w:val="00065641"/>
    <w:rsid w:val="000656F9"/>
    <w:rsid w:val="00066DAB"/>
    <w:rsid w:val="00072294"/>
    <w:rsid w:val="00073184"/>
    <w:rsid w:val="00075587"/>
    <w:rsid w:val="000757F1"/>
    <w:rsid w:val="0007592F"/>
    <w:rsid w:val="00076669"/>
    <w:rsid w:val="00076CD0"/>
    <w:rsid w:val="00077A21"/>
    <w:rsid w:val="0008183F"/>
    <w:rsid w:val="00083211"/>
    <w:rsid w:val="000901DF"/>
    <w:rsid w:val="000A3636"/>
    <w:rsid w:val="000A6F4D"/>
    <w:rsid w:val="000B3B15"/>
    <w:rsid w:val="000C1748"/>
    <w:rsid w:val="000C6FCB"/>
    <w:rsid w:val="000C7474"/>
    <w:rsid w:val="000C767A"/>
    <w:rsid w:val="000C7B2D"/>
    <w:rsid w:val="000D1A8E"/>
    <w:rsid w:val="000D25FF"/>
    <w:rsid w:val="000D42A3"/>
    <w:rsid w:val="000D5931"/>
    <w:rsid w:val="000D7230"/>
    <w:rsid w:val="000D7410"/>
    <w:rsid w:val="000F3900"/>
    <w:rsid w:val="00105156"/>
    <w:rsid w:val="0010540C"/>
    <w:rsid w:val="0011375C"/>
    <w:rsid w:val="00114D0A"/>
    <w:rsid w:val="001152A6"/>
    <w:rsid w:val="00117C68"/>
    <w:rsid w:val="00122F4C"/>
    <w:rsid w:val="00124EBD"/>
    <w:rsid w:val="00132356"/>
    <w:rsid w:val="00134A5E"/>
    <w:rsid w:val="00136DB4"/>
    <w:rsid w:val="001418C2"/>
    <w:rsid w:val="001423D1"/>
    <w:rsid w:val="001425C1"/>
    <w:rsid w:val="00143A3D"/>
    <w:rsid w:val="00147043"/>
    <w:rsid w:val="00147BFC"/>
    <w:rsid w:val="00150382"/>
    <w:rsid w:val="001505DF"/>
    <w:rsid w:val="001520B3"/>
    <w:rsid w:val="00152C96"/>
    <w:rsid w:val="00153524"/>
    <w:rsid w:val="00154A92"/>
    <w:rsid w:val="00161682"/>
    <w:rsid w:val="00161F48"/>
    <w:rsid w:val="00164098"/>
    <w:rsid w:val="001640F4"/>
    <w:rsid w:val="001675D6"/>
    <w:rsid w:val="0016788C"/>
    <w:rsid w:val="00170A6F"/>
    <w:rsid w:val="00172255"/>
    <w:rsid w:val="00176AC2"/>
    <w:rsid w:val="00177B67"/>
    <w:rsid w:val="001809A1"/>
    <w:rsid w:val="00183167"/>
    <w:rsid w:val="00185BC9"/>
    <w:rsid w:val="00187791"/>
    <w:rsid w:val="00192F9B"/>
    <w:rsid w:val="001947B3"/>
    <w:rsid w:val="00197EBC"/>
    <w:rsid w:val="001A076B"/>
    <w:rsid w:val="001B35E5"/>
    <w:rsid w:val="001B3B7E"/>
    <w:rsid w:val="001B5A06"/>
    <w:rsid w:val="001C09F3"/>
    <w:rsid w:val="001C1B34"/>
    <w:rsid w:val="001C1FF4"/>
    <w:rsid w:val="001C2397"/>
    <w:rsid w:val="001C30F3"/>
    <w:rsid w:val="001C3F34"/>
    <w:rsid w:val="001C5F5E"/>
    <w:rsid w:val="001C7C9F"/>
    <w:rsid w:val="001D56B4"/>
    <w:rsid w:val="001D6931"/>
    <w:rsid w:val="001E488D"/>
    <w:rsid w:val="001E66DB"/>
    <w:rsid w:val="001F0E6E"/>
    <w:rsid w:val="001F3F40"/>
    <w:rsid w:val="001F6CFF"/>
    <w:rsid w:val="001F776C"/>
    <w:rsid w:val="001F7D29"/>
    <w:rsid w:val="0020036C"/>
    <w:rsid w:val="0021575C"/>
    <w:rsid w:val="002160DF"/>
    <w:rsid w:val="00224F83"/>
    <w:rsid w:val="00225E83"/>
    <w:rsid w:val="002310D4"/>
    <w:rsid w:val="002312CA"/>
    <w:rsid w:val="002313FB"/>
    <w:rsid w:val="0023207D"/>
    <w:rsid w:val="0024505E"/>
    <w:rsid w:val="0025764E"/>
    <w:rsid w:val="002632C9"/>
    <w:rsid w:val="00264A42"/>
    <w:rsid w:val="00265C35"/>
    <w:rsid w:val="002709C9"/>
    <w:rsid w:val="002717EB"/>
    <w:rsid w:val="00273E20"/>
    <w:rsid w:val="00281240"/>
    <w:rsid w:val="00281508"/>
    <w:rsid w:val="0028250C"/>
    <w:rsid w:val="00286ED2"/>
    <w:rsid w:val="00287314"/>
    <w:rsid w:val="0029017B"/>
    <w:rsid w:val="002921CB"/>
    <w:rsid w:val="00293E26"/>
    <w:rsid w:val="0029474F"/>
    <w:rsid w:val="00297343"/>
    <w:rsid w:val="002A08CF"/>
    <w:rsid w:val="002A22D3"/>
    <w:rsid w:val="002A54F6"/>
    <w:rsid w:val="002A5AA7"/>
    <w:rsid w:val="002B036D"/>
    <w:rsid w:val="002B345D"/>
    <w:rsid w:val="002B348C"/>
    <w:rsid w:val="002B34E1"/>
    <w:rsid w:val="002B7548"/>
    <w:rsid w:val="002B7AAE"/>
    <w:rsid w:val="002B7FA4"/>
    <w:rsid w:val="002C0BB0"/>
    <w:rsid w:val="002C7BA3"/>
    <w:rsid w:val="002D13EE"/>
    <w:rsid w:val="002D22E6"/>
    <w:rsid w:val="002D45D3"/>
    <w:rsid w:val="002D59D2"/>
    <w:rsid w:val="002D7568"/>
    <w:rsid w:val="002E689E"/>
    <w:rsid w:val="002E79F4"/>
    <w:rsid w:val="002F1528"/>
    <w:rsid w:val="002F535C"/>
    <w:rsid w:val="002F66C4"/>
    <w:rsid w:val="002F73AE"/>
    <w:rsid w:val="0030325F"/>
    <w:rsid w:val="00304F91"/>
    <w:rsid w:val="00305265"/>
    <w:rsid w:val="00310E61"/>
    <w:rsid w:val="003145FB"/>
    <w:rsid w:val="003168AE"/>
    <w:rsid w:val="00323111"/>
    <w:rsid w:val="0032327D"/>
    <w:rsid w:val="003319C6"/>
    <w:rsid w:val="003337E6"/>
    <w:rsid w:val="003369DC"/>
    <w:rsid w:val="0033712C"/>
    <w:rsid w:val="00337200"/>
    <w:rsid w:val="00337A96"/>
    <w:rsid w:val="00341E31"/>
    <w:rsid w:val="00344472"/>
    <w:rsid w:val="00352D1F"/>
    <w:rsid w:val="00354F8F"/>
    <w:rsid w:val="0035508A"/>
    <w:rsid w:val="0035632C"/>
    <w:rsid w:val="003707F1"/>
    <w:rsid w:val="00375073"/>
    <w:rsid w:val="00377866"/>
    <w:rsid w:val="00382D56"/>
    <w:rsid w:val="003835A6"/>
    <w:rsid w:val="00390CE0"/>
    <w:rsid w:val="00390F9E"/>
    <w:rsid w:val="003954EC"/>
    <w:rsid w:val="00396A65"/>
    <w:rsid w:val="00397C55"/>
    <w:rsid w:val="003A28E7"/>
    <w:rsid w:val="003A2D4D"/>
    <w:rsid w:val="003A3AFB"/>
    <w:rsid w:val="003A4631"/>
    <w:rsid w:val="003B1DFB"/>
    <w:rsid w:val="003B2435"/>
    <w:rsid w:val="003B4BF2"/>
    <w:rsid w:val="003B67B9"/>
    <w:rsid w:val="003C25C8"/>
    <w:rsid w:val="003C4273"/>
    <w:rsid w:val="003C75C8"/>
    <w:rsid w:val="003D48FF"/>
    <w:rsid w:val="003D52A7"/>
    <w:rsid w:val="003E24B7"/>
    <w:rsid w:val="003E488F"/>
    <w:rsid w:val="003E6329"/>
    <w:rsid w:val="003E6E0E"/>
    <w:rsid w:val="003E728F"/>
    <w:rsid w:val="003F4972"/>
    <w:rsid w:val="003F61BE"/>
    <w:rsid w:val="004057C7"/>
    <w:rsid w:val="00407789"/>
    <w:rsid w:val="00407C9A"/>
    <w:rsid w:val="00407EB1"/>
    <w:rsid w:val="004105C4"/>
    <w:rsid w:val="00410F2B"/>
    <w:rsid w:val="004110B0"/>
    <w:rsid w:val="0042012A"/>
    <w:rsid w:val="00426230"/>
    <w:rsid w:val="00430375"/>
    <w:rsid w:val="00435D55"/>
    <w:rsid w:val="0045569B"/>
    <w:rsid w:val="004632A2"/>
    <w:rsid w:val="0047120E"/>
    <w:rsid w:val="004728BF"/>
    <w:rsid w:val="00477EFD"/>
    <w:rsid w:val="0048102F"/>
    <w:rsid w:val="004823E9"/>
    <w:rsid w:val="004876D9"/>
    <w:rsid w:val="00487F54"/>
    <w:rsid w:val="00490441"/>
    <w:rsid w:val="0049487F"/>
    <w:rsid w:val="004A040F"/>
    <w:rsid w:val="004A200D"/>
    <w:rsid w:val="004A33D6"/>
    <w:rsid w:val="004A4D55"/>
    <w:rsid w:val="004A7451"/>
    <w:rsid w:val="004A7F1B"/>
    <w:rsid w:val="004B01F9"/>
    <w:rsid w:val="004B2ADD"/>
    <w:rsid w:val="004C3322"/>
    <w:rsid w:val="004C7312"/>
    <w:rsid w:val="004D1803"/>
    <w:rsid w:val="004D46C4"/>
    <w:rsid w:val="004E0E88"/>
    <w:rsid w:val="004E3BDA"/>
    <w:rsid w:val="004E581C"/>
    <w:rsid w:val="004F2355"/>
    <w:rsid w:val="004F603B"/>
    <w:rsid w:val="0050262E"/>
    <w:rsid w:val="00510197"/>
    <w:rsid w:val="005219B5"/>
    <w:rsid w:val="00521E09"/>
    <w:rsid w:val="00525ABE"/>
    <w:rsid w:val="00531723"/>
    <w:rsid w:val="00532146"/>
    <w:rsid w:val="00533D8D"/>
    <w:rsid w:val="005424A3"/>
    <w:rsid w:val="0054325F"/>
    <w:rsid w:val="00544EBE"/>
    <w:rsid w:val="005467F0"/>
    <w:rsid w:val="005519E2"/>
    <w:rsid w:val="0055364F"/>
    <w:rsid w:val="00561679"/>
    <w:rsid w:val="005620DA"/>
    <w:rsid w:val="00562A02"/>
    <w:rsid w:val="00564CA1"/>
    <w:rsid w:val="00565900"/>
    <w:rsid w:val="005739AE"/>
    <w:rsid w:val="00575543"/>
    <w:rsid w:val="00581839"/>
    <w:rsid w:val="00587399"/>
    <w:rsid w:val="00587EC5"/>
    <w:rsid w:val="00590080"/>
    <w:rsid w:val="00593253"/>
    <w:rsid w:val="005A2258"/>
    <w:rsid w:val="005A2686"/>
    <w:rsid w:val="005A2C36"/>
    <w:rsid w:val="005B13D2"/>
    <w:rsid w:val="005B419C"/>
    <w:rsid w:val="005C007F"/>
    <w:rsid w:val="005C143D"/>
    <w:rsid w:val="005C2E41"/>
    <w:rsid w:val="005D1479"/>
    <w:rsid w:val="005D1F26"/>
    <w:rsid w:val="005D2AEF"/>
    <w:rsid w:val="005D2E84"/>
    <w:rsid w:val="005D4A3D"/>
    <w:rsid w:val="005E2FC2"/>
    <w:rsid w:val="005E591B"/>
    <w:rsid w:val="005E7411"/>
    <w:rsid w:val="005F1704"/>
    <w:rsid w:val="005F1883"/>
    <w:rsid w:val="005F1A50"/>
    <w:rsid w:val="005F26AA"/>
    <w:rsid w:val="005F2B63"/>
    <w:rsid w:val="005F494B"/>
    <w:rsid w:val="006019D2"/>
    <w:rsid w:val="00605819"/>
    <w:rsid w:val="006060C9"/>
    <w:rsid w:val="00607736"/>
    <w:rsid w:val="0061757A"/>
    <w:rsid w:val="006223D8"/>
    <w:rsid w:val="00624E3B"/>
    <w:rsid w:val="00631EF5"/>
    <w:rsid w:val="00635CA3"/>
    <w:rsid w:val="006446EA"/>
    <w:rsid w:val="00645F1E"/>
    <w:rsid w:val="0064749D"/>
    <w:rsid w:val="006573EB"/>
    <w:rsid w:val="006660EA"/>
    <w:rsid w:val="00667EE1"/>
    <w:rsid w:val="00671902"/>
    <w:rsid w:val="0067420B"/>
    <w:rsid w:val="006756C7"/>
    <w:rsid w:val="00677C88"/>
    <w:rsid w:val="006857CD"/>
    <w:rsid w:val="00686BFC"/>
    <w:rsid w:val="0069025F"/>
    <w:rsid w:val="00690623"/>
    <w:rsid w:val="006915E2"/>
    <w:rsid w:val="00697BEC"/>
    <w:rsid w:val="006A1504"/>
    <w:rsid w:val="006A1DB8"/>
    <w:rsid w:val="006A247C"/>
    <w:rsid w:val="006A6B6F"/>
    <w:rsid w:val="006A729E"/>
    <w:rsid w:val="006B01A0"/>
    <w:rsid w:val="006B0C27"/>
    <w:rsid w:val="006B25F6"/>
    <w:rsid w:val="006B7368"/>
    <w:rsid w:val="006B7820"/>
    <w:rsid w:val="006C2995"/>
    <w:rsid w:val="006C4ECB"/>
    <w:rsid w:val="006C58B2"/>
    <w:rsid w:val="006D560B"/>
    <w:rsid w:val="006D7018"/>
    <w:rsid w:val="006E0628"/>
    <w:rsid w:val="006E13B0"/>
    <w:rsid w:val="006E50DC"/>
    <w:rsid w:val="006F5C0D"/>
    <w:rsid w:val="006F62C1"/>
    <w:rsid w:val="006F63DC"/>
    <w:rsid w:val="00706315"/>
    <w:rsid w:val="00713024"/>
    <w:rsid w:val="00714AB4"/>
    <w:rsid w:val="00716BC9"/>
    <w:rsid w:val="00723E82"/>
    <w:rsid w:val="00726A54"/>
    <w:rsid w:val="00730AA8"/>
    <w:rsid w:val="00732852"/>
    <w:rsid w:val="00735528"/>
    <w:rsid w:val="007364CF"/>
    <w:rsid w:val="0073786B"/>
    <w:rsid w:val="00737915"/>
    <w:rsid w:val="00740060"/>
    <w:rsid w:val="00741866"/>
    <w:rsid w:val="00745837"/>
    <w:rsid w:val="00750C52"/>
    <w:rsid w:val="00751BBD"/>
    <w:rsid w:val="00754C64"/>
    <w:rsid w:val="007642F8"/>
    <w:rsid w:val="00771133"/>
    <w:rsid w:val="0077341D"/>
    <w:rsid w:val="00774A8A"/>
    <w:rsid w:val="007764D8"/>
    <w:rsid w:val="00776871"/>
    <w:rsid w:val="00786035"/>
    <w:rsid w:val="00786E8C"/>
    <w:rsid w:val="00790B4E"/>
    <w:rsid w:val="0079201D"/>
    <w:rsid w:val="00795498"/>
    <w:rsid w:val="00796343"/>
    <w:rsid w:val="007A24E5"/>
    <w:rsid w:val="007A556A"/>
    <w:rsid w:val="007A7A62"/>
    <w:rsid w:val="007B25AD"/>
    <w:rsid w:val="007B29ED"/>
    <w:rsid w:val="007B2CDA"/>
    <w:rsid w:val="007B7344"/>
    <w:rsid w:val="007C12A8"/>
    <w:rsid w:val="007C26B3"/>
    <w:rsid w:val="007C5C6A"/>
    <w:rsid w:val="007C7B5D"/>
    <w:rsid w:val="007D15F3"/>
    <w:rsid w:val="007D1A5F"/>
    <w:rsid w:val="007D59CD"/>
    <w:rsid w:val="007D64D6"/>
    <w:rsid w:val="007E004E"/>
    <w:rsid w:val="007E2F08"/>
    <w:rsid w:val="007E6E04"/>
    <w:rsid w:val="007F117F"/>
    <w:rsid w:val="007F2CDB"/>
    <w:rsid w:val="007F4AAD"/>
    <w:rsid w:val="007F76F0"/>
    <w:rsid w:val="0080062F"/>
    <w:rsid w:val="00801294"/>
    <w:rsid w:val="00804339"/>
    <w:rsid w:val="008117D1"/>
    <w:rsid w:val="00811EEA"/>
    <w:rsid w:val="0081480A"/>
    <w:rsid w:val="0082331A"/>
    <w:rsid w:val="0082717E"/>
    <w:rsid w:val="0083622B"/>
    <w:rsid w:val="00837A17"/>
    <w:rsid w:val="008434C2"/>
    <w:rsid w:val="00843D99"/>
    <w:rsid w:val="00850393"/>
    <w:rsid w:val="00850DE4"/>
    <w:rsid w:val="00852881"/>
    <w:rsid w:val="00856AFF"/>
    <w:rsid w:val="00861221"/>
    <w:rsid w:val="0086206F"/>
    <w:rsid w:val="00863C90"/>
    <w:rsid w:val="0086501A"/>
    <w:rsid w:val="00867C58"/>
    <w:rsid w:val="008744EF"/>
    <w:rsid w:val="00875539"/>
    <w:rsid w:val="0087640C"/>
    <w:rsid w:val="00876EC4"/>
    <w:rsid w:val="0088288C"/>
    <w:rsid w:val="00882C42"/>
    <w:rsid w:val="00884E11"/>
    <w:rsid w:val="0089573A"/>
    <w:rsid w:val="008957D2"/>
    <w:rsid w:val="00895926"/>
    <w:rsid w:val="00897B8B"/>
    <w:rsid w:val="00897EDE"/>
    <w:rsid w:val="008A0CFF"/>
    <w:rsid w:val="008A2177"/>
    <w:rsid w:val="008A5A38"/>
    <w:rsid w:val="008B38D1"/>
    <w:rsid w:val="008B5DF5"/>
    <w:rsid w:val="008C194D"/>
    <w:rsid w:val="008C787F"/>
    <w:rsid w:val="008D0F70"/>
    <w:rsid w:val="008D1659"/>
    <w:rsid w:val="008D2846"/>
    <w:rsid w:val="008D31C7"/>
    <w:rsid w:val="008E09B3"/>
    <w:rsid w:val="008E0F83"/>
    <w:rsid w:val="008E1466"/>
    <w:rsid w:val="008E4CC4"/>
    <w:rsid w:val="008E5A57"/>
    <w:rsid w:val="008E7753"/>
    <w:rsid w:val="008F2686"/>
    <w:rsid w:val="008F46F9"/>
    <w:rsid w:val="008F72EF"/>
    <w:rsid w:val="00900F48"/>
    <w:rsid w:val="009025C8"/>
    <w:rsid w:val="00902ACB"/>
    <w:rsid w:val="00902DC3"/>
    <w:rsid w:val="0090424D"/>
    <w:rsid w:val="00904C1F"/>
    <w:rsid w:val="00906D79"/>
    <w:rsid w:val="00911662"/>
    <w:rsid w:val="00913353"/>
    <w:rsid w:val="009163CD"/>
    <w:rsid w:val="00916992"/>
    <w:rsid w:val="009246DD"/>
    <w:rsid w:val="0093125A"/>
    <w:rsid w:val="0093206E"/>
    <w:rsid w:val="00932BA8"/>
    <w:rsid w:val="00934436"/>
    <w:rsid w:val="00940277"/>
    <w:rsid w:val="009461A7"/>
    <w:rsid w:val="00954452"/>
    <w:rsid w:val="00956075"/>
    <w:rsid w:val="0095614D"/>
    <w:rsid w:val="00962015"/>
    <w:rsid w:val="0096632B"/>
    <w:rsid w:val="0096649D"/>
    <w:rsid w:val="00967D54"/>
    <w:rsid w:val="00970C77"/>
    <w:rsid w:val="00974DFE"/>
    <w:rsid w:val="00976D2E"/>
    <w:rsid w:val="00982157"/>
    <w:rsid w:val="00983532"/>
    <w:rsid w:val="00986150"/>
    <w:rsid w:val="009944B6"/>
    <w:rsid w:val="00994DEE"/>
    <w:rsid w:val="00997D23"/>
    <w:rsid w:val="00997E9B"/>
    <w:rsid w:val="009A1D97"/>
    <w:rsid w:val="009A5BAA"/>
    <w:rsid w:val="009A7EB1"/>
    <w:rsid w:val="009B0837"/>
    <w:rsid w:val="009B43C4"/>
    <w:rsid w:val="009C1192"/>
    <w:rsid w:val="009C5729"/>
    <w:rsid w:val="009C70E4"/>
    <w:rsid w:val="009C7D58"/>
    <w:rsid w:val="009D274B"/>
    <w:rsid w:val="009D31ED"/>
    <w:rsid w:val="009D3B3D"/>
    <w:rsid w:val="009D3F6F"/>
    <w:rsid w:val="009D4879"/>
    <w:rsid w:val="009D4B85"/>
    <w:rsid w:val="009D7FC9"/>
    <w:rsid w:val="009E5659"/>
    <w:rsid w:val="009E794F"/>
    <w:rsid w:val="009F5BC5"/>
    <w:rsid w:val="00A01EF1"/>
    <w:rsid w:val="00A02839"/>
    <w:rsid w:val="00A038A9"/>
    <w:rsid w:val="00A03BE6"/>
    <w:rsid w:val="00A10848"/>
    <w:rsid w:val="00A14134"/>
    <w:rsid w:val="00A16C02"/>
    <w:rsid w:val="00A37957"/>
    <w:rsid w:val="00A433CA"/>
    <w:rsid w:val="00A4651E"/>
    <w:rsid w:val="00A5521B"/>
    <w:rsid w:val="00A637DD"/>
    <w:rsid w:val="00A667CB"/>
    <w:rsid w:val="00A72487"/>
    <w:rsid w:val="00A755E9"/>
    <w:rsid w:val="00A76AB5"/>
    <w:rsid w:val="00A8199C"/>
    <w:rsid w:val="00A83987"/>
    <w:rsid w:val="00A90E56"/>
    <w:rsid w:val="00A92EEE"/>
    <w:rsid w:val="00A96333"/>
    <w:rsid w:val="00A963A0"/>
    <w:rsid w:val="00A97D08"/>
    <w:rsid w:val="00AA19A5"/>
    <w:rsid w:val="00AA7EE2"/>
    <w:rsid w:val="00AB06FF"/>
    <w:rsid w:val="00AB1B81"/>
    <w:rsid w:val="00AB2527"/>
    <w:rsid w:val="00AB3B6C"/>
    <w:rsid w:val="00AB78FF"/>
    <w:rsid w:val="00AC1BB2"/>
    <w:rsid w:val="00AC33BA"/>
    <w:rsid w:val="00AC424E"/>
    <w:rsid w:val="00AC7A9B"/>
    <w:rsid w:val="00AC7BD2"/>
    <w:rsid w:val="00AD0BA0"/>
    <w:rsid w:val="00AE49BF"/>
    <w:rsid w:val="00AF14D5"/>
    <w:rsid w:val="00AF292F"/>
    <w:rsid w:val="00AF528E"/>
    <w:rsid w:val="00AF5834"/>
    <w:rsid w:val="00AF6926"/>
    <w:rsid w:val="00B01C5C"/>
    <w:rsid w:val="00B0492F"/>
    <w:rsid w:val="00B05788"/>
    <w:rsid w:val="00B05BA0"/>
    <w:rsid w:val="00B0662F"/>
    <w:rsid w:val="00B132F3"/>
    <w:rsid w:val="00B210CD"/>
    <w:rsid w:val="00B23FB1"/>
    <w:rsid w:val="00B263B6"/>
    <w:rsid w:val="00B40295"/>
    <w:rsid w:val="00B42165"/>
    <w:rsid w:val="00B505DA"/>
    <w:rsid w:val="00B51835"/>
    <w:rsid w:val="00B52DCE"/>
    <w:rsid w:val="00B626F6"/>
    <w:rsid w:val="00B664AF"/>
    <w:rsid w:val="00B66C14"/>
    <w:rsid w:val="00B6736C"/>
    <w:rsid w:val="00B715EB"/>
    <w:rsid w:val="00B808A0"/>
    <w:rsid w:val="00B80E4E"/>
    <w:rsid w:val="00B849F7"/>
    <w:rsid w:val="00B85DCB"/>
    <w:rsid w:val="00B876B1"/>
    <w:rsid w:val="00B90BEB"/>
    <w:rsid w:val="00B928E8"/>
    <w:rsid w:val="00B93411"/>
    <w:rsid w:val="00B937E8"/>
    <w:rsid w:val="00B94EB3"/>
    <w:rsid w:val="00BA0641"/>
    <w:rsid w:val="00BA13B4"/>
    <w:rsid w:val="00BA447B"/>
    <w:rsid w:val="00BB3FC7"/>
    <w:rsid w:val="00BB746B"/>
    <w:rsid w:val="00BC0AC3"/>
    <w:rsid w:val="00BC1754"/>
    <w:rsid w:val="00BC2146"/>
    <w:rsid w:val="00BC4AD8"/>
    <w:rsid w:val="00BC5E87"/>
    <w:rsid w:val="00BD1A0D"/>
    <w:rsid w:val="00BD1F87"/>
    <w:rsid w:val="00BD7D8F"/>
    <w:rsid w:val="00BE45F4"/>
    <w:rsid w:val="00BE5192"/>
    <w:rsid w:val="00BE635D"/>
    <w:rsid w:val="00BF0923"/>
    <w:rsid w:val="00BF113F"/>
    <w:rsid w:val="00BF1280"/>
    <w:rsid w:val="00BF4FB3"/>
    <w:rsid w:val="00BF5158"/>
    <w:rsid w:val="00BF76F6"/>
    <w:rsid w:val="00C00C5B"/>
    <w:rsid w:val="00C015E8"/>
    <w:rsid w:val="00C017C9"/>
    <w:rsid w:val="00C01D51"/>
    <w:rsid w:val="00C02623"/>
    <w:rsid w:val="00C05D39"/>
    <w:rsid w:val="00C062BC"/>
    <w:rsid w:val="00C15FC8"/>
    <w:rsid w:val="00C22240"/>
    <w:rsid w:val="00C234A0"/>
    <w:rsid w:val="00C32EB0"/>
    <w:rsid w:val="00C3624D"/>
    <w:rsid w:val="00C428E3"/>
    <w:rsid w:val="00C42C9C"/>
    <w:rsid w:val="00C45605"/>
    <w:rsid w:val="00C45769"/>
    <w:rsid w:val="00C468E1"/>
    <w:rsid w:val="00C475A6"/>
    <w:rsid w:val="00C545A9"/>
    <w:rsid w:val="00C56014"/>
    <w:rsid w:val="00C640DC"/>
    <w:rsid w:val="00C70E6A"/>
    <w:rsid w:val="00C70F98"/>
    <w:rsid w:val="00C72B29"/>
    <w:rsid w:val="00C754D7"/>
    <w:rsid w:val="00C75614"/>
    <w:rsid w:val="00C8385D"/>
    <w:rsid w:val="00C848D2"/>
    <w:rsid w:val="00C84DC3"/>
    <w:rsid w:val="00C853CE"/>
    <w:rsid w:val="00C85D45"/>
    <w:rsid w:val="00C92F25"/>
    <w:rsid w:val="00C95B0C"/>
    <w:rsid w:val="00CA06C0"/>
    <w:rsid w:val="00CB1864"/>
    <w:rsid w:val="00CB19BF"/>
    <w:rsid w:val="00CB1B2A"/>
    <w:rsid w:val="00CB48AD"/>
    <w:rsid w:val="00CB54F2"/>
    <w:rsid w:val="00CB7707"/>
    <w:rsid w:val="00CC1F6F"/>
    <w:rsid w:val="00CC313E"/>
    <w:rsid w:val="00CD0BFE"/>
    <w:rsid w:val="00CD1063"/>
    <w:rsid w:val="00CD2214"/>
    <w:rsid w:val="00CE126E"/>
    <w:rsid w:val="00CE127B"/>
    <w:rsid w:val="00CE5C00"/>
    <w:rsid w:val="00CE6B35"/>
    <w:rsid w:val="00CF0F3C"/>
    <w:rsid w:val="00CF2438"/>
    <w:rsid w:val="00CF2EA8"/>
    <w:rsid w:val="00CF34EF"/>
    <w:rsid w:val="00CF42B0"/>
    <w:rsid w:val="00CF630A"/>
    <w:rsid w:val="00D00A3B"/>
    <w:rsid w:val="00D01538"/>
    <w:rsid w:val="00D02C5D"/>
    <w:rsid w:val="00D02EE8"/>
    <w:rsid w:val="00D06D84"/>
    <w:rsid w:val="00D10CF5"/>
    <w:rsid w:val="00D1123C"/>
    <w:rsid w:val="00D12713"/>
    <w:rsid w:val="00D13E6F"/>
    <w:rsid w:val="00D207AD"/>
    <w:rsid w:val="00D247D0"/>
    <w:rsid w:val="00D26418"/>
    <w:rsid w:val="00D26A51"/>
    <w:rsid w:val="00D301DD"/>
    <w:rsid w:val="00D30620"/>
    <w:rsid w:val="00D41503"/>
    <w:rsid w:val="00D42B01"/>
    <w:rsid w:val="00D43679"/>
    <w:rsid w:val="00D4385A"/>
    <w:rsid w:val="00D43B20"/>
    <w:rsid w:val="00D52608"/>
    <w:rsid w:val="00D53F94"/>
    <w:rsid w:val="00D544D3"/>
    <w:rsid w:val="00D56135"/>
    <w:rsid w:val="00D6000F"/>
    <w:rsid w:val="00D60509"/>
    <w:rsid w:val="00D60794"/>
    <w:rsid w:val="00D63E2C"/>
    <w:rsid w:val="00D7217F"/>
    <w:rsid w:val="00D725B9"/>
    <w:rsid w:val="00D751BB"/>
    <w:rsid w:val="00D75CAD"/>
    <w:rsid w:val="00D96389"/>
    <w:rsid w:val="00D96435"/>
    <w:rsid w:val="00D96C56"/>
    <w:rsid w:val="00DA0EF3"/>
    <w:rsid w:val="00DA2135"/>
    <w:rsid w:val="00DA4D10"/>
    <w:rsid w:val="00DB5C94"/>
    <w:rsid w:val="00DB66BB"/>
    <w:rsid w:val="00DB6A1C"/>
    <w:rsid w:val="00DC0A58"/>
    <w:rsid w:val="00DC2C64"/>
    <w:rsid w:val="00DC3AF5"/>
    <w:rsid w:val="00DC5A23"/>
    <w:rsid w:val="00DD3058"/>
    <w:rsid w:val="00DD3077"/>
    <w:rsid w:val="00DD3DFE"/>
    <w:rsid w:val="00DD5A81"/>
    <w:rsid w:val="00DE0BCB"/>
    <w:rsid w:val="00DE2313"/>
    <w:rsid w:val="00DE44AB"/>
    <w:rsid w:val="00DE6E1A"/>
    <w:rsid w:val="00DF66AC"/>
    <w:rsid w:val="00DF6D30"/>
    <w:rsid w:val="00DF781F"/>
    <w:rsid w:val="00E02320"/>
    <w:rsid w:val="00E03BB8"/>
    <w:rsid w:val="00E0664A"/>
    <w:rsid w:val="00E12943"/>
    <w:rsid w:val="00E1393D"/>
    <w:rsid w:val="00E1756D"/>
    <w:rsid w:val="00E22E34"/>
    <w:rsid w:val="00E25A4E"/>
    <w:rsid w:val="00E26746"/>
    <w:rsid w:val="00E3032F"/>
    <w:rsid w:val="00E31D47"/>
    <w:rsid w:val="00E325E8"/>
    <w:rsid w:val="00E3440E"/>
    <w:rsid w:val="00E411D7"/>
    <w:rsid w:val="00E429E5"/>
    <w:rsid w:val="00E431F0"/>
    <w:rsid w:val="00E456FB"/>
    <w:rsid w:val="00E46859"/>
    <w:rsid w:val="00E5260B"/>
    <w:rsid w:val="00E53FB3"/>
    <w:rsid w:val="00E5525A"/>
    <w:rsid w:val="00E600DB"/>
    <w:rsid w:val="00E615D1"/>
    <w:rsid w:val="00E617C9"/>
    <w:rsid w:val="00E6658C"/>
    <w:rsid w:val="00E753B9"/>
    <w:rsid w:val="00E77501"/>
    <w:rsid w:val="00E840EE"/>
    <w:rsid w:val="00E840EF"/>
    <w:rsid w:val="00E8613B"/>
    <w:rsid w:val="00E92367"/>
    <w:rsid w:val="00E92673"/>
    <w:rsid w:val="00EA4A53"/>
    <w:rsid w:val="00EB2002"/>
    <w:rsid w:val="00EB3F94"/>
    <w:rsid w:val="00EB47BD"/>
    <w:rsid w:val="00EB56D9"/>
    <w:rsid w:val="00EB74D6"/>
    <w:rsid w:val="00EB770B"/>
    <w:rsid w:val="00EB7CC2"/>
    <w:rsid w:val="00EC01E3"/>
    <w:rsid w:val="00EC2680"/>
    <w:rsid w:val="00EC6113"/>
    <w:rsid w:val="00ED1563"/>
    <w:rsid w:val="00ED4463"/>
    <w:rsid w:val="00ED571D"/>
    <w:rsid w:val="00ED5FF8"/>
    <w:rsid w:val="00ED76F0"/>
    <w:rsid w:val="00EF0042"/>
    <w:rsid w:val="00EF1434"/>
    <w:rsid w:val="00EF2233"/>
    <w:rsid w:val="00EF364F"/>
    <w:rsid w:val="00EF4499"/>
    <w:rsid w:val="00EF482F"/>
    <w:rsid w:val="00EF748C"/>
    <w:rsid w:val="00F031EB"/>
    <w:rsid w:val="00F06920"/>
    <w:rsid w:val="00F06F8E"/>
    <w:rsid w:val="00F1553B"/>
    <w:rsid w:val="00F20743"/>
    <w:rsid w:val="00F207EE"/>
    <w:rsid w:val="00F24D32"/>
    <w:rsid w:val="00F251CD"/>
    <w:rsid w:val="00F27D7A"/>
    <w:rsid w:val="00F30CC3"/>
    <w:rsid w:val="00F3110D"/>
    <w:rsid w:val="00F349E1"/>
    <w:rsid w:val="00F36229"/>
    <w:rsid w:val="00F36D3C"/>
    <w:rsid w:val="00F52F20"/>
    <w:rsid w:val="00F5474B"/>
    <w:rsid w:val="00F569C1"/>
    <w:rsid w:val="00F57FF1"/>
    <w:rsid w:val="00F62552"/>
    <w:rsid w:val="00F76360"/>
    <w:rsid w:val="00F8243B"/>
    <w:rsid w:val="00F9026C"/>
    <w:rsid w:val="00FA06D6"/>
    <w:rsid w:val="00FA2E76"/>
    <w:rsid w:val="00FA5100"/>
    <w:rsid w:val="00FB0C42"/>
    <w:rsid w:val="00FB1FFD"/>
    <w:rsid w:val="00FB4119"/>
    <w:rsid w:val="00FC0EF1"/>
    <w:rsid w:val="00FC3404"/>
    <w:rsid w:val="00FC6B98"/>
    <w:rsid w:val="00FD381D"/>
    <w:rsid w:val="00FE106F"/>
    <w:rsid w:val="00FE115E"/>
    <w:rsid w:val="00FE1828"/>
    <w:rsid w:val="00FE25D1"/>
    <w:rsid w:val="00FE4816"/>
    <w:rsid w:val="00FF283E"/>
    <w:rsid w:val="00FF4B9A"/>
    <w:rsid w:val="05176967"/>
    <w:rsid w:val="06E62F3A"/>
    <w:rsid w:val="08BA2EE1"/>
    <w:rsid w:val="094672FF"/>
    <w:rsid w:val="11125538"/>
    <w:rsid w:val="1A1E3A87"/>
    <w:rsid w:val="277A330E"/>
    <w:rsid w:val="31204F5F"/>
    <w:rsid w:val="3C2517DB"/>
    <w:rsid w:val="4329213D"/>
    <w:rsid w:val="434D78EE"/>
    <w:rsid w:val="615102CF"/>
    <w:rsid w:val="61CA5532"/>
    <w:rsid w:val="621451A5"/>
    <w:rsid w:val="641015F4"/>
    <w:rsid w:val="66C874A7"/>
    <w:rsid w:val="682F68F3"/>
    <w:rsid w:val="78F3293A"/>
    <w:rsid w:val="7E455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2"/>
    </o:shapelayout>
  </w:shapeDefaults>
  <w:decimalSymbol w:val="."/>
  <w:listSeparator w:val=","/>
  <w14:docId w14:val="16E9715D"/>
  <w15:docId w15:val="{4F39E93B-5A46-4EFA-B50F-6691A21E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uiPriority w:val="34"/>
    <w:qFormat/>
    <w:pPr>
      <w:spacing w:after="160" w:line="259" w:lineRule="auto"/>
      <w:ind w:left="720"/>
      <w:contextualSpacing/>
    </w:pPr>
    <w:rPr>
      <w:rFonts w:asciiTheme="minorHAnsi" w:eastAsiaTheme="minorEastAsia" w:hAnsiTheme="minorHAnsi" w:cstheme="minorBidi"/>
      <w:sz w:val="22"/>
      <w:szCs w:val="22"/>
    </w:rPr>
  </w:style>
  <w:style w:type="paragraph" w:styleId="Header">
    <w:name w:val="header"/>
    <w:basedOn w:val="Normal"/>
    <w:link w:val="HeaderChar"/>
    <w:rsid w:val="00AA7EE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rsid w:val="00AA7EE2"/>
    <w:rPr>
      <w:rFonts w:asciiTheme="minorHAnsi" w:eastAsiaTheme="minorEastAsia" w:hAnsiTheme="minorHAnsi" w:cstheme="minorBidi"/>
      <w:sz w:val="18"/>
      <w:szCs w:val="18"/>
    </w:rPr>
  </w:style>
  <w:style w:type="paragraph" w:styleId="Footer">
    <w:name w:val="footer"/>
    <w:basedOn w:val="Normal"/>
    <w:link w:val="FooterChar"/>
    <w:uiPriority w:val="99"/>
    <w:rsid w:val="00AA7EE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A7EE2"/>
    <w:rPr>
      <w:rFonts w:asciiTheme="minorHAnsi" w:eastAsiaTheme="minorEastAsia" w:hAnsiTheme="minorHAnsi" w:cstheme="minorBidi"/>
      <w:sz w:val="18"/>
      <w:szCs w:val="18"/>
    </w:rPr>
  </w:style>
  <w:style w:type="paragraph" w:styleId="BalloonText">
    <w:name w:val="Balloon Text"/>
    <w:basedOn w:val="Normal"/>
    <w:link w:val="BalloonTextChar"/>
    <w:rsid w:val="00AA7EE2"/>
    <w:pPr>
      <w:spacing w:after="0" w:line="240" w:lineRule="auto"/>
    </w:pPr>
    <w:rPr>
      <w:sz w:val="18"/>
      <w:szCs w:val="18"/>
    </w:rPr>
  </w:style>
  <w:style w:type="character" w:customStyle="1" w:styleId="BalloonTextChar">
    <w:name w:val="Balloon Text Char"/>
    <w:basedOn w:val="DefaultParagraphFont"/>
    <w:link w:val="BalloonText"/>
    <w:rsid w:val="00AA7EE2"/>
    <w:rPr>
      <w:rFonts w:asciiTheme="minorHAnsi" w:eastAsiaTheme="minorEastAsia" w:hAnsiTheme="minorHAnsi" w:cstheme="minorBidi"/>
      <w:sz w:val="18"/>
      <w:szCs w:val="18"/>
    </w:rPr>
  </w:style>
  <w:style w:type="character" w:styleId="CommentReference">
    <w:name w:val="annotation reference"/>
    <w:basedOn w:val="DefaultParagraphFont"/>
    <w:rsid w:val="00EC01E3"/>
    <w:rPr>
      <w:sz w:val="16"/>
      <w:szCs w:val="16"/>
    </w:rPr>
  </w:style>
  <w:style w:type="paragraph" w:styleId="CommentText">
    <w:name w:val="annotation text"/>
    <w:basedOn w:val="Normal"/>
    <w:link w:val="CommentTextChar"/>
    <w:rsid w:val="00EC01E3"/>
    <w:pPr>
      <w:spacing w:line="240" w:lineRule="auto"/>
    </w:pPr>
    <w:rPr>
      <w:sz w:val="20"/>
      <w:szCs w:val="20"/>
    </w:rPr>
  </w:style>
  <w:style w:type="character" w:customStyle="1" w:styleId="CommentTextChar">
    <w:name w:val="Comment Text Char"/>
    <w:basedOn w:val="DefaultParagraphFont"/>
    <w:link w:val="CommentText"/>
    <w:rsid w:val="00EC01E3"/>
    <w:rPr>
      <w:rFonts w:asciiTheme="minorHAnsi" w:eastAsiaTheme="minorEastAsia" w:hAnsiTheme="minorHAnsi" w:cstheme="minorBidi"/>
    </w:rPr>
  </w:style>
  <w:style w:type="paragraph" w:styleId="CommentSubject">
    <w:name w:val="annotation subject"/>
    <w:basedOn w:val="CommentText"/>
    <w:next w:val="CommentText"/>
    <w:link w:val="CommentSubjectChar"/>
    <w:rsid w:val="00EC01E3"/>
    <w:rPr>
      <w:b/>
      <w:bCs/>
    </w:rPr>
  </w:style>
  <w:style w:type="character" w:customStyle="1" w:styleId="CommentSubjectChar">
    <w:name w:val="Comment Subject Char"/>
    <w:basedOn w:val="CommentTextChar"/>
    <w:link w:val="CommentSubject"/>
    <w:rsid w:val="00EC01E3"/>
    <w:rPr>
      <w:rFonts w:asciiTheme="minorHAnsi" w:eastAsiaTheme="minorEastAsia" w:hAnsiTheme="minorHAnsi" w:cstheme="minorBidi"/>
      <w:b/>
      <w:bCs/>
    </w:rPr>
  </w:style>
  <w:style w:type="table" w:styleId="TableGrid">
    <w:name w:val="Table Grid"/>
    <w:basedOn w:val="TableNormal"/>
    <w:rsid w:val="00142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66C4"/>
    <w:rPr>
      <w:rFonts w:asciiTheme="minorHAnsi" w:eastAsiaTheme="minorEastAsia" w:hAnsiTheme="minorHAnsi" w:cstheme="minorBidi"/>
      <w:sz w:val="22"/>
      <w:szCs w:val="22"/>
    </w:rPr>
  </w:style>
  <w:style w:type="paragraph" w:styleId="NormalWeb">
    <w:name w:val="Normal (Web)"/>
    <w:basedOn w:val="Normal"/>
    <w:uiPriority w:val="99"/>
    <w:unhideWhenUsed/>
    <w:rsid w:val="00CB1B2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TMLCode">
    <w:name w:val="HTML Code"/>
    <w:basedOn w:val="DefaultParagraphFont"/>
    <w:uiPriority w:val="99"/>
    <w:unhideWhenUsed/>
    <w:rsid w:val="00CB1B2A"/>
    <w:rPr>
      <w:rFonts w:ascii="Courier New" w:eastAsia="Times New Roman" w:hAnsi="Courier New" w:cs="Courier New"/>
      <w:sz w:val="20"/>
      <w:szCs w:val="20"/>
    </w:rPr>
  </w:style>
  <w:style w:type="character" w:styleId="Hyperlink">
    <w:name w:val="Hyperlink"/>
    <w:basedOn w:val="DefaultParagraphFont"/>
    <w:rsid w:val="00D96389"/>
    <w:rPr>
      <w:color w:val="0563C1" w:themeColor="hyperlink"/>
      <w:u w:val="single"/>
    </w:rPr>
  </w:style>
  <w:style w:type="character" w:styleId="UnresolvedMention">
    <w:name w:val="Unresolved Mention"/>
    <w:basedOn w:val="DefaultParagraphFont"/>
    <w:uiPriority w:val="99"/>
    <w:semiHidden/>
    <w:unhideWhenUsed/>
    <w:rsid w:val="00D96389"/>
    <w:rPr>
      <w:color w:val="605E5C"/>
      <w:shd w:val="clear" w:color="auto" w:fill="E1DFDD"/>
    </w:rPr>
  </w:style>
  <w:style w:type="character" w:styleId="FollowedHyperlink">
    <w:name w:val="FollowedHyperlink"/>
    <w:basedOn w:val="DefaultParagraphFont"/>
    <w:rsid w:val="009861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043">
      <w:bodyDiv w:val="1"/>
      <w:marLeft w:val="0"/>
      <w:marRight w:val="0"/>
      <w:marTop w:val="0"/>
      <w:marBottom w:val="0"/>
      <w:divBdr>
        <w:top w:val="none" w:sz="0" w:space="0" w:color="auto"/>
        <w:left w:val="none" w:sz="0" w:space="0" w:color="auto"/>
        <w:bottom w:val="none" w:sz="0" w:space="0" w:color="auto"/>
        <w:right w:val="none" w:sz="0" w:space="0" w:color="auto"/>
      </w:divBdr>
      <w:divsChild>
        <w:div w:id="41564301">
          <w:marLeft w:val="0"/>
          <w:marRight w:val="0"/>
          <w:marTop w:val="0"/>
          <w:marBottom w:val="0"/>
          <w:divBdr>
            <w:top w:val="none" w:sz="0" w:space="0" w:color="auto"/>
            <w:left w:val="none" w:sz="0" w:space="0" w:color="auto"/>
            <w:bottom w:val="none" w:sz="0" w:space="0" w:color="auto"/>
            <w:right w:val="none" w:sz="0" w:space="0" w:color="auto"/>
          </w:divBdr>
        </w:div>
        <w:div w:id="9188259">
          <w:marLeft w:val="0"/>
          <w:marRight w:val="0"/>
          <w:marTop w:val="0"/>
          <w:marBottom w:val="0"/>
          <w:divBdr>
            <w:top w:val="none" w:sz="0" w:space="0" w:color="auto"/>
            <w:left w:val="none" w:sz="0" w:space="0" w:color="auto"/>
            <w:bottom w:val="none" w:sz="0" w:space="0" w:color="auto"/>
            <w:right w:val="none" w:sz="0" w:space="0" w:color="auto"/>
          </w:divBdr>
        </w:div>
        <w:div w:id="266817001">
          <w:marLeft w:val="0"/>
          <w:marRight w:val="0"/>
          <w:marTop w:val="0"/>
          <w:marBottom w:val="0"/>
          <w:divBdr>
            <w:top w:val="none" w:sz="0" w:space="0" w:color="auto"/>
            <w:left w:val="none" w:sz="0" w:space="0" w:color="auto"/>
            <w:bottom w:val="none" w:sz="0" w:space="0" w:color="auto"/>
            <w:right w:val="none" w:sz="0" w:space="0" w:color="auto"/>
          </w:divBdr>
        </w:div>
      </w:divsChild>
    </w:div>
    <w:div w:id="19479209">
      <w:bodyDiv w:val="1"/>
      <w:marLeft w:val="0"/>
      <w:marRight w:val="0"/>
      <w:marTop w:val="0"/>
      <w:marBottom w:val="0"/>
      <w:divBdr>
        <w:top w:val="none" w:sz="0" w:space="0" w:color="auto"/>
        <w:left w:val="none" w:sz="0" w:space="0" w:color="auto"/>
        <w:bottom w:val="none" w:sz="0" w:space="0" w:color="auto"/>
        <w:right w:val="none" w:sz="0" w:space="0" w:color="auto"/>
      </w:divBdr>
      <w:divsChild>
        <w:div w:id="1809931027">
          <w:marLeft w:val="0"/>
          <w:marRight w:val="0"/>
          <w:marTop w:val="0"/>
          <w:marBottom w:val="0"/>
          <w:divBdr>
            <w:top w:val="none" w:sz="0" w:space="0" w:color="auto"/>
            <w:left w:val="none" w:sz="0" w:space="0" w:color="auto"/>
            <w:bottom w:val="none" w:sz="0" w:space="0" w:color="auto"/>
            <w:right w:val="none" w:sz="0" w:space="0" w:color="auto"/>
          </w:divBdr>
          <w:divsChild>
            <w:div w:id="18654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192">
      <w:bodyDiv w:val="1"/>
      <w:marLeft w:val="0"/>
      <w:marRight w:val="0"/>
      <w:marTop w:val="0"/>
      <w:marBottom w:val="0"/>
      <w:divBdr>
        <w:top w:val="none" w:sz="0" w:space="0" w:color="auto"/>
        <w:left w:val="none" w:sz="0" w:space="0" w:color="auto"/>
        <w:bottom w:val="none" w:sz="0" w:space="0" w:color="auto"/>
        <w:right w:val="none" w:sz="0" w:space="0" w:color="auto"/>
      </w:divBdr>
      <w:divsChild>
        <w:div w:id="1847792555">
          <w:marLeft w:val="0"/>
          <w:marRight w:val="0"/>
          <w:marTop w:val="0"/>
          <w:marBottom w:val="0"/>
          <w:divBdr>
            <w:top w:val="none" w:sz="0" w:space="0" w:color="auto"/>
            <w:left w:val="none" w:sz="0" w:space="0" w:color="auto"/>
            <w:bottom w:val="none" w:sz="0" w:space="0" w:color="auto"/>
            <w:right w:val="none" w:sz="0" w:space="0" w:color="auto"/>
          </w:divBdr>
          <w:divsChild>
            <w:div w:id="8990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814">
      <w:bodyDiv w:val="1"/>
      <w:marLeft w:val="0"/>
      <w:marRight w:val="0"/>
      <w:marTop w:val="0"/>
      <w:marBottom w:val="0"/>
      <w:divBdr>
        <w:top w:val="none" w:sz="0" w:space="0" w:color="auto"/>
        <w:left w:val="none" w:sz="0" w:space="0" w:color="auto"/>
        <w:bottom w:val="none" w:sz="0" w:space="0" w:color="auto"/>
        <w:right w:val="none" w:sz="0" w:space="0" w:color="auto"/>
      </w:divBdr>
    </w:div>
    <w:div w:id="192429653">
      <w:bodyDiv w:val="1"/>
      <w:marLeft w:val="0"/>
      <w:marRight w:val="0"/>
      <w:marTop w:val="0"/>
      <w:marBottom w:val="0"/>
      <w:divBdr>
        <w:top w:val="none" w:sz="0" w:space="0" w:color="auto"/>
        <w:left w:val="none" w:sz="0" w:space="0" w:color="auto"/>
        <w:bottom w:val="none" w:sz="0" w:space="0" w:color="auto"/>
        <w:right w:val="none" w:sz="0" w:space="0" w:color="auto"/>
      </w:divBdr>
      <w:divsChild>
        <w:div w:id="1636135904">
          <w:marLeft w:val="0"/>
          <w:marRight w:val="0"/>
          <w:marTop w:val="0"/>
          <w:marBottom w:val="0"/>
          <w:divBdr>
            <w:top w:val="none" w:sz="0" w:space="0" w:color="auto"/>
            <w:left w:val="none" w:sz="0" w:space="0" w:color="auto"/>
            <w:bottom w:val="none" w:sz="0" w:space="0" w:color="auto"/>
            <w:right w:val="none" w:sz="0" w:space="0" w:color="auto"/>
          </w:divBdr>
          <w:divsChild>
            <w:div w:id="8192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3104">
      <w:bodyDiv w:val="1"/>
      <w:marLeft w:val="0"/>
      <w:marRight w:val="0"/>
      <w:marTop w:val="0"/>
      <w:marBottom w:val="0"/>
      <w:divBdr>
        <w:top w:val="none" w:sz="0" w:space="0" w:color="auto"/>
        <w:left w:val="none" w:sz="0" w:space="0" w:color="auto"/>
        <w:bottom w:val="none" w:sz="0" w:space="0" w:color="auto"/>
        <w:right w:val="none" w:sz="0" w:space="0" w:color="auto"/>
      </w:divBdr>
      <w:divsChild>
        <w:div w:id="771172923">
          <w:marLeft w:val="0"/>
          <w:marRight w:val="0"/>
          <w:marTop w:val="0"/>
          <w:marBottom w:val="0"/>
          <w:divBdr>
            <w:top w:val="none" w:sz="0" w:space="0" w:color="auto"/>
            <w:left w:val="none" w:sz="0" w:space="0" w:color="auto"/>
            <w:bottom w:val="none" w:sz="0" w:space="0" w:color="auto"/>
            <w:right w:val="none" w:sz="0" w:space="0" w:color="auto"/>
          </w:divBdr>
          <w:divsChild>
            <w:div w:id="228809117">
              <w:marLeft w:val="0"/>
              <w:marRight w:val="0"/>
              <w:marTop w:val="0"/>
              <w:marBottom w:val="0"/>
              <w:divBdr>
                <w:top w:val="none" w:sz="0" w:space="0" w:color="auto"/>
                <w:left w:val="none" w:sz="0" w:space="0" w:color="auto"/>
                <w:bottom w:val="none" w:sz="0" w:space="0" w:color="auto"/>
                <w:right w:val="none" w:sz="0" w:space="0" w:color="auto"/>
              </w:divBdr>
            </w:div>
            <w:div w:id="2059234697">
              <w:marLeft w:val="0"/>
              <w:marRight w:val="0"/>
              <w:marTop w:val="0"/>
              <w:marBottom w:val="0"/>
              <w:divBdr>
                <w:top w:val="none" w:sz="0" w:space="0" w:color="auto"/>
                <w:left w:val="none" w:sz="0" w:space="0" w:color="auto"/>
                <w:bottom w:val="none" w:sz="0" w:space="0" w:color="auto"/>
                <w:right w:val="none" w:sz="0" w:space="0" w:color="auto"/>
              </w:divBdr>
            </w:div>
            <w:div w:id="1483351926">
              <w:marLeft w:val="0"/>
              <w:marRight w:val="0"/>
              <w:marTop w:val="0"/>
              <w:marBottom w:val="0"/>
              <w:divBdr>
                <w:top w:val="none" w:sz="0" w:space="0" w:color="auto"/>
                <w:left w:val="none" w:sz="0" w:space="0" w:color="auto"/>
                <w:bottom w:val="none" w:sz="0" w:space="0" w:color="auto"/>
                <w:right w:val="none" w:sz="0" w:space="0" w:color="auto"/>
              </w:divBdr>
            </w:div>
            <w:div w:id="1692687556">
              <w:marLeft w:val="0"/>
              <w:marRight w:val="0"/>
              <w:marTop w:val="0"/>
              <w:marBottom w:val="0"/>
              <w:divBdr>
                <w:top w:val="none" w:sz="0" w:space="0" w:color="auto"/>
                <w:left w:val="none" w:sz="0" w:space="0" w:color="auto"/>
                <w:bottom w:val="none" w:sz="0" w:space="0" w:color="auto"/>
                <w:right w:val="none" w:sz="0" w:space="0" w:color="auto"/>
              </w:divBdr>
            </w:div>
            <w:div w:id="1707366405">
              <w:marLeft w:val="0"/>
              <w:marRight w:val="0"/>
              <w:marTop w:val="0"/>
              <w:marBottom w:val="0"/>
              <w:divBdr>
                <w:top w:val="none" w:sz="0" w:space="0" w:color="auto"/>
                <w:left w:val="none" w:sz="0" w:space="0" w:color="auto"/>
                <w:bottom w:val="none" w:sz="0" w:space="0" w:color="auto"/>
                <w:right w:val="none" w:sz="0" w:space="0" w:color="auto"/>
              </w:divBdr>
            </w:div>
            <w:div w:id="1212183691">
              <w:marLeft w:val="0"/>
              <w:marRight w:val="0"/>
              <w:marTop w:val="0"/>
              <w:marBottom w:val="0"/>
              <w:divBdr>
                <w:top w:val="none" w:sz="0" w:space="0" w:color="auto"/>
                <w:left w:val="none" w:sz="0" w:space="0" w:color="auto"/>
                <w:bottom w:val="none" w:sz="0" w:space="0" w:color="auto"/>
                <w:right w:val="none" w:sz="0" w:space="0" w:color="auto"/>
              </w:divBdr>
            </w:div>
            <w:div w:id="850727877">
              <w:marLeft w:val="0"/>
              <w:marRight w:val="0"/>
              <w:marTop w:val="0"/>
              <w:marBottom w:val="0"/>
              <w:divBdr>
                <w:top w:val="none" w:sz="0" w:space="0" w:color="auto"/>
                <w:left w:val="none" w:sz="0" w:space="0" w:color="auto"/>
                <w:bottom w:val="none" w:sz="0" w:space="0" w:color="auto"/>
                <w:right w:val="none" w:sz="0" w:space="0" w:color="auto"/>
              </w:divBdr>
            </w:div>
            <w:div w:id="198710907">
              <w:marLeft w:val="0"/>
              <w:marRight w:val="0"/>
              <w:marTop w:val="0"/>
              <w:marBottom w:val="0"/>
              <w:divBdr>
                <w:top w:val="none" w:sz="0" w:space="0" w:color="auto"/>
                <w:left w:val="none" w:sz="0" w:space="0" w:color="auto"/>
                <w:bottom w:val="none" w:sz="0" w:space="0" w:color="auto"/>
                <w:right w:val="none" w:sz="0" w:space="0" w:color="auto"/>
              </w:divBdr>
            </w:div>
            <w:div w:id="1867283204">
              <w:marLeft w:val="0"/>
              <w:marRight w:val="0"/>
              <w:marTop w:val="0"/>
              <w:marBottom w:val="0"/>
              <w:divBdr>
                <w:top w:val="none" w:sz="0" w:space="0" w:color="auto"/>
                <w:left w:val="none" w:sz="0" w:space="0" w:color="auto"/>
                <w:bottom w:val="none" w:sz="0" w:space="0" w:color="auto"/>
                <w:right w:val="none" w:sz="0" w:space="0" w:color="auto"/>
              </w:divBdr>
            </w:div>
            <w:div w:id="135801183">
              <w:marLeft w:val="0"/>
              <w:marRight w:val="0"/>
              <w:marTop w:val="0"/>
              <w:marBottom w:val="0"/>
              <w:divBdr>
                <w:top w:val="none" w:sz="0" w:space="0" w:color="auto"/>
                <w:left w:val="none" w:sz="0" w:space="0" w:color="auto"/>
                <w:bottom w:val="none" w:sz="0" w:space="0" w:color="auto"/>
                <w:right w:val="none" w:sz="0" w:space="0" w:color="auto"/>
              </w:divBdr>
            </w:div>
            <w:div w:id="7606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4466">
      <w:bodyDiv w:val="1"/>
      <w:marLeft w:val="0"/>
      <w:marRight w:val="0"/>
      <w:marTop w:val="0"/>
      <w:marBottom w:val="0"/>
      <w:divBdr>
        <w:top w:val="none" w:sz="0" w:space="0" w:color="auto"/>
        <w:left w:val="none" w:sz="0" w:space="0" w:color="auto"/>
        <w:bottom w:val="none" w:sz="0" w:space="0" w:color="auto"/>
        <w:right w:val="none" w:sz="0" w:space="0" w:color="auto"/>
      </w:divBdr>
      <w:divsChild>
        <w:div w:id="219948265">
          <w:marLeft w:val="0"/>
          <w:marRight w:val="0"/>
          <w:marTop w:val="0"/>
          <w:marBottom w:val="0"/>
          <w:divBdr>
            <w:top w:val="none" w:sz="0" w:space="0" w:color="auto"/>
            <w:left w:val="none" w:sz="0" w:space="0" w:color="auto"/>
            <w:bottom w:val="none" w:sz="0" w:space="0" w:color="auto"/>
            <w:right w:val="none" w:sz="0" w:space="0" w:color="auto"/>
          </w:divBdr>
          <w:divsChild>
            <w:div w:id="8053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2933">
      <w:bodyDiv w:val="1"/>
      <w:marLeft w:val="0"/>
      <w:marRight w:val="0"/>
      <w:marTop w:val="0"/>
      <w:marBottom w:val="0"/>
      <w:divBdr>
        <w:top w:val="none" w:sz="0" w:space="0" w:color="auto"/>
        <w:left w:val="none" w:sz="0" w:space="0" w:color="auto"/>
        <w:bottom w:val="none" w:sz="0" w:space="0" w:color="auto"/>
        <w:right w:val="none" w:sz="0" w:space="0" w:color="auto"/>
      </w:divBdr>
      <w:divsChild>
        <w:div w:id="2081705621">
          <w:marLeft w:val="0"/>
          <w:marRight w:val="0"/>
          <w:marTop w:val="0"/>
          <w:marBottom w:val="0"/>
          <w:divBdr>
            <w:top w:val="none" w:sz="0" w:space="0" w:color="auto"/>
            <w:left w:val="none" w:sz="0" w:space="0" w:color="auto"/>
            <w:bottom w:val="none" w:sz="0" w:space="0" w:color="auto"/>
            <w:right w:val="none" w:sz="0" w:space="0" w:color="auto"/>
          </w:divBdr>
        </w:div>
        <w:div w:id="1450708778">
          <w:marLeft w:val="0"/>
          <w:marRight w:val="0"/>
          <w:marTop w:val="0"/>
          <w:marBottom w:val="0"/>
          <w:divBdr>
            <w:top w:val="none" w:sz="0" w:space="0" w:color="auto"/>
            <w:left w:val="none" w:sz="0" w:space="0" w:color="auto"/>
            <w:bottom w:val="none" w:sz="0" w:space="0" w:color="auto"/>
            <w:right w:val="none" w:sz="0" w:space="0" w:color="auto"/>
          </w:divBdr>
        </w:div>
        <w:div w:id="1160343050">
          <w:marLeft w:val="0"/>
          <w:marRight w:val="0"/>
          <w:marTop w:val="0"/>
          <w:marBottom w:val="0"/>
          <w:divBdr>
            <w:top w:val="none" w:sz="0" w:space="0" w:color="auto"/>
            <w:left w:val="none" w:sz="0" w:space="0" w:color="auto"/>
            <w:bottom w:val="none" w:sz="0" w:space="0" w:color="auto"/>
            <w:right w:val="none" w:sz="0" w:space="0" w:color="auto"/>
          </w:divBdr>
        </w:div>
      </w:divsChild>
    </w:div>
    <w:div w:id="681708532">
      <w:bodyDiv w:val="1"/>
      <w:marLeft w:val="0"/>
      <w:marRight w:val="0"/>
      <w:marTop w:val="0"/>
      <w:marBottom w:val="0"/>
      <w:divBdr>
        <w:top w:val="none" w:sz="0" w:space="0" w:color="auto"/>
        <w:left w:val="none" w:sz="0" w:space="0" w:color="auto"/>
        <w:bottom w:val="none" w:sz="0" w:space="0" w:color="auto"/>
        <w:right w:val="none" w:sz="0" w:space="0" w:color="auto"/>
      </w:divBdr>
    </w:div>
    <w:div w:id="693312777">
      <w:bodyDiv w:val="1"/>
      <w:marLeft w:val="0"/>
      <w:marRight w:val="0"/>
      <w:marTop w:val="0"/>
      <w:marBottom w:val="0"/>
      <w:divBdr>
        <w:top w:val="none" w:sz="0" w:space="0" w:color="auto"/>
        <w:left w:val="none" w:sz="0" w:space="0" w:color="auto"/>
        <w:bottom w:val="none" w:sz="0" w:space="0" w:color="auto"/>
        <w:right w:val="none" w:sz="0" w:space="0" w:color="auto"/>
      </w:divBdr>
      <w:divsChild>
        <w:div w:id="1703438400">
          <w:marLeft w:val="0"/>
          <w:marRight w:val="0"/>
          <w:marTop w:val="0"/>
          <w:marBottom w:val="0"/>
          <w:divBdr>
            <w:top w:val="none" w:sz="0" w:space="0" w:color="auto"/>
            <w:left w:val="none" w:sz="0" w:space="0" w:color="auto"/>
            <w:bottom w:val="none" w:sz="0" w:space="0" w:color="auto"/>
            <w:right w:val="none" w:sz="0" w:space="0" w:color="auto"/>
          </w:divBdr>
        </w:div>
        <w:div w:id="108934092">
          <w:marLeft w:val="0"/>
          <w:marRight w:val="0"/>
          <w:marTop w:val="0"/>
          <w:marBottom w:val="0"/>
          <w:divBdr>
            <w:top w:val="none" w:sz="0" w:space="0" w:color="auto"/>
            <w:left w:val="none" w:sz="0" w:space="0" w:color="auto"/>
            <w:bottom w:val="none" w:sz="0" w:space="0" w:color="auto"/>
            <w:right w:val="none" w:sz="0" w:space="0" w:color="auto"/>
          </w:divBdr>
        </w:div>
        <w:div w:id="635600399">
          <w:marLeft w:val="0"/>
          <w:marRight w:val="0"/>
          <w:marTop w:val="0"/>
          <w:marBottom w:val="0"/>
          <w:divBdr>
            <w:top w:val="none" w:sz="0" w:space="0" w:color="auto"/>
            <w:left w:val="none" w:sz="0" w:space="0" w:color="auto"/>
            <w:bottom w:val="none" w:sz="0" w:space="0" w:color="auto"/>
            <w:right w:val="none" w:sz="0" w:space="0" w:color="auto"/>
          </w:divBdr>
        </w:div>
      </w:divsChild>
    </w:div>
    <w:div w:id="749502429">
      <w:bodyDiv w:val="1"/>
      <w:marLeft w:val="0"/>
      <w:marRight w:val="0"/>
      <w:marTop w:val="0"/>
      <w:marBottom w:val="0"/>
      <w:divBdr>
        <w:top w:val="none" w:sz="0" w:space="0" w:color="auto"/>
        <w:left w:val="none" w:sz="0" w:space="0" w:color="auto"/>
        <w:bottom w:val="none" w:sz="0" w:space="0" w:color="auto"/>
        <w:right w:val="none" w:sz="0" w:space="0" w:color="auto"/>
      </w:divBdr>
      <w:divsChild>
        <w:div w:id="1228491762">
          <w:marLeft w:val="0"/>
          <w:marRight w:val="0"/>
          <w:marTop w:val="0"/>
          <w:marBottom w:val="0"/>
          <w:divBdr>
            <w:top w:val="none" w:sz="0" w:space="0" w:color="auto"/>
            <w:left w:val="none" w:sz="0" w:space="0" w:color="auto"/>
            <w:bottom w:val="none" w:sz="0" w:space="0" w:color="auto"/>
            <w:right w:val="none" w:sz="0" w:space="0" w:color="auto"/>
          </w:divBdr>
          <w:divsChild>
            <w:div w:id="18939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3761">
      <w:bodyDiv w:val="1"/>
      <w:marLeft w:val="0"/>
      <w:marRight w:val="0"/>
      <w:marTop w:val="0"/>
      <w:marBottom w:val="0"/>
      <w:divBdr>
        <w:top w:val="none" w:sz="0" w:space="0" w:color="auto"/>
        <w:left w:val="none" w:sz="0" w:space="0" w:color="auto"/>
        <w:bottom w:val="none" w:sz="0" w:space="0" w:color="auto"/>
        <w:right w:val="none" w:sz="0" w:space="0" w:color="auto"/>
      </w:divBdr>
      <w:divsChild>
        <w:div w:id="1643189280">
          <w:marLeft w:val="0"/>
          <w:marRight w:val="0"/>
          <w:marTop w:val="0"/>
          <w:marBottom w:val="0"/>
          <w:divBdr>
            <w:top w:val="none" w:sz="0" w:space="0" w:color="auto"/>
            <w:left w:val="none" w:sz="0" w:space="0" w:color="auto"/>
            <w:bottom w:val="none" w:sz="0" w:space="0" w:color="auto"/>
            <w:right w:val="none" w:sz="0" w:space="0" w:color="auto"/>
          </w:divBdr>
          <w:divsChild>
            <w:div w:id="1345204189">
              <w:marLeft w:val="0"/>
              <w:marRight w:val="0"/>
              <w:marTop w:val="0"/>
              <w:marBottom w:val="0"/>
              <w:divBdr>
                <w:top w:val="none" w:sz="0" w:space="0" w:color="auto"/>
                <w:left w:val="none" w:sz="0" w:space="0" w:color="auto"/>
                <w:bottom w:val="none" w:sz="0" w:space="0" w:color="auto"/>
                <w:right w:val="none" w:sz="0" w:space="0" w:color="auto"/>
              </w:divBdr>
            </w:div>
            <w:div w:id="14597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64430">
      <w:bodyDiv w:val="1"/>
      <w:marLeft w:val="0"/>
      <w:marRight w:val="0"/>
      <w:marTop w:val="0"/>
      <w:marBottom w:val="0"/>
      <w:divBdr>
        <w:top w:val="none" w:sz="0" w:space="0" w:color="auto"/>
        <w:left w:val="none" w:sz="0" w:space="0" w:color="auto"/>
        <w:bottom w:val="none" w:sz="0" w:space="0" w:color="auto"/>
        <w:right w:val="none" w:sz="0" w:space="0" w:color="auto"/>
      </w:divBdr>
      <w:divsChild>
        <w:div w:id="1280918747">
          <w:marLeft w:val="0"/>
          <w:marRight w:val="0"/>
          <w:marTop w:val="0"/>
          <w:marBottom w:val="0"/>
          <w:divBdr>
            <w:top w:val="none" w:sz="0" w:space="0" w:color="auto"/>
            <w:left w:val="none" w:sz="0" w:space="0" w:color="auto"/>
            <w:bottom w:val="none" w:sz="0" w:space="0" w:color="auto"/>
            <w:right w:val="none" w:sz="0" w:space="0" w:color="auto"/>
          </w:divBdr>
          <w:divsChild>
            <w:div w:id="12215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4155">
      <w:bodyDiv w:val="1"/>
      <w:marLeft w:val="0"/>
      <w:marRight w:val="0"/>
      <w:marTop w:val="0"/>
      <w:marBottom w:val="0"/>
      <w:divBdr>
        <w:top w:val="none" w:sz="0" w:space="0" w:color="auto"/>
        <w:left w:val="none" w:sz="0" w:space="0" w:color="auto"/>
        <w:bottom w:val="none" w:sz="0" w:space="0" w:color="auto"/>
        <w:right w:val="none" w:sz="0" w:space="0" w:color="auto"/>
      </w:divBdr>
      <w:divsChild>
        <w:div w:id="954865262">
          <w:marLeft w:val="0"/>
          <w:marRight w:val="0"/>
          <w:marTop w:val="0"/>
          <w:marBottom w:val="0"/>
          <w:divBdr>
            <w:top w:val="none" w:sz="0" w:space="0" w:color="auto"/>
            <w:left w:val="none" w:sz="0" w:space="0" w:color="auto"/>
            <w:bottom w:val="none" w:sz="0" w:space="0" w:color="auto"/>
            <w:right w:val="none" w:sz="0" w:space="0" w:color="auto"/>
          </w:divBdr>
        </w:div>
        <w:div w:id="2054232219">
          <w:marLeft w:val="0"/>
          <w:marRight w:val="0"/>
          <w:marTop w:val="0"/>
          <w:marBottom w:val="0"/>
          <w:divBdr>
            <w:top w:val="none" w:sz="0" w:space="0" w:color="auto"/>
            <w:left w:val="none" w:sz="0" w:space="0" w:color="auto"/>
            <w:bottom w:val="none" w:sz="0" w:space="0" w:color="auto"/>
            <w:right w:val="none" w:sz="0" w:space="0" w:color="auto"/>
          </w:divBdr>
        </w:div>
        <w:div w:id="1960261230">
          <w:marLeft w:val="0"/>
          <w:marRight w:val="0"/>
          <w:marTop w:val="0"/>
          <w:marBottom w:val="0"/>
          <w:divBdr>
            <w:top w:val="none" w:sz="0" w:space="0" w:color="auto"/>
            <w:left w:val="none" w:sz="0" w:space="0" w:color="auto"/>
            <w:bottom w:val="none" w:sz="0" w:space="0" w:color="auto"/>
            <w:right w:val="none" w:sz="0" w:space="0" w:color="auto"/>
          </w:divBdr>
        </w:div>
      </w:divsChild>
    </w:div>
    <w:div w:id="858932045">
      <w:bodyDiv w:val="1"/>
      <w:marLeft w:val="0"/>
      <w:marRight w:val="0"/>
      <w:marTop w:val="0"/>
      <w:marBottom w:val="0"/>
      <w:divBdr>
        <w:top w:val="none" w:sz="0" w:space="0" w:color="auto"/>
        <w:left w:val="none" w:sz="0" w:space="0" w:color="auto"/>
        <w:bottom w:val="none" w:sz="0" w:space="0" w:color="auto"/>
        <w:right w:val="none" w:sz="0" w:space="0" w:color="auto"/>
      </w:divBdr>
      <w:divsChild>
        <w:div w:id="1672223527">
          <w:marLeft w:val="0"/>
          <w:marRight w:val="0"/>
          <w:marTop w:val="0"/>
          <w:marBottom w:val="0"/>
          <w:divBdr>
            <w:top w:val="none" w:sz="0" w:space="0" w:color="auto"/>
            <w:left w:val="none" w:sz="0" w:space="0" w:color="auto"/>
            <w:bottom w:val="none" w:sz="0" w:space="0" w:color="auto"/>
            <w:right w:val="none" w:sz="0" w:space="0" w:color="auto"/>
          </w:divBdr>
          <w:divsChild>
            <w:div w:id="476456963">
              <w:marLeft w:val="0"/>
              <w:marRight w:val="0"/>
              <w:marTop w:val="0"/>
              <w:marBottom w:val="0"/>
              <w:divBdr>
                <w:top w:val="none" w:sz="0" w:space="0" w:color="auto"/>
                <w:left w:val="none" w:sz="0" w:space="0" w:color="auto"/>
                <w:bottom w:val="none" w:sz="0" w:space="0" w:color="auto"/>
                <w:right w:val="none" w:sz="0" w:space="0" w:color="auto"/>
              </w:divBdr>
            </w:div>
            <w:div w:id="163012097">
              <w:marLeft w:val="0"/>
              <w:marRight w:val="0"/>
              <w:marTop w:val="0"/>
              <w:marBottom w:val="0"/>
              <w:divBdr>
                <w:top w:val="none" w:sz="0" w:space="0" w:color="auto"/>
                <w:left w:val="none" w:sz="0" w:space="0" w:color="auto"/>
                <w:bottom w:val="none" w:sz="0" w:space="0" w:color="auto"/>
                <w:right w:val="none" w:sz="0" w:space="0" w:color="auto"/>
              </w:divBdr>
            </w:div>
            <w:div w:id="49497090">
              <w:marLeft w:val="0"/>
              <w:marRight w:val="0"/>
              <w:marTop w:val="0"/>
              <w:marBottom w:val="0"/>
              <w:divBdr>
                <w:top w:val="none" w:sz="0" w:space="0" w:color="auto"/>
                <w:left w:val="none" w:sz="0" w:space="0" w:color="auto"/>
                <w:bottom w:val="none" w:sz="0" w:space="0" w:color="auto"/>
                <w:right w:val="none" w:sz="0" w:space="0" w:color="auto"/>
              </w:divBdr>
            </w:div>
            <w:div w:id="537664676">
              <w:marLeft w:val="0"/>
              <w:marRight w:val="0"/>
              <w:marTop w:val="0"/>
              <w:marBottom w:val="0"/>
              <w:divBdr>
                <w:top w:val="none" w:sz="0" w:space="0" w:color="auto"/>
                <w:left w:val="none" w:sz="0" w:space="0" w:color="auto"/>
                <w:bottom w:val="none" w:sz="0" w:space="0" w:color="auto"/>
                <w:right w:val="none" w:sz="0" w:space="0" w:color="auto"/>
              </w:divBdr>
            </w:div>
            <w:div w:id="1027952842">
              <w:marLeft w:val="0"/>
              <w:marRight w:val="0"/>
              <w:marTop w:val="0"/>
              <w:marBottom w:val="0"/>
              <w:divBdr>
                <w:top w:val="none" w:sz="0" w:space="0" w:color="auto"/>
                <w:left w:val="none" w:sz="0" w:space="0" w:color="auto"/>
                <w:bottom w:val="none" w:sz="0" w:space="0" w:color="auto"/>
                <w:right w:val="none" w:sz="0" w:space="0" w:color="auto"/>
              </w:divBdr>
            </w:div>
            <w:div w:id="1663580228">
              <w:marLeft w:val="0"/>
              <w:marRight w:val="0"/>
              <w:marTop w:val="0"/>
              <w:marBottom w:val="0"/>
              <w:divBdr>
                <w:top w:val="none" w:sz="0" w:space="0" w:color="auto"/>
                <w:left w:val="none" w:sz="0" w:space="0" w:color="auto"/>
                <w:bottom w:val="none" w:sz="0" w:space="0" w:color="auto"/>
                <w:right w:val="none" w:sz="0" w:space="0" w:color="auto"/>
              </w:divBdr>
            </w:div>
            <w:div w:id="670987383">
              <w:marLeft w:val="0"/>
              <w:marRight w:val="0"/>
              <w:marTop w:val="0"/>
              <w:marBottom w:val="0"/>
              <w:divBdr>
                <w:top w:val="none" w:sz="0" w:space="0" w:color="auto"/>
                <w:left w:val="none" w:sz="0" w:space="0" w:color="auto"/>
                <w:bottom w:val="none" w:sz="0" w:space="0" w:color="auto"/>
                <w:right w:val="none" w:sz="0" w:space="0" w:color="auto"/>
              </w:divBdr>
            </w:div>
            <w:div w:id="2932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7045">
      <w:bodyDiv w:val="1"/>
      <w:marLeft w:val="0"/>
      <w:marRight w:val="0"/>
      <w:marTop w:val="0"/>
      <w:marBottom w:val="0"/>
      <w:divBdr>
        <w:top w:val="none" w:sz="0" w:space="0" w:color="auto"/>
        <w:left w:val="none" w:sz="0" w:space="0" w:color="auto"/>
        <w:bottom w:val="none" w:sz="0" w:space="0" w:color="auto"/>
        <w:right w:val="none" w:sz="0" w:space="0" w:color="auto"/>
      </w:divBdr>
      <w:divsChild>
        <w:div w:id="2108689133">
          <w:marLeft w:val="0"/>
          <w:marRight w:val="0"/>
          <w:marTop w:val="0"/>
          <w:marBottom w:val="0"/>
          <w:divBdr>
            <w:top w:val="none" w:sz="0" w:space="0" w:color="auto"/>
            <w:left w:val="none" w:sz="0" w:space="0" w:color="auto"/>
            <w:bottom w:val="none" w:sz="0" w:space="0" w:color="auto"/>
            <w:right w:val="none" w:sz="0" w:space="0" w:color="auto"/>
          </w:divBdr>
          <w:divsChild>
            <w:div w:id="904223358">
              <w:marLeft w:val="0"/>
              <w:marRight w:val="0"/>
              <w:marTop w:val="0"/>
              <w:marBottom w:val="0"/>
              <w:divBdr>
                <w:top w:val="none" w:sz="0" w:space="0" w:color="auto"/>
                <w:left w:val="none" w:sz="0" w:space="0" w:color="auto"/>
                <w:bottom w:val="none" w:sz="0" w:space="0" w:color="auto"/>
                <w:right w:val="none" w:sz="0" w:space="0" w:color="auto"/>
              </w:divBdr>
            </w:div>
            <w:div w:id="804077789">
              <w:marLeft w:val="0"/>
              <w:marRight w:val="0"/>
              <w:marTop w:val="0"/>
              <w:marBottom w:val="0"/>
              <w:divBdr>
                <w:top w:val="none" w:sz="0" w:space="0" w:color="auto"/>
                <w:left w:val="none" w:sz="0" w:space="0" w:color="auto"/>
                <w:bottom w:val="none" w:sz="0" w:space="0" w:color="auto"/>
                <w:right w:val="none" w:sz="0" w:space="0" w:color="auto"/>
              </w:divBdr>
            </w:div>
            <w:div w:id="1775125698">
              <w:marLeft w:val="0"/>
              <w:marRight w:val="0"/>
              <w:marTop w:val="0"/>
              <w:marBottom w:val="0"/>
              <w:divBdr>
                <w:top w:val="none" w:sz="0" w:space="0" w:color="auto"/>
                <w:left w:val="none" w:sz="0" w:space="0" w:color="auto"/>
                <w:bottom w:val="none" w:sz="0" w:space="0" w:color="auto"/>
                <w:right w:val="none" w:sz="0" w:space="0" w:color="auto"/>
              </w:divBdr>
            </w:div>
            <w:div w:id="1373264710">
              <w:marLeft w:val="0"/>
              <w:marRight w:val="0"/>
              <w:marTop w:val="0"/>
              <w:marBottom w:val="0"/>
              <w:divBdr>
                <w:top w:val="none" w:sz="0" w:space="0" w:color="auto"/>
                <w:left w:val="none" w:sz="0" w:space="0" w:color="auto"/>
                <w:bottom w:val="none" w:sz="0" w:space="0" w:color="auto"/>
                <w:right w:val="none" w:sz="0" w:space="0" w:color="auto"/>
              </w:divBdr>
            </w:div>
            <w:div w:id="730662811">
              <w:marLeft w:val="0"/>
              <w:marRight w:val="0"/>
              <w:marTop w:val="0"/>
              <w:marBottom w:val="0"/>
              <w:divBdr>
                <w:top w:val="none" w:sz="0" w:space="0" w:color="auto"/>
                <w:left w:val="none" w:sz="0" w:space="0" w:color="auto"/>
                <w:bottom w:val="none" w:sz="0" w:space="0" w:color="auto"/>
                <w:right w:val="none" w:sz="0" w:space="0" w:color="auto"/>
              </w:divBdr>
            </w:div>
            <w:div w:id="1459688584">
              <w:marLeft w:val="0"/>
              <w:marRight w:val="0"/>
              <w:marTop w:val="0"/>
              <w:marBottom w:val="0"/>
              <w:divBdr>
                <w:top w:val="none" w:sz="0" w:space="0" w:color="auto"/>
                <w:left w:val="none" w:sz="0" w:space="0" w:color="auto"/>
                <w:bottom w:val="none" w:sz="0" w:space="0" w:color="auto"/>
                <w:right w:val="none" w:sz="0" w:space="0" w:color="auto"/>
              </w:divBdr>
            </w:div>
            <w:div w:id="580678829">
              <w:marLeft w:val="0"/>
              <w:marRight w:val="0"/>
              <w:marTop w:val="0"/>
              <w:marBottom w:val="0"/>
              <w:divBdr>
                <w:top w:val="none" w:sz="0" w:space="0" w:color="auto"/>
                <w:left w:val="none" w:sz="0" w:space="0" w:color="auto"/>
                <w:bottom w:val="none" w:sz="0" w:space="0" w:color="auto"/>
                <w:right w:val="none" w:sz="0" w:space="0" w:color="auto"/>
              </w:divBdr>
            </w:div>
            <w:div w:id="11711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6337">
      <w:bodyDiv w:val="1"/>
      <w:marLeft w:val="0"/>
      <w:marRight w:val="0"/>
      <w:marTop w:val="0"/>
      <w:marBottom w:val="0"/>
      <w:divBdr>
        <w:top w:val="none" w:sz="0" w:space="0" w:color="auto"/>
        <w:left w:val="none" w:sz="0" w:space="0" w:color="auto"/>
        <w:bottom w:val="none" w:sz="0" w:space="0" w:color="auto"/>
        <w:right w:val="none" w:sz="0" w:space="0" w:color="auto"/>
      </w:divBdr>
      <w:divsChild>
        <w:div w:id="1543246654">
          <w:marLeft w:val="0"/>
          <w:marRight w:val="0"/>
          <w:marTop w:val="0"/>
          <w:marBottom w:val="0"/>
          <w:divBdr>
            <w:top w:val="none" w:sz="0" w:space="0" w:color="auto"/>
            <w:left w:val="none" w:sz="0" w:space="0" w:color="auto"/>
            <w:bottom w:val="none" w:sz="0" w:space="0" w:color="auto"/>
            <w:right w:val="none" w:sz="0" w:space="0" w:color="auto"/>
          </w:divBdr>
          <w:divsChild>
            <w:div w:id="9350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6785">
      <w:bodyDiv w:val="1"/>
      <w:marLeft w:val="0"/>
      <w:marRight w:val="0"/>
      <w:marTop w:val="0"/>
      <w:marBottom w:val="0"/>
      <w:divBdr>
        <w:top w:val="none" w:sz="0" w:space="0" w:color="auto"/>
        <w:left w:val="none" w:sz="0" w:space="0" w:color="auto"/>
        <w:bottom w:val="none" w:sz="0" w:space="0" w:color="auto"/>
        <w:right w:val="none" w:sz="0" w:space="0" w:color="auto"/>
      </w:divBdr>
      <w:divsChild>
        <w:div w:id="1946763918">
          <w:marLeft w:val="0"/>
          <w:marRight w:val="0"/>
          <w:marTop w:val="0"/>
          <w:marBottom w:val="0"/>
          <w:divBdr>
            <w:top w:val="none" w:sz="0" w:space="0" w:color="auto"/>
            <w:left w:val="none" w:sz="0" w:space="0" w:color="auto"/>
            <w:bottom w:val="none" w:sz="0" w:space="0" w:color="auto"/>
            <w:right w:val="none" w:sz="0" w:space="0" w:color="auto"/>
          </w:divBdr>
          <w:divsChild>
            <w:div w:id="18943099">
              <w:marLeft w:val="0"/>
              <w:marRight w:val="0"/>
              <w:marTop w:val="0"/>
              <w:marBottom w:val="0"/>
              <w:divBdr>
                <w:top w:val="none" w:sz="0" w:space="0" w:color="auto"/>
                <w:left w:val="none" w:sz="0" w:space="0" w:color="auto"/>
                <w:bottom w:val="none" w:sz="0" w:space="0" w:color="auto"/>
                <w:right w:val="none" w:sz="0" w:space="0" w:color="auto"/>
              </w:divBdr>
            </w:div>
            <w:div w:id="12835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2661">
      <w:bodyDiv w:val="1"/>
      <w:marLeft w:val="0"/>
      <w:marRight w:val="0"/>
      <w:marTop w:val="0"/>
      <w:marBottom w:val="0"/>
      <w:divBdr>
        <w:top w:val="none" w:sz="0" w:space="0" w:color="auto"/>
        <w:left w:val="none" w:sz="0" w:space="0" w:color="auto"/>
        <w:bottom w:val="none" w:sz="0" w:space="0" w:color="auto"/>
        <w:right w:val="none" w:sz="0" w:space="0" w:color="auto"/>
      </w:divBdr>
    </w:div>
    <w:div w:id="1525245916">
      <w:bodyDiv w:val="1"/>
      <w:marLeft w:val="0"/>
      <w:marRight w:val="0"/>
      <w:marTop w:val="0"/>
      <w:marBottom w:val="0"/>
      <w:divBdr>
        <w:top w:val="none" w:sz="0" w:space="0" w:color="auto"/>
        <w:left w:val="none" w:sz="0" w:space="0" w:color="auto"/>
        <w:bottom w:val="none" w:sz="0" w:space="0" w:color="auto"/>
        <w:right w:val="none" w:sz="0" w:space="0" w:color="auto"/>
      </w:divBdr>
      <w:divsChild>
        <w:div w:id="267279442">
          <w:marLeft w:val="0"/>
          <w:marRight w:val="0"/>
          <w:marTop w:val="0"/>
          <w:marBottom w:val="0"/>
          <w:divBdr>
            <w:top w:val="none" w:sz="0" w:space="0" w:color="auto"/>
            <w:left w:val="none" w:sz="0" w:space="0" w:color="auto"/>
            <w:bottom w:val="none" w:sz="0" w:space="0" w:color="auto"/>
            <w:right w:val="none" w:sz="0" w:space="0" w:color="auto"/>
          </w:divBdr>
          <w:divsChild>
            <w:div w:id="5323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0711">
      <w:bodyDiv w:val="1"/>
      <w:marLeft w:val="0"/>
      <w:marRight w:val="0"/>
      <w:marTop w:val="0"/>
      <w:marBottom w:val="0"/>
      <w:divBdr>
        <w:top w:val="none" w:sz="0" w:space="0" w:color="auto"/>
        <w:left w:val="none" w:sz="0" w:space="0" w:color="auto"/>
        <w:bottom w:val="none" w:sz="0" w:space="0" w:color="auto"/>
        <w:right w:val="none" w:sz="0" w:space="0" w:color="auto"/>
      </w:divBdr>
      <w:divsChild>
        <w:div w:id="724253870">
          <w:marLeft w:val="0"/>
          <w:marRight w:val="0"/>
          <w:marTop w:val="0"/>
          <w:marBottom w:val="0"/>
          <w:divBdr>
            <w:top w:val="none" w:sz="0" w:space="0" w:color="auto"/>
            <w:left w:val="none" w:sz="0" w:space="0" w:color="auto"/>
            <w:bottom w:val="none" w:sz="0" w:space="0" w:color="auto"/>
            <w:right w:val="none" w:sz="0" w:space="0" w:color="auto"/>
          </w:divBdr>
          <w:divsChild>
            <w:div w:id="8377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0248">
      <w:bodyDiv w:val="1"/>
      <w:marLeft w:val="0"/>
      <w:marRight w:val="0"/>
      <w:marTop w:val="0"/>
      <w:marBottom w:val="0"/>
      <w:divBdr>
        <w:top w:val="none" w:sz="0" w:space="0" w:color="auto"/>
        <w:left w:val="none" w:sz="0" w:space="0" w:color="auto"/>
        <w:bottom w:val="none" w:sz="0" w:space="0" w:color="auto"/>
        <w:right w:val="none" w:sz="0" w:space="0" w:color="auto"/>
      </w:divBdr>
      <w:divsChild>
        <w:div w:id="455679158">
          <w:marLeft w:val="0"/>
          <w:marRight w:val="0"/>
          <w:marTop w:val="0"/>
          <w:marBottom w:val="0"/>
          <w:divBdr>
            <w:top w:val="none" w:sz="0" w:space="0" w:color="auto"/>
            <w:left w:val="none" w:sz="0" w:space="0" w:color="auto"/>
            <w:bottom w:val="none" w:sz="0" w:space="0" w:color="auto"/>
            <w:right w:val="none" w:sz="0" w:space="0" w:color="auto"/>
          </w:divBdr>
          <w:divsChild>
            <w:div w:id="1195578384">
              <w:marLeft w:val="0"/>
              <w:marRight w:val="0"/>
              <w:marTop w:val="0"/>
              <w:marBottom w:val="0"/>
              <w:divBdr>
                <w:top w:val="none" w:sz="0" w:space="0" w:color="auto"/>
                <w:left w:val="none" w:sz="0" w:space="0" w:color="auto"/>
                <w:bottom w:val="none" w:sz="0" w:space="0" w:color="auto"/>
                <w:right w:val="none" w:sz="0" w:space="0" w:color="auto"/>
              </w:divBdr>
            </w:div>
            <w:div w:id="750732829">
              <w:marLeft w:val="0"/>
              <w:marRight w:val="0"/>
              <w:marTop w:val="0"/>
              <w:marBottom w:val="0"/>
              <w:divBdr>
                <w:top w:val="none" w:sz="0" w:space="0" w:color="auto"/>
                <w:left w:val="none" w:sz="0" w:space="0" w:color="auto"/>
                <w:bottom w:val="none" w:sz="0" w:space="0" w:color="auto"/>
                <w:right w:val="none" w:sz="0" w:space="0" w:color="auto"/>
              </w:divBdr>
            </w:div>
            <w:div w:id="1848052457">
              <w:marLeft w:val="0"/>
              <w:marRight w:val="0"/>
              <w:marTop w:val="0"/>
              <w:marBottom w:val="0"/>
              <w:divBdr>
                <w:top w:val="none" w:sz="0" w:space="0" w:color="auto"/>
                <w:left w:val="none" w:sz="0" w:space="0" w:color="auto"/>
                <w:bottom w:val="none" w:sz="0" w:space="0" w:color="auto"/>
                <w:right w:val="none" w:sz="0" w:space="0" w:color="auto"/>
              </w:divBdr>
            </w:div>
            <w:div w:id="308871739">
              <w:marLeft w:val="0"/>
              <w:marRight w:val="0"/>
              <w:marTop w:val="0"/>
              <w:marBottom w:val="0"/>
              <w:divBdr>
                <w:top w:val="none" w:sz="0" w:space="0" w:color="auto"/>
                <w:left w:val="none" w:sz="0" w:space="0" w:color="auto"/>
                <w:bottom w:val="none" w:sz="0" w:space="0" w:color="auto"/>
                <w:right w:val="none" w:sz="0" w:space="0" w:color="auto"/>
              </w:divBdr>
            </w:div>
            <w:div w:id="472870421">
              <w:marLeft w:val="0"/>
              <w:marRight w:val="0"/>
              <w:marTop w:val="0"/>
              <w:marBottom w:val="0"/>
              <w:divBdr>
                <w:top w:val="none" w:sz="0" w:space="0" w:color="auto"/>
                <w:left w:val="none" w:sz="0" w:space="0" w:color="auto"/>
                <w:bottom w:val="none" w:sz="0" w:space="0" w:color="auto"/>
                <w:right w:val="none" w:sz="0" w:space="0" w:color="auto"/>
              </w:divBdr>
            </w:div>
            <w:div w:id="1035428578">
              <w:marLeft w:val="0"/>
              <w:marRight w:val="0"/>
              <w:marTop w:val="0"/>
              <w:marBottom w:val="0"/>
              <w:divBdr>
                <w:top w:val="none" w:sz="0" w:space="0" w:color="auto"/>
                <w:left w:val="none" w:sz="0" w:space="0" w:color="auto"/>
                <w:bottom w:val="none" w:sz="0" w:space="0" w:color="auto"/>
                <w:right w:val="none" w:sz="0" w:space="0" w:color="auto"/>
              </w:divBdr>
            </w:div>
            <w:div w:id="614412968">
              <w:marLeft w:val="0"/>
              <w:marRight w:val="0"/>
              <w:marTop w:val="0"/>
              <w:marBottom w:val="0"/>
              <w:divBdr>
                <w:top w:val="none" w:sz="0" w:space="0" w:color="auto"/>
                <w:left w:val="none" w:sz="0" w:space="0" w:color="auto"/>
                <w:bottom w:val="none" w:sz="0" w:space="0" w:color="auto"/>
                <w:right w:val="none" w:sz="0" w:space="0" w:color="auto"/>
              </w:divBdr>
            </w:div>
            <w:div w:id="18716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arnpython.com/blog/how-to-use-virtualenv-python/"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lab.com/pacific-northwest-national-laboratory/ATOFSIMSCLASS/pca-analysis"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scm.com/download/win"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code.visualstudio.com/" TargetMode="External"/><Relationship Id="rId14" Type="http://schemas.openxmlformats.org/officeDocument/2006/relationships/hyperlink" Target="https://pypi.org/project/python-docx/" TargetMode="External"/><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F8F0CE-F7C5-4534-94E1-1FD85E4FB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15</Pages>
  <Words>3593</Words>
  <Characters>19318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周亚东</dc:creator>
  <cp:lastModifiedBy>Welch, Cole S</cp:lastModifiedBy>
  <cp:revision>1054</cp:revision>
  <cp:lastPrinted>2023-08-07T17:22:00Z</cp:lastPrinted>
  <dcterms:created xsi:type="dcterms:W3CDTF">2023-08-07T17:50:00Z</dcterms:created>
  <dcterms:modified xsi:type="dcterms:W3CDTF">2023-09-24T00:04:00Z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