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0375F" w14:textId="77777777" w:rsidR="00DF63AF" w:rsidRDefault="00DF63AF" w:rsidP="00DF63AF">
      <w:pPr>
        <w:rPr>
          <w:b/>
          <w:bCs/>
          <w:sz w:val="62"/>
          <w:szCs w:val="62"/>
          <w:lang w:val="en-AU"/>
        </w:rPr>
      </w:pPr>
    </w:p>
    <w:p w14:paraId="0AE92D27" w14:textId="77777777" w:rsidR="00DF63AF" w:rsidRDefault="00DF63AF" w:rsidP="00DF63AF">
      <w:pPr>
        <w:rPr>
          <w:b/>
          <w:bCs/>
          <w:sz w:val="62"/>
          <w:szCs w:val="62"/>
          <w:lang w:val="en-AU"/>
        </w:rPr>
      </w:pPr>
    </w:p>
    <w:p w14:paraId="2E75EB8A" w14:textId="77777777" w:rsidR="00DF63AF" w:rsidRDefault="00DF63AF" w:rsidP="00DF63AF">
      <w:pPr>
        <w:ind w:left="720" w:firstLine="720"/>
        <w:rPr>
          <w:b/>
          <w:bCs/>
          <w:sz w:val="62"/>
          <w:szCs w:val="62"/>
          <w:lang w:val="en-AU"/>
        </w:rPr>
      </w:pPr>
    </w:p>
    <w:p w14:paraId="7CD9D3B6" w14:textId="77777777" w:rsidR="00DF63AF" w:rsidRDefault="00DF63AF" w:rsidP="00DF63AF">
      <w:pPr>
        <w:jc w:val="center"/>
        <w:rPr>
          <w:b/>
          <w:bCs/>
          <w:color w:val="002060"/>
          <w:sz w:val="62"/>
          <w:szCs w:val="62"/>
          <w:lang w:val="en-AU"/>
        </w:rPr>
      </w:pPr>
      <w:r>
        <w:rPr>
          <w:b/>
          <w:bCs/>
          <w:color w:val="002060"/>
          <w:sz w:val="62"/>
          <w:szCs w:val="62"/>
          <w:lang w:val="en-AU"/>
        </w:rPr>
        <w:t>MODULAR SOAPUI FRAMEWORK</w:t>
      </w:r>
    </w:p>
    <w:p w14:paraId="4B9BF15E" w14:textId="277E1601" w:rsidR="00DF63AF" w:rsidRDefault="00244001" w:rsidP="00DF63AF">
      <w:pPr>
        <w:jc w:val="center"/>
        <w:rPr>
          <w:b/>
          <w:bCs/>
          <w:color w:val="002060"/>
          <w:sz w:val="62"/>
          <w:szCs w:val="62"/>
          <w:lang w:val="en-AU"/>
        </w:rPr>
      </w:pPr>
      <w:r>
        <w:rPr>
          <w:b/>
          <w:bCs/>
          <w:color w:val="002060"/>
          <w:sz w:val="62"/>
          <w:szCs w:val="62"/>
          <w:lang w:val="en-AU"/>
        </w:rPr>
        <w:t>Testcase Development</w:t>
      </w:r>
    </w:p>
    <w:p w14:paraId="38876D8E" w14:textId="77777777" w:rsidR="00DF63AF" w:rsidRDefault="00DF63AF" w:rsidP="00DF63AF">
      <w:pPr>
        <w:ind w:left="720" w:firstLine="720"/>
        <w:rPr>
          <w:b/>
          <w:bCs/>
          <w:sz w:val="62"/>
          <w:szCs w:val="62"/>
          <w:lang w:val="en-AU"/>
        </w:rPr>
      </w:pPr>
    </w:p>
    <w:p w14:paraId="3E82A239" w14:textId="77777777" w:rsidR="00DF63AF" w:rsidRDefault="00DF63AF" w:rsidP="00DF63AF">
      <w:pPr>
        <w:rPr>
          <w:b/>
          <w:bCs/>
          <w:sz w:val="62"/>
          <w:szCs w:val="62"/>
          <w:lang w:val="en-AU"/>
        </w:rPr>
      </w:pPr>
    </w:p>
    <w:p w14:paraId="3496430B" w14:textId="77777777" w:rsidR="00DF63AF" w:rsidRDefault="00DF63AF" w:rsidP="00DF63AF">
      <w:pPr>
        <w:rPr>
          <w:b/>
          <w:bCs/>
          <w:sz w:val="62"/>
          <w:szCs w:val="62"/>
          <w:lang w:val="en-AU"/>
        </w:rPr>
      </w:pPr>
    </w:p>
    <w:tbl>
      <w:tblPr>
        <w:tblStyle w:val="TableGrid"/>
        <w:tblW w:w="0" w:type="auto"/>
        <w:tblInd w:w="0" w:type="dxa"/>
        <w:tblLook w:val="04A0" w:firstRow="1" w:lastRow="0" w:firstColumn="1" w:lastColumn="0" w:noHBand="0" w:noVBand="1"/>
      </w:tblPr>
      <w:tblGrid>
        <w:gridCol w:w="2660"/>
        <w:gridCol w:w="6582"/>
      </w:tblGrid>
      <w:tr w:rsidR="00DF63AF" w14:paraId="2140A081" w14:textId="77777777" w:rsidTr="00DF63A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0396CAC7" w14:textId="77777777" w:rsidR="00DF63AF" w:rsidRDefault="00DF63AF">
            <w:pPr>
              <w:pStyle w:val="TableHeader"/>
            </w:pPr>
            <w:r>
              <w:t>Author</w:t>
            </w:r>
          </w:p>
        </w:tc>
        <w:tc>
          <w:tcPr>
            <w:tcW w:w="6582" w:type="dxa"/>
            <w:tcBorders>
              <w:top w:val="single" w:sz="4" w:space="0" w:color="auto"/>
              <w:left w:val="single" w:sz="4" w:space="0" w:color="auto"/>
              <w:bottom w:val="single" w:sz="4" w:space="0" w:color="auto"/>
              <w:right w:val="single" w:sz="4" w:space="0" w:color="auto"/>
            </w:tcBorders>
            <w:vAlign w:val="center"/>
            <w:hideMark/>
          </w:tcPr>
          <w:p w14:paraId="4AEDD63C" w14:textId="77777777" w:rsidR="00DF63AF" w:rsidRDefault="00DF63AF">
            <w:pPr>
              <w:pStyle w:val="TableText"/>
            </w:pPr>
            <w:r>
              <w:t xml:space="preserve">Umamahesh Senagavarapu </w:t>
            </w:r>
          </w:p>
        </w:tc>
      </w:tr>
      <w:tr w:rsidR="00DF63AF" w14:paraId="48E9ED2F" w14:textId="77777777" w:rsidTr="00DF63A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475A2D22" w14:textId="77777777" w:rsidR="00DF63AF" w:rsidRDefault="00DF63AF">
            <w:pPr>
              <w:pStyle w:val="TableHeader"/>
            </w:pPr>
            <w:r>
              <w:t>Author Details</w:t>
            </w:r>
          </w:p>
        </w:tc>
        <w:tc>
          <w:tcPr>
            <w:tcW w:w="6582" w:type="dxa"/>
            <w:tcBorders>
              <w:top w:val="single" w:sz="4" w:space="0" w:color="auto"/>
              <w:left w:val="single" w:sz="4" w:space="0" w:color="auto"/>
              <w:bottom w:val="single" w:sz="4" w:space="0" w:color="auto"/>
              <w:right w:val="single" w:sz="4" w:space="0" w:color="auto"/>
            </w:tcBorders>
            <w:vAlign w:val="center"/>
            <w:hideMark/>
          </w:tcPr>
          <w:p w14:paraId="69825B00" w14:textId="77777777" w:rsidR="00DF63AF" w:rsidRDefault="00DF63AF">
            <w:pPr>
              <w:pStyle w:val="TableText"/>
            </w:pPr>
            <w:r>
              <w:t>Test Automation Solutions Architect, L&amp;G SSP Smart Quote Project</w:t>
            </w:r>
          </w:p>
        </w:tc>
      </w:tr>
      <w:tr w:rsidR="00DF63AF" w14:paraId="3D25EB8F" w14:textId="77777777" w:rsidTr="00DF63A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513D0A47" w14:textId="77777777" w:rsidR="00DF63AF" w:rsidRDefault="00DF63AF">
            <w:pPr>
              <w:pStyle w:val="TableHeader"/>
            </w:pPr>
            <w:r>
              <w:t>Document version</w:t>
            </w:r>
          </w:p>
        </w:tc>
        <w:tc>
          <w:tcPr>
            <w:tcW w:w="6582" w:type="dxa"/>
            <w:tcBorders>
              <w:top w:val="single" w:sz="4" w:space="0" w:color="auto"/>
              <w:left w:val="single" w:sz="4" w:space="0" w:color="auto"/>
              <w:bottom w:val="single" w:sz="4" w:space="0" w:color="auto"/>
              <w:right w:val="single" w:sz="4" w:space="0" w:color="auto"/>
            </w:tcBorders>
            <w:vAlign w:val="center"/>
            <w:hideMark/>
          </w:tcPr>
          <w:p w14:paraId="2DC01658" w14:textId="77777777" w:rsidR="00DF63AF" w:rsidRDefault="00DF63AF">
            <w:pPr>
              <w:pStyle w:val="TableText"/>
            </w:pPr>
            <w:r>
              <w:t>Draft</w:t>
            </w:r>
          </w:p>
        </w:tc>
      </w:tr>
      <w:tr w:rsidR="00DF63AF" w14:paraId="063FFE34" w14:textId="77777777" w:rsidTr="00DF63AF">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72CAB2A0" w14:textId="77777777" w:rsidR="00DF63AF" w:rsidRDefault="00DF63AF">
            <w:pPr>
              <w:pStyle w:val="TableHeader"/>
            </w:pPr>
            <w:r>
              <w:t>Issued Date</w:t>
            </w:r>
          </w:p>
        </w:tc>
        <w:tc>
          <w:tcPr>
            <w:tcW w:w="6582" w:type="dxa"/>
            <w:tcBorders>
              <w:top w:val="single" w:sz="4" w:space="0" w:color="auto"/>
              <w:left w:val="single" w:sz="4" w:space="0" w:color="auto"/>
              <w:bottom w:val="single" w:sz="4" w:space="0" w:color="auto"/>
              <w:right w:val="single" w:sz="4" w:space="0" w:color="auto"/>
            </w:tcBorders>
            <w:vAlign w:val="center"/>
            <w:hideMark/>
          </w:tcPr>
          <w:p w14:paraId="6533909F" w14:textId="77777777" w:rsidR="00DF63AF" w:rsidRDefault="00DF63AF">
            <w:pPr>
              <w:pStyle w:val="TableText"/>
            </w:pPr>
            <w:r>
              <w:t>25/03/2018</w:t>
            </w:r>
          </w:p>
        </w:tc>
      </w:tr>
    </w:tbl>
    <w:p w14:paraId="6007CD95" w14:textId="77777777" w:rsidR="00DF63AF" w:rsidRDefault="00DF63AF" w:rsidP="00DF63AF">
      <w:pPr>
        <w:rPr>
          <w:b/>
          <w:bCs/>
          <w:noProof/>
          <w:color w:val="FF0000"/>
          <w:sz w:val="38"/>
          <w:szCs w:val="38"/>
          <w:lang w:bidi="sa-IN"/>
        </w:rPr>
      </w:pPr>
    </w:p>
    <w:p w14:paraId="2666ABEA" w14:textId="77777777" w:rsidR="00DF63AF" w:rsidRDefault="00DF63AF" w:rsidP="00DF63AF">
      <w:pPr>
        <w:rPr>
          <w:b/>
          <w:bCs/>
          <w:noProof/>
          <w:sz w:val="26"/>
          <w:szCs w:val="26"/>
          <w:lang w:bidi="sa-IN"/>
        </w:rPr>
      </w:pPr>
      <w:r>
        <w:rPr>
          <w:b/>
          <w:bCs/>
          <w:noProof/>
          <w:sz w:val="26"/>
          <w:szCs w:val="26"/>
          <w:lang w:bidi="sa-IN"/>
        </w:rPr>
        <w:t xml:space="preserve">Declaimer: </w:t>
      </w:r>
    </w:p>
    <w:p w14:paraId="4BDE013B" w14:textId="77777777" w:rsidR="00DF63AF" w:rsidRDefault="00DF63AF" w:rsidP="00DF63AF">
      <w:pPr>
        <w:pStyle w:val="Footer"/>
        <w:pBdr>
          <w:top w:val="double" w:sz="4" w:space="1" w:color="auto"/>
          <w:left w:val="double" w:sz="4" w:space="4" w:color="auto"/>
          <w:bottom w:val="double" w:sz="4" w:space="1" w:color="auto"/>
          <w:right w:val="double" w:sz="4" w:space="4" w:color="auto"/>
        </w:pBdr>
      </w:pPr>
      <w:r>
        <w:rPr>
          <w:noProof/>
          <w:lang w:bidi="sa-IN"/>
        </w:rPr>
        <w:t xml:space="preserve">The users should be well-versed with Basic concepts of Computer, Operating System, SOAPUI, MS EXCEL, Software testing and Web services before attempting to consume the modular framework. Above basics are not covered in this document. </w:t>
      </w:r>
      <w:r>
        <w:t xml:space="preserve">This document is the property of SSP and as of now in draft state. It shall be communicated to </w:t>
      </w:r>
      <w:proofErr w:type="spellStart"/>
      <w:r>
        <w:t>authorised</w:t>
      </w:r>
      <w:proofErr w:type="spellEnd"/>
      <w:r>
        <w:t xml:space="preserve"> personnel only.  It is not to be disclosed outside the </w:t>
      </w:r>
      <w:proofErr w:type="spellStart"/>
      <w:r>
        <w:t>authorised</w:t>
      </w:r>
      <w:proofErr w:type="spellEnd"/>
      <w:r>
        <w:t xml:space="preserve"> group without prior written consent.</w:t>
      </w:r>
    </w:p>
    <w:p w14:paraId="1EE20A61" w14:textId="77777777" w:rsidR="00DF63AF" w:rsidRDefault="00DF63AF" w:rsidP="00DF63AF">
      <w:pPr>
        <w:rPr>
          <w:b/>
          <w:bCs/>
          <w:sz w:val="62"/>
          <w:szCs w:val="62"/>
          <w:lang w:val="en-AU"/>
        </w:rPr>
      </w:pPr>
    </w:p>
    <w:p w14:paraId="02F1A710" w14:textId="77777777" w:rsidR="00DD18C5" w:rsidRDefault="00DD18C5" w:rsidP="00DD18C5">
      <w:pPr>
        <w:rPr>
          <w:b/>
          <w:bCs/>
          <w:noProof/>
          <w:color w:val="002060"/>
          <w:sz w:val="38"/>
          <w:szCs w:val="38"/>
          <w:lang w:bidi="sa-IN"/>
        </w:rPr>
      </w:pPr>
      <w:r>
        <w:rPr>
          <w:b/>
          <w:bCs/>
          <w:noProof/>
          <w:color w:val="002060"/>
          <w:sz w:val="38"/>
          <w:szCs w:val="38"/>
          <w:lang w:bidi="sa-IN"/>
        </w:rPr>
        <w:lastRenderedPageBreak/>
        <w:t>TEST SCENARIO DEVELOPMENT</w:t>
      </w:r>
    </w:p>
    <w:p w14:paraId="17C7ED86" w14:textId="77777777" w:rsidR="00DF63AF" w:rsidRDefault="00DF63AF" w:rsidP="00DF63AF">
      <w:pPr>
        <w:pStyle w:val="ListParagraph"/>
        <w:rPr>
          <w:noProof/>
          <w:color w:val="002060"/>
          <w:lang w:bidi="sa-IN"/>
        </w:rPr>
      </w:pPr>
    </w:p>
    <w:p w14:paraId="6BEFE86C" w14:textId="77777777" w:rsidR="00DF63AF" w:rsidRDefault="00DF63AF" w:rsidP="00DF63AF">
      <w:pPr>
        <w:pStyle w:val="ListParagraph"/>
        <w:numPr>
          <w:ilvl w:val="0"/>
          <w:numId w:val="7"/>
        </w:numPr>
        <w:rPr>
          <w:noProof/>
          <w:lang w:bidi="sa-IN"/>
        </w:rPr>
      </w:pPr>
      <w:r>
        <w:rPr>
          <w:noProof/>
          <w:lang w:bidi="sa-IN"/>
        </w:rPr>
        <w:t>Before going thru the document please make sure you are well-versed with basic concepts of Computer, Operating System, SOAPUI, MS EXCEL, Software testing and Web services .</w:t>
      </w:r>
    </w:p>
    <w:p w14:paraId="60951963" w14:textId="2A2D8B88" w:rsidR="00DD18C5" w:rsidRDefault="00DD18C5" w:rsidP="00DD18C5">
      <w:pPr>
        <w:pStyle w:val="ListParagraph"/>
        <w:numPr>
          <w:ilvl w:val="0"/>
          <w:numId w:val="7"/>
        </w:numPr>
        <w:spacing w:line="259" w:lineRule="auto"/>
        <w:rPr>
          <w:noProof/>
          <w:lang w:bidi="sa-IN"/>
        </w:rPr>
      </w:pPr>
      <w:r>
        <w:rPr>
          <w:noProof/>
          <w:lang w:bidi="sa-IN"/>
        </w:rPr>
        <w:t>In this part we will focus on developing test cases using the existing reusable test case modules or reusable WS request templates.</w:t>
      </w:r>
    </w:p>
    <w:p w14:paraId="52FBCAA6" w14:textId="77777777" w:rsidR="00DD18C5" w:rsidRDefault="00DD18C5" w:rsidP="00DD18C5">
      <w:pPr>
        <w:pStyle w:val="ListParagraph"/>
        <w:numPr>
          <w:ilvl w:val="0"/>
          <w:numId w:val="7"/>
        </w:numPr>
        <w:spacing w:line="259" w:lineRule="auto"/>
        <w:rPr>
          <w:noProof/>
          <w:lang w:bidi="sa-IN"/>
        </w:rPr>
      </w:pPr>
      <w:r>
        <w:rPr>
          <w:noProof/>
          <w:lang w:bidi="sa-IN"/>
        </w:rPr>
        <w:t>Please note that, this chapter doesnot teach you how to create a reusable WS template or a reusable test case. This only focuses on how to create different test flows using already developed WS reusable templates.</w:t>
      </w:r>
    </w:p>
    <w:p w14:paraId="509E5DD6" w14:textId="77777777" w:rsidR="001D17BA" w:rsidRDefault="00DD18C5" w:rsidP="00DD18C5">
      <w:pPr>
        <w:pStyle w:val="ListParagraph"/>
        <w:numPr>
          <w:ilvl w:val="0"/>
          <w:numId w:val="7"/>
        </w:numPr>
        <w:spacing w:line="259" w:lineRule="auto"/>
        <w:rPr>
          <w:noProof/>
          <w:lang w:bidi="sa-IN"/>
        </w:rPr>
      </w:pPr>
      <w:r>
        <w:rPr>
          <w:noProof/>
          <w:lang w:bidi="sa-IN"/>
        </w:rPr>
        <w:t xml:space="preserve">As a first step, either you may be  creating a new testSuite or consuming existing testSuite. </w:t>
      </w:r>
    </w:p>
    <w:p w14:paraId="209A1A6C" w14:textId="0650461C" w:rsidR="00DD18C5" w:rsidRDefault="00DD18C5" w:rsidP="00DD18C5">
      <w:pPr>
        <w:pStyle w:val="ListParagraph"/>
        <w:numPr>
          <w:ilvl w:val="0"/>
          <w:numId w:val="7"/>
        </w:numPr>
        <w:spacing w:line="259" w:lineRule="auto"/>
        <w:rPr>
          <w:noProof/>
          <w:lang w:bidi="sa-IN"/>
        </w:rPr>
      </w:pPr>
      <w:r>
        <w:rPr>
          <w:noProof/>
          <w:lang w:bidi="sa-IN"/>
        </w:rPr>
        <w:t xml:space="preserve">I’m sure you are familiar how to create a new testSuite in SOAPUI user interface. </w:t>
      </w:r>
    </w:p>
    <w:p w14:paraId="52F46C16" w14:textId="77777777" w:rsidR="00DD18C5" w:rsidRDefault="00DD18C5" w:rsidP="00DD18C5">
      <w:pPr>
        <w:pStyle w:val="ListParagraph"/>
        <w:rPr>
          <w:noProof/>
          <w:lang w:bidi="sa-IN"/>
        </w:rPr>
      </w:pPr>
      <w:r>
        <w:rPr>
          <w:noProof/>
          <w:lang w:bidi="sa-IN"/>
        </w:rPr>
        <w:drawing>
          <wp:inline distT="0" distB="0" distL="0" distR="0" wp14:anchorId="606DE84D" wp14:editId="7375CECD">
            <wp:extent cx="3085714" cy="227619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714" cy="2276190"/>
                    </a:xfrm>
                    <a:prstGeom prst="rect">
                      <a:avLst/>
                    </a:prstGeom>
                  </pic:spPr>
                </pic:pic>
              </a:graphicData>
            </a:graphic>
          </wp:inline>
        </w:drawing>
      </w:r>
    </w:p>
    <w:p w14:paraId="05E37371" w14:textId="77777777" w:rsidR="00DD18C5" w:rsidRDefault="00DD18C5" w:rsidP="00DD18C5">
      <w:pPr>
        <w:pStyle w:val="ListParagraph"/>
        <w:rPr>
          <w:noProof/>
          <w:lang w:bidi="sa-IN"/>
        </w:rPr>
      </w:pPr>
    </w:p>
    <w:p w14:paraId="01D07BAA" w14:textId="697B25DA" w:rsidR="00DD18C5" w:rsidRDefault="00DD18C5" w:rsidP="00DD18C5">
      <w:pPr>
        <w:pStyle w:val="ListParagraph"/>
        <w:numPr>
          <w:ilvl w:val="0"/>
          <w:numId w:val="7"/>
        </w:numPr>
        <w:spacing w:line="259" w:lineRule="auto"/>
        <w:rPr>
          <w:noProof/>
          <w:lang w:bidi="sa-IN"/>
        </w:rPr>
      </w:pPr>
      <w:r>
        <w:rPr>
          <w:noProof/>
          <w:lang w:bidi="sa-IN"/>
        </w:rPr>
        <w:t xml:space="preserve">Then clone the Model TestCase “ </w:t>
      </w:r>
      <w:r w:rsidRPr="0032039F">
        <w:rPr>
          <w:b/>
          <w:bCs/>
          <w:noProof/>
          <w:lang w:bidi="sa-IN"/>
        </w:rPr>
        <w:t>CloneableTestCase”</w:t>
      </w:r>
      <w:r>
        <w:rPr>
          <w:noProof/>
          <w:lang w:bidi="sa-IN"/>
        </w:rPr>
        <w:t xml:space="preserve"> belongs to the  Suite from  </w:t>
      </w:r>
      <w:r w:rsidRPr="0032039F">
        <w:rPr>
          <w:b/>
          <w:bCs/>
          <w:noProof/>
          <w:lang w:bidi="sa-IN"/>
        </w:rPr>
        <w:t>“CloneableTestCaseContainer”</w:t>
      </w:r>
      <w:r>
        <w:rPr>
          <w:b/>
          <w:bCs/>
          <w:noProof/>
          <w:lang w:bidi="sa-IN"/>
        </w:rPr>
        <w:t xml:space="preserve"> </w:t>
      </w:r>
      <w:r w:rsidRPr="0032039F">
        <w:rPr>
          <w:noProof/>
          <w:lang w:bidi="sa-IN"/>
        </w:rPr>
        <w:t>to your TestSuite</w:t>
      </w:r>
      <w:r>
        <w:rPr>
          <w:noProof/>
          <w:lang w:bidi="sa-IN"/>
        </w:rPr>
        <w:t xml:space="preserve"> exists in the same project.</w:t>
      </w:r>
    </w:p>
    <w:p w14:paraId="3467FD9A" w14:textId="21CFD8C6" w:rsidR="001D17BA" w:rsidRDefault="001D17BA" w:rsidP="001D17BA">
      <w:pPr>
        <w:pStyle w:val="ListParagraph"/>
        <w:spacing w:line="259" w:lineRule="auto"/>
        <w:rPr>
          <w:noProof/>
          <w:lang w:bidi="sa-IN"/>
        </w:rPr>
      </w:pPr>
      <w:r>
        <w:rPr>
          <w:noProof/>
          <w:lang w:bidi="sa-IN"/>
        </w:rPr>
        <w:drawing>
          <wp:anchor distT="0" distB="0" distL="114300" distR="114300" simplePos="0" relativeHeight="251660288" behindDoc="1" locked="0" layoutInCell="1" allowOverlap="1" wp14:anchorId="557E2157" wp14:editId="75F0803C">
            <wp:simplePos x="0" y="0"/>
            <wp:positionH relativeFrom="column">
              <wp:posOffset>457200</wp:posOffset>
            </wp:positionH>
            <wp:positionV relativeFrom="paragraph">
              <wp:posOffset>-635</wp:posOffset>
            </wp:positionV>
            <wp:extent cx="2523809" cy="1180952"/>
            <wp:effectExtent l="0" t="0" r="0" b="635"/>
            <wp:wrapTight wrapText="bothSides">
              <wp:wrapPolygon edited="0">
                <wp:start x="0" y="0"/>
                <wp:lineTo x="0" y="21263"/>
                <wp:lineTo x="21361" y="21263"/>
                <wp:lineTo x="213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3809" cy="1180952"/>
                    </a:xfrm>
                    <a:prstGeom prst="rect">
                      <a:avLst/>
                    </a:prstGeom>
                  </pic:spPr>
                </pic:pic>
              </a:graphicData>
            </a:graphic>
          </wp:anchor>
        </w:drawing>
      </w:r>
      <w:r>
        <w:rPr>
          <w:noProof/>
          <w:lang w:bidi="sa-IN"/>
        </w:rPr>
        <w:drawing>
          <wp:inline distT="0" distB="0" distL="0" distR="0" wp14:anchorId="3DBBFAEC" wp14:editId="6F960526">
            <wp:extent cx="3398520" cy="1421658"/>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298" cy="1431605"/>
                    </a:xfrm>
                    <a:prstGeom prst="rect">
                      <a:avLst/>
                    </a:prstGeom>
                  </pic:spPr>
                </pic:pic>
              </a:graphicData>
            </a:graphic>
          </wp:inline>
        </w:drawing>
      </w:r>
    </w:p>
    <w:p w14:paraId="3624D26B" w14:textId="13F9DA11" w:rsidR="00DD18C5" w:rsidRDefault="00DD18C5" w:rsidP="00DD18C5">
      <w:pPr>
        <w:pStyle w:val="ListParagraph"/>
        <w:rPr>
          <w:noProof/>
          <w:lang w:bidi="sa-IN"/>
        </w:rPr>
      </w:pPr>
    </w:p>
    <w:p w14:paraId="3DA92C6A" w14:textId="1C9CCA78" w:rsidR="00DD18C5" w:rsidRDefault="00DD18C5" w:rsidP="00DD18C5">
      <w:pPr>
        <w:pStyle w:val="ListParagraph"/>
        <w:rPr>
          <w:noProof/>
          <w:lang w:bidi="sa-IN"/>
        </w:rPr>
      </w:pPr>
    </w:p>
    <w:p w14:paraId="1E19AB50" w14:textId="77777777" w:rsidR="00DD18C5" w:rsidRDefault="00DD18C5" w:rsidP="00DD18C5">
      <w:pPr>
        <w:pStyle w:val="ListParagraph"/>
        <w:rPr>
          <w:b/>
          <w:bCs/>
          <w:noProof/>
          <w:color w:val="002060"/>
          <w:sz w:val="38"/>
          <w:szCs w:val="38"/>
          <w:lang w:bidi="sa-IN"/>
        </w:rPr>
      </w:pPr>
    </w:p>
    <w:p w14:paraId="59CDD681" w14:textId="4610180A" w:rsidR="00DD18C5" w:rsidRDefault="00797751" w:rsidP="00DD18C5">
      <w:pPr>
        <w:pStyle w:val="ListParagraph"/>
        <w:numPr>
          <w:ilvl w:val="0"/>
          <w:numId w:val="7"/>
        </w:numPr>
        <w:spacing w:line="259" w:lineRule="auto"/>
        <w:rPr>
          <w:noProof/>
          <w:color w:val="002060"/>
          <w:lang w:bidi="sa-IN"/>
        </w:rPr>
      </w:pPr>
      <w:r>
        <w:rPr>
          <w:noProof/>
          <w:lang w:bidi="sa-IN"/>
        </w:rPr>
        <w:drawing>
          <wp:anchor distT="0" distB="0" distL="114300" distR="114300" simplePos="0" relativeHeight="251659264" behindDoc="0" locked="0" layoutInCell="1" allowOverlap="1" wp14:anchorId="098B7FD8" wp14:editId="0B4FA1F5">
            <wp:simplePos x="0" y="0"/>
            <wp:positionH relativeFrom="column">
              <wp:posOffset>4052570</wp:posOffset>
            </wp:positionH>
            <wp:positionV relativeFrom="paragraph">
              <wp:posOffset>6350</wp:posOffset>
            </wp:positionV>
            <wp:extent cx="2392680" cy="2646565"/>
            <wp:effectExtent l="0" t="0" r="7620" b="190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92680" cy="2646565"/>
                    </a:xfrm>
                    <a:prstGeom prst="rect">
                      <a:avLst/>
                    </a:prstGeom>
                  </pic:spPr>
                </pic:pic>
              </a:graphicData>
            </a:graphic>
          </wp:anchor>
        </w:drawing>
      </w:r>
      <w:r w:rsidR="00DD18C5">
        <w:rPr>
          <w:noProof/>
          <w:color w:val="002060"/>
          <w:lang w:bidi="sa-IN"/>
        </w:rPr>
        <w:t>We can clone a test case as shown in the screenshot beside.</w:t>
      </w:r>
    </w:p>
    <w:p w14:paraId="2AC83B17" w14:textId="78576E6E" w:rsidR="00DD18C5" w:rsidRDefault="00797751" w:rsidP="00DD18C5">
      <w:pPr>
        <w:pStyle w:val="ListParagraph"/>
        <w:numPr>
          <w:ilvl w:val="0"/>
          <w:numId w:val="7"/>
        </w:numPr>
        <w:spacing w:line="259" w:lineRule="auto"/>
        <w:rPr>
          <w:noProof/>
          <w:color w:val="002060"/>
          <w:lang w:bidi="sa-IN"/>
        </w:rPr>
      </w:pPr>
      <w:r>
        <w:rPr>
          <w:noProof/>
          <w:lang w:bidi="sa-IN"/>
        </w:rPr>
        <w:drawing>
          <wp:anchor distT="0" distB="0" distL="114300" distR="114300" simplePos="0" relativeHeight="251661312" behindDoc="1" locked="0" layoutInCell="1" allowOverlap="1" wp14:anchorId="3CFE3568" wp14:editId="1F76E271">
            <wp:simplePos x="0" y="0"/>
            <wp:positionH relativeFrom="column">
              <wp:posOffset>238125</wp:posOffset>
            </wp:positionH>
            <wp:positionV relativeFrom="paragraph">
              <wp:posOffset>413385</wp:posOffset>
            </wp:positionV>
            <wp:extent cx="3560300" cy="2569210"/>
            <wp:effectExtent l="0" t="0" r="2540" b="2540"/>
            <wp:wrapTight wrapText="bothSides">
              <wp:wrapPolygon edited="0">
                <wp:start x="0" y="0"/>
                <wp:lineTo x="0" y="21461"/>
                <wp:lineTo x="21500" y="21461"/>
                <wp:lineTo x="215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0300" cy="2569210"/>
                    </a:xfrm>
                    <a:prstGeom prst="rect">
                      <a:avLst/>
                    </a:prstGeom>
                  </pic:spPr>
                </pic:pic>
              </a:graphicData>
            </a:graphic>
          </wp:anchor>
        </w:drawing>
      </w:r>
      <w:r w:rsidR="00DD18C5">
        <w:rPr>
          <w:noProof/>
          <w:color w:val="002060"/>
          <w:lang w:bidi="sa-IN"/>
        </w:rPr>
        <w:t>And make sure you don’t use white spaces, special characters (except underscore) for the test case name.</w:t>
      </w:r>
    </w:p>
    <w:p w14:paraId="5E8F9B93" w14:textId="05325E47" w:rsidR="00DD18C5" w:rsidRDefault="00DD18C5" w:rsidP="00DD18C5">
      <w:pPr>
        <w:pStyle w:val="ListParagraph"/>
        <w:rPr>
          <w:noProof/>
          <w:color w:val="002060"/>
          <w:lang w:bidi="sa-IN"/>
        </w:rPr>
      </w:pPr>
    </w:p>
    <w:p w14:paraId="46503569" w14:textId="0C18A660" w:rsidR="00DD18C5" w:rsidRDefault="00DD18C5" w:rsidP="00DD18C5">
      <w:pPr>
        <w:pStyle w:val="ListParagraph"/>
        <w:rPr>
          <w:noProof/>
          <w:color w:val="002060"/>
          <w:lang w:bidi="sa-IN"/>
        </w:rPr>
      </w:pPr>
    </w:p>
    <w:p w14:paraId="0E1DE346" w14:textId="7393DF7E" w:rsidR="00DD18C5" w:rsidRDefault="00DD18C5" w:rsidP="00DD18C5">
      <w:pPr>
        <w:pStyle w:val="ListParagraph"/>
        <w:rPr>
          <w:noProof/>
          <w:color w:val="002060"/>
          <w:lang w:bidi="sa-IN"/>
        </w:rPr>
      </w:pPr>
    </w:p>
    <w:p w14:paraId="2BA4BE03" w14:textId="1EA208CD" w:rsidR="00DD18C5" w:rsidRDefault="00DD18C5" w:rsidP="00DD18C5">
      <w:pPr>
        <w:pStyle w:val="ListParagraph"/>
        <w:rPr>
          <w:noProof/>
          <w:color w:val="002060"/>
          <w:lang w:bidi="sa-IN"/>
        </w:rPr>
      </w:pPr>
    </w:p>
    <w:p w14:paraId="6A1A3ACD" w14:textId="3CA623AE" w:rsidR="00DD18C5" w:rsidRDefault="00DD18C5" w:rsidP="00DD18C5">
      <w:pPr>
        <w:pStyle w:val="ListParagraph"/>
        <w:numPr>
          <w:ilvl w:val="0"/>
          <w:numId w:val="7"/>
        </w:numPr>
        <w:spacing w:line="259" w:lineRule="auto"/>
        <w:rPr>
          <w:noProof/>
          <w:color w:val="002060"/>
          <w:lang w:bidi="sa-IN"/>
        </w:rPr>
      </w:pPr>
      <w:r>
        <w:rPr>
          <w:noProof/>
          <w:color w:val="002060"/>
          <w:lang w:bidi="sa-IN"/>
        </w:rPr>
        <w:t>Add The cloned testcase appears in your Suite as below:</w:t>
      </w:r>
    </w:p>
    <w:p w14:paraId="0B4EAFC7" w14:textId="29FB3342" w:rsidR="00DD18C5" w:rsidRDefault="00DD18C5" w:rsidP="00DD18C5">
      <w:pPr>
        <w:pStyle w:val="ListParagraph"/>
        <w:rPr>
          <w:noProof/>
          <w:color w:val="002060"/>
          <w:lang w:bidi="sa-IN"/>
        </w:rPr>
      </w:pPr>
    </w:p>
    <w:p w14:paraId="64BA2EF2" w14:textId="00C18F1E" w:rsidR="00DD18C5" w:rsidRDefault="00797751" w:rsidP="00DD18C5">
      <w:pPr>
        <w:pStyle w:val="ListParagraph"/>
        <w:rPr>
          <w:noProof/>
          <w:color w:val="002060"/>
          <w:lang w:bidi="sa-IN"/>
        </w:rPr>
      </w:pPr>
      <w:r>
        <w:rPr>
          <w:noProof/>
          <w:lang w:bidi="sa-IN"/>
        </w:rPr>
        <w:drawing>
          <wp:inline distT="0" distB="0" distL="0" distR="0" wp14:anchorId="1C9C2DB2" wp14:editId="2E91B732">
            <wp:extent cx="2152381" cy="11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381" cy="1104762"/>
                    </a:xfrm>
                    <a:prstGeom prst="rect">
                      <a:avLst/>
                    </a:prstGeom>
                  </pic:spPr>
                </pic:pic>
              </a:graphicData>
            </a:graphic>
          </wp:inline>
        </w:drawing>
      </w:r>
    </w:p>
    <w:p w14:paraId="55A7E8F5" w14:textId="70A72605" w:rsidR="00DD18C5" w:rsidRDefault="00DD18C5" w:rsidP="00DD18C5">
      <w:pPr>
        <w:pStyle w:val="ListParagraph"/>
        <w:rPr>
          <w:noProof/>
          <w:color w:val="002060"/>
          <w:lang w:bidi="sa-IN"/>
        </w:rPr>
      </w:pPr>
    </w:p>
    <w:p w14:paraId="40495C62" w14:textId="77777777" w:rsidR="001B254E" w:rsidRDefault="001B254E" w:rsidP="00DD18C5">
      <w:pPr>
        <w:rPr>
          <w:b/>
          <w:bCs/>
          <w:noProof/>
          <w:color w:val="002060"/>
          <w:lang w:bidi="sa-IN"/>
        </w:rPr>
      </w:pPr>
    </w:p>
    <w:p w14:paraId="51C8F091" w14:textId="77777777" w:rsidR="001B254E" w:rsidRDefault="001B254E" w:rsidP="00DD18C5">
      <w:pPr>
        <w:rPr>
          <w:b/>
          <w:bCs/>
          <w:noProof/>
          <w:color w:val="002060"/>
          <w:lang w:bidi="sa-IN"/>
        </w:rPr>
      </w:pPr>
    </w:p>
    <w:p w14:paraId="2FDEE137" w14:textId="77777777" w:rsidR="001B254E" w:rsidRDefault="001B254E" w:rsidP="00DD18C5">
      <w:pPr>
        <w:rPr>
          <w:b/>
          <w:bCs/>
          <w:noProof/>
          <w:color w:val="002060"/>
          <w:lang w:bidi="sa-IN"/>
        </w:rPr>
      </w:pPr>
    </w:p>
    <w:p w14:paraId="3E569ED2" w14:textId="77777777" w:rsidR="001B254E" w:rsidRDefault="001B254E" w:rsidP="00DD18C5">
      <w:pPr>
        <w:rPr>
          <w:b/>
          <w:bCs/>
          <w:noProof/>
          <w:color w:val="002060"/>
          <w:lang w:bidi="sa-IN"/>
        </w:rPr>
      </w:pPr>
    </w:p>
    <w:p w14:paraId="414D0A66" w14:textId="77777777" w:rsidR="001B254E" w:rsidRDefault="001B254E" w:rsidP="00DD18C5">
      <w:pPr>
        <w:rPr>
          <w:b/>
          <w:bCs/>
          <w:noProof/>
          <w:color w:val="002060"/>
          <w:lang w:bidi="sa-IN"/>
        </w:rPr>
      </w:pPr>
    </w:p>
    <w:p w14:paraId="65CF3804" w14:textId="77777777" w:rsidR="001B254E" w:rsidRDefault="001B254E" w:rsidP="00DD18C5">
      <w:pPr>
        <w:rPr>
          <w:b/>
          <w:bCs/>
          <w:noProof/>
          <w:color w:val="002060"/>
          <w:lang w:bidi="sa-IN"/>
        </w:rPr>
      </w:pPr>
    </w:p>
    <w:p w14:paraId="436EA3FC" w14:textId="77777777" w:rsidR="001B254E" w:rsidRDefault="001B254E" w:rsidP="00DD18C5">
      <w:pPr>
        <w:rPr>
          <w:b/>
          <w:bCs/>
          <w:noProof/>
          <w:color w:val="002060"/>
          <w:lang w:bidi="sa-IN"/>
        </w:rPr>
      </w:pPr>
    </w:p>
    <w:p w14:paraId="003C9DB7" w14:textId="77777777" w:rsidR="001B254E" w:rsidRDefault="001B254E" w:rsidP="00DD18C5">
      <w:pPr>
        <w:rPr>
          <w:b/>
          <w:bCs/>
          <w:noProof/>
          <w:color w:val="002060"/>
          <w:lang w:bidi="sa-IN"/>
        </w:rPr>
      </w:pPr>
    </w:p>
    <w:p w14:paraId="15200486" w14:textId="77777777" w:rsidR="001B254E" w:rsidRDefault="001B254E" w:rsidP="00DD18C5">
      <w:pPr>
        <w:rPr>
          <w:b/>
          <w:bCs/>
          <w:noProof/>
          <w:color w:val="002060"/>
          <w:lang w:bidi="sa-IN"/>
        </w:rPr>
      </w:pPr>
    </w:p>
    <w:p w14:paraId="25A0E030" w14:textId="79C4FCB7" w:rsidR="00DD18C5" w:rsidRPr="00513513" w:rsidRDefault="00DD18C5" w:rsidP="00DD18C5">
      <w:pPr>
        <w:rPr>
          <w:b/>
          <w:bCs/>
          <w:noProof/>
          <w:color w:val="002060"/>
          <w:lang w:bidi="sa-IN"/>
        </w:rPr>
      </w:pPr>
      <w:r w:rsidRPr="00513513">
        <w:rPr>
          <w:b/>
          <w:bCs/>
          <w:noProof/>
          <w:color w:val="002060"/>
          <w:lang w:bidi="sa-IN"/>
        </w:rPr>
        <w:lastRenderedPageBreak/>
        <w:t>Adding a testStep</w:t>
      </w:r>
      <w:r w:rsidR="001B254E">
        <w:rPr>
          <w:b/>
          <w:bCs/>
          <w:noProof/>
          <w:color w:val="002060"/>
          <w:lang w:bidi="sa-IN"/>
        </w:rPr>
        <w:t>s to the test case</w:t>
      </w:r>
      <w:r w:rsidRPr="00513513">
        <w:rPr>
          <w:b/>
          <w:bCs/>
          <w:noProof/>
          <w:color w:val="002060"/>
          <w:lang w:bidi="sa-IN"/>
        </w:rPr>
        <w:t>:</w:t>
      </w:r>
    </w:p>
    <w:p w14:paraId="3D4A62D4" w14:textId="5C182BA3" w:rsidR="001B254E" w:rsidRDefault="001B254E" w:rsidP="001B254E">
      <w:pPr>
        <w:pStyle w:val="ListParagraph"/>
        <w:numPr>
          <w:ilvl w:val="0"/>
          <w:numId w:val="9"/>
        </w:numPr>
        <w:spacing w:line="259" w:lineRule="auto"/>
        <w:rPr>
          <w:noProof/>
          <w:color w:val="002060"/>
          <w:lang w:bidi="sa-IN"/>
        </w:rPr>
      </w:pPr>
      <w:r>
        <w:rPr>
          <w:noProof/>
          <w:color w:val="002060"/>
          <w:lang w:bidi="sa-IN"/>
        </w:rPr>
        <w:t>Now you can s</w:t>
      </w:r>
      <w:r w:rsidR="00DD18C5">
        <w:rPr>
          <w:noProof/>
          <w:color w:val="002060"/>
          <w:lang w:bidi="sa-IN"/>
        </w:rPr>
        <w:t>tart adding new</w:t>
      </w:r>
      <w:r>
        <w:rPr>
          <w:noProof/>
          <w:color w:val="002060"/>
          <w:lang w:bidi="sa-IN"/>
        </w:rPr>
        <w:t xml:space="preserve"> “Run TestCase” type </w:t>
      </w:r>
      <w:r w:rsidR="00DD18C5">
        <w:rPr>
          <w:noProof/>
          <w:color w:val="002060"/>
          <w:lang w:bidi="sa-IN"/>
        </w:rPr>
        <w:t xml:space="preserve"> test steps </w:t>
      </w:r>
      <w:r>
        <w:rPr>
          <w:noProof/>
          <w:color w:val="002060"/>
          <w:lang w:bidi="sa-IN"/>
        </w:rPr>
        <w:t>between</w:t>
      </w:r>
      <w:r w:rsidR="00DD18C5">
        <w:rPr>
          <w:noProof/>
          <w:color w:val="002060"/>
          <w:lang w:bidi="sa-IN"/>
        </w:rPr>
        <w:t xml:space="preserve"> ‘TestPrep’ step</w:t>
      </w:r>
      <w:r>
        <w:rPr>
          <w:noProof/>
          <w:color w:val="002060"/>
          <w:lang w:bidi="sa-IN"/>
        </w:rPr>
        <w:t xml:space="preserve"> and “TestTearDown” steps</w:t>
      </w:r>
      <w:r w:rsidR="00DD18C5">
        <w:rPr>
          <w:noProof/>
          <w:color w:val="002060"/>
          <w:lang w:bidi="sa-IN"/>
        </w:rPr>
        <w:t>.</w:t>
      </w:r>
    </w:p>
    <w:p w14:paraId="28BAB9C4" w14:textId="393B5339" w:rsidR="00F00728" w:rsidRDefault="001B254E" w:rsidP="001B254E">
      <w:pPr>
        <w:pStyle w:val="ListParagraph"/>
        <w:numPr>
          <w:ilvl w:val="0"/>
          <w:numId w:val="9"/>
        </w:numPr>
        <w:spacing w:line="259" w:lineRule="auto"/>
        <w:rPr>
          <w:noProof/>
          <w:color w:val="002060"/>
          <w:lang w:bidi="sa-IN"/>
        </w:rPr>
      </w:pPr>
      <w:r>
        <w:rPr>
          <w:noProof/>
          <w:color w:val="002060"/>
          <w:lang w:bidi="sa-IN"/>
        </w:rPr>
        <w:t xml:space="preserve">We can add “Run TestCase’ type test step in SOAPUI by </w:t>
      </w:r>
      <w:r w:rsidR="00F00728">
        <w:rPr>
          <w:noProof/>
          <w:color w:val="002060"/>
          <w:lang w:bidi="sa-IN"/>
        </w:rPr>
        <w:t>–</w:t>
      </w:r>
    </w:p>
    <w:p w14:paraId="2603CA1E" w14:textId="79E52D2B" w:rsidR="00F00728" w:rsidRDefault="00F00728" w:rsidP="00F00728">
      <w:pPr>
        <w:pStyle w:val="ListParagraph"/>
        <w:numPr>
          <w:ilvl w:val="1"/>
          <w:numId w:val="9"/>
        </w:numPr>
        <w:spacing w:line="259" w:lineRule="auto"/>
        <w:rPr>
          <w:noProof/>
          <w:color w:val="002060"/>
          <w:lang w:bidi="sa-IN"/>
        </w:rPr>
      </w:pPr>
      <w:r>
        <w:rPr>
          <w:noProof/>
          <w:color w:val="002060"/>
          <w:lang w:bidi="sa-IN"/>
        </w:rPr>
        <w:t>Select testcase to which you intended to add test steps.</w:t>
      </w:r>
    </w:p>
    <w:p w14:paraId="27C55B78" w14:textId="084C90DB" w:rsidR="00DD18C5" w:rsidRDefault="001B254E" w:rsidP="00F00728">
      <w:pPr>
        <w:pStyle w:val="ListParagraph"/>
        <w:numPr>
          <w:ilvl w:val="1"/>
          <w:numId w:val="9"/>
        </w:numPr>
        <w:spacing w:line="259" w:lineRule="auto"/>
        <w:rPr>
          <w:noProof/>
          <w:color w:val="002060"/>
          <w:lang w:bidi="sa-IN"/>
        </w:rPr>
      </w:pPr>
      <w:r>
        <w:rPr>
          <w:noProof/>
          <w:color w:val="002060"/>
          <w:lang w:bidi="sa-IN"/>
        </w:rPr>
        <w:t>“Insert Step”-&gt; “Run TestCase”.</w:t>
      </w:r>
    </w:p>
    <w:p w14:paraId="5952CFC0" w14:textId="19CF594D" w:rsidR="00DD18C5" w:rsidRDefault="00797751" w:rsidP="00DD18C5">
      <w:pPr>
        <w:pStyle w:val="ListParagraph"/>
        <w:rPr>
          <w:noProof/>
          <w:color w:val="002060"/>
          <w:lang w:bidi="sa-IN"/>
        </w:rPr>
      </w:pPr>
      <w:r>
        <w:rPr>
          <w:noProof/>
          <w:lang w:bidi="sa-IN"/>
        </w:rPr>
        <w:drawing>
          <wp:anchor distT="0" distB="0" distL="114300" distR="114300" simplePos="0" relativeHeight="251662336" behindDoc="1" locked="0" layoutInCell="1" allowOverlap="1" wp14:anchorId="381E1D1C" wp14:editId="5A672541">
            <wp:simplePos x="0" y="0"/>
            <wp:positionH relativeFrom="column">
              <wp:posOffset>381000</wp:posOffset>
            </wp:positionH>
            <wp:positionV relativeFrom="paragraph">
              <wp:posOffset>16510</wp:posOffset>
            </wp:positionV>
            <wp:extent cx="4895850" cy="2005965"/>
            <wp:effectExtent l="0" t="0" r="0" b="0"/>
            <wp:wrapTight wrapText="bothSides">
              <wp:wrapPolygon edited="0">
                <wp:start x="0" y="0"/>
                <wp:lineTo x="0" y="21333"/>
                <wp:lineTo x="21516" y="21333"/>
                <wp:lineTo x="2151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95850" cy="2005965"/>
                    </a:xfrm>
                    <a:prstGeom prst="rect">
                      <a:avLst/>
                    </a:prstGeom>
                  </pic:spPr>
                </pic:pic>
              </a:graphicData>
            </a:graphic>
            <wp14:sizeRelH relativeFrom="margin">
              <wp14:pctWidth>0</wp14:pctWidth>
            </wp14:sizeRelH>
            <wp14:sizeRelV relativeFrom="margin">
              <wp14:pctHeight>0</wp14:pctHeight>
            </wp14:sizeRelV>
          </wp:anchor>
        </w:drawing>
      </w:r>
    </w:p>
    <w:p w14:paraId="58F8EBB0" w14:textId="326FEE12" w:rsidR="00DD18C5" w:rsidRPr="0032039F" w:rsidRDefault="00DD18C5" w:rsidP="00DD18C5">
      <w:pPr>
        <w:pStyle w:val="ListParagraph"/>
        <w:rPr>
          <w:noProof/>
          <w:color w:val="002060"/>
          <w:lang w:bidi="sa-IN"/>
        </w:rPr>
      </w:pPr>
    </w:p>
    <w:p w14:paraId="6076B134" w14:textId="14D144B9" w:rsidR="00DD18C5" w:rsidRDefault="00DD18C5" w:rsidP="00DD18C5">
      <w:pPr>
        <w:rPr>
          <w:noProof/>
          <w:color w:val="002060"/>
          <w:lang w:bidi="sa-IN"/>
        </w:rPr>
      </w:pPr>
    </w:p>
    <w:p w14:paraId="4E9D340A" w14:textId="77777777" w:rsidR="00F00728" w:rsidRDefault="00F00728" w:rsidP="00F00728">
      <w:pPr>
        <w:spacing w:line="259" w:lineRule="auto"/>
        <w:ind w:left="360"/>
        <w:rPr>
          <w:noProof/>
          <w:color w:val="002060"/>
          <w:lang w:bidi="sa-IN"/>
        </w:rPr>
      </w:pPr>
    </w:p>
    <w:p w14:paraId="01F6E5F1" w14:textId="77777777" w:rsidR="00F00728" w:rsidRDefault="00F00728" w:rsidP="00F00728">
      <w:pPr>
        <w:spacing w:line="259" w:lineRule="auto"/>
        <w:ind w:left="360"/>
        <w:rPr>
          <w:noProof/>
          <w:color w:val="002060"/>
          <w:lang w:bidi="sa-IN"/>
        </w:rPr>
      </w:pPr>
    </w:p>
    <w:p w14:paraId="1647D401" w14:textId="77777777" w:rsidR="00F00728" w:rsidRDefault="00F00728" w:rsidP="00F00728">
      <w:pPr>
        <w:spacing w:line="259" w:lineRule="auto"/>
        <w:ind w:left="360"/>
        <w:rPr>
          <w:noProof/>
          <w:color w:val="002060"/>
          <w:lang w:bidi="sa-IN"/>
        </w:rPr>
      </w:pPr>
    </w:p>
    <w:p w14:paraId="2A882122" w14:textId="77777777" w:rsidR="00F00728" w:rsidRDefault="00F00728" w:rsidP="00F00728">
      <w:pPr>
        <w:spacing w:line="259" w:lineRule="auto"/>
        <w:ind w:left="360"/>
        <w:rPr>
          <w:noProof/>
          <w:color w:val="002060"/>
          <w:lang w:bidi="sa-IN"/>
        </w:rPr>
      </w:pPr>
    </w:p>
    <w:p w14:paraId="64F13659" w14:textId="77777777" w:rsidR="00F00728" w:rsidRDefault="00F00728" w:rsidP="00F00728">
      <w:pPr>
        <w:spacing w:line="259" w:lineRule="auto"/>
        <w:ind w:left="360"/>
        <w:rPr>
          <w:noProof/>
          <w:color w:val="002060"/>
          <w:lang w:bidi="sa-IN"/>
        </w:rPr>
      </w:pPr>
    </w:p>
    <w:p w14:paraId="2AAE0B8D" w14:textId="77777777" w:rsidR="00F00728" w:rsidRDefault="00F00728" w:rsidP="00F00728">
      <w:pPr>
        <w:spacing w:line="259" w:lineRule="auto"/>
        <w:ind w:left="360"/>
        <w:rPr>
          <w:noProof/>
          <w:color w:val="002060"/>
          <w:lang w:bidi="sa-IN"/>
        </w:rPr>
      </w:pPr>
    </w:p>
    <w:p w14:paraId="4478F1CE" w14:textId="3B98C985" w:rsidR="00DD18C5" w:rsidRPr="00F00728" w:rsidRDefault="00DD18C5" w:rsidP="00F00728">
      <w:pPr>
        <w:pStyle w:val="ListParagraph"/>
        <w:numPr>
          <w:ilvl w:val="0"/>
          <w:numId w:val="9"/>
        </w:numPr>
        <w:spacing w:line="259" w:lineRule="auto"/>
        <w:rPr>
          <w:noProof/>
          <w:color w:val="002060"/>
          <w:lang w:bidi="sa-IN"/>
        </w:rPr>
      </w:pPr>
      <w:r w:rsidRPr="00F00728">
        <w:rPr>
          <w:noProof/>
          <w:color w:val="002060"/>
          <w:lang w:bidi="sa-IN"/>
        </w:rPr>
        <w:t>Give some meaningful name to the test step.</w:t>
      </w:r>
    </w:p>
    <w:p w14:paraId="6EE14479" w14:textId="77777777" w:rsidR="00DD18C5" w:rsidRDefault="00DD18C5" w:rsidP="00DD18C5">
      <w:pPr>
        <w:pStyle w:val="ListParagraph"/>
        <w:rPr>
          <w:noProof/>
          <w:color w:val="002060"/>
          <w:lang w:bidi="sa-IN"/>
        </w:rPr>
      </w:pPr>
      <w:r>
        <w:rPr>
          <w:noProof/>
          <w:lang w:bidi="sa-IN"/>
        </w:rPr>
        <w:drawing>
          <wp:inline distT="0" distB="0" distL="0" distR="0" wp14:anchorId="732BFC0D" wp14:editId="79716D8A">
            <wp:extent cx="2447619" cy="1047619"/>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619" cy="1047619"/>
                    </a:xfrm>
                    <a:prstGeom prst="rect">
                      <a:avLst/>
                    </a:prstGeom>
                  </pic:spPr>
                </pic:pic>
              </a:graphicData>
            </a:graphic>
          </wp:inline>
        </w:drawing>
      </w:r>
    </w:p>
    <w:p w14:paraId="530CD196" w14:textId="77777777" w:rsidR="00DD18C5" w:rsidRDefault="00DD18C5" w:rsidP="00DD18C5">
      <w:pPr>
        <w:pStyle w:val="ListParagraph"/>
        <w:rPr>
          <w:noProof/>
          <w:color w:val="002060"/>
          <w:lang w:bidi="sa-IN"/>
        </w:rPr>
      </w:pPr>
    </w:p>
    <w:p w14:paraId="2DD15C9B" w14:textId="45F32D30" w:rsidR="00DD18C5" w:rsidRDefault="00DD18C5" w:rsidP="001B254E">
      <w:pPr>
        <w:pStyle w:val="ListParagraph"/>
        <w:numPr>
          <w:ilvl w:val="0"/>
          <w:numId w:val="9"/>
        </w:numPr>
        <w:spacing w:line="259" w:lineRule="auto"/>
        <w:rPr>
          <w:noProof/>
          <w:color w:val="002060"/>
          <w:lang w:bidi="sa-IN"/>
        </w:rPr>
      </w:pPr>
      <w:r w:rsidRPr="00B14F2D">
        <w:rPr>
          <w:noProof/>
          <w:color w:val="002060"/>
          <w:lang w:bidi="sa-IN"/>
        </w:rPr>
        <w:t>Select the required ‘modu</w:t>
      </w:r>
      <w:bookmarkStart w:id="0" w:name="_GoBack"/>
      <w:r w:rsidR="00F00728">
        <w:rPr>
          <w:noProof/>
          <w:lang w:bidi="sa-IN"/>
        </w:rPr>
        <w:drawing>
          <wp:anchor distT="0" distB="0" distL="114300" distR="114300" simplePos="0" relativeHeight="251663360" behindDoc="1" locked="0" layoutInCell="1" allowOverlap="1" wp14:anchorId="7B5E14AD" wp14:editId="4900A733">
            <wp:simplePos x="0" y="0"/>
            <wp:positionH relativeFrom="column">
              <wp:posOffset>457200</wp:posOffset>
            </wp:positionH>
            <wp:positionV relativeFrom="paragraph">
              <wp:posOffset>-4893310</wp:posOffset>
            </wp:positionV>
            <wp:extent cx="4285615" cy="3495040"/>
            <wp:effectExtent l="0" t="0" r="635" b="0"/>
            <wp:wrapTight wrapText="bothSides">
              <wp:wrapPolygon edited="0">
                <wp:start x="0" y="0"/>
                <wp:lineTo x="0" y="21427"/>
                <wp:lineTo x="21507" y="21427"/>
                <wp:lineTo x="2150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85615" cy="3495040"/>
                    </a:xfrm>
                    <a:prstGeom prst="rect">
                      <a:avLst/>
                    </a:prstGeom>
                  </pic:spPr>
                </pic:pic>
              </a:graphicData>
            </a:graphic>
          </wp:anchor>
        </w:drawing>
      </w:r>
      <w:bookmarkEnd w:id="0"/>
      <w:r w:rsidRPr="00B14F2D">
        <w:rPr>
          <w:noProof/>
          <w:color w:val="002060"/>
          <w:lang w:bidi="sa-IN"/>
        </w:rPr>
        <w:t>lar/reusable test case’ from the listed testsuites.</w:t>
      </w:r>
    </w:p>
    <w:p w14:paraId="53DA7C7A" w14:textId="483D0863" w:rsidR="00DD18C5" w:rsidRDefault="00DD18C5" w:rsidP="00DD18C5">
      <w:pPr>
        <w:pStyle w:val="ListParagraph"/>
        <w:rPr>
          <w:noProof/>
          <w:color w:val="002060"/>
          <w:lang w:bidi="sa-IN"/>
        </w:rPr>
      </w:pPr>
    </w:p>
    <w:p w14:paraId="7FE629CF" w14:textId="77777777" w:rsidR="00DD18C5" w:rsidRPr="00B14F2D" w:rsidRDefault="00DD18C5" w:rsidP="00DD18C5">
      <w:pPr>
        <w:pStyle w:val="ListParagraph"/>
        <w:rPr>
          <w:noProof/>
          <w:color w:val="002060"/>
          <w:lang w:bidi="sa-IN"/>
        </w:rPr>
      </w:pPr>
    </w:p>
    <w:p w14:paraId="3BDEF411" w14:textId="77777777" w:rsidR="00DD18C5" w:rsidRPr="000F500C" w:rsidRDefault="00DD18C5" w:rsidP="001B254E">
      <w:pPr>
        <w:pStyle w:val="ListParagraph"/>
        <w:numPr>
          <w:ilvl w:val="0"/>
          <w:numId w:val="9"/>
        </w:numPr>
        <w:spacing w:line="259" w:lineRule="auto"/>
        <w:rPr>
          <w:noProof/>
          <w:color w:val="002060"/>
          <w:lang w:bidi="sa-IN"/>
        </w:rPr>
      </w:pPr>
      <w:r>
        <w:rPr>
          <w:noProof/>
          <w:color w:val="002060"/>
          <w:lang w:bidi="sa-IN"/>
        </w:rPr>
        <w:lastRenderedPageBreak/>
        <w:t>W</w:t>
      </w:r>
      <w:r w:rsidRPr="000F500C">
        <w:rPr>
          <w:noProof/>
          <w:color w:val="002060"/>
          <w:lang w:bidi="sa-IN"/>
        </w:rPr>
        <w:t>e can reuse existing Reusable WS temaplates or existing reusable test cases</w:t>
      </w:r>
      <w:r>
        <w:rPr>
          <w:noProof/>
          <w:color w:val="002060"/>
          <w:lang w:bidi="sa-IN"/>
        </w:rPr>
        <w:t xml:space="preserve"> from the below testSuites</w:t>
      </w:r>
      <w:r w:rsidRPr="000F500C">
        <w:rPr>
          <w:noProof/>
          <w:color w:val="002060"/>
          <w:lang w:bidi="sa-IN"/>
        </w:rPr>
        <w:t>.</w:t>
      </w:r>
    </w:p>
    <w:p w14:paraId="73461267" w14:textId="77777777" w:rsidR="00DD18C5" w:rsidRPr="000F500C" w:rsidRDefault="00DD18C5" w:rsidP="00DD18C5">
      <w:pPr>
        <w:pStyle w:val="ListParagraph"/>
        <w:rPr>
          <w:noProof/>
          <w:color w:val="002060"/>
          <w:lang w:bidi="sa-IN"/>
        </w:rPr>
      </w:pPr>
      <w:r>
        <w:rPr>
          <w:noProof/>
          <w:lang w:bidi="sa-IN"/>
        </w:rPr>
        <w:drawing>
          <wp:inline distT="0" distB="0" distL="0" distR="0" wp14:anchorId="0B0578F4" wp14:editId="6BFDD5AC">
            <wp:extent cx="3219048" cy="2228571"/>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048" cy="2228571"/>
                    </a:xfrm>
                    <a:prstGeom prst="rect">
                      <a:avLst/>
                    </a:prstGeom>
                  </pic:spPr>
                </pic:pic>
              </a:graphicData>
            </a:graphic>
          </wp:inline>
        </w:drawing>
      </w:r>
    </w:p>
    <w:p w14:paraId="623CFEA4" w14:textId="77777777" w:rsidR="00DD18C5" w:rsidRDefault="00DD18C5" w:rsidP="00DD18C5">
      <w:pPr>
        <w:pStyle w:val="ListParagraph"/>
        <w:rPr>
          <w:noProof/>
          <w:color w:val="002060"/>
          <w:lang w:bidi="sa-IN"/>
        </w:rPr>
      </w:pPr>
    </w:p>
    <w:p w14:paraId="5901B1EB" w14:textId="77777777" w:rsidR="00DD18C5" w:rsidRDefault="00DD18C5" w:rsidP="001B254E">
      <w:pPr>
        <w:pStyle w:val="ListParagraph"/>
        <w:numPr>
          <w:ilvl w:val="0"/>
          <w:numId w:val="9"/>
        </w:numPr>
        <w:spacing w:line="259" w:lineRule="auto"/>
        <w:rPr>
          <w:noProof/>
          <w:color w:val="002060"/>
          <w:lang w:bidi="sa-IN"/>
        </w:rPr>
      </w:pPr>
      <w:r>
        <w:rPr>
          <w:noProof/>
          <w:color w:val="002060"/>
          <w:lang w:bidi="sa-IN"/>
        </w:rPr>
        <w:t>And make sure you select the 3</w:t>
      </w:r>
      <w:r w:rsidRPr="000722A6">
        <w:rPr>
          <w:noProof/>
          <w:color w:val="002060"/>
          <w:vertAlign w:val="superscript"/>
          <w:lang w:bidi="sa-IN"/>
        </w:rPr>
        <w:t>rd</w:t>
      </w:r>
      <w:r>
        <w:rPr>
          <w:noProof/>
          <w:color w:val="002060"/>
          <w:lang w:bidi="sa-IN"/>
        </w:rPr>
        <w:t xml:space="preserve"> option ‘Run Primary testCase (thread Safe)</w:t>
      </w:r>
    </w:p>
    <w:p w14:paraId="31136421" w14:textId="77777777" w:rsidR="00DD18C5" w:rsidRDefault="00DD18C5" w:rsidP="00DD18C5">
      <w:pPr>
        <w:pStyle w:val="ListParagraph"/>
        <w:rPr>
          <w:noProof/>
          <w:color w:val="002060"/>
          <w:lang w:bidi="sa-IN"/>
        </w:rPr>
      </w:pPr>
      <w:r>
        <w:rPr>
          <w:noProof/>
          <w:color w:val="002060"/>
          <w:lang w:bidi="sa-IN"/>
        </w:rPr>
        <w:t xml:space="preserve"> (rounded with red in the below screenshot)</w:t>
      </w:r>
    </w:p>
    <w:p w14:paraId="4FF52512" w14:textId="77777777" w:rsidR="00DD18C5" w:rsidRDefault="00DD18C5" w:rsidP="00DD18C5">
      <w:pPr>
        <w:pStyle w:val="ListParagraph"/>
        <w:rPr>
          <w:noProof/>
          <w:color w:val="002060"/>
          <w:lang w:bidi="sa-IN"/>
        </w:rPr>
      </w:pPr>
    </w:p>
    <w:p w14:paraId="0A9C10A3" w14:textId="77777777" w:rsidR="00DD18C5" w:rsidRPr="000F500C" w:rsidRDefault="00DD18C5" w:rsidP="00DD18C5">
      <w:pPr>
        <w:pStyle w:val="ListParagraph"/>
        <w:rPr>
          <w:noProof/>
          <w:color w:val="002060"/>
          <w:lang w:bidi="sa-IN"/>
        </w:rPr>
      </w:pPr>
      <w:r>
        <w:rPr>
          <w:noProof/>
          <w:lang w:bidi="sa-IN"/>
        </w:rPr>
        <w:drawing>
          <wp:inline distT="0" distB="0" distL="0" distR="0" wp14:anchorId="03FB07B2" wp14:editId="5062F3D5">
            <wp:extent cx="4428571" cy="35142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8571" cy="3514286"/>
                    </a:xfrm>
                    <a:prstGeom prst="rect">
                      <a:avLst/>
                    </a:prstGeom>
                  </pic:spPr>
                </pic:pic>
              </a:graphicData>
            </a:graphic>
          </wp:inline>
        </w:drawing>
      </w:r>
    </w:p>
    <w:p w14:paraId="203702AD" w14:textId="77777777" w:rsidR="00DD18C5" w:rsidRDefault="00DD18C5" w:rsidP="00DD18C5">
      <w:pPr>
        <w:rPr>
          <w:noProof/>
          <w:color w:val="002060"/>
          <w:sz w:val="24"/>
          <w:szCs w:val="24"/>
          <w:lang w:bidi="sa-IN"/>
        </w:rPr>
      </w:pPr>
    </w:p>
    <w:p w14:paraId="796E68EE" w14:textId="77777777" w:rsidR="00DD18C5" w:rsidRDefault="00DD18C5" w:rsidP="001B254E">
      <w:pPr>
        <w:pStyle w:val="ListParagraph"/>
        <w:numPr>
          <w:ilvl w:val="0"/>
          <w:numId w:val="9"/>
        </w:numPr>
        <w:spacing w:line="259" w:lineRule="auto"/>
        <w:rPr>
          <w:noProof/>
          <w:color w:val="002060"/>
          <w:sz w:val="24"/>
          <w:szCs w:val="24"/>
          <w:lang w:bidi="sa-IN"/>
        </w:rPr>
      </w:pPr>
      <w:r w:rsidRPr="000722A6">
        <w:rPr>
          <w:noProof/>
          <w:color w:val="002060"/>
          <w:sz w:val="24"/>
          <w:szCs w:val="24"/>
          <w:lang w:bidi="sa-IN"/>
        </w:rPr>
        <w:t>Same way add other teststeps as per your test flow.</w:t>
      </w:r>
    </w:p>
    <w:p w14:paraId="1BBC7A9C" w14:textId="77777777" w:rsidR="00DD18C5" w:rsidRPr="000722A6" w:rsidRDefault="00DD18C5" w:rsidP="00DD18C5">
      <w:pPr>
        <w:pStyle w:val="ListParagraph"/>
        <w:rPr>
          <w:noProof/>
          <w:color w:val="002060"/>
          <w:sz w:val="24"/>
          <w:szCs w:val="24"/>
          <w:lang w:bidi="sa-IN"/>
        </w:rPr>
      </w:pPr>
    </w:p>
    <w:p w14:paraId="28B867CC" w14:textId="3AC65A25" w:rsidR="00DD18C5" w:rsidRPr="000722A6" w:rsidRDefault="00DD18C5" w:rsidP="001B254E">
      <w:pPr>
        <w:pStyle w:val="ListParagraph"/>
        <w:numPr>
          <w:ilvl w:val="0"/>
          <w:numId w:val="9"/>
        </w:numPr>
        <w:spacing w:line="259" w:lineRule="auto"/>
        <w:rPr>
          <w:noProof/>
          <w:color w:val="002060"/>
          <w:sz w:val="24"/>
          <w:szCs w:val="24"/>
          <w:lang w:bidi="sa-IN"/>
        </w:rPr>
      </w:pPr>
      <w:r w:rsidRPr="000722A6">
        <w:rPr>
          <w:noProof/>
          <w:color w:val="002060"/>
          <w:sz w:val="24"/>
          <w:szCs w:val="24"/>
          <w:lang w:bidi="sa-IN"/>
        </w:rPr>
        <w:t xml:space="preserve">Once </w:t>
      </w:r>
      <w:r>
        <w:rPr>
          <w:noProof/>
          <w:color w:val="002060"/>
          <w:sz w:val="24"/>
          <w:szCs w:val="24"/>
          <w:lang w:bidi="sa-IN"/>
        </w:rPr>
        <w:t xml:space="preserve">you complete </w:t>
      </w:r>
      <w:r w:rsidRPr="000722A6">
        <w:rPr>
          <w:noProof/>
          <w:color w:val="002060"/>
          <w:sz w:val="24"/>
          <w:szCs w:val="24"/>
          <w:lang w:bidi="sa-IN"/>
        </w:rPr>
        <w:t xml:space="preserve">adding testSteps, </w:t>
      </w:r>
      <w:r>
        <w:rPr>
          <w:noProof/>
          <w:color w:val="002060"/>
          <w:sz w:val="24"/>
          <w:szCs w:val="24"/>
          <w:lang w:bidi="sa-IN"/>
        </w:rPr>
        <w:t xml:space="preserve">make sure you add </w:t>
      </w:r>
      <w:r w:rsidRPr="000722A6">
        <w:rPr>
          <w:noProof/>
          <w:color w:val="002060"/>
          <w:sz w:val="24"/>
          <w:szCs w:val="24"/>
          <w:lang w:bidi="sa-IN"/>
        </w:rPr>
        <w:t>a row in the External testData file (EXCEL</w:t>
      </w:r>
      <w:r w:rsidR="001B254E">
        <w:rPr>
          <w:noProof/>
          <w:color w:val="002060"/>
          <w:sz w:val="24"/>
          <w:szCs w:val="24"/>
          <w:lang w:bidi="sa-IN"/>
        </w:rPr>
        <w:t xml:space="preserve"> File</w:t>
      </w:r>
      <w:r w:rsidRPr="000722A6">
        <w:rPr>
          <w:noProof/>
          <w:color w:val="002060"/>
          <w:sz w:val="24"/>
          <w:szCs w:val="24"/>
          <w:lang w:bidi="sa-IN"/>
        </w:rPr>
        <w:t>)</w:t>
      </w:r>
      <w:r w:rsidR="001B254E">
        <w:rPr>
          <w:noProof/>
          <w:color w:val="002060"/>
          <w:sz w:val="24"/>
          <w:szCs w:val="24"/>
          <w:lang w:bidi="sa-IN"/>
        </w:rPr>
        <w:t xml:space="preserve"> “TestData.xls” under the folder &lt;PROJECT_HOME&gt;\</w:t>
      </w:r>
      <w:r w:rsidR="001B254E" w:rsidRPr="001B254E">
        <w:t xml:space="preserve"> </w:t>
      </w:r>
      <w:r w:rsidR="001B254E" w:rsidRPr="001B254E">
        <w:rPr>
          <w:noProof/>
          <w:color w:val="002060"/>
          <w:sz w:val="24"/>
          <w:szCs w:val="24"/>
          <w:lang w:bidi="sa-IN"/>
        </w:rPr>
        <w:lastRenderedPageBreak/>
        <w:t>ModularSOAPUIFramework\TestDataAndRunConfig</w:t>
      </w:r>
      <w:r w:rsidR="001B254E">
        <w:rPr>
          <w:noProof/>
          <w:color w:val="002060"/>
          <w:sz w:val="24"/>
          <w:szCs w:val="24"/>
          <w:lang w:bidi="sa-IN"/>
        </w:rPr>
        <w:t>\</w:t>
      </w:r>
      <w:r w:rsidRPr="000722A6">
        <w:rPr>
          <w:noProof/>
          <w:color w:val="002060"/>
          <w:sz w:val="24"/>
          <w:szCs w:val="24"/>
          <w:lang w:bidi="sa-IN"/>
        </w:rPr>
        <w:t>. Generally we copy paste existing row and change the test</w:t>
      </w:r>
      <w:r w:rsidR="001B254E">
        <w:rPr>
          <w:noProof/>
          <w:color w:val="002060"/>
          <w:sz w:val="24"/>
          <w:szCs w:val="24"/>
          <w:lang w:bidi="sa-IN"/>
        </w:rPr>
        <w:t xml:space="preserve">case name, test Suite name and </w:t>
      </w:r>
      <w:r w:rsidRPr="000722A6">
        <w:rPr>
          <w:noProof/>
          <w:color w:val="002060"/>
          <w:sz w:val="24"/>
          <w:szCs w:val="24"/>
          <w:lang w:bidi="sa-IN"/>
        </w:rPr>
        <w:t>all required fields.</w:t>
      </w:r>
    </w:p>
    <w:p w14:paraId="4572CEA2" w14:textId="77777777" w:rsidR="00DD18C5" w:rsidRDefault="00DD18C5" w:rsidP="00DD18C5">
      <w:pPr>
        <w:rPr>
          <w:noProof/>
          <w:color w:val="002060"/>
          <w:sz w:val="24"/>
          <w:szCs w:val="24"/>
          <w:lang w:bidi="sa-IN"/>
        </w:rPr>
      </w:pPr>
      <w:r>
        <w:rPr>
          <w:noProof/>
          <w:lang w:bidi="sa-IN"/>
        </w:rPr>
        <w:drawing>
          <wp:inline distT="0" distB="0" distL="0" distR="0" wp14:anchorId="7F3106BF" wp14:editId="16DCBB76">
            <wp:extent cx="5943600" cy="17729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72920"/>
                    </a:xfrm>
                    <a:prstGeom prst="rect">
                      <a:avLst/>
                    </a:prstGeom>
                  </pic:spPr>
                </pic:pic>
              </a:graphicData>
            </a:graphic>
          </wp:inline>
        </w:drawing>
      </w:r>
    </w:p>
    <w:p w14:paraId="3BECFCC0" w14:textId="218D453F" w:rsidR="00DF63AF" w:rsidRDefault="001B254E" w:rsidP="001B254E">
      <w:pPr>
        <w:pStyle w:val="ListParagraph"/>
        <w:numPr>
          <w:ilvl w:val="0"/>
          <w:numId w:val="9"/>
        </w:numPr>
        <w:rPr>
          <w:noProof/>
          <w:lang w:bidi="sa-IN"/>
        </w:rPr>
      </w:pPr>
      <w:r>
        <w:rPr>
          <w:noProof/>
          <w:lang w:bidi="sa-IN"/>
        </w:rPr>
        <w:t xml:space="preserve">Now you are ready to run the test case. </w:t>
      </w:r>
    </w:p>
    <w:sectPr w:rsidR="00DF63A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AF7BC" w14:textId="77777777" w:rsidR="002C2166" w:rsidRDefault="002C2166" w:rsidP="00D3120E">
      <w:pPr>
        <w:spacing w:after="0" w:line="240" w:lineRule="auto"/>
      </w:pPr>
      <w:r>
        <w:separator/>
      </w:r>
    </w:p>
  </w:endnote>
  <w:endnote w:type="continuationSeparator" w:id="0">
    <w:p w14:paraId="097F04FC" w14:textId="77777777" w:rsidR="002C2166" w:rsidRDefault="002C2166" w:rsidP="00D3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7F07F" w14:textId="77777777" w:rsidR="002C2166" w:rsidRDefault="002C2166" w:rsidP="00D3120E">
      <w:pPr>
        <w:spacing w:after="0" w:line="240" w:lineRule="auto"/>
      </w:pPr>
      <w:r>
        <w:separator/>
      </w:r>
    </w:p>
  </w:footnote>
  <w:footnote w:type="continuationSeparator" w:id="0">
    <w:p w14:paraId="3E10E398" w14:textId="77777777" w:rsidR="002C2166" w:rsidRDefault="002C2166" w:rsidP="00D3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AD75" w14:textId="77777777" w:rsidR="00D3120E" w:rsidRDefault="00D3120E" w:rsidP="00D3120E">
    <w:pPr>
      <w:pStyle w:val="Header"/>
      <w:tabs>
        <w:tab w:val="clear" w:pos="4680"/>
        <w:tab w:val="clear" w:pos="9360"/>
        <w:tab w:val="left" w:pos="8238"/>
      </w:tabs>
    </w:pPr>
    <w:r>
      <w:rPr>
        <w:caps/>
        <w:noProof/>
        <w:color w:val="808080" w:themeColor="background1" w:themeShade="80"/>
        <w:sz w:val="20"/>
        <w:szCs w:val="20"/>
        <w:lang w:bidi="sa-IN"/>
      </w:rPr>
      <mc:AlternateContent>
        <mc:Choice Requires="wpg">
          <w:drawing>
            <wp:anchor distT="0" distB="0" distL="114300" distR="114300" simplePos="0" relativeHeight="251659264" behindDoc="0" locked="0" layoutInCell="1" allowOverlap="1" wp14:anchorId="2335EF95" wp14:editId="6734DA9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3DFA" w14:textId="583EAA6F"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00728">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35EF9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B33DFA" w14:textId="583EAA6F"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00728">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F6515"/>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296E"/>
    <w:multiLevelType w:val="hybridMultilevel"/>
    <w:tmpl w:val="ADEA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30304"/>
    <w:multiLevelType w:val="hybridMultilevel"/>
    <w:tmpl w:val="B52E4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95465"/>
    <w:multiLevelType w:val="hybridMultilevel"/>
    <w:tmpl w:val="12B2AD66"/>
    <w:lvl w:ilvl="0" w:tplc="8EDAD52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240C5"/>
    <w:multiLevelType w:val="hybridMultilevel"/>
    <w:tmpl w:val="B52E4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E662F"/>
    <w:multiLevelType w:val="hybridMultilevel"/>
    <w:tmpl w:val="3E2A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D1789"/>
    <w:multiLevelType w:val="hybridMultilevel"/>
    <w:tmpl w:val="6FBAD554"/>
    <w:lvl w:ilvl="0" w:tplc="8EDAD520">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E788D"/>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7"/>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0E"/>
    <w:rsid w:val="00031AC6"/>
    <w:rsid w:val="00032446"/>
    <w:rsid w:val="00040249"/>
    <w:rsid w:val="000722A6"/>
    <w:rsid w:val="000D6B5B"/>
    <w:rsid w:val="000F500C"/>
    <w:rsid w:val="00106DB3"/>
    <w:rsid w:val="00133B92"/>
    <w:rsid w:val="001773DB"/>
    <w:rsid w:val="001A2CCE"/>
    <w:rsid w:val="001A3022"/>
    <w:rsid w:val="001B254E"/>
    <w:rsid w:val="001D17BA"/>
    <w:rsid w:val="00231F42"/>
    <w:rsid w:val="00244001"/>
    <w:rsid w:val="002C2166"/>
    <w:rsid w:val="0032039F"/>
    <w:rsid w:val="0036264D"/>
    <w:rsid w:val="0038100C"/>
    <w:rsid w:val="003F382B"/>
    <w:rsid w:val="00411D6D"/>
    <w:rsid w:val="00432331"/>
    <w:rsid w:val="00474FAA"/>
    <w:rsid w:val="004A2F8C"/>
    <w:rsid w:val="00513513"/>
    <w:rsid w:val="00515D81"/>
    <w:rsid w:val="0056356C"/>
    <w:rsid w:val="005C6D17"/>
    <w:rsid w:val="005D0A8D"/>
    <w:rsid w:val="005F1A9F"/>
    <w:rsid w:val="00732FA8"/>
    <w:rsid w:val="00797751"/>
    <w:rsid w:val="00871D6D"/>
    <w:rsid w:val="0096239A"/>
    <w:rsid w:val="00991E06"/>
    <w:rsid w:val="009A556D"/>
    <w:rsid w:val="00A41647"/>
    <w:rsid w:val="00A50834"/>
    <w:rsid w:val="00AC6BD7"/>
    <w:rsid w:val="00AD6F0F"/>
    <w:rsid w:val="00B14F2D"/>
    <w:rsid w:val="00B34142"/>
    <w:rsid w:val="00B367C5"/>
    <w:rsid w:val="00BB79E4"/>
    <w:rsid w:val="00C07408"/>
    <w:rsid w:val="00C72A50"/>
    <w:rsid w:val="00C7321D"/>
    <w:rsid w:val="00CA7250"/>
    <w:rsid w:val="00D3120E"/>
    <w:rsid w:val="00DD18C5"/>
    <w:rsid w:val="00DF5E89"/>
    <w:rsid w:val="00DF63AF"/>
    <w:rsid w:val="00E24F6D"/>
    <w:rsid w:val="00EB4EB2"/>
    <w:rsid w:val="00EE050E"/>
    <w:rsid w:val="00EE10B3"/>
    <w:rsid w:val="00EE1257"/>
    <w:rsid w:val="00F00728"/>
    <w:rsid w:val="00F048C7"/>
    <w:rsid w:val="00F119CF"/>
    <w:rsid w:val="00F25E0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49465"/>
  <w15:chartTrackingRefBased/>
  <w15:docId w15:val="{E034059F-E005-406D-A8A7-76E1E474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A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50E"/>
    <w:pPr>
      <w:ind w:left="720"/>
      <w:contextualSpacing/>
    </w:pPr>
  </w:style>
  <w:style w:type="paragraph" w:styleId="Header">
    <w:name w:val="header"/>
    <w:basedOn w:val="Normal"/>
    <w:link w:val="HeaderChar"/>
    <w:uiPriority w:val="99"/>
    <w:unhideWhenUsed/>
    <w:rsid w:val="00D31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0E"/>
  </w:style>
  <w:style w:type="paragraph" w:styleId="Footer">
    <w:name w:val="footer"/>
    <w:basedOn w:val="Normal"/>
    <w:link w:val="FooterChar"/>
    <w:unhideWhenUsed/>
    <w:rsid w:val="00D3120E"/>
    <w:pPr>
      <w:tabs>
        <w:tab w:val="center" w:pos="4680"/>
        <w:tab w:val="right" w:pos="9360"/>
      </w:tabs>
      <w:spacing w:after="0" w:line="240" w:lineRule="auto"/>
    </w:pPr>
  </w:style>
  <w:style w:type="character" w:customStyle="1" w:styleId="FooterChar">
    <w:name w:val="Footer Char"/>
    <w:basedOn w:val="DefaultParagraphFont"/>
    <w:link w:val="Footer"/>
    <w:rsid w:val="00D3120E"/>
  </w:style>
  <w:style w:type="paragraph" w:customStyle="1" w:styleId="TableHeader">
    <w:name w:val="Table Header"/>
    <w:basedOn w:val="Normal"/>
    <w:qFormat/>
    <w:rsid w:val="00DF63AF"/>
    <w:pPr>
      <w:spacing w:before="40" w:after="40" w:line="276" w:lineRule="auto"/>
    </w:pPr>
    <w:rPr>
      <w:rFonts w:ascii="Arial" w:hAnsi="Arial"/>
      <w:b/>
      <w:color w:val="FFFFFF" w:themeColor="background1"/>
      <w:sz w:val="20"/>
      <w:lang w:val="en-GB"/>
    </w:rPr>
  </w:style>
  <w:style w:type="paragraph" w:customStyle="1" w:styleId="TableText">
    <w:name w:val="Table Text"/>
    <w:basedOn w:val="Normal"/>
    <w:qFormat/>
    <w:rsid w:val="00DF63AF"/>
    <w:pPr>
      <w:spacing w:after="0" w:line="240" w:lineRule="auto"/>
    </w:pPr>
    <w:rPr>
      <w:rFonts w:ascii="Arial" w:hAnsi="Arial"/>
      <w:noProof/>
      <w:sz w:val="20"/>
      <w:szCs w:val="24"/>
      <w:lang w:val="en-GB"/>
    </w:rPr>
  </w:style>
  <w:style w:type="table" w:styleId="TableGrid">
    <w:name w:val="Table Grid"/>
    <w:basedOn w:val="TableNormal"/>
    <w:uiPriority w:val="59"/>
    <w:rsid w:val="00DF63AF"/>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3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duct xmlns="bb065341-e546-4bd8-a585-5bcf7d9cac8b">e-Business</Product>
    <IconOverlay xmlns="http://schemas.microsoft.com/sharepoint/v4" xsi:nil="true"/>
    <Document_x0020_Type xmlns="bb065341-e546-4bd8-a585-5bcf7d9cac8b">Change Log</Document_x0020_Type>
    <CR_x0020_Status xmlns="bb065341-e546-4bd8-a585-5bcf7d9cac8b">SSP IA In Progress</CR_x0020_Status>
    <Release xmlns="bb065341-e546-4bd8-a585-5bcf7d9cac8b">Other</Release>
    <Customer xmlns="bb065341-e546-4bd8-a585-5bcf7d9cac8b" xsi:nil="true"/>
    <PublishingExpirationDate xmlns="http://schemas.microsoft.com/sharepoint/v3" xsi:nil="true"/>
    <PublishingStartDate xmlns="http://schemas.microsoft.com/sharepoint/v3" xsi:nil="true"/>
    <_dlc_DocId xmlns="2600f703-629a-429a-8c1e-6d1416d21ca2">SSPIDINS-30-83106</_dlc_DocId>
    <_dlc_DocIdUrl xmlns="2600f703-629a-429a-8c1e-6d1416d21ca2">
      <Url>https://ssphub.com/sites/Insurer/DeliveryProjects/_layouts/15/DocIdRedir.aspx?ID=SSPIDINS-30-83106</Url>
      <Description>SSPIDINS-30-83106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C0EAD9354526F4DB91AF8B7981F0BF9" ma:contentTypeVersion="23" ma:contentTypeDescription="Create a new document." ma:contentTypeScope="" ma:versionID="5538a4ae4ac5a92dbddbd2859076497c">
  <xsd:schema xmlns:xsd="http://www.w3.org/2001/XMLSchema" xmlns:xs="http://www.w3.org/2001/XMLSchema" xmlns:p="http://schemas.microsoft.com/office/2006/metadata/properties" xmlns:ns1="http://schemas.microsoft.com/sharepoint/v3" xmlns:ns2="2600f703-629a-429a-8c1e-6d1416d21ca2" xmlns:ns3="bb065341-e546-4bd8-a585-5bcf7d9cac8b" xmlns:ns4="http://schemas.microsoft.com/sharepoint/v4" targetNamespace="http://schemas.microsoft.com/office/2006/metadata/properties" ma:root="true" ma:fieldsID="11c6e2f159ce2480f3137b2fc5456dbf" ns1:_="" ns2:_="" ns3:_="" ns4:_="">
    <xsd:import namespace="http://schemas.microsoft.com/sharepoint/v3"/>
    <xsd:import namespace="2600f703-629a-429a-8c1e-6d1416d21ca2"/>
    <xsd:import namespace="bb065341-e546-4bd8-a585-5bcf7d9cac8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Product" minOccurs="0"/>
                <xsd:element ref="ns3:Release" minOccurs="0"/>
                <xsd:element ref="ns3:Customer" minOccurs="0"/>
                <xsd:element ref="ns3:Document_x0020_Type" minOccurs="0"/>
                <xsd:element ref="ns4:IconOverlay" minOccurs="0"/>
                <xsd:element ref="ns3:CR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00f703-629a-429a-8c1e-6d1416d21ca2"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065341-e546-4bd8-a585-5bcf7d9cac8b" elementFormDefault="qualified">
    <xsd:import namespace="http://schemas.microsoft.com/office/2006/documentManagement/types"/>
    <xsd:import namespace="http://schemas.microsoft.com/office/infopath/2007/PartnerControls"/>
    <xsd:element name="Product" ma:index="9" nillable="true" ma:displayName="Product" ma:default="e-Business" ma:format="Dropdown" ma:internalName="Product">
      <xsd:simpleType>
        <xsd:union memberTypes="dms:Text">
          <xsd:simpleType>
            <xsd:restriction base="dms:Choice">
              <xsd:enumeration value="e-Business"/>
              <xsd:enumeration value="Other"/>
              <xsd:enumeration value="PURE"/>
              <xsd:enumeration value="S4I"/>
              <xsd:enumeration value="SELECT"/>
              <xsd:enumeration value="Household"/>
            </xsd:restriction>
          </xsd:simpleType>
        </xsd:union>
      </xsd:simpleType>
    </xsd:element>
    <xsd:element name="Release" ma:index="10" nillable="true" ma:displayName="Release" ma:default="Other" ma:format="Dropdown" ma:internalName="Release">
      <xsd:simpleType>
        <xsd:union memberTypes="dms:Text">
          <xsd:simpleType>
            <xsd:restriction base="dms:Choice">
              <xsd:enumeration value="Other"/>
              <xsd:enumeration value="PURE 2.0"/>
              <xsd:enumeration value="PURE 2.1"/>
              <xsd:enumeration value="PURE 2.2"/>
              <xsd:enumeration value="PURE 3.0"/>
              <xsd:enumeration value="PURE 3.1"/>
              <xsd:enumeration value="PURE 3.2"/>
              <xsd:enumeration value="PURE 3.2 SR1"/>
              <xsd:enumeration value="PURE 3.2 SR2"/>
              <xsd:enumeration value="PURE 3.2 SR3"/>
              <xsd:enumeration value="PURE 3.2 SR4"/>
              <xsd:enumeration value="PURE 3.2 SR5"/>
              <xsd:enumeration value="PURE 3.2 SR6"/>
              <xsd:enumeration value="PURE 3.3"/>
              <xsd:enumeration value="PURE 4.0"/>
              <xsd:enumeration value="PURE 4.1"/>
              <xsd:enumeration value="PURE ARCH"/>
              <xsd:enumeration value="PURE Indwe"/>
              <xsd:enumeration value="PURE Plus One"/>
              <xsd:enumeration value="PURE Sagicor"/>
              <xsd:enumeration value="S4I 1.13 Intl"/>
              <xsd:enumeration value="S4I 1.13.1 Intl"/>
              <xsd:enumeration value="S4I 1.13.2 Intl"/>
              <xsd:enumeration value="S4I 1.13.3 Intl"/>
              <xsd:enumeration value="S4I 1.13.4 Intl"/>
              <xsd:enumeration value="S4I 1.13.5 Intl"/>
              <xsd:enumeration value="S4I 1.13.6 Intl"/>
              <xsd:enumeration value="S4I 1.13.7 Intl"/>
              <xsd:enumeration value="S4I 1.13.8 Intl"/>
              <xsd:enumeration value="S4I 1.13.9 Intl"/>
              <xsd:enumeration value="S4I 1.14 Intl"/>
              <xsd:enumeration value="S4I 1.14.1 Intl"/>
              <xsd:enumeration value="S4I 1.14.2 Intl"/>
              <xsd:enumeration value="S4I 1.15 Intl"/>
              <xsd:enumeration value="S4I 1.15.1 Intl"/>
              <xsd:enumeration value="S4I 1.15.2 Intl"/>
              <xsd:enumeration value="S4I 1.15.3 Intl"/>
              <xsd:enumeration value="S4I 1.15.4 Intl"/>
              <xsd:enumeration value="S4I 1.15.5 Intl"/>
            </xsd:restriction>
          </xsd:simpleType>
        </xsd:union>
      </xsd:simpleType>
    </xsd:element>
    <xsd:element name="Customer" ma:index="11" nillable="true" ma:displayName="Customer" ma:format="Dropdown" ma:internalName="Customer">
      <xsd:simpleType>
        <xsd:union memberTypes="dms:Text">
          <xsd:simpleType>
            <xsd:restriction base="dms:Choice">
              <xsd:enumeration value="Arch"/>
              <xsd:enumeration value="C &amp; G"/>
              <xsd:enumeration value="Calliden"/>
              <xsd:enumeration value="Canapius"/>
              <xsd:enumeration value="Capricorn"/>
              <xsd:enumeration value="Catlin"/>
              <xsd:enumeration value="CBL"/>
              <xsd:enumeration value="Denplan"/>
              <xsd:enumeration value="Etana"/>
              <xsd:enumeration value="GJW"/>
              <xsd:enumeration value="Indwe"/>
              <xsd:enumeration value="Island Heritage"/>
              <xsd:enumeration value="KCU"/>
              <xsd:enumeration value="Leadway"/>
              <xsd:enumeration value="Lion of Africa"/>
              <xsd:enumeration value="Mapledown"/>
              <xsd:enumeration value="Munich Re"/>
              <xsd:enumeration value="Natsure"/>
              <xsd:enumeration value="NEM"/>
              <xsd:enumeration value="NIA"/>
              <xsd:enumeration value="Other"/>
              <xsd:enumeration value="PLICO"/>
              <xsd:enumeration value="Plus One"/>
              <xsd:enumeration value="Progressive"/>
              <xsd:enumeration value="Projecta"/>
              <xsd:enumeration value="QBE"/>
              <xsd:enumeration value="Sagicor"/>
            </xsd:restriction>
          </xsd:simpleType>
        </xsd:union>
      </xsd:simpleType>
    </xsd:element>
    <xsd:element name="Document_x0020_Type" ma:index="12" nillable="true" ma:displayName="Document Type" ma:default="Change Log" ma:format="Dropdown" ma:internalName="Document_x0020_Type">
      <xsd:simpleType>
        <xsd:union memberTypes="dms:Text">
          <xsd:simpleType>
            <xsd:restriction base="dms:Choice">
              <xsd:enumeration value="Change Log"/>
              <xsd:enumeration value="Change Request"/>
              <xsd:enumeration value="Estimate"/>
              <xsd:enumeration value="Issues Log"/>
              <xsd:enumeration value="Meeting Notes"/>
              <xsd:enumeration value="Other"/>
              <xsd:enumeration value="Process Sheet"/>
              <xsd:enumeration value="Query/Analysis Log"/>
              <xsd:enumeration value="Requirements Document"/>
              <xsd:enumeration value="Risks Log"/>
              <xsd:enumeration value="Status Report"/>
              <xsd:enumeration value="Technical Design"/>
              <xsd:enumeration value="Technical Document"/>
              <xsd:enumeration value="Test Script"/>
              <xsd:enumeration value="Testing Document"/>
            </xsd:restriction>
          </xsd:simpleType>
        </xsd:union>
      </xsd:simpleType>
    </xsd:element>
    <xsd:element name="CR_x0020_Status" ma:index="18" nillable="true" ma:displayName="CR Status" ma:default="SSP IA In Progress" ma:format="Dropdown" ma:internalName="CR_x0020_Status">
      <xsd:simpleType>
        <xsd:restriction base="dms:Choice">
          <xsd:enumeration value="SSP IA In Progress"/>
          <xsd:enumeration value="SSP IA 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36588-F833-4FDB-ACF4-3C7386F95793}">
  <ds:schemaRefs>
    <ds:schemaRef ds:uri="http://schemas.microsoft.com/sharepoint/v3/contenttype/forms"/>
  </ds:schemaRefs>
</ds:datastoreItem>
</file>

<file path=customXml/itemProps2.xml><?xml version="1.0" encoding="utf-8"?>
<ds:datastoreItem xmlns:ds="http://schemas.openxmlformats.org/officeDocument/2006/customXml" ds:itemID="{7BA1AF9C-B12B-48A9-9D4D-F0B24C0A93BC}">
  <ds:schemaRefs>
    <ds:schemaRef ds:uri="http://schemas.microsoft.com/office/2006/metadata/properties"/>
    <ds:schemaRef ds:uri="http://schemas.microsoft.com/office/infopath/2007/PartnerControls"/>
    <ds:schemaRef ds:uri="bb065341-e546-4bd8-a585-5bcf7d9cac8b"/>
    <ds:schemaRef ds:uri="http://schemas.microsoft.com/sharepoint/v4"/>
    <ds:schemaRef ds:uri="http://schemas.microsoft.com/sharepoint/v3"/>
    <ds:schemaRef ds:uri="2600f703-629a-429a-8c1e-6d1416d21ca2"/>
  </ds:schemaRefs>
</ds:datastoreItem>
</file>

<file path=customXml/itemProps3.xml><?xml version="1.0" encoding="utf-8"?>
<ds:datastoreItem xmlns:ds="http://schemas.openxmlformats.org/officeDocument/2006/customXml" ds:itemID="{BB344CF6-BF84-48DC-A6D5-6F2B3D231468}">
  <ds:schemaRefs>
    <ds:schemaRef ds:uri="http://schemas.microsoft.com/sharepoint/events"/>
  </ds:schemaRefs>
</ds:datastoreItem>
</file>

<file path=customXml/itemProps4.xml><?xml version="1.0" encoding="utf-8"?>
<ds:datastoreItem xmlns:ds="http://schemas.openxmlformats.org/officeDocument/2006/customXml" ds:itemID="{B7106439-6FB2-4C01-BF07-57FBBD0E3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00f703-629a-429a-8c1e-6d1416d21ca2"/>
    <ds:schemaRef ds:uri="bb065341-e546-4bd8-a585-5bcf7d9cac8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Senagavarapu</dc:creator>
  <cp:keywords/>
  <dc:description/>
  <cp:lastModifiedBy>Uma Senagavarapu</cp:lastModifiedBy>
  <cp:revision>32</cp:revision>
  <dcterms:created xsi:type="dcterms:W3CDTF">2017-05-04T13:55:00Z</dcterms:created>
  <dcterms:modified xsi:type="dcterms:W3CDTF">2018-04-11T04:22:00Z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0x0101003C0EAD9354526F4DB91AF8B7981F0BF9</vt:lpwstr>
  </property>
  <property fmtid="{D5CDD505-2E9C-101B-9397-08002B2CF9AE}" pid="3" name="_dlc_DocIdItemGuid">
    <vt:lpwstr>99558355-c28a-43b9-bb8c-52c1720b59f6</vt:lpwstr>
  </property>
</Properties>
</file>