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BE81" w14:textId="1C4C11A7" w:rsidR="00015C6E" w:rsidRPr="00D16C7B" w:rsidRDefault="00C2332D" w:rsidP="00D16C7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16C7B">
        <w:rPr>
          <w:rFonts w:ascii="Times New Roman" w:hAnsi="Times New Roman" w:cs="Times New Roman"/>
          <w:b/>
          <w:bCs/>
          <w:sz w:val="40"/>
          <w:szCs w:val="40"/>
          <w:u w:val="single"/>
        </w:rPr>
        <w:t>PRACTICAL-5</w:t>
      </w:r>
    </w:p>
    <w:p w14:paraId="2D4DE9FE" w14:textId="414436B4" w:rsidR="000D1FB2" w:rsidRPr="00D16C7B" w:rsidRDefault="000D1FB2">
      <w:pPr>
        <w:rPr>
          <w:sz w:val="32"/>
          <w:szCs w:val="32"/>
        </w:rPr>
      </w:pPr>
      <w:r w:rsidRPr="00D16C7B">
        <w:rPr>
          <w:b/>
          <w:bCs/>
          <w:sz w:val="32"/>
          <w:szCs w:val="32"/>
          <w:u w:val="single"/>
        </w:rPr>
        <w:t>AIM:</w:t>
      </w:r>
      <w:r w:rsidRPr="00D16C7B">
        <w:rPr>
          <w:sz w:val="32"/>
          <w:szCs w:val="32"/>
        </w:rPr>
        <w:t xml:space="preserve"> </w:t>
      </w:r>
      <w:r w:rsidRPr="00D16C7B">
        <w:rPr>
          <w:sz w:val="32"/>
          <w:szCs w:val="32"/>
        </w:rPr>
        <w:t>Understand basic networking concept using Wireshark. Use of different Wireshark Display Filters.</w:t>
      </w:r>
    </w:p>
    <w:p w14:paraId="70F35FFE" w14:textId="19A4114F" w:rsidR="000D1FB2" w:rsidRDefault="000D1FB2">
      <w:r w:rsidRPr="00D16C7B">
        <w:rPr>
          <w:b/>
          <w:bCs/>
          <w:sz w:val="32"/>
          <w:szCs w:val="32"/>
          <w:u w:val="single"/>
        </w:rPr>
        <w:t>PRACTICAL/THEORY</w:t>
      </w:r>
      <w:r>
        <w:t>:</w:t>
      </w:r>
    </w:p>
    <w:p w14:paraId="3A00E519" w14:textId="77777777" w:rsidR="000D1FB2" w:rsidRPr="00D16C7B" w:rsidRDefault="000D1FB2" w:rsidP="000D1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C7B">
        <w:rPr>
          <w:sz w:val="24"/>
          <w:szCs w:val="24"/>
        </w:rPr>
        <w:t>Wire shark is a free and open source packet analyser.</w:t>
      </w:r>
    </w:p>
    <w:p w14:paraId="4638C0C4" w14:textId="5BEF9745" w:rsidR="000D1FB2" w:rsidRPr="00D16C7B" w:rsidRDefault="000D1FB2" w:rsidP="000D1F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C7B">
        <w:rPr>
          <w:sz w:val="24"/>
          <w:szCs w:val="24"/>
        </w:rPr>
        <w:t xml:space="preserve"> It is used for network troubleshooting, analysis, software and communications</w:t>
      </w:r>
      <w:r w:rsidRPr="00D16C7B">
        <w:rPr>
          <w:sz w:val="24"/>
          <w:szCs w:val="24"/>
        </w:rPr>
        <w:t xml:space="preserve"> </w:t>
      </w:r>
      <w:r w:rsidRPr="00D16C7B">
        <w:rPr>
          <w:sz w:val="24"/>
          <w:szCs w:val="24"/>
        </w:rPr>
        <w:t>protocol development, and education.</w:t>
      </w:r>
    </w:p>
    <w:p w14:paraId="118B14D3" w14:textId="261E8986" w:rsidR="000D1FB2" w:rsidRPr="00D16C7B" w:rsidRDefault="000D1FB2" w:rsidP="000D1FB2">
      <w:pPr>
        <w:rPr>
          <w:b/>
          <w:bCs/>
          <w:sz w:val="32"/>
          <w:szCs w:val="32"/>
          <w:u w:val="single"/>
        </w:rPr>
      </w:pPr>
      <w:r w:rsidRPr="00D16C7B">
        <w:rPr>
          <w:b/>
          <w:bCs/>
          <w:sz w:val="32"/>
          <w:szCs w:val="32"/>
          <w:u w:val="single"/>
        </w:rPr>
        <w:t>USAGE:</w:t>
      </w:r>
    </w:p>
    <w:p w14:paraId="7BEEBEE2" w14:textId="77777777" w:rsidR="000D1FB2" w:rsidRPr="00D16C7B" w:rsidRDefault="000D1FB2" w:rsidP="00D16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C7B">
        <w:rPr>
          <w:sz w:val="24"/>
          <w:szCs w:val="24"/>
        </w:rPr>
        <w:t>Network administrators use it to troubleshoot network problems</w:t>
      </w:r>
    </w:p>
    <w:p w14:paraId="5841A769" w14:textId="7CF209A0" w:rsidR="000D1FB2" w:rsidRPr="00D16C7B" w:rsidRDefault="000D1FB2" w:rsidP="00D16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C7B">
        <w:rPr>
          <w:sz w:val="24"/>
          <w:szCs w:val="24"/>
        </w:rPr>
        <w:t>Network security engineers use it to examine security problems</w:t>
      </w:r>
    </w:p>
    <w:p w14:paraId="6C683030" w14:textId="2C4CCC51" w:rsidR="000D1FB2" w:rsidRPr="00D16C7B" w:rsidRDefault="00805DD9" w:rsidP="000D1FB2">
      <w:pPr>
        <w:rPr>
          <w:b/>
          <w:bCs/>
          <w:sz w:val="32"/>
          <w:szCs w:val="32"/>
          <w:u w:val="single"/>
        </w:rPr>
      </w:pPr>
      <w:r w:rsidRPr="00D16C7B">
        <w:rPr>
          <w:b/>
          <w:bCs/>
          <w:sz w:val="32"/>
          <w:szCs w:val="32"/>
          <w:u w:val="single"/>
        </w:rPr>
        <w:t>FEATURES:</w:t>
      </w:r>
    </w:p>
    <w:p w14:paraId="1946F71A" w14:textId="0226FE70" w:rsidR="00805DD9" w:rsidRPr="00D16C7B" w:rsidRDefault="00805DD9" w:rsidP="00D16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DD9">
        <w:rPr>
          <w:sz w:val="24"/>
          <w:szCs w:val="24"/>
        </w:rPr>
        <w:t>Live capture and offline analysis</w:t>
      </w:r>
    </w:p>
    <w:p w14:paraId="48F80D8D" w14:textId="77777777" w:rsidR="00805DD9" w:rsidRPr="00805DD9" w:rsidRDefault="00805DD9" w:rsidP="00D16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DD9">
        <w:rPr>
          <w:sz w:val="24"/>
          <w:szCs w:val="24"/>
        </w:rPr>
        <w:t>Live capture and offline analysis</w:t>
      </w:r>
    </w:p>
    <w:p w14:paraId="1D37432F" w14:textId="77777777" w:rsidR="00805DD9" w:rsidRPr="00805DD9" w:rsidRDefault="00805DD9" w:rsidP="00D16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DD9">
        <w:rPr>
          <w:sz w:val="24"/>
          <w:szCs w:val="24"/>
        </w:rPr>
        <w:t>The most powerful display filters in the industry</w:t>
      </w:r>
    </w:p>
    <w:p w14:paraId="763E92C4" w14:textId="77777777" w:rsidR="00805DD9" w:rsidRPr="00805DD9" w:rsidRDefault="00805DD9" w:rsidP="00D16C7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05DD9">
        <w:rPr>
          <w:sz w:val="24"/>
          <w:szCs w:val="24"/>
        </w:rPr>
        <w:t>Coloring</w:t>
      </w:r>
      <w:proofErr w:type="spellEnd"/>
      <w:r w:rsidRPr="00805DD9">
        <w:rPr>
          <w:sz w:val="24"/>
          <w:szCs w:val="24"/>
        </w:rPr>
        <w:t xml:space="preserve"> rules can be applied to the packet list for quick, intuitive analysis</w:t>
      </w:r>
    </w:p>
    <w:p w14:paraId="1D52D10E" w14:textId="77777777" w:rsidR="00805DD9" w:rsidRPr="00805DD9" w:rsidRDefault="00805DD9" w:rsidP="00D16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DD9">
        <w:rPr>
          <w:sz w:val="24"/>
          <w:szCs w:val="24"/>
        </w:rPr>
        <w:t>Output can be exported to XML, PostScript®, CSV, or plain text</w:t>
      </w:r>
    </w:p>
    <w:p w14:paraId="2CFBBAD2" w14:textId="5387C949" w:rsidR="00805DD9" w:rsidRDefault="00805DD9" w:rsidP="00805DD9">
      <w:pPr>
        <w:spacing w:before="100" w:beforeAutospacing="1" w:after="100" w:afterAutospacing="1" w:line="270" w:lineRule="atLeast"/>
        <w:rPr>
          <w:rFonts w:ascii="Source Sans Pro" w:eastAsia="Times New Roman" w:hAnsi="Source Sans Pro" w:cs="Times New Roman"/>
          <w:color w:val="4A4B4C"/>
          <w:sz w:val="24"/>
          <w:szCs w:val="24"/>
          <w:lang w:eastAsia="en-IN"/>
        </w:rPr>
      </w:pPr>
      <w:r w:rsidRPr="00D16C7B">
        <w:rPr>
          <w:b/>
          <w:bCs/>
          <w:sz w:val="32"/>
          <w:szCs w:val="32"/>
          <w:u w:val="single"/>
        </w:rPr>
        <w:t>PROS and CONS</w:t>
      </w:r>
      <w:r>
        <w:rPr>
          <w:rFonts w:ascii="Source Sans Pro" w:eastAsia="Times New Roman" w:hAnsi="Source Sans Pro" w:cs="Times New Roman"/>
          <w:color w:val="4A4B4C"/>
          <w:sz w:val="24"/>
          <w:szCs w:val="24"/>
          <w:lang w:eastAsia="en-IN"/>
        </w:rPr>
        <w:t>:</w:t>
      </w:r>
    </w:p>
    <w:p w14:paraId="1B41CF5C" w14:textId="3A187D2E" w:rsidR="00805DD9" w:rsidRPr="00D16C7B" w:rsidRDefault="00805DD9" w:rsidP="00805DD9">
      <w:pPr>
        <w:spacing w:before="100" w:beforeAutospacing="1" w:after="100" w:afterAutospacing="1" w:line="270" w:lineRule="atLeast"/>
        <w:rPr>
          <w:b/>
          <w:bCs/>
          <w:sz w:val="32"/>
          <w:szCs w:val="32"/>
          <w:u w:val="single"/>
        </w:rPr>
      </w:pPr>
      <w:r w:rsidRPr="00D16C7B">
        <w:rPr>
          <w:b/>
          <w:bCs/>
          <w:sz w:val="32"/>
          <w:szCs w:val="32"/>
          <w:u w:val="single"/>
        </w:rPr>
        <w:t>PROS:</w:t>
      </w:r>
    </w:p>
    <w:p w14:paraId="1374F168" w14:textId="77777777" w:rsidR="00805DD9" w:rsidRPr="00D16C7B" w:rsidRDefault="00805DD9" w:rsidP="00D16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C7B">
        <w:rPr>
          <w:sz w:val="24"/>
          <w:szCs w:val="24"/>
        </w:rPr>
        <w:t>Captures all kinds of packet data in network traffic</w:t>
      </w:r>
    </w:p>
    <w:p w14:paraId="085DD0A4" w14:textId="77777777" w:rsidR="00805DD9" w:rsidRPr="00D16C7B" w:rsidRDefault="00805DD9" w:rsidP="00D16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C7B">
        <w:rPr>
          <w:sz w:val="24"/>
          <w:szCs w:val="24"/>
        </w:rPr>
        <w:t>Save &amp; restore captured packed data</w:t>
      </w:r>
    </w:p>
    <w:p w14:paraId="1219DD5A" w14:textId="588713BB" w:rsidR="00805DD9" w:rsidRPr="00D16C7B" w:rsidRDefault="00805DD9" w:rsidP="00D16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C7B">
        <w:rPr>
          <w:sz w:val="24"/>
          <w:szCs w:val="24"/>
        </w:rPr>
        <w:t>Show errors and issues in levels below the HTTP protocol</w:t>
      </w:r>
    </w:p>
    <w:p w14:paraId="510CD023" w14:textId="5F3BC144" w:rsidR="00805DD9" w:rsidRPr="00D16C7B" w:rsidRDefault="00805DD9" w:rsidP="00D16C7B">
      <w:pPr>
        <w:spacing w:before="100" w:beforeAutospacing="1" w:after="100" w:afterAutospacing="1" w:line="270" w:lineRule="atLeast"/>
        <w:rPr>
          <w:b/>
          <w:bCs/>
          <w:sz w:val="32"/>
          <w:szCs w:val="32"/>
          <w:u w:val="single"/>
        </w:rPr>
      </w:pPr>
      <w:r w:rsidRPr="00D16C7B">
        <w:rPr>
          <w:b/>
          <w:bCs/>
          <w:sz w:val="32"/>
          <w:szCs w:val="32"/>
          <w:u w:val="single"/>
        </w:rPr>
        <w:t>CONS:</w:t>
      </w:r>
    </w:p>
    <w:p w14:paraId="054D7AE6" w14:textId="77777777" w:rsidR="00805DD9" w:rsidRPr="00D16C7B" w:rsidRDefault="00805DD9" w:rsidP="00D16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C7B">
        <w:rPr>
          <w:sz w:val="24"/>
          <w:szCs w:val="24"/>
        </w:rPr>
        <w:t>Can't modify or manipulate things/data on the network (only records data)</w:t>
      </w:r>
    </w:p>
    <w:p w14:paraId="08707BAF" w14:textId="77777777" w:rsidR="00805DD9" w:rsidRPr="00D16C7B" w:rsidRDefault="00805DD9" w:rsidP="00D16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C7B">
        <w:rPr>
          <w:sz w:val="24"/>
          <w:szCs w:val="24"/>
        </w:rPr>
        <w:t>A better interface would be nice - it's functional as-is, but it could use some polish</w:t>
      </w:r>
    </w:p>
    <w:p w14:paraId="621EC70A" w14:textId="77777777" w:rsidR="00D16C7B" w:rsidRDefault="00D16C7B" w:rsidP="00805DD9">
      <w:pPr>
        <w:spacing w:before="100" w:beforeAutospacing="1" w:after="100" w:afterAutospacing="1" w:line="270" w:lineRule="atLeast"/>
        <w:rPr>
          <w:rFonts w:ascii="Source Sans Pro" w:eastAsia="Times New Roman" w:hAnsi="Source Sans Pro" w:cs="Times New Roman"/>
          <w:color w:val="4A4B4C"/>
          <w:sz w:val="24"/>
          <w:szCs w:val="24"/>
          <w:lang w:eastAsia="en-IN"/>
        </w:rPr>
      </w:pPr>
    </w:p>
    <w:p w14:paraId="509A19D9" w14:textId="77777777" w:rsidR="00D16C7B" w:rsidRDefault="00D16C7B" w:rsidP="00805DD9">
      <w:pPr>
        <w:spacing w:before="100" w:beforeAutospacing="1" w:after="100" w:afterAutospacing="1" w:line="270" w:lineRule="atLeast"/>
        <w:rPr>
          <w:rFonts w:ascii="Source Sans Pro" w:eastAsia="Times New Roman" w:hAnsi="Source Sans Pro" w:cs="Times New Roman"/>
          <w:color w:val="4A4B4C"/>
          <w:sz w:val="24"/>
          <w:szCs w:val="24"/>
          <w:lang w:eastAsia="en-IN"/>
        </w:rPr>
      </w:pPr>
    </w:p>
    <w:p w14:paraId="6ACEE1BE" w14:textId="77777777" w:rsidR="00D16C7B" w:rsidRDefault="00D16C7B" w:rsidP="00805DD9">
      <w:pPr>
        <w:spacing w:before="100" w:beforeAutospacing="1" w:after="100" w:afterAutospacing="1" w:line="270" w:lineRule="atLeast"/>
        <w:rPr>
          <w:rFonts w:ascii="Source Sans Pro" w:eastAsia="Times New Roman" w:hAnsi="Source Sans Pro" w:cs="Times New Roman"/>
          <w:color w:val="4A4B4C"/>
          <w:sz w:val="24"/>
          <w:szCs w:val="24"/>
          <w:lang w:eastAsia="en-IN"/>
        </w:rPr>
      </w:pPr>
    </w:p>
    <w:p w14:paraId="13B199FB" w14:textId="77777777" w:rsidR="00D16C7B" w:rsidRDefault="00D16C7B" w:rsidP="00805DD9">
      <w:pPr>
        <w:spacing w:before="100" w:beforeAutospacing="1" w:after="100" w:afterAutospacing="1" w:line="270" w:lineRule="atLeast"/>
        <w:rPr>
          <w:rFonts w:ascii="Source Sans Pro" w:eastAsia="Times New Roman" w:hAnsi="Source Sans Pro" w:cs="Times New Roman"/>
          <w:color w:val="4A4B4C"/>
          <w:sz w:val="24"/>
          <w:szCs w:val="24"/>
          <w:lang w:eastAsia="en-IN"/>
        </w:rPr>
      </w:pPr>
    </w:p>
    <w:p w14:paraId="33708B00" w14:textId="77777777" w:rsidR="00D16C7B" w:rsidRDefault="00D16C7B" w:rsidP="00805DD9">
      <w:pPr>
        <w:spacing w:before="100" w:beforeAutospacing="1" w:after="100" w:afterAutospacing="1" w:line="270" w:lineRule="atLeast"/>
        <w:rPr>
          <w:rFonts w:ascii="Source Sans Pro" w:eastAsia="Times New Roman" w:hAnsi="Source Sans Pro" w:cs="Times New Roman"/>
          <w:color w:val="4A4B4C"/>
          <w:sz w:val="24"/>
          <w:szCs w:val="24"/>
          <w:lang w:eastAsia="en-IN"/>
        </w:rPr>
      </w:pPr>
    </w:p>
    <w:p w14:paraId="0749136D" w14:textId="77777777" w:rsidR="00D16C7B" w:rsidRDefault="00D16C7B" w:rsidP="00805DD9">
      <w:pPr>
        <w:spacing w:before="100" w:beforeAutospacing="1" w:after="100" w:afterAutospacing="1" w:line="270" w:lineRule="atLeast"/>
        <w:rPr>
          <w:rFonts w:ascii="Source Sans Pro" w:eastAsia="Times New Roman" w:hAnsi="Source Sans Pro" w:cs="Times New Roman"/>
          <w:color w:val="4A4B4C"/>
          <w:sz w:val="24"/>
          <w:szCs w:val="24"/>
          <w:lang w:eastAsia="en-IN"/>
        </w:rPr>
      </w:pPr>
    </w:p>
    <w:p w14:paraId="1CBA962E" w14:textId="77777777" w:rsidR="00D16C7B" w:rsidRDefault="00D16C7B" w:rsidP="00805DD9">
      <w:pPr>
        <w:spacing w:before="100" w:beforeAutospacing="1" w:after="100" w:afterAutospacing="1" w:line="270" w:lineRule="atLeast"/>
        <w:rPr>
          <w:rFonts w:ascii="Source Sans Pro" w:eastAsia="Times New Roman" w:hAnsi="Source Sans Pro" w:cs="Times New Roman"/>
          <w:color w:val="4A4B4C"/>
          <w:sz w:val="24"/>
          <w:szCs w:val="24"/>
          <w:lang w:eastAsia="en-IN"/>
        </w:rPr>
      </w:pPr>
    </w:p>
    <w:p w14:paraId="69AB147E" w14:textId="197AF2A0" w:rsidR="00805DD9" w:rsidRPr="00D16C7B" w:rsidRDefault="00805DD9" w:rsidP="00805DD9">
      <w:pPr>
        <w:spacing w:before="100" w:beforeAutospacing="1" w:after="100" w:afterAutospacing="1" w:line="270" w:lineRule="atLeast"/>
        <w:rPr>
          <w:b/>
          <w:bCs/>
          <w:sz w:val="32"/>
          <w:szCs w:val="32"/>
          <w:u w:val="single"/>
        </w:rPr>
      </w:pPr>
      <w:r w:rsidRPr="00D16C7B">
        <w:rPr>
          <w:b/>
          <w:bCs/>
          <w:sz w:val="32"/>
          <w:szCs w:val="32"/>
          <w:u w:val="single"/>
        </w:rPr>
        <w:t>DIFFERENT FILTERS:</w:t>
      </w:r>
    </w:p>
    <w:p w14:paraId="09C6ED69" w14:textId="087A79C6" w:rsidR="00805DD9" w:rsidRPr="00D16C7B" w:rsidRDefault="00D16C7B" w:rsidP="00D16C7B">
      <w:pPr>
        <w:pStyle w:val="Heading2"/>
        <w:rPr>
          <w:rFonts w:eastAsia="Times New Roman"/>
          <w:sz w:val="36"/>
          <w:szCs w:val="36"/>
          <w:lang w:eastAsia="en-IN"/>
        </w:rPr>
      </w:pPr>
      <w:r w:rsidRPr="00D16C7B">
        <w:rPr>
          <w:rFonts w:eastAsia="Times New Roman"/>
          <w:sz w:val="36"/>
          <w:szCs w:val="36"/>
          <w:lang w:eastAsia="en-IN"/>
        </w:rPr>
        <w:t>HTTP:</w:t>
      </w:r>
    </w:p>
    <w:p w14:paraId="5D9E5C92" w14:textId="3D202313" w:rsidR="00D16C7B" w:rsidRDefault="00D16C7B" w:rsidP="00805DD9">
      <w:pPr>
        <w:spacing w:before="100" w:beforeAutospacing="1" w:after="100" w:afterAutospacing="1" w:line="270" w:lineRule="atLeast"/>
        <w:rPr>
          <w:rFonts w:ascii="Source Sans Pro" w:eastAsia="Times New Roman" w:hAnsi="Source Sans Pro" w:cs="Times New Roman"/>
          <w:color w:val="4A4B4C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1995B47" wp14:editId="6B6BB36A">
            <wp:extent cx="5731510" cy="2918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6ADE" w14:textId="61F975C6" w:rsidR="00D16C7B" w:rsidRPr="00D16C7B" w:rsidRDefault="00D16C7B" w:rsidP="00D16C7B">
      <w:pPr>
        <w:pStyle w:val="Heading2"/>
        <w:rPr>
          <w:rFonts w:eastAsia="Times New Roman"/>
          <w:sz w:val="36"/>
          <w:szCs w:val="36"/>
          <w:lang w:eastAsia="en-IN"/>
        </w:rPr>
      </w:pPr>
      <w:r w:rsidRPr="00D16C7B">
        <w:rPr>
          <w:rFonts w:eastAsia="Times New Roman"/>
          <w:sz w:val="36"/>
          <w:szCs w:val="36"/>
          <w:lang w:eastAsia="en-IN"/>
        </w:rPr>
        <w:t>TCP:</w:t>
      </w:r>
    </w:p>
    <w:p w14:paraId="3A2811C9" w14:textId="4BC61C5F" w:rsidR="00D16C7B" w:rsidRDefault="00D16C7B" w:rsidP="00805DD9">
      <w:pPr>
        <w:spacing w:before="100" w:beforeAutospacing="1" w:after="100" w:afterAutospacing="1" w:line="270" w:lineRule="atLeast"/>
        <w:rPr>
          <w:rFonts w:ascii="Source Sans Pro" w:eastAsia="Times New Roman" w:hAnsi="Source Sans Pro" w:cs="Times New Roman"/>
          <w:color w:val="4A4B4C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0BBB25B" wp14:editId="19F0F3CF">
            <wp:extent cx="5731510" cy="1878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4FFE" w14:textId="26A0CE3C" w:rsidR="00D16C7B" w:rsidRPr="00D16C7B" w:rsidRDefault="00D16C7B" w:rsidP="00D16C7B">
      <w:pPr>
        <w:pStyle w:val="Heading2"/>
        <w:rPr>
          <w:rFonts w:eastAsia="Times New Roman"/>
          <w:sz w:val="36"/>
          <w:szCs w:val="36"/>
          <w:lang w:eastAsia="en-IN"/>
        </w:rPr>
      </w:pPr>
      <w:r w:rsidRPr="00D16C7B">
        <w:rPr>
          <w:rFonts w:eastAsia="Times New Roman"/>
          <w:sz w:val="36"/>
          <w:szCs w:val="36"/>
          <w:lang w:eastAsia="en-IN"/>
        </w:rPr>
        <w:lastRenderedPageBreak/>
        <w:t>UDP:</w:t>
      </w:r>
    </w:p>
    <w:p w14:paraId="0214A027" w14:textId="3404778E" w:rsidR="00D16C7B" w:rsidRDefault="00D16C7B" w:rsidP="00805DD9">
      <w:pPr>
        <w:spacing w:before="100" w:beforeAutospacing="1" w:after="100" w:afterAutospacing="1" w:line="270" w:lineRule="atLeast"/>
        <w:rPr>
          <w:rFonts w:ascii="Source Sans Pro" w:eastAsia="Times New Roman" w:hAnsi="Source Sans Pro" w:cs="Times New Roman"/>
          <w:color w:val="4A4B4C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CE5090B" wp14:editId="32D517F2">
            <wp:extent cx="5731510" cy="1957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D5C0" w14:textId="2323CABF" w:rsidR="00D16C7B" w:rsidRPr="00D16C7B" w:rsidRDefault="00D16C7B" w:rsidP="00805DD9">
      <w:pPr>
        <w:spacing w:before="100" w:beforeAutospacing="1" w:after="100" w:afterAutospacing="1" w:line="270" w:lineRule="atLeast"/>
        <w:rPr>
          <w:b/>
          <w:bCs/>
          <w:sz w:val="32"/>
          <w:szCs w:val="32"/>
          <w:u w:val="single"/>
        </w:rPr>
      </w:pPr>
      <w:r w:rsidRPr="00D16C7B">
        <w:rPr>
          <w:b/>
          <w:bCs/>
          <w:sz w:val="32"/>
          <w:szCs w:val="32"/>
          <w:u w:val="single"/>
        </w:rPr>
        <w:t>CONCLUSION:</w:t>
      </w:r>
    </w:p>
    <w:p w14:paraId="2F25D53C" w14:textId="73566DA7" w:rsidR="00D16C7B" w:rsidRPr="00D16C7B" w:rsidRDefault="00D16C7B" w:rsidP="00D16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C7B">
        <w:rPr>
          <w:sz w:val="24"/>
          <w:szCs w:val="24"/>
        </w:rPr>
        <w:t>By performing the above practical, we got to know about basics of Wireshark and different filters that can be used for capturing and for analysis</w:t>
      </w:r>
    </w:p>
    <w:sectPr w:rsidR="00D16C7B" w:rsidRPr="00D16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4732"/>
    <w:multiLevelType w:val="hybridMultilevel"/>
    <w:tmpl w:val="FEA6C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247C"/>
    <w:multiLevelType w:val="multilevel"/>
    <w:tmpl w:val="C98C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C6242"/>
    <w:multiLevelType w:val="multilevel"/>
    <w:tmpl w:val="77CE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B55AC"/>
    <w:multiLevelType w:val="multilevel"/>
    <w:tmpl w:val="C686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2241A"/>
    <w:multiLevelType w:val="multilevel"/>
    <w:tmpl w:val="89E4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03FAC"/>
    <w:multiLevelType w:val="hybridMultilevel"/>
    <w:tmpl w:val="C5500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16C9D"/>
    <w:multiLevelType w:val="hybridMultilevel"/>
    <w:tmpl w:val="06D47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209FC"/>
    <w:multiLevelType w:val="multilevel"/>
    <w:tmpl w:val="679C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D5F18"/>
    <w:multiLevelType w:val="hybridMultilevel"/>
    <w:tmpl w:val="C33C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C298E"/>
    <w:multiLevelType w:val="multilevel"/>
    <w:tmpl w:val="E78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639DE"/>
    <w:multiLevelType w:val="multilevel"/>
    <w:tmpl w:val="71D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2D"/>
    <w:rsid w:val="00015C6E"/>
    <w:rsid w:val="000D1FB2"/>
    <w:rsid w:val="00805DD9"/>
    <w:rsid w:val="00C2332D"/>
    <w:rsid w:val="00D1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AB22"/>
  <w15:chartTrackingRefBased/>
  <w15:docId w15:val="{942E9CEF-A12A-418A-A898-F90D89A4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FB2"/>
    <w:pPr>
      <w:ind w:left="720"/>
      <w:contextualSpacing/>
    </w:pPr>
  </w:style>
  <w:style w:type="paragraph" w:customStyle="1" w:styleId="ugc">
    <w:name w:val="ugc"/>
    <w:basedOn w:val="Normal"/>
    <w:rsid w:val="0080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16C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</cp:revision>
  <dcterms:created xsi:type="dcterms:W3CDTF">2020-10-18T06:01:00Z</dcterms:created>
  <dcterms:modified xsi:type="dcterms:W3CDTF">2020-10-18T06:43:00Z</dcterms:modified>
</cp:coreProperties>
</file>