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0ABA" w14:textId="57D3B8D2" w:rsidR="00F203DB" w:rsidRPr="00F203DB" w:rsidRDefault="00F203DB" w:rsidP="00F203DB">
      <w:pPr>
        <w:tabs>
          <w:tab w:val="left" w:pos="1025"/>
        </w:tabs>
        <w:spacing w:before="156"/>
        <w:ind w:left="1024" w:hanging="361"/>
        <w:jc w:val="center"/>
        <w:rPr>
          <w:rFonts w:ascii="Californian FB" w:eastAsia="Californian FB" w:hAnsi="Californian FB" w:cs="Californian FB"/>
          <w:b/>
          <w:bCs/>
          <w:sz w:val="36"/>
          <w:szCs w:val="32"/>
          <w:lang w:bidi="en-US"/>
        </w:rPr>
      </w:pPr>
      <w:r>
        <w:rPr>
          <w:rFonts w:ascii="Californian FB" w:eastAsia="Californian FB" w:hAnsi="Californian FB" w:cs="Californian FB"/>
          <w:b/>
          <w:bCs/>
          <w:sz w:val="36"/>
          <w:szCs w:val="32"/>
          <w:lang w:bidi="en-US"/>
        </w:rPr>
        <w:t>CS341</w:t>
      </w:r>
      <w:r w:rsidRPr="00F203DB">
        <w:rPr>
          <w:rFonts w:ascii="Californian FB" w:eastAsia="Californian FB" w:hAnsi="Californian FB" w:cs="Californian FB"/>
          <w:b/>
          <w:bCs/>
          <w:sz w:val="36"/>
          <w:szCs w:val="32"/>
          <w:lang w:bidi="en-US"/>
        </w:rPr>
        <w:t xml:space="preserve"> AI List of Reference Books</w:t>
      </w:r>
    </w:p>
    <w:p w14:paraId="5F9D74F5" w14:textId="77777777" w:rsidR="00F36F3C" w:rsidRPr="00F203DB" w:rsidRDefault="00F36F3C" w:rsidP="00F36F3C">
      <w:pPr>
        <w:pStyle w:val="Default"/>
        <w:rPr>
          <w:rFonts w:ascii="Californian FB" w:eastAsia="Californian FB" w:hAnsi="Californian FB" w:cs="Californian FB"/>
          <w:color w:val="auto"/>
          <w:szCs w:val="22"/>
          <w:lang w:bidi="en-US"/>
        </w:rPr>
      </w:pPr>
    </w:p>
    <w:p w14:paraId="369CCCF9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b/>
          <w:bCs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b/>
          <w:bCs/>
          <w:color w:val="auto"/>
          <w:szCs w:val="22"/>
          <w:lang w:bidi="en-US"/>
        </w:rPr>
        <w:t xml:space="preserve">Text Books: </w:t>
      </w:r>
    </w:p>
    <w:p w14:paraId="38702A80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1. “Artificial Intelligence” -By Elaine Rich and Kevin Knight (2nd Edition) Tata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Mcgraw-Hill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. </w:t>
      </w:r>
    </w:p>
    <w:p w14:paraId="421B3343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2. Stuart J. Russell and Peter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Norvig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, Artificial Intelligence 3e: A Modern Approach, 3rd Edition. Person </w:t>
      </w:r>
    </w:p>
    <w:p w14:paraId="288A651D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3. Introduction to Prolog Programming By Carl Townsend </w:t>
      </w:r>
    </w:p>
    <w:p w14:paraId="6055BFDB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Segoe UI Symbol" w:eastAsia="Californian FB" w:hAnsi="Segoe UI Symbol" w:cs="Segoe UI Symbol"/>
          <w:color w:val="auto"/>
          <w:szCs w:val="22"/>
          <w:lang w:bidi="en-US"/>
        </w:rPr>
        <w:t>❖</w:t>
      </w: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</w:t>
      </w:r>
      <w:r w:rsidRPr="00F203DB">
        <w:rPr>
          <w:rFonts w:ascii="Californian FB" w:eastAsia="Californian FB" w:hAnsi="Californian FB" w:cs="Californian FB"/>
          <w:b/>
          <w:bCs/>
          <w:color w:val="auto"/>
          <w:szCs w:val="22"/>
          <w:lang w:bidi="en-US"/>
        </w:rPr>
        <w:t>Reference Books:</w:t>
      </w: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</w:t>
      </w:r>
    </w:p>
    <w:p w14:paraId="54AE28D9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1. “Artificial Intelligence and Expert System, Development”-By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D.W.Rolston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,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Mcgraw-Hill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International Edition. </w:t>
      </w:r>
    </w:p>
    <w:p w14:paraId="3861E313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2. “Artificial Intelligence And Expert </w:t>
      </w:r>
      <w:proofErr w:type="gram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Systems ”By</w:t>
      </w:r>
      <w:proofErr w:type="gram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D.W.Patterson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</w:t>
      </w:r>
    </w:p>
    <w:p w14:paraId="1E512C5E" w14:textId="77777777" w:rsidR="00F36F3C" w:rsidRPr="00F203DB" w:rsidRDefault="00F36F3C" w:rsidP="00F36F3C">
      <w:pPr>
        <w:pStyle w:val="Default"/>
        <w:spacing w:after="159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3. “PROLOG Programming For Artificial Intelligence” By Ivan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Bratko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, Addison-Wesley </w:t>
      </w:r>
    </w:p>
    <w:p w14:paraId="2B1FCB2C" w14:textId="77777777" w:rsidR="00F36F3C" w:rsidRPr="00F203DB" w:rsidRDefault="00F36F3C" w:rsidP="00F36F3C">
      <w:pPr>
        <w:pStyle w:val="Default"/>
        <w:rPr>
          <w:rFonts w:ascii="Californian FB" w:eastAsia="Californian FB" w:hAnsi="Californian FB" w:cs="Californian FB"/>
          <w:color w:val="auto"/>
          <w:szCs w:val="22"/>
          <w:lang w:bidi="en-US"/>
        </w:rPr>
      </w:pPr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4. “Programming with PROLOG” –By </w:t>
      </w:r>
      <w:proofErr w:type="spellStart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>Klocksin</w:t>
      </w:r>
      <w:proofErr w:type="spellEnd"/>
      <w:r w:rsidRPr="00F203DB">
        <w:rPr>
          <w:rFonts w:ascii="Californian FB" w:eastAsia="Californian FB" w:hAnsi="Californian FB" w:cs="Californian FB"/>
          <w:color w:val="auto"/>
          <w:szCs w:val="22"/>
          <w:lang w:bidi="en-US"/>
        </w:rPr>
        <w:t xml:space="preserve"> and Mellish. </w:t>
      </w:r>
    </w:p>
    <w:p w14:paraId="7DC21339" w14:textId="77777777" w:rsidR="00AE5396" w:rsidRPr="00F203DB" w:rsidRDefault="00AE5396">
      <w:pPr>
        <w:rPr>
          <w:rFonts w:ascii="Californian FB" w:eastAsia="Californian FB" w:hAnsi="Californian FB" w:cs="Californian FB"/>
          <w:sz w:val="24"/>
          <w:lang w:bidi="en-US"/>
        </w:rPr>
      </w:pPr>
    </w:p>
    <w:sectPr w:rsidR="00AE5396" w:rsidRPr="00F2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396"/>
    <w:rsid w:val="00AE5396"/>
    <w:rsid w:val="00E13153"/>
    <w:rsid w:val="00F203DB"/>
    <w:rsid w:val="00F3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46CE"/>
  <w15:docId w15:val="{69DE575C-CFF5-44A0-806C-5674706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A965C-C5FC-472D-BDB2-289F3B0B60AA}"/>
</file>

<file path=customXml/itemProps2.xml><?xml version="1.0" encoding="utf-8"?>
<ds:datastoreItem xmlns:ds="http://schemas.openxmlformats.org/officeDocument/2006/customXml" ds:itemID="{998A1489-2485-480A-A8B3-E6D69C4C90F0}"/>
</file>

<file path=customXml/itemProps3.xml><?xml version="1.0" encoding="utf-8"?>
<ds:datastoreItem xmlns:ds="http://schemas.openxmlformats.org/officeDocument/2006/customXml" ds:itemID="{8E2F3365-3B0F-47F2-98A6-B68C352E4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Chintal Raval</cp:lastModifiedBy>
  <cp:revision>3</cp:revision>
  <dcterms:created xsi:type="dcterms:W3CDTF">2019-11-15T09:27:00Z</dcterms:created>
  <dcterms:modified xsi:type="dcterms:W3CDTF">2020-05-30T19:15:00Z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