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F7DBD" w14:textId="77777777" w:rsidR="00F3604E" w:rsidRDefault="00F3604E" w:rsidP="00F3604E">
      <w:pPr>
        <w:spacing w:line="360" w:lineRule="auto"/>
        <w:jc w:val="both"/>
        <w:rPr>
          <w:lang w:val="en-US"/>
        </w:rPr>
      </w:pPr>
    </w:p>
    <w:p w14:paraId="6E9ACF33" w14:textId="3E894A98" w:rsidR="00AC763E" w:rsidRPr="00F3604E" w:rsidRDefault="00C117E9" w:rsidP="00F3604E">
      <w:pPr>
        <w:spacing w:line="360" w:lineRule="auto"/>
        <w:jc w:val="center"/>
        <w:rPr>
          <w:rFonts w:ascii="Times New Roman" w:hAnsi="Times New Roman" w:cs="Times New Roman"/>
          <w:b/>
          <w:bCs/>
          <w:sz w:val="32"/>
          <w:szCs w:val="32"/>
          <w:u w:val="single"/>
          <w:lang w:val="en-US"/>
        </w:rPr>
      </w:pPr>
      <w:r w:rsidRPr="00F3604E">
        <w:rPr>
          <w:rFonts w:ascii="Times New Roman" w:hAnsi="Times New Roman" w:cs="Times New Roman"/>
          <w:b/>
          <w:bCs/>
          <w:sz w:val="32"/>
          <w:szCs w:val="32"/>
          <w:u w:val="single"/>
          <w:lang w:val="en-US"/>
        </w:rPr>
        <w:t>PRACTICAL-3</w:t>
      </w:r>
    </w:p>
    <w:p w14:paraId="0F84141F" w14:textId="1EB4F8E2" w:rsidR="00C117E9" w:rsidRDefault="00C117E9" w:rsidP="00F3604E">
      <w:pPr>
        <w:spacing w:line="360" w:lineRule="auto"/>
        <w:jc w:val="both"/>
        <w:rPr>
          <w:lang w:val="en-US"/>
        </w:rPr>
      </w:pPr>
    </w:p>
    <w:p w14:paraId="3E7D9F05" w14:textId="77777777" w:rsidR="00C117E9" w:rsidRPr="00F3604E" w:rsidRDefault="00C117E9" w:rsidP="00F3604E">
      <w:pPr>
        <w:spacing w:line="360" w:lineRule="auto"/>
        <w:jc w:val="both"/>
        <w:rPr>
          <w:rFonts w:ascii="Times New Roman" w:hAnsi="Times New Roman" w:cs="Times New Roman"/>
          <w:b/>
          <w:bCs/>
          <w:sz w:val="28"/>
          <w:szCs w:val="28"/>
        </w:rPr>
      </w:pPr>
      <w:r w:rsidRPr="00F3604E">
        <w:rPr>
          <w:rFonts w:ascii="Times New Roman" w:hAnsi="Times New Roman" w:cs="Times New Roman"/>
          <w:b/>
          <w:bCs/>
          <w:sz w:val="28"/>
          <w:szCs w:val="28"/>
        </w:rPr>
        <w:t>AIM:</w:t>
      </w:r>
    </w:p>
    <w:p w14:paraId="1FBCA994" w14:textId="105F9902" w:rsidR="00C117E9" w:rsidRPr="00F3604E" w:rsidRDefault="00C117E9" w:rsidP="00F3604E">
      <w:pPr>
        <w:spacing w:line="360" w:lineRule="auto"/>
        <w:jc w:val="both"/>
        <w:rPr>
          <w:rFonts w:ascii="Times New Roman" w:hAnsi="Times New Roman" w:cs="Times New Roman"/>
          <w:sz w:val="24"/>
          <w:szCs w:val="24"/>
        </w:rPr>
      </w:pPr>
      <w:r w:rsidRPr="00F3604E">
        <w:rPr>
          <w:rFonts w:ascii="Times New Roman" w:hAnsi="Times New Roman" w:cs="Times New Roman"/>
          <w:sz w:val="24"/>
          <w:szCs w:val="24"/>
        </w:rPr>
        <w:t>List at least 5 software development planning tools and prepare the detailed case study of Risk Analysis &amp; Management (</w:t>
      </w:r>
      <w:proofErr w:type="gramStart"/>
      <w:r w:rsidRPr="00F3604E">
        <w:rPr>
          <w:rFonts w:ascii="Times New Roman" w:hAnsi="Times New Roman" w:cs="Times New Roman"/>
          <w:sz w:val="24"/>
          <w:szCs w:val="24"/>
        </w:rPr>
        <w:t>i.e.</w:t>
      </w:r>
      <w:proofErr w:type="gramEnd"/>
      <w:r w:rsidRPr="00F3604E">
        <w:rPr>
          <w:rFonts w:ascii="Times New Roman" w:hAnsi="Times New Roman" w:cs="Times New Roman"/>
          <w:sz w:val="24"/>
          <w:szCs w:val="24"/>
        </w:rPr>
        <w:t xml:space="preserve"> Risk Identification, Risk Projection, Risk Refinement, Risk Mitigation.) on “VLC Media Player” mobile application</w:t>
      </w:r>
    </w:p>
    <w:p w14:paraId="7FD2DE43" w14:textId="77777777" w:rsidR="00F3604E" w:rsidRDefault="00F3604E" w:rsidP="00F3604E">
      <w:pPr>
        <w:spacing w:line="360" w:lineRule="auto"/>
        <w:jc w:val="both"/>
        <w:rPr>
          <w:lang w:val="en-US"/>
        </w:rPr>
      </w:pPr>
    </w:p>
    <w:p w14:paraId="616A4661" w14:textId="39F825E7" w:rsidR="00C117E9" w:rsidRPr="00F3604E" w:rsidRDefault="00C117E9" w:rsidP="00F3604E">
      <w:pPr>
        <w:spacing w:line="360" w:lineRule="auto"/>
        <w:jc w:val="both"/>
        <w:rPr>
          <w:rFonts w:ascii="Times New Roman" w:hAnsi="Times New Roman" w:cs="Times New Roman"/>
          <w:b/>
          <w:bCs/>
          <w:sz w:val="28"/>
          <w:szCs w:val="28"/>
        </w:rPr>
      </w:pPr>
      <w:r w:rsidRPr="00F3604E">
        <w:rPr>
          <w:rFonts w:ascii="Times New Roman" w:hAnsi="Times New Roman" w:cs="Times New Roman"/>
          <w:b/>
          <w:bCs/>
          <w:sz w:val="28"/>
          <w:szCs w:val="28"/>
        </w:rPr>
        <w:t>SOLUTION:</w:t>
      </w:r>
    </w:p>
    <w:p w14:paraId="38C5B0FC" w14:textId="4622E7A6" w:rsidR="00C117E9" w:rsidRPr="00F3604E" w:rsidRDefault="00C117E9" w:rsidP="00F3604E">
      <w:pPr>
        <w:spacing w:line="360" w:lineRule="auto"/>
        <w:jc w:val="both"/>
        <w:rPr>
          <w:rFonts w:ascii="Times New Roman" w:hAnsi="Times New Roman" w:cs="Times New Roman"/>
          <w:sz w:val="24"/>
          <w:szCs w:val="24"/>
          <w:lang w:bidi="hi-IN"/>
        </w:rPr>
      </w:pPr>
      <w:r w:rsidRPr="00F3604E">
        <w:rPr>
          <w:rFonts w:ascii="Times New Roman" w:hAnsi="Times New Roman" w:cs="Times New Roman"/>
          <w:sz w:val="24"/>
          <w:szCs w:val="24"/>
          <w:lang w:bidi="hi-IN"/>
        </w:rPr>
        <w:t xml:space="preserve">Most programming items are customized to accommodate customer's necessities. The most significant is that the underlying technology changes and advances so generally and rapidly that experience of one element may not be connected to the other one. </w:t>
      </w:r>
    </w:p>
    <w:p w14:paraId="0EEE8BBD" w14:textId="77777777" w:rsidR="00F3604E" w:rsidRDefault="00F3604E" w:rsidP="00F3604E">
      <w:pPr>
        <w:autoSpaceDE w:val="0"/>
        <w:autoSpaceDN w:val="0"/>
        <w:adjustRightInd w:val="0"/>
        <w:spacing w:after="0" w:line="360" w:lineRule="auto"/>
        <w:jc w:val="both"/>
        <w:rPr>
          <w:rFonts w:ascii="Times New Roman" w:hAnsi="Times New Roman" w:cs="Times New Roman"/>
          <w:sz w:val="24"/>
          <w:szCs w:val="24"/>
          <w:lang w:bidi="hi-IN"/>
        </w:rPr>
      </w:pPr>
    </w:p>
    <w:p w14:paraId="1323897E" w14:textId="637EB4E4" w:rsidR="00C117E9" w:rsidRPr="00F3604E" w:rsidRDefault="00C117E9" w:rsidP="00F3604E">
      <w:pPr>
        <w:autoSpaceDE w:val="0"/>
        <w:autoSpaceDN w:val="0"/>
        <w:adjustRightInd w:val="0"/>
        <w:spacing w:after="0" w:line="360" w:lineRule="auto"/>
        <w:jc w:val="both"/>
        <w:rPr>
          <w:rFonts w:ascii="Times New Roman" w:hAnsi="Times New Roman" w:cs="Times New Roman"/>
          <w:b/>
          <w:bCs/>
          <w:lang w:bidi="hi-IN"/>
        </w:rPr>
      </w:pPr>
      <w:r w:rsidRPr="00F3604E">
        <w:rPr>
          <w:rFonts w:ascii="Times New Roman" w:hAnsi="Times New Roman" w:cs="Times New Roman"/>
          <w:sz w:val="24"/>
          <w:szCs w:val="24"/>
          <w:lang w:bidi="hi-IN"/>
        </w:rPr>
        <w:t xml:space="preserve">All such business and ecological imperatives bring risk in software </w:t>
      </w:r>
      <w:r w:rsidR="00F3604E" w:rsidRPr="00F3604E">
        <w:rPr>
          <w:rFonts w:ascii="Times New Roman" w:hAnsi="Times New Roman" w:cs="Times New Roman"/>
          <w:sz w:val="24"/>
          <w:szCs w:val="24"/>
          <w:lang w:bidi="hi-IN"/>
        </w:rPr>
        <w:t xml:space="preserve">   </w:t>
      </w:r>
      <w:r w:rsidRPr="00F3604E">
        <w:rPr>
          <w:rFonts w:ascii="Times New Roman" w:hAnsi="Times New Roman" w:cs="Times New Roman"/>
          <w:sz w:val="24"/>
          <w:szCs w:val="24"/>
          <w:lang w:bidi="hi-IN"/>
        </w:rPr>
        <w:t>development; hence, it is fundamental to manage software projects efficiently</w:t>
      </w:r>
    </w:p>
    <w:p w14:paraId="6D4D930B" w14:textId="77777777" w:rsidR="00F3604E" w:rsidRPr="00F3604E" w:rsidRDefault="00F3604E" w:rsidP="00F3604E">
      <w:pPr>
        <w:pStyle w:val="ListParagraph"/>
        <w:autoSpaceDE w:val="0"/>
        <w:autoSpaceDN w:val="0"/>
        <w:adjustRightInd w:val="0"/>
        <w:spacing w:after="0" w:line="360" w:lineRule="auto"/>
        <w:jc w:val="both"/>
        <w:rPr>
          <w:rFonts w:ascii="Times New Roman" w:hAnsi="Times New Roman" w:cs="Times New Roman"/>
          <w:b/>
          <w:bCs/>
          <w:lang w:bidi="hi-IN"/>
        </w:rPr>
      </w:pPr>
    </w:p>
    <w:p w14:paraId="555E675C" w14:textId="77777777" w:rsidR="00C117E9" w:rsidRDefault="00C117E9" w:rsidP="00F3604E">
      <w:pPr>
        <w:autoSpaceDE w:val="0"/>
        <w:autoSpaceDN w:val="0"/>
        <w:adjustRightInd w:val="0"/>
        <w:spacing w:after="0" w:line="360" w:lineRule="auto"/>
        <w:ind w:left="-284"/>
        <w:jc w:val="both"/>
        <w:rPr>
          <w:rFonts w:ascii="Times New Roman" w:hAnsi="Times New Roman" w:cs="Times New Roman"/>
          <w:b/>
          <w:bCs/>
          <w:sz w:val="24"/>
          <w:szCs w:val="24"/>
          <w:lang w:bidi="hi-IN"/>
        </w:rPr>
      </w:pPr>
    </w:p>
    <w:p w14:paraId="21B0244B" w14:textId="77777777" w:rsidR="00C117E9" w:rsidRDefault="00C117E9" w:rsidP="00F3604E">
      <w:pPr>
        <w:pStyle w:val="ListParagraph"/>
        <w:numPr>
          <w:ilvl w:val="0"/>
          <w:numId w:val="1"/>
        </w:numPr>
        <w:autoSpaceDE w:val="0"/>
        <w:autoSpaceDN w:val="0"/>
        <w:adjustRightInd w:val="0"/>
        <w:spacing w:after="0" w:line="360" w:lineRule="auto"/>
        <w:ind w:left="-284"/>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TRELLO</w:t>
      </w:r>
    </w:p>
    <w:p w14:paraId="7D6D0BFD"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5B71D255" w14:textId="32CF746B"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lang w:bidi="hi-IN"/>
        </w:rPr>
      </w:pPr>
      <w:r>
        <w:rPr>
          <w:noProof/>
        </w:rPr>
        <w:drawing>
          <wp:inline distT="0" distB="0" distL="0" distR="0" wp14:anchorId="4F31C963" wp14:editId="5DFC4AD3">
            <wp:extent cx="5829300" cy="2781300"/>
            <wp:effectExtent l="38100" t="38100" r="95250" b="3810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389EF699"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lang w:bidi="hi-IN"/>
        </w:rPr>
      </w:pPr>
    </w:p>
    <w:p w14:paraId="45671EC1"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Trello allows you to create boards and fill them with different lists. I went for a simple Kanban-based board and created lists that correspond with statuses (in progress, to do etc.) Trello is a tool that would allow me to create more granular tasks but I’ve decided to use checklists that are built inside the cards to track smaller tasks. You can also add attachments to cards, making it easier to communicate new iterations or getting feedback. Adding due dates to particular cards is also handy when you want to plan a project.</w:t>
      </w:r>
    </w:p>
    <w:p w14:paraId="20139D6B"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2B8ADA67"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08E974AB"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7832A21E" w14:textId="77777777" w:rsidR="00C117E9" w:rsidRPr="001264B7" w:rsidRDefault="00C117E9" w:rsidP="001264B7">
      <w:pPr>
        <w:autoSpaceDE w:val="0"/>
        <w:autoSpaceDN w:val="0"/>
        <w:adjustRightInd w:val="0"/>
        <w:spacing w:after="0" w:line="360" w:lineRule="auto"/>
        <w:jc w:val="both"/>
        <w:rPr>
          <w:rFonts w:ascii="Times New Roman" w:hAnsi="Times New Roman" w:cs="Times New Roman"/>
          <w:b/>
          <w:bCs/>
          <w:lang w:bidi="hi-IN"/>
        </w:rPr>
      </w:pPr>
    </w:p>
    <w:p w14:paraId="498254FB" w14:textId="77777777" w:rsidR="00C117E9" w:rsidRDefault="00C117E9" w:rsidP="00F3604E">
      <w:pPr>
        <w:pStyle w:val="ListParagraph"/>
        <w:numPr>
          <w:ilvl w:val="0"/>
          <w:numId w:val="1"/>
        </w:numPr>
        <w:autoSpaceDE w:val="0"/>
        <w:autoSpaceDN w:val="0"/>
        <w:adjustRightInd w:val="0"/>
        <w:spacing w:after="0" w:line="360" w:lineRule="auto"/>
        <w:ind w:left="-284"/>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ASANA</w:t>
      </w:r>
    </w:p>
    <w:p w14:paraId="2802F33B"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1439F44E" w14:textId="16DA52D5" w:rsidR="00C117E9" w:rsidRDefault="00C117E9" w:rsidP="00F3604E">
      <w:pPr>
        <w:pStyle w:val="ListParagraph"/>
        <w:tabs>
          <w:tab w:val="left" w:pos="2232"/>
        </w:tabs>
        <w:autoSpaceDE w:val="0"/>
        <w:autoSpaceDN w:val="0"/>
        <w:adjustRightInd w:val="0"/>
        <w:spacing w:after="0" w:line="360" w:lineRule="auto"/>
        <w:ind w:left="-284"/>
        <w:jc w:val="both"/>
        <w:rPr>
          <w:rFonts w:ascii="Times New Roman" w:hAnsi="Times New Roman" w:cs="Times New Roman"/>
          <w:lang w:bidi="hi-IN"/>
        </w:rPr>
      </w:pPr>
      <w:r>
        <w:rPr>
          <w:noProof/>
        </w:rPr>
        <w:drawing>
          <wp:inline distT="0" distB="0" distL="0" distR="0" wp14:anchorId="4407B81A" wp14:editId="1E289B4B">
            <wp:extent cx="5187950" cy="2647950"/>
            <wp:effectExtent l="38100" t="38100" r="88900" b="3810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0160" cy="25450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0E5E0DF6" w14:textId="77777777" w:rsidR="00C117E9" w:rsidRDefault="00C117E9" w:rsidP="00F3604E">
      <w:pPr>
        <w:pStyle w:val="ListParagraph"/>
        <w:tabs>
          <w:tab w:val="left" w:pos="2232"/>
        </w:tabs>
        <w:autoSpaceDE w:val="0"/>
        <w:autoSpaceDN w:val="0"/>
        <w:adjustRightInd w:val="0"/>
        <w:spacing w:after="0" w:line="360" w:lineRule="auto"/>
        <w:ind w:left="-284"/>
        <w:jc w:val="both"/>
        <w:rPr>
          <w:rFonts w:ascii="Times New Roman" w:hAnsi="Times New Roman" w:cs="Times New Roman"/>
          <w:lang w:bidi="hi-IN"/>
        </w:rPr>
      </w:pPr>
    </w:p>
    <w:p w14:paraId="494A3DA1"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Asana is a popular tool for managing projects of various sizes, and while the free version comes with limited features, it seems to be perfectly suitable for smaller projects. The plan of your project can be displayed as a list, a board or a calendar (see below). The latter view is especially useful when planning milestones and deadlines. You can see how much time there actually is between different due dates. Keep in mind, however, that setting start dates for tasks is not available in the free plan.</w:t>
      </w:r>
    </w:p>
    <w:p w14:paraId="402B2A39"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lang w:bidi="hi-IN"/>
        </w:rPr>
      </w:pPr>
    </w:p>
    <w:p w14:paraId="52FF934A" w14:textId="6EE6C7D8"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lang w:bidi="hi-IN"/>
        </w:rPr>
      </w:pPr>
    </w:p>
    <w:p w14:paraId="0D59150B" w14:textId="1E86A8E5" w:rsidR="001264B7" w:rsidRDefault="001264B7" w:rsidP="001264B7">
      <w:pPr>
        <w:pStyle w:val="ListParagraph"/>
        <w:autoSpaceDE w:val="0"/>
        <w:autoSpaceDN w:val="0"/>
        <w:adjustRightInd w:val="0"/>
        <w:spacing w:after="0" w:line="360" w:lineRule="auto"/>
        <w:ind w:left="-284"/>
        <w:jc w:val="both"/>
        <w:rPr>
          <w:rFonts w:ascii="Times New Roman" w:hAnsi="Times New Roman" w:cs="Times New Roman"/>
          <w:lang w:bidi="hi-IN"/>
        </w:rPr>
      </w:pPr>
    </w:p>
    <w:p w14:paraId="141C019C" w14:textId="77777777" w:rsidR="001264B7" w:rsidRPr="001264B7" w:rsidRDefault="001264B7" w:rsidP="001264B7">
      <w:pPr>
        <w:pStyle w:val="ListParagraph"/>
        <w:autoSpaceDE w:val="0"/>
        <w:autoSpaceDN w:val="0"/>
        <w:adjustRightInd w:val="0"/>
        <w:spacing w:after="0" w:line="360" w:lineRule="auto"/>
        <w:ind w:left="-284"/>
        <w:jc w:val="both"/>
        <w:rPr>
          <w:rFonts w:ascii="Times New Roman" w:hAnsi="Times New Roman" w:cs="Times New Roman"/>
          <w:lang w:bidi="hi-IN"/>
        </w:rPr>
      </w:pPr>
    </w:p>
    <w:p w14:paraId="31C25BC5" w14:textId="77777777" w:rsidR="00C117E9" w:rsidRDefault="00C117E9" w:rsidP="00F3604E">
      <w:pPr>
        <w:pStyle w:val="ListParagraph"/>
        <w:numPr>
          <w:ilvl w:val="0"/>
          <w:numId w:val="1"/>
        </w:numPr>
        <w:autoSpaceDE w:val="0"/>
        <w:autoSpaceDN w:val="0"/>
        <w:adjustRightInd w:val="0"/>
        <w:spacing w:after="0" w:line="360" w:lineRule="auto"/>
        <w:ind w:left="-284"/>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lastRenderedPageBreak/>
        <w:t>NIFTY</w:t>
      </w:r>
    </w:p>
    <w:p w14:paraId="08475EE6"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35105839" w14:textId="3B8249AD"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b/>
          <w:bCs/>
          <w:lang w:bidi="hi-IN"/>
        </w:rPr>
      </w:pPr>
      <w:r>
        <w:rPr>
          <w:noProof/>
        </w:rPr>
        <w:drawing>
          <wp:inline distT="0" distB="0" distL="0" distR="0" wp14:anchorId="772E8ED0" wp14:editId="50327A15">
            <wp:extent cx="5829300" cy="2743200"/>
            <wp:effectExtent l="38100" t="38100" r="95250" b="3810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64414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F15652A"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02D6C9AA" w14:textId="117682C2"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The creators of Nifty pride themselves on building an app that covers project management and team collaboration. The collaboration aspect is supported by the fact that a team chat is a part of this app. What about the project management part? You can plan your project starting with a list of tasks, or map your milestones on a Gantt chart.</w:t>
      </w:r>
    </w:p>
    <w:p w14:paraId="0A831217" w14:textId="77777777" w:rsidR="001264B7" w:rsidRDefault="001264B7"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0503243A" w14:textId="6159A604"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u w:val="single"/>
          <w:lang w:bidi="hi-IN"/>
        </w:rPr>
      </w:pPr>
    </w:p>
    <w:p w14:paraId="65F5EC73" w14:textId="77777777" w:rsidR="001264B7" w:rsidRDefault="001264B7" w:rsidP="00F3604E">
      <w:pPr>
        <w:pStyle w:val="ListParagraph"/>
        <w:autoSpaceDE w:val="0"/>
        <w:autoSpaceDN w:val="0"/>
        <w:adjustRightInd w:val="0"/>
        <w:spacing w:after="0" w:line="360" w:lineRule="auto"/>
        <w:ind w:left="-284"/>
        <w:jc w:val="both"/>
        <w:rPr>
          <w:rFonts w:ascii="Times New Roman" w:hAnsi="Times New Roman" w:cs="Times New Roman"/>
          <w:sz w:val="24"/>
          <w:szCs w:val="24"/>
          <w:u w:val="single"/>
          <w:lang w:bidi="hi-IN"/>
        </w:rPr>
      </w:pPr>
    </w:p>
    <w:p w14:paraId="649171A7" w14:textId="77777777" w:rsidR="00C117E9" w:rsidRDefault="00C117E9" w:rsidP="00F3604E">
      <w:pPr>
        <w:pStyle w:val="ListParagraph"/>
        <w:numPr>
          <w:ilvl w:val="0"/>
          <w:numId w:val="1"/>
        </w:numPr>
        <w:autoSpaceDE w:val="0"/>
        <w:autoSpaceDN w:val="0"/>
        <w:adjustRightInd w:val="0"/>
        <w:spacing w:after="0" w:line="360" w:lineRule="auto"/>
        <w:ind w:left="-284"/>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TEAMGANTT</w:t>
      </w:r>
    </w:p>
    <w:p w14:paraId="3AC2076C"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40A39D24" w14:textId="2E0F561A"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b/>
          <w:bCs/>
          <w:lang w:bidi="hi-IN"/>
        </w:rPr>
      </w:pPr>
      <w:r>
        <w:rPr>
          <w:noProof/>
        </w:rPr>
        <w:drawing>
          <wp:inline distT="0" distB="0" distL="0" distR="0" wp14:anchorId="5029CBCE" wp14:editId="7EAC2B8A">
            <wp:extent cx="5829300" cy="2406650"/>
            <wp:effectExtent l="38100" t="38100" r="95250" b="317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3088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5FD03EED"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2208D7F4" w14:textId="77777777" w:rsidR="001264B7" w:rsidRDefault="001264B7"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530AE390" w14:textId="267CEFD0"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Out of the box you’ll notice that </w:t>
      </w:r>
      <w:proofErr w:type="spellStart"/>
      <w:r>
        <w:rPr>
          <w:rFonts w:ascii="Times New Roman" w:hAnsi="Times New Roman" w:cs="Times New Roman"/>
          <w:sz w:val="24"/>
          <w:szCs w:val="24"/>
          <w:lang w:bidi="hi-IN"/>
        </w:rPr>
        <w:t>TeamGantt</w:t>
      </w:r>
      <w:proofErr w:type="spellEnd"/>
      <w:r>
        <w:rPr>
          <w:rFonts w:ascii="Times New Roman" w:hAnsi="Times New Roman" w:cs="Times New Roman"/>
          <w:sz w:val="24"/>
          <w:szCs w:val="24"/>
          <w:lang w:bidi="hi-IN"/>
        </w:rPr>
        <w:t xml:space="preserve"> will not leave you hanging. The onboarding experience will help you tremendously, especially if you’re new to project planning or </w:t>
      </w:r>
      <w:proofErr w:type="spellStart"/>
      <w:r>
        <w:rPr>
          <w:rFonts w:ascii="Times New Roman" w:hAnsi="Times New Roman" w:cs="Times New Roman"/>
          <w:sz w:val="24"/>
          <w:szCs w:val="24"/>
          <w:lang w:bidi="hi-IN"/>
        </w:rPr>
        <w:t>gantt</w:t>
      </w:r>
      <w:proofErr w:type="spellEnd"/>
      <w:r>
        <w:rPr>
          <w:rFonts w:ascii="Times New Roman" w:hAnsi="Times New Roman" w:cs="Times New Roman"/>
          <w:sz w:val="24"/>
          <w:szCs w:val="24"/>
          <w:lang w:bidi="hi-IN"/>
        </w:rPr>
        <w:t xml:space="preserve"> charts in general. As the name of this software would suggest, creating Gantt charts is the core functionality here. The process of building and editing charts is very straightforward, you can also assign people to particular tasks</w:t>
      </w:r>
    </w:p>
    <w:p w14:paraId="63C8E081" w14:textId="77777777" w:rsidR="00C117E9" w:rsidRDefault="00C117E9" w:rsidP="00F3604E">
      <w:pPr>
        <w:spacing w:line="360" w:lineRule="auto"/>
        <w:ind w:left="-284"/>
        <w:jc w:val="both"/>
        <w:rPr>
          <w:rFonts w:ascii="Times New Roman" w:hAnsi="Times New Roman" w:cs="Times New Roman"/>
          <w:lang w:bidi="hi-IN"/>
        </w:rPr>
      </w:pPr>
    </w:p>
    <w:p w14:paraId="2C59A2DC" w14:textId="77777777" w:rsidR="00C117E9" w:rsidRDefault="00C117E9" w:rsidP="00F3604E">
      <w:pPr>
        <w:pStyle w:val="ListParagraph"/>
        <w:numPr>
          <w:ilvl w:val="0"/>
          <w:numId w:val="1"/>
        </w:numPr>
        <w:autoSpaceDE w:val="0"/>
        <w:autoSpaceDN w:val="0"/>
        <w:adjustRightInd w:val="0"/>
        <w:spacing w:after="0" w:line="360" w:lineRule="auto"/>
        <w:ind w:left="-284"/>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NTASK</w:t>
      </w:r>
    </w:p>
    <w:p w14:paraId="05C99E47"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22C9C0CB" w14:textId="49D2923C"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b/>
          <w:bCs/>
          <w:lang w:bidi="hi-IN"/>
        </w:rPr>
      </w:pPr>
      <w:r>
        <w:rPr>
          <w:noProof/>
        </w:rPr>
        <w:drawing>
          <wp:inline distT="0" distB="0" distL="0" distR="0" wp14:anchorId="6E7C7C9E" wp14:editId="64FC9AFC">
            <wp:extent cx="5829300" cy="2527300"/>
            <wp:effectExtent l="38100" t="38100" r="95250" b="4445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30F5EBA9" w14:textId="7777777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3AB9630F" w14:textId="023ACC3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If you’re looking for a tool for planning and managing a series of projects, </w:t>
      </w:r>
      <w:proofErr w:type="spellStart"/>
      <w:r>
        <w:rPr>
          <w:rFonts w:ascii="Times New Roman" w:hAnsi="Times New Roman" w:cs="Times New Roman"/>
          <w:sz w:val="24"/>
          <w:szCs w:val="24"/>
          <w:lang w:bidi="hi-IN"/>
        </w:rPr>
        <w:t>nTask</w:t>
      </w:r>
      <w:proofErr w:type="spellEnd"/>
      <w:r>
        <w:rPr>
          <w:rFonts w:ascii="Times New Roman" w:hAnsi="Times New Roman" w:cs="Times New Roman"/>
          <w:sz w:val="24"/>
          <w:szCs w:val="24"/>
          <w:lang w:bidi="hi-IN"/>
        </w:rPr>
        <w:t xml:space="preserve"> could just be right for you. Of course, it will also be suitable for single project purposes. It’s just that </w:t>
      </w:r>
      <w:proofErr w:type="spellStart"/>
      <w:r>
        <w:rPr>
          <w:rFonts w:ascii="Times New Roman" w:hAnsi="Times New Roman" w:cs="Times New Roman"/>
          <w:sz w:val="24"/>
          <w:szCs w:val="24"/>
          <w:lang w:bidi="hi-IN"/>
        </w:rPr>
        <w:t>nTask</w:t>
      </w:r>
      <w:proofErr w:type="spellEnd"/>
      <w:r>
        <w:rPr>
          <w:rFonts w:ascii="Times New Roman" w:hAnsi="Times New Roman" w:cs="Times New Roman"/>
          <w:sz w:val="24"/>
          <w:szCs w:val="24"/>
          <w:lang w:bidi="hi-IN"/>
        </w:rPr>
        <w:t xml:space="preserve"> is really good at providing you with the big picture of all your ongoing projects. When it comes to planning a single project, you can create a list of tasks or a simple Gantt chart. The assignments can also be viewed as a grid.</w:t>
      </w:r>
    </w:p>
    <w:p w14:paraId="24B919BF" w14:textId="6C1D7DF7"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42766BCF" w14:textId="485179DE"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78BD0566" w14:textId="06850C66" w:rsidR="001264B7" w:rsidRDefault="001264B7"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39395FB9" w14:textId="691A1EA9" w:rsidR="001264B7" w:rsidRDefault="001264B7"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2A172D29" w14:textId="77777777" w:rsidR="001264B7" w:rsidRDefault="001264B7"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6E6D532A" w14:textId="731C6139"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22CAC85C" w14:textId="404A8C85" w:rsidR="00C117E9" w:rsidRDefault="00C117E9"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1F83B542" w14:textId="6C7E23AF" w:rsidR="006C1301" w:rsidRDefault="006C1301" w:rsidP="001264B7">
      <w:pPr>
        <w:spacing w:line="360" w:lineRule="auto"/>
        <w:ind w:left="-284"/>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CASE STUDY ON “RISK ANALYSIS &amp; MANAGEMENT </w:t>
      </w:r>
      <w:proofErr w:type="gramStart"/>
      <w:r>
        <w:rPr>
          <w:rFonts w:ascii="Times New Roman" w:hAnsi="Times New Roman" w:cs="Times New Roman"/>
          <w:b/>
          <w:bCs/>
          <w:sz w:val="28"/>
          <w:szCs w:val="28"/>
        </w:rPr>
        <w:t xml:space="preserve">IN  </w:t>
      </w:r>
      <w:r w:rsidR="00FA7F52">
        <w:rPr>
          <w:rFonts w:ascii="Times New Roman" w:hAnsi="Times New Roman" w:cs="Times New Roman"/>
          <w:b/>
          <w:bCs/>
          <w:sz w:val="28"/>
          <w:szCs w:val="28"/>
        </w:rPr>
        <w:t>EDA</w:t>
      </w:r>
      <w:proofErr w:type="gramEnd"/>
      <w:r w:rsidR="00FA7F52">
        <w:rPr>
          <w:rFonts w:ascii="Times New Roman" w:hAnsi="Times New Roman" w:cs="Times New Roman"/>
          <w:b/>
          <w:bCs/>
          <w:sz w:val="28"/>
          <w:szCs w:val="28"/>
        </w:rPr>
        <w:t xml:space="preserve"> APPLICATION</w:t>
      </w:r>
      <w:r>
        <w:rPr>
          <w:rFonts w:ascii="Times New Roman" w:hAnsi="Times New Roman" w:cs="Times New Roman"/>
          <w:b/>
          <w:bCs/>
          <w:sz w:val="28"/>
          <w:szCs w:val="28"/>
        </w:rPr>
        <w:t>”</w:t>
      </w:r>
    </w:p>
    <w:p w14:paraId="068D4C9C" w14:textId="75C0C101" w:rsidR="006C1301" w:rsidRDefault="006C1301" w:rsidP="00F3604E">
      <w:pPr>
        <w:spacing w:line="360" w:lineRule="auto"/>
        <w:ind w:left="-284"/>
        <w:jc w:val="both"/>
        <w:rPr>
          <w:rFonts w:ascii="Times New Roman" w:hAnsi="Times New Roman" w:cs="Times New Roman"/>
          <w:b/>
          <w:bCs/>
          <w:sz w:val="28"/>
          <w:szCs w:val="28"/>
        </w:rPr>
      </w:pPr>
    </w:p>
    <w:p w14:paraId="7EB93660" w14:textId="1C9CE9A5" w:rsidR="006C1301" w:rsidRDefault="00993000" w:rsidP="00F3604E">
      <w:pPr>
        <w:spacing w:line="360" w:lineRule="auto"/>
        <w:ind w:left="-284"/>
        <w:jc w:val="both"/>
        <w:rPr>
          <w:rFonts w:ascii="Times New Roman" w:hAnsi="Times New Roman" w:cs="Times New Roman"/>
          <w:b/>
          <w:bCs/>
          <w:sz w:val="28"/>
          <w:szCs w:val="28"/>
        </w:rPr>
      </w:pPr>
      <w:r>
        <w:rPr>
          <w:rFonts w:ascii="Times New Roman" w:hAnsi="Times New Roman" w:cs="Times New Roman"/>
          <w:b/>
          <w:bCs/>
          <w:sz w:val="28"/>
          <w:szCs w:val="28"/>
        </w:rPr>
        <w:t>OVERVIEW:</w:t>
      </w:r>
    </w:p>
    <w:p w14:paraId="4ABC27C5" w14:textId="2F4E9FB0" w:rsidR="00993000" w:rsidRDefault="00993000" w:rsidP="00F3604E">
      <w:pPr>
        <w:spacing w:line="360" w:lineRule="auto"/>
        <w:ind w:left="-284"/>
        <w:jc w:val="both"/>
        <w:rPr>
          <w:rFonts w:ascii="Times New Roman" w:hAnsi="Times New Roman" w:cs="Times New Roman"/>
          <w:b/>
          <w:bCs/>
          <w:sz w:val="28"/>
          <w:szCs w:val="28"/>
          <w:lang w:bidi="hi-IN"/>
        </w:rPr>
      </w:pPr>
    </w:p>
    <w:p w14:paraId="74B4C889" w14:textId="57DD32A4" w:rsidR="00FA6789" w:rsidRDefault="00FA6789" w:rsidP="00FA6789">
      <w:pPr>
        <w:pStyle w:val="ListParagraph"/>
        <w:numPr>
          <w:ilvl w:val="0"/>
          <w:numId w:val="5"/>
        </w:numPr>
        <w:spacing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 xml:space="preserve">EXPLORATORY DATA ANALYSIS </w:t>
      </w:r>
      <w:r w:rsidRPr="00C6107E">
        <w:rPr>
          <w:rFonts w:ascii="Times New Roman" w:hAnsi="Times New Roman" w:cs="Times New Roman"/>
          <w:color w:val="202122"/>
          <w:sz w:val="24"/>
          <w:szCs w:val="24"/>
          <w:shd w:val="clear" w:color="auto" w:fill="FFFFFF"/>
        </w:rPr>
        <w:t>application aka</w:t>
      </w:r>
      <w:r>
        <w:rPr>
          <w:rFonts w:ascii="Times New Roman" w:hAnsi="Times New Roman" w:cs="Times New Roman"/>
          <w:b/>
          <w:bCs/>
          <w:color w:val="202122"/>
          <w:sz w:val="24"/>
          <w:szCs w:val="24"/>
          <w:shd w:val="clear" w:color="auto" w:fill="FFFFFF"/>
        </w:rPr>
        <w:t xml:space="preserve"> EDA app </w:t>
      </w:r>
      <w:r w:rsidRPr="00C6107E">
        <w:rPr>
          <w:rFonts w:ascii="Times New Roman" w:hAnsi="Times New Roman" w:cs="Times New Roman"/>
          <w:color w:val="202122"/>
          <w:sz w:val="24"/>
          <w:szCs w:val="24"/>
          <w:shd w:val="clear" w:color="auto" w:fill="FFFFFF"/>
        </w:rPr>
        <w:t xml:space="preserve">is an application which gives </w:t>
      </w:r>
      <w:proofErr w:type="gramStart"/>
      <w:r w:rsidRPr="00C6107E">
        <w:rPr>
          <w:rFonts w:ascii="Times New Roman" w:hAnsi="Times New Roman" w:cs="Times New Roman"/>
          <w:color w:val="202122"/>
          <w:sz w:val="24"/>
          <w:szCs w:val="24"/>
          <w:shd w:val="clear" w:color="auto" w:fill="FFFFFF"/>
        </w:rPr>
        <w:t>an</w:t>
      </w:r>
      <w:proofErr w:type="gramEnd"/>
      <w:r w:rsidRPr="00C6107E">
        <w:rPr>
          <w:rFonts w:ascii="Times New Roman" w:hAnsi="Times New Roman" w:cs="Times New Roman"/>
          <w:color w:val="202122"/>
          <w:sz w:val="24"/>
          <w:szCs w:val="24"/>
          <w:shd w:val="clear" w:color="auto" w:fill="FFFFFF"/>
        </w:rPr>
        <w:t xml:space="preserve"> generalized overview of an data set by following the EDA principles.</w:t>
      </w:r>
    </w:p>
    <w:p w14:paraId="5BECB1DE" w14:textId="77777777" w:rsidR="00C6107E" w:rsidRPr="00C6107E" w:rsidRDefault="00C6107E" w:rsidP="00C6107E">
      <w:pPr>
        <w:pStyle w:val="ListParagraph"/>
        <w:spacing w:line="360" w:lineRule="auto"/>
        <w:ind w:left="436"/>
        <w:jc w:val="both"/>
        <w:rPr>
          <w:rFonts w:ascii="Times New Roman" w:hAnsi="Times New Roman" w:cs="Times New Roman"/>
          <w:color w:val="202122"/>
          <w:sz w:val="24"/>
          <w:szCs w:val="24"/>
          <w:shd w:val="clear" w:color="auto" w:fill="FFFFFF"/>
        </w:rPr>
      </w:pPr>
    </w:p>
    <w:p w14:paraId="10B356CA" w14:textId="006DC8CC" w:rsidR="00C6107E" w:rsidRPr="00C6107E" w:rsidRDefault="00FA6789" w:rsidP="00C6107E">
      <w:pPr>
        <w:pStyle w:val="ListParagraph"/>
        <w:numPr>
          <w:ilvl w:val="0"/>
          <w:numId w:val="5"/>
        </w:numPr>
        <w:spacing w:line="360" w:lineRule="auto"/>
        <w:jc w:val="both"/>
        <w:rPr>
          <w:rFonts w:ascii="Times New Roman" w:hAnsi="Times New Roman" w:cs="Times New Roman"/>
          <w:color w:val="202122"/>
          <w:sz w:val="24"/>
          <w:szCs w:val="24"/>
          <w:shd w:val="clear" w:color="auto" w:fill="FFFFFF"/>
        </w:rPr>
      </w:pPr>
      <w:r w:rsidRPr="00C6107E">
        <w:rPr>
          <w:rFonts w:ascii="Times New Roman" w:hAnsi="Times New Roman" w:cs="Times New Roman"/>
          <w:color w:val="202122"/>
          <w:sz w:val="24"/>
          <w:szCs w:val="24"/>
          <w:shd w:val="clear" w:color="auto" w:fill="FFFFFF"/>
        </w:rPr>
        <w:t xml:space="preserve">This application aims at saving the precious time of data analysts by automating their </w:t>
      </w:r>
      <w:r w:rsidR="00C6107E" w:rsidRPr="00C6107E">
        <w:rPr>
          <w:rFonts w:ascii="Times New Roman" w:hAnsi="Times New Roman" w:cs="Times New Roman"/>
          <w:color w:val="202122"/>
          <w:sz w:val="24"/>
          <w:szCs w:val="24"/>
          <w:shd w:val="clear" w:color="auto" w:fill="FFFFFF"/>
        </w:rPr>
        <w:t>basic tasks that they need to perform in order to determine whether the data set is relevant or not.</w:t>
      </w:r>
      <w:r w:rsidRPr="00C6107E">
        <w:rPr>
          <w:rFonts w:ascii="Times New Roman" w:hAnsi="Times New Roman" w:cs="Times New Roman"/>
          <w:color w:val="202122"/>
          <w:sz w:val="24"/>
          <w:szCs w:val="24"/>
          <w:shd w:val="clear" w:color="auto" w:fill="FFFFFF"/>
        </w:rPr>
        <w:t xml:space="preserve"> </w:t>
      </w:r>
    </w:p>
    <w:p w14:paraId="1B8321C6" w14:textId="77777777" w:rsidR="00C6107E" w:rsidRPr="00C6107E" w:rsidRDefault="00C6107E" w:rsidP="00C6107E">
      <w:pPr>
        <w:pStyle w:val="ListParagraph"/>
        <w:spacing w:line="360" w:lineRule="auto"/>
        <w:ind w:left="436"/>
        <w:jc w:val="both"/>
        <w:rPr>
          <w:rFonts w:ascii="Times New Roman" w:hAnsi="Times New Roman" w:cs="Times New Roman"/>
          <w:color w:val="202122"/>
          <w:sz w:val="24"/>
          <w:szCs w:val="24"/>
          <w:shd w:val="clear" w:color="auto" w:fill="FFFFFF"/>
        </w:rPr>
      </w:pPr>
    </w:p>
    <w:p w14:paraId="088A74F9" w14:textId="6D7215F5" w:rsidR="001264B7" w:rsidRPr="001264B7" w:rsidRDefault="00FA6789" w:rsidP="001264B7">
      <w:pPr>
        <w:pStyle w:val="ListParagraph"/>
        <w:numPr>
          <w:ilvl w:val="0"/>
          <w:numId w:val="5"/>
        </w:numPr>
        <w:spacing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The application will be available as a web application</w:t>
      </w:r>
    </w:p>
    <w:p w14:paraId="42B62B01" w14:textId="77777777" w:rsidR="001264B7" w:rsidRPr="001264B7" w:rsidRDefault="001264B7" w:rsidP="001264B7">
      <w:pPr>
        <w:pStyle w:val="ListParagraph"/>
        <w:rPr>
          <w:rFonts w:ascii="Times New Roman" w:hAnsi="Times New Roman" w:cs="Times New Roman"/>
          <w:sz w:val="24"/>
          <w:szCs w:val="24"/>
          <w:lang w:bidi="hi-IN"/>
        </w:rPr>
      </w:pPr>
    </w:p>
    <w:p w14:paraId="7221B9A4" w14:textId="5DB51F9B" w:rsidR="00993000" w:rsidRPr="001264B7" w:rsidRDefault="00993000" w:rsidP="001264B7">
      <w:pPr>
        <w:pStyle w:val="ListParagraph"/>
        <w:numPr>
          <w:ilvl w:val="0"/>
          <w:numId w:val="5"/>
        </w:numPr>
        <w:spacing w:line="360" w:lineRule="auto"/>
        <w:jc w:val="both"/>
        <w:rPr>
          <w:rFonts w:ascii="Times New Roman" w:hAnsi="Times New Roman" w:cs="Times New Roman"/>
          <w:color w:val="202122"/>
          <w:sz w:val="24"/>
          <w:szCs w:val="24"/>
          <w:shd w:val="clear" w:color="auto" w:fill="FFFFFF"/>
        </w:rPr>
      </w:pPr>
      <w:r w:rsidRPr="001264B7">
        <w:rPr>
          <w:rFonts w:ascii="Times New Roman" w:hAnsi="Times New Roman" w:cs="Times New Roman"/>
          <w:sz w:val="24"/>
          <w:szCs w:val="24"/>
          <w:lang w:bidi="hi-IN"/>
        </w:rPr>
        <w:t>We know that development of such large application is time consuming process and also the project may involve high risk factors that can be fatal for the project. As a result, the risk analysis and proper management of the project is necessary.</w:t>
      </w:r>
    </w:p>
    <w:p w14:paraId="0C1A9B70" w14:textId="77777777" w:rsidR="00FA7F52" w:rsidRDefault="00FA7F52" w:rsidP="00FA7F52">
      <w:pPr>
        <w:spacing w:line="360" w:lineRule="auto"/>
        <w:jc w:val="both"/>
        <w:rPr>
          <w:rFonts w:ascii="Times New Roman" w:hAnsi="Times New Roman" w:cs="Times New Roman"/>
          <w:sz w:val="24"/>
          <w:szCs w:val="24"/>
          <w:lang w:bidi="hi-IN"/>
        </w:rPr>
      </w:pPr>
    </w:p>
    <w:p w14:paraId="161515A6" w14:textId="77777777" w:rsidR="00993000" w:rsidRDefault="00993000" w:rsidP="00F3604E">
      <w:pPr>
        <w:spacing w:line="360" w:lineRule="auto"/>
        <w:ind w:left="-284"/>
        <w:jc w:val="both"/>
        <w:rPr>
          <w:rFonts w:ascii="Times New Roman" w:hAnsi="Times New Roman" w:cs="Times New Roman"/>
          <w:sz w:val="24"/>
          <w:szCs w:val="24"/>
          <w:lang w:bidi="hi-IN"/>
        </w:rPr>
      </w:pPr>
      <w:r w:rsidRPr="001264B7">
        <w:rPr>
          <w:rFonts w:ascii="Times New Roman" w:hAnsi="Times New Roman" w:cs="Times New Roman"/>
          <w:b/>
          <w:bCs/>
          <w:sz w:val="24"/>
          <w:szCs w:val="24"/>
          <w:lang w:bidi="hi-IN"/>
        </w:rPr>
        <w:t>Risk management is concerned with identifying risks and drawing up plans to minimise their effect on a project</w:t>
      </w:r>
      <w:r>
        <w:rPr>
          <w:rFonts w:ascii="Times New Roman" w:hAnsi="Times New Roman" w:cs="Times New Roman"/>
          <w:sz w:val="24"/>
          <w:szCs w:val="24"/>
          <w:lang w:bidi="hi-IN"/>
        </w:rPr>
        <w:t>.</w:t>
      </w:r>
    </w:p>
    <w:p w14:paraId="41EC2F3D" w14:textId="77777777" w:rsidR="00993000" w:rsidRDefault="00993000" w:rsidP="00F3604E">
      <w:pPr>
        <w:spacing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A risk is a probability that some adverse circumstance will occur.</w:t>
      </w:r>
    </w:p>
    <w:p w14:paraId="1CDD0EE7" w14:textId="77777777" w:rsidR="00993000" w:rsidRDefault="00993000" w:rsidP="00F3604E">
      <w:pPr>
        <w:spacing w:line="360" w:lineRule="auto"/>
        <w:ind w:left="-284" w:firstLine="426"/>
        <w:jc w:val="both"/>
        <w:rPr>
          <w:rFonts w:ascii="Times New Roman" w:hAnsi="Times New Roman" w:cs="Times New Roman"/>
          <w:sz w:val="24"/>
          <w:szCs w:val="24"/>
          <w:lang w:bidi="hi-IN"/>
        </w:rPr>
      </w:pPr>
      <w:r>
        <w:rPr>
          <w:rFonts w:ascii="Times New Roman" w:hAnsi="Times New Roman" w:cs="Times New Roman"/>
          <w:sz w:val="24"/>
          <w:szCs w:val="24"/>
          <w:lang w:bidi="hi-IN"/>
        </w:rPr>
        <w:t>• Project risks affect schedule or resources</w:t>
      </w:r>
    </w:p>
    <w:p w14:paraId="6791824A" w14:textId="77777777" w:rsidR="00993000" w:rsidRDefault="00993000" w:rsidP="00F3604E">
      <w:pPr>
        <w:spacing w:line="360" w:lineRule="auto"/>
        <w:ind w:left="-284" w:firstLine="426"/>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Product risks affect the quality or performance of the software being developed </w:t>
      </w:r>
    </w:p>
    <w:p w14:paraId="544050EF" w14:textId="7E51453C" w:rsidR="00993000" w:rsidRDefault="00993000" w:rsidP="00F3604E">
      <w:pPr>
        <w:spacing w:line="360" w:lineRule="auto"/>
        <w:ind w:left="-284" w:firstLine="426"/>
        <w:jc w:val="both"/>
        <w:rPr>
          <w:rFonts w:ascii="Times New Roman" w:hAnsi="Times New Roman" w:cs="Times New Roman"/>
          <w:sz w:val="24"/>
          <w:szCs w:val="24"/>
          <w:lang w:bidi="hi-IN"/>
        </w:rPr>
      </w:pPr>
      <w:r>
        <w:rPr>
          <w:rFonts w:ascii="Times New Roman" w:hAnsi="Times New Roman" w:cs="Times New Roman"/>
          <w:sz w:val="24"/>
          <w:szCs w:val="24"/>
          <w:lang w:bidi="hi-IN"/>
        </w:rPr>
        <w:t>• Business risks affect the organisation developing or procuring the software</w:t>
      </w:r>
    </w:p>
    <w:p w14:paraId="0EDA1C91" w14:textId="60868D43" w:rsidR="001264B7" w:rsidRDefault="001264B7" w:rsidP="001264B7">
      <w:pPr>
        <w:spacing w:line="360" w:lineRule="auto"/>
        <w:jc w:val="both"/>
        <w:rPr>
          <w:rFonts w:ascii="Times New Roman" w:hAnsi="Times New Roman" w:cs="Times New Roman"/>
          <w:sz w:val="24"/>
          <w:szCs w:val="24"/>
          <w:lang w:bidi="hi-IN"/>
        </w:rPr>
      </w:pPr>
    </w:p>
    <w:p w14:paraId="24E63216" w14:textId="2E1C3B4D" w:rsidR="001264B7" w:rsidRDefault="001264B7" w:rsidP="001264B7">
      <w:pPr>
        <w:spacing w:line="360" w:lineRule="auto"/>
        <w:jc w:val="both"/>
        <w:rPr>
          <w:rFonts w:ascii="Times New Roman" w:hAnsi="Times New Roman" w:cs="Times New Roman"/>
          <w:sz w:val="24"/>
          <w:szCs w:val="24"/>
          <w:lang w:bidi="hi-IN"/>
        </w:rPr>
      </w:pPr>
    </w:p>
    <w:p w14:paraId="0C1BD37D" w14:textId="228D2613" w:rsidR="001264B7" w:rsidRDefault="001264B7" w:rsidP="001264B7">
      <w:pPr>
        <w:spacing w:line="360" w:lineRule="auto"/>
        <w:jc w:val="both"/>
        <w:rPr>
          <w:rFonts w:ascii="Times New Roman" w:hAnsi="Times New Roman" w:cs="Times New Roman"/>
          <w:sz w:val="24"/>
          <w:szCs w:val="24"/>
          <w:lang w:bidi="hi-IN"/>
        </w:rPr>
      </w:pPr>
    </w:p>
    <w:p w14:paraId="0F9E5FF4" w14:textId="77777777" w:rsidR="001264B7" w:rsidRDefault="001264B7" w:rsidP="001264B7">
      <w:pPr>
        <w:spacing w:line="360" w:lineRule="auto"/>
        <w:jc w:val="both"/>
        <w:rPr>
          <w:rFonts w:ascii="Times New Roman" w:hAnsi="Times New Roman" w:cs="Times New Roman"/>
          <w:sz w:val="24"/>
          <w:szCs w:val="24"/>
          <w:lang w:bidi="hi-IN"/>
        </w:rPr>
      </w:pPr>
    </w:p>
    <w:p w14:paraId="426DCAEC" w14:textId="77777777" w:rsidR="00993000" w:rsidRDefault="00993000" w:rsidP="00F3604E">
      <w:pPr>
        <w:spacing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A risk management process contains 4 major steps.</w:t>
      </w:r>
    </w:p>
    <w:p w14:paraId="090EA15F" w14:textId="1AB10A0F" w:rsidR="00993000" w:rsidRDefault="00993000" w:rsidP="001264B7">
      <w:pPr>
        <w:pStyle w:val="ListParagraph"/>
        <w:numPr>
          <w:ilvl w:val="0"/>
          <w:numId w:val="9"/>
        </w:numPr>
        <w:spacing w:line="360" w:lineRule="auto"/>
        <w:jc w:val="both"/>
        <w:rPr>
          <w:rFonts w:ascii="Times New Roman" w:hAnsi="Times New Roman" w:cs="Times New Roman"/>
          <w:sz w:val="24"/>
          <w:szCs w:val="24"/>
          <w:lang w:bidi="hi-IN"/>
        </w:rPr>
      </w:pPr>
      <w:r w:rsidRPr="001264B7">
        <w:rPr>
          <w:rFonts w:ascii="Times New Roman" w:hAnsi="Times New Roman" w:cs="Times New Roman"/>
          <w:b/>
          <w:bCs/>
          <w:sz w:val="24"/>
          <w:szCs w:val="24"/>
          <w:lang w:bidi="hi-IN"/>
        </w:rPr>
        <w:t>Risk identification</w:t>
      </w:r>
      <w:r w:rsidRPr="001264B7">
        <w:rPr>
          <w:rFonts w:ascii="Times New Roman" w:hAnsi="Times New Roman" w:cs="Times New Roman"/>
          <w:sz w:val="24"/>
          <w:szCs w:val="24"/>
          <w:lang w:bidi="hi-IN"/>
        </w:rPr>
        <w:t xml:space="preserve"> - Identify project, product and business risks</w:t>
      </w:r>
    </w:p>
    <w:p w14:paraId="14DBB094" w14:textId="77777777" w:rsidR="001264B7" w:rsidRPr="001264B7" w:rsidRDefault="001264B7" w:rsidP="001264B7">
      <w:pPr>
        <w:pStyle w:val="ListParagraph"/>
        <w:spacing w:line="360" w:lineRule="auto"/>
        <w:ind w:left="862"/>
        <w:jc w:val="both"/>
        <w:rPr>
          <w:rFonts w:ascii="Times New Roman" w:hAnsi="Times New Roman" w:cs="Times New Roman"/>
          <w:sz w:val="24"/>
          <w:szCs w:val="24"/>
          <w:lang w:bidi="hi-IN"/>
        </w:rPr>
      </w:pPr>
    </w:p>
    <w:p w14:paraId="115160A1" w14:textId="4B11CA0C" w:rsidR="00993000" w:rsidRPr="00FA6789" w:rsidRDefault="00993000" w:rsidP="00FA6789">
      <w:pPr>
        <w:pStyle w:val="ListParagraph"/>
        <w:numPr>
          <w:ilvl w:val="0"/>
          <w:numId w:val="9"/>
        </w:numPr>
        <w:spacing w:line="360" w:lineRule="auto"/>
        <w:jc w:val="both"/>
        <w:rPr>
          <w:rFonts w:ascii="Times New Roman" w:hAnsi="Times New Roman" w:cs="Times New Roman"/>
          <w:sz w:val="24"/>
          <w:szCs w:val="24"/>
          <w:lang w:bidi="hi-IN"/>
        </w:rPr>
      </w:pPr>
      <w:r w:rsidRPr="00FA6789">
        <w:rPr>
          <w:rFonts w:ascii="Times New Roman" w:hAnsi="Times New Roman" w:cs="Times New Roman"/>
          <w:b/>
          <w:bCs/>
          <w:sz w:val="24"/>
          <w:szCs w:val="24"/>
          <w:lang w:bidi="hi-IN"/>
        </w:rPr>
        <w:t>Risk analysis</w:t>
      </w:r>
      <w:r w:rsidRPr="00FA6789">
        <w:rPr>
          <w:rFonts w:ascii="Times New Roman" w:hAnsi="Times New Roman" w:cs="Times New Roman"/>
          <w:sz w:val="24"/>
          <w:szCs w:val="24"/>
          <w:lang w:bidi="hi-IN"/>
        </w:rPr>
        <w:t xml:space="preserve"> - Assess the likelihood and consequences of these risks</w:t>
      </w:r>
    </w:p>
    <w:p w14:paraId="0481159D" w14:textId="77777777" w:rsidR="001264B7" w:rsidRPr="001264B7" w:rsidRDefault="001264B7" w:rsidP="001264B7">
      <w:pPr>
        <w:pStyle w:val="ListParagraph"/>
        <w:spacing w:line="360" w:lineRule="auto"/>
        <w:ind w:left="862"/>
        <w:jc w:val="both"/>
        <w:rPr>
          <w:rFonts w:ascii="Times New Roman" w:hAnsi="Times New Roman" w:cs="Times New Roman"/>
          <w:sz w:val="24"/>
          <w:szCs w:val="24"/>
          <w:lang w:bidi="hi-IN"/>
        </w:rPr>
      </w:pPr>
    </w:p>
    <w:p w14:paraId="48E2BE78" w14:textId="6726E70C" w:rsidR="001264B7" w:rsidRDefault="00993000" w:rsidP="001264B7">
      <w:pPr>
        <w:pStyle w:val="ListParagraph"/>
        <w:numPr>
          <w:ilvl w:val="0"/>
          <w:numId w:val="7"/>
        </w:numPr>
        <w:spacing w:line="360" w:lineRule="auto"/>
        <w:jc w:val="both"/>
        <w:rPr>
          <w:rFonts w:ascii="Times New Roman" w:hAnsi="Times New Roman" w:cs="Times New Roman"/>
          <w:sz w:val="24"/>
          <w:szCs w:val="24"/>
          <w:lang w:bidi="hi-IN"/>
        </w:rPr>
      </w:pPr>
      <w:r w:rsidRPr="001264B7">
        <w:rPr>
          <w:rFonts w:ascii="Times New Roman" w:hAnsi="Times New Roman" w:cs="Times New Roman"/>
          <w:b/>
          <w:bCs/>
          <w:sz w:val="24"/>
          <w:szCs w:val="24"/>
          <w:lang w:bidi="hi-IN"/>
        </w:rPr>
        <w:t>Risk planning</w:t>
      </w:r>
      <w:r w:rsidRPr="001264B7">
        <w:rPr>
          <w:rFonts w:ascii="Times New Roman" w:hAnsi="Times New Roman" w:cs="Times New Roman"/>
          <w:sz w:val="24"/>
          <w:szCs w:val="24"/>
          <w:lang w:bidi="hi-IN"/>
        </w:rPr>
        <w:t xml:space="preserve"> - Draw up plans to avoid or minimise the effects of the risk</w:t>
      </w:r>
    </w:p>
    <w:p w14:paraId="5A7AAE58" w14:textId="77777777" w:rsidR="001264B7" w:rsidRPr="001264B7" w:rsidRDefault="001264B7" w:rsidP="001264B7">
      <w:pPr>
        <w:pStyle w:val="ListParagraph"/>
        <w:spacing w:line="360" w:lineRule="auto"/>
        <w:ind w:left="862"/>
        <w:jc w:val="both"/>
        <w:rPr>
          <w:rFonts w:ascii="Times New Roman" w:hAnsi="Times New Roman" w:cs="Times New Roman"/>
          <w:sz w:val="24"/>
          <w:szCs w:val="24"/>
          <w:lang w:bidi="hi-IN"/>
        </w:rPr>
      </w:pPr>
    </w:p>
    <w:p w14:paraId="57FFBB6D" w14:textId="1794F75F" w:rsidR="00993000" w:rsidRPr="00FA6789" w:rsidRDefault="00993000" w:rsidP="00FA6789">
      <w:pPr>
        <w:pStyle w:val="ListParagraph"/>
        <w:numPr>
          <w:ilvl w:val="0"/>
          <w:numId w:val="7"/>
        </w:numPr>
        <w:spacing w:line="360" w:lineRule="auto"/>
        <w:jc w:val="both"/>
        <w:rPr>
          <w:rFonts w:ascii="Times New Roman" w:hAnsi="Times New Roman" w:cs="Times New Roman"/>
          <w:sz w:val="24"/>
          <w:szCs w:val="24"/>
          <w:lang w:bidi="hi-IN"/>
        </w:rPr>
      </w:pPr>
      <w:r w:rsidRPr="00FA6789">
        <w:rPr>
          <w:rFonts w:ascii="Times New Roman" w:hAnsi="Times New Roman" w:cs="Times New Roman"/>
          <w:b/>
          <w:bCs/>
          <w:sz w:val="24"/>
          <w:szCs w:val="24"/>
          <w:lang w:bidi="hi-IN"/>
        </w:rPr>
        <w:t>Risk monitoring</w:t>
      </w:r>
      <w:r w:rsidRPr="00FA6789">
        <w:rPr>
          <w:rFonts w:ascii="Times New Roman" w:hAnsi="Times New Roman" w:cs="Times New Roman"/>
          <w:sz w:val="24"/>
          <w:szCs w:val="24"/>
          <w:lang w:bidi="hi-IN"/>
        </w:rPr>
        <w:t xml:space="preserve"> - Monitor the risks throughout the project.</w:t>
      </w:r>
    </w:p>
    <w:p w14:paraId="171D445E" w14:textId="32B3122F" w:rsidR="00993000" w:rsidRDefault="00993000" w:rsidP="00F3604E">
      <w:pPr>
        <w:spacing w:line="360" w:lineRule="auto"/>
        <w:ind w:left="-284"/>
        <w:jc w:val="both"/>
        <w:rPr>
          <w:rFonts w:ascii="Times New Roman" w:hAnsi="Times New Roman" w:cs="Times New Roman"/>
          <w:sz w:val="24"/>
          <w:szCs w:val="24"/>
          <w:lang w:bidi="hi-IN"/>
        </w:rPr>
      </w:pPr>
    </w:p>
    <w:p w14:paraId="1ACD64CD" w14:textId="553525A1" w:rsidR="00FA7F52" w:rsidRDefault="003E44F4" w:rsidP="00F3604E">
      <w:pPr>
        <w:spacing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RISK INFORMATION:</w:t>
      </w:r>
    </w:p>
    <w:tbl>
      <w:tblPr>
        <w:tblStyle w:val="TableGrid"/>
        <w:tblW w:w="0" w:type="auto"/>
        <w:tblInd w:w="-284" w:type="dxa"/>
        <w:tblLook w:val="04A0" w:firstRow="1" w:lastRow="0" w:firstColumn="1" w:lastColumn="0" w:noHBand="0" w:noVBand="1"/>
      </w:tblPr>
      <w:tblGrid>
        <w:gridCol w:w="2406"/>
        <w:gridCol w:w="6610"/>
      </w:tblGrid>
      <w:tr w:rsidR="00FA7F52" w14:paraId="4BEB28D9" w14:textId="77777777" w:rsidTr="00FA7F52">
        <w:tc>
          <w:tcPr>
            <w:tcW w:w="2406" w:type="dxa"/>
          </w:tcPr>
          <w:p w14:paraId="11ECBFFA" w14:textId="5934A5D0" w:rsidR="00FA7F52" w:rsidRDefault="003E44F4" w:rsidP="00FA7F52">
            <w:pPr>
              <w:spacing w:line="360" w:lineRule="auto"/>
              <w:rPr>
                <w:rFonts w:ascii="Times New Roman" w:hAnsi="Times New Roman" w:cs="Times New Roman"/>
                <w:b/>
                <w:bCs/>
                <w:sz w:val="28"/>
                <w:szCs w:val="28"/>
              </w:rPr>
            </w:pPr>
            <w:r>
              <w:rPr>
                <w:rFonts w:ascii="Times New Roman" w:hAnsi="Times New Roman" w:cs="Times New Roman"/>
                <w:b/>
                <w:bCs/>
                <w:sz w:val="28"/>
                <w:szCs w:val="28"/>
              </w:rPr>
              <w:t>Project</w:t>
            </w:r>
          </w:p>
        </w:tc>
        <w:tc>
          <w:tcPr>
            <w:tcW w:w="6610" w:type="dxa"/>
          </w:tcPr>
          <w:p w14:paraId="428D9071" w14:textId="6C3B526A" w:rsidR="00FA7F52" w:rsidRPr="003E44F4" w:rsidRDefault="003E44F4" w:rsidP="00FA7F52">
            <w:pPr>
              <w:spacing w:line="360" w:lineRule="auto"/>
              <w:rPr>
                <w:rFonts w:ascii="Times New Roman" w:hAnsi="Times New Roman" w:cs="Times New Roman"/>
                <w:sz w:val="24"/>
                <w:szCs w:val="24"/>
              </w:rPr>
            </w:pPr>
            <w:r>
              <w:rPr>
                <w:rFonts w:ascii="Times New Roman" w:hAnsi="Times New Roman" w:cs="Times New Roman"/>
                <w:sz w:val="24"/>
                <w:szCs w:val="24"/>
              </w:rPr>
              <w:t>EDA Application for CHARUSAT</w:t>
            </w:r>
          </w:p>
        </w:tc>
      </w:tr>
      <w:tr w:rsidR="003E44F4" w14:paraId="38225B9B" w14:textId="77777777" w:rsidTr="00FA7F52">
        <w:tc>
          <w:tcPr>
            <w:tcW w:w="2406" w:type="dxa"/>
          </w:tcPr>
          <w:p w14:paraId="2BF57F3D" w14:textId="61AEEF17" w:rsidR="003E44F4" w:rsidRDefault="003E44F4" w:rsidP="00FA7F52">
            <w:pPr>
              <w:spacing w:line="360" w:lineRule="auto"/>
              <w:rPr>
                <w:rFonts w:ascii="Times New Roman" w:hAnsi="Times New Roman" w:cs="Times New Roman"/>
                <w:b/>
                <w:bCs/>
                <w:sz w:val="28"/>
                <w:szCs w:val="28"/>
              </w:rPr>
            </w:pPr>
            <w:r>
              <w:rPr>
                <w:rFonts w:ascii="Times New Roman" w:hAnsi="Times New Roman" w:cs="Times New Roman"/>
                <w:b/>
                <w:bCs/>
                <w:sz w:val="28"/>
                <w:szCs w:val="28"/>
              </w:rPr>
              <w:t>Risk Type</w:t>
            </w:r>
          </w:p>
        </w:tc>
        <w:tc>
          <w:tcPr>
            <w:tcW w:w="6610" w:type="dxa"/>
          </w:tcPr>
          <w:p w14:paraId="041F1983" w14:textId="35F7059F" w:rsidR="003E44F4" w:rsidRDefault="003E44F4" w:rsidP="00FA7F52">
            <w:pPr>
              <w:spacing w:line="360" w:lineRule="auto"/>
              <w:rPr>
                <w:rFonts w:ascii="Times New Roman" w:hAnsi="Times New Roman" w:cs="Times New Roman"/>
                <w:sz w:val="24"/>
                <w:szCs w:val="24"/>
              </w:rPr>
            </w:pPr>
            <w:r>
              <w:rPr>
                <w:rFonts w:ascii="Times New Roman" w:hAnsi="Times New Roman" w:cs="Times New Roman"/>
                <w:sz w:val="24"/>
                <w:szCs w:val="24"/>
              </w:rPr>
              <w:t>Operational Risk</w:t>
            </w:r>
          </w:p>
        </w:tc>
      </w:tr>
      <w:tr w:rsidR="003E44F4" w14:paraId="434B73CE" w14:textId="77777777" w:rsidTr="00FA7F52">
        <w:tc>
          <w:tcPr>
            <w:tcW w:w="2406" w:type="dxa"/>
          </w:tcPr>
          <w:p w14:paraId="07ECEB9B" w14:textId="0A403CAD" w:rsidR="003E44F4" w:rsidRDefault="003E44F4" w:rsidP="00FA7F52">
            <w:pPr>
              <w:spacing w:line="360" w:lineRule="auto"/>
              <w:rPr>
                <w:rFonts w:ascii="Times New Roman" w:hAnsi="Times New Roman" w:cs="Times New Roman"/>
                <w:b/>
                <w:bCs/>
                <w:sz w:val="28"/>
                <w:szCs w:val="28"/>
              </w:rPr>
            </w:pPr>
            <w:r>
              <w:rPr>
                <w:rFonts w:ascii="Times New Roman" w:hAnsi="Times New Roman" w:cs="Times New Roman"/>
                <w:b/>
                <w:bCs/>
                <w:sz w:val="28"/>
                <w:szCs w:val="28"/>
              </w:rPr>
              <w:t>Priority</w:t>
            </w:r>
          </w:p>
        </w:tc>
        <w:tc>
          <w:tcPr>
            <w:tcW w:w="6610" w:type="dxa"/>
          </w:tcPr>
          <w:p w14:paraId="271748AA" w14:textId="5D647503" w:rsidR="003E44F4" w:rsidRDefault="003E44F4" w:rsidP="00FA7F52">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3E44F4" w14:paraId="02E7ECE3" w14:textId="77777777" w:rsidTr="00FA7F52">
        <w:tc>
          <w:tcPr>
            <w:tcW w:w="2406" w:type="dxa"/>
          </w:tcPr>
          <w:p w14:paraId="48C188D1" w14:textId="4E7DBDC4" w:rsidR="003E44F4" w:rsidRDefault="003E44F4" w:rsidP="00FA7F52">
            <w:pPr>
              <w:spacing w:line="360" w:lineRule="auto"/>
              <w:rPr>
                <w:rFonts w:ascii="Times New Roman" w:hAnsi="Times New Roman" w:cs="Times New Roman"/>
                <w:b/>
                <w:bCs/>
                <w:sz w:val="28"/>
                <w:szCs w:val="28"/>
              </w:rPr>
            </w:pPr>
            <w:r>
              <w:rPr>
                <w:rFonts w:ascii="Times New Roman" w:hAnsi="Times New Roman" w:cs="Times New Roman"/>
                <w:b/>
                <w:bCs/>
                <w:sz w:val="28"/>
                <w:szCs w:val="28"/>
              </w:rPr>
              <w:t>Risk Factor</w:t>
            </w:r>
          </w:p>
        </w:tc>
        <w:tc>
          <w:tcPr>
            <w:tcW w:w="6610" w:type="dxa"/>
          </w:tcPr>
          <w:p w14:paraId="35A21412" w14:textId="77777777" w:rsidR="003E44F4" w:rsidRDefault="003E44F4" w:rsidP="00FA7F52">
            <w:pPr>
              <w:spacing w:line="360" w:lineRule="auto"/>
              <w:rPr>
                <w:rFonts w:ascii="Times New Roman" w:hAnsi="Times New Roman" w:cs="Times New Roman"/>
                <w:sz w:val="24"/>
                <w:szCs w:val="24"/>
              </w:rPr>
            </w:pPr>
            <w:r>
              <w:rPr>
                <w:rFonts w:ascii="Times New Roman" w:hAnsi="Times New Roman" w:cs="Times New Roman"/>
                <w:sz w:val="24"/>
                <w:szCs w:val="24"/>
              </w:rPr>
              <w:t>Further Project Execution will depend on the functioning of the application.</w:t>
            </w:r>
          </w:p>
          <w:p w14:paraId="43AA9A22" w14:textId="4E85A00F" w:rsidR="003E44F4" w:rsidRDefault="003E44F4" w:rsidP="00FA7F52">
            <w:pPr>
              <w:spacing w:line="360" w:lineRule="auto"/>
              <w:rPr>
                <w:rFonts w:ascii="Times New Roman" w:hAnsi="Times New Roman" w:cs="Times New Roman"/>
                <w:sz w:val="24"/>
                <w:szCs w:val="24"/>
              </w:rPr>
            </w:pPr>
            <w:r>
              <w:rPr>
                <w:rFonts w:ascii="Times New Roman" w:hAnsi="Times New Roman" w:cs="Times New Roman"/>
                <w:sz w:val="24"/>
                <w:szCs w:val="24"/>
              </w:rPr>
              <w:t>The application may not work for certain datasets</w:t>
            </w:r>
          </w:p>
        </w:tc>
      </w:tr>
      <w:tr w:rsidR="003E44F4" w14:paraId="7319CEE2" w14:textId="77777777" w:rsidTr="00FA7F52">
        <w:tc>
          <w:tcPr>
            <w:tcW w:w="2406" w:type="dxa"/>
          </w:tcPr>
          <w:p w14:paraId="0BD74398" w14:textId="6ED66E70" w:rsidR="003E44F4" w:rsidRDefault="003E44F4" w:rsidP="00FA7F52">
            <w:pPr>
              <w:spacing w:line="360" w:lineRule="auto"/>
              <w:rPr>
                <w:rFonts w:ascii="Times New Roman" w:hAnsi="Times New Roman" w:cs="Times New Roman"/>
                <w:b/>
                <w:bCs/>
                <w:sz w:val="28"/>
                <w:szCs w:val="28"/>
              </w:rPr>
            </w:pPr>
            <w:r>
              <w:rPr>
                <w:rFonts w:ascii="Times New Roman" w:hAnsi="Times New Roman" w:cs="Times New Roman"/>
                <w:b/>
                <w:bCs/>
                <w:sz w:val="28"/>
                <w:szCs w:val="28"/>
              </w:rPr>
              <w:t>Probability</w:t>
            </w:r>
          </w:p>
        </w:tc>
        <w:tc>
          <w:tcPr>
            <w:tcW w:w="6610" w:type="dxa"/>
          </w:tcPr>
          <w:p w14:paraId="5C48E22D" w14:textId="39232078" w:rsidR="003E44F4" w:rsidRDefault="003E44F4" w:rsidP="00FA7F52">
            <w:pPr>
              <w:spacing w:line="360" w:lineRule="auto"/>
              <w:rPr>
                <w:rFonts w:ascii="Times New Roman" w:hAnsi="Times New Roman" w:cs="Times New Roman"/>
                <w:sz w:val="24"/>
                <w:szCs w:val="24"/>
              </w:rPr>
            </w:pPr>
            <w:r>
              <w:rPr>
                <w:rFonts w:ascii="Times New Roman" w:hAnsi="Times New Roman" w:cs="Times New Roman"/>
                <w:sz w:val="24"/>
                <w:szCs w:val="24"/>
              </w:rPr>
              <w:t>30%</w:t>
            </w:r>
          </w:p>
        </w:tc>
      </w:tr>
      <w:tr w:rsidR="003E44F4" w14:paraId="0A25DEA3" w14:textId="77777777" w:rsidTr="00FA7F52">
        <w:tc>
          <w:tcPr>
            <w:tcW w:w="2406" w:type="dxa"/>
          </w:tcPr>
          <w:p w14:paraId="73ADCED8" w14:textId="1FBD48ED" w:rsidR="003E44F4" w:rsidRDefault="003E44F4" w:rsidP="00FA7F52">
            <w:pPr>
              <w:spacing w:line="360" w:lineRule="auto"/>
              <w:rPr>
                <w:rFonts w:ascii="Times New Roman" w:hAnsi="Times New Roman" w:cs="Times New Roman"/>
                <w:b/>
                <w:bCs/>
                <w:sz w:val="28"/>
                <w:szCs w:val="28"/>
              </w:rPr>
            </w:pPr>
            <w:r>
              <w:rPr>
                <w:rFonts w:ascii="Times New Roman" w:hAnsi="Times New Roman" w:cs="Times New Roman"/>
                <w:b/>
                <w:bCs/>
                <w:sz w:val="28"/>
                <w:szCs w:val="28"/>
              </w:rPr>
              <w:t>Impact</w:t>
            </w:r>
          </w:p>
        </w:tc>
        <w:tc>
          <w:tcPr>
            <w:tcW w:w="6610" w:type="dxa"/>
          </w:tcPr>
          <w:p w14:paraId="6DE520BD" w14:textId="61193803" w:rsidR="003E44F4" w:rsidRDefault="003E44F4" w:rsidP="00FA7F52">
            <w:pPr>
              <w:spacing w:line="360" w:lineRule="auto"/>
              <w:rPr>
                <w:rFonts w:ascii="Times New Roman" w:hAnsi="Times New Roman" w:cs="Times New Roman"/>
                <w:sz w:val="24"/>
                <w:szCs w:val="24"/>
              </w:rPr>
            </w:pPr>
            <w:r>
              <w:rPr>
                <w:rFonts w:ascii="Times New Roman" w:hAnsi="Times New Roman" w:cs="Times New Roman"/>
                <w:sz w:val="24"/>
                <w:szCs w:val="24"/>
              </w:rPr>
              <w:t>Project completion will be delayed if certain datasets that needs to be processed will cause the stoppage error.</w:t>
            </w:r>
          </w:p>
        </w:tc>
      </w:tr>
      <w:tr w:rsidR="00FF46EC" w14:paraId="3F9843CB" w14:textId="77777777" w:rsidTr="00FA7F52">
        <w:tc>
          <w:tcPr>
            <w:tcW w:w="2406" w:type="dxa"/>
          </w:tcPr>
          <w:p w14:paraId="75EBFA46" w14:textId="3F903F10" w:rsidR="00FF46EC" w:rsidRDefault="00FF46EC" w:rsidP="00FA7F52">
            <w:pPr>
              <w:spacing w:line="360" w:lineRule="auto"/>
              <w:rPr>
                <w:rFonts w:ascii="Times New Roman" w:hAnsi="Times New Roman" w:cs="Times New Roman"/>
                <w:b/>
                <w:bCs/>
                <w:sz w:val="28"/>
                <w:szCs w:val="28"/>
              </w:rPr>
            </w:pPr>
            <w:r>
              <w:rPr>
                <w:rFonts w:ascii="Times New Roman" w:hAnsi="Times New Roman" w:cs="Times New Roman"/>
                <w:b/>
                <w:bCs/>
                <w:sz w:val="28"/>
                <w:szCs w:val="28"/>
              </w:rPr>
              <w:t>Monitoring Approach</w:t>
            </w:r>
          </w:p>
        </w:tc>
        <w:tc>
          <w:tcPr>
            <w:tcW w:w="6610" w:type="dxa"/>
          </w:tcPr>
          <w:p w14:paraId="78ED385D" w14:textId="61F6102E" w:rsidR="00FF46EC" w:rsidRDefault="00FF46EC" w:rsidP="00FA7F52">
            <w:pPr>
              <w:spacing w:line="360" w:lineRule="auto"/>
              <w:rPr>
                <w:rFonts w:ascii="Times New Roman" w:hAnsi="Times New Roman" w:cs="Times New Roman"/>
                <w:sz w:val="24"/>
                <w:szCs w:val="24"/>
              </w:rPr>
            </w:pPr>
            <w:r>
              <w:rPr>
                <w:rFonts w:ascii="Times New Roman" w:hAnsi="Times New Roman" w:cs="Times New Roman"/>
                <w:sz w:val="24"/>
                <w:szCs w:val="24"/>
              </w:rPr>
              <w:t>To check the population set of the data sets to be used in the project in the testing phase in order to find and rectify the problem.</w:t>
            </w:r>
          </w:p>
        </w:tc>
      </w:tr>
      <w:tr w:rsidR="00FF46EC" w14:paraId="2EED7087" w14:textId="77777777" w:rsidTr="00FA7F52">
        <w:tc>
          <w:tcPr>
            <w:tcW w:w="2406" w:type="dxa"/>
          </w:tcPr>
          <w:p w14:paraId="36972071" w14:textId="59DDC0F5" w:rsidR="00FF46EC" w:rsidRDefault="00FF46EC" w:rsidP="00FA7F52">
            <w:pPr>
              <w:spacing w:line="360" w:lineRule="auto"/>
              <w:rPr>
                <w:rFonts w:ascii="Times New Roman" w:hAnsi="Times New Roman" w:cs="Times New Roman"/>
                <w:b/>
                <w:bCs/>
                <w:sz w:val="28"/>
                <w:szCs w:val="28"/>
              </w:rPr>
            </w:pPr>
            <w:r>
              <w:rPr>
                <w:rFonts w:ascii="Times New Roman" w:hAnsi="Times New Roman" w:cs="Times New Roman"/>
                <w:b/>
                <w:bCs/>
                <w:sz w:val="28"/>
                <w:szCs w:val="28"/>
              </w:rPr>
              <w:t>Contingency Plan</w:t>
            </w:r>
          </w:p>
        </w:tc>
        <w:tc>
          <w:tcPr>
            <w:tcW w:w="6610" w:type="dxa"/>
          </w:tcPr>
          <w:p w14:paraId="5EC461EB" w14:textId="258407A7" w:rsidR="00FF46EC" w:rsidRDefault="00FF46EC" w:rsidP="00FA7F52">
            <w:pPr>
              <w:spacing w:line="360" w:lineRule="auto"/>
              <w:rPr>
                <w:rFonts w:ascii="Times New Roman" w:hAnsi="Times New Roman" w:cs="Times New Roman"/>
                <w:sz w:val="24"/>
                <w:szCs w:val="24"/>
              </w:rPr>
            </w:pPr>
            <w:r>
              <w:rPr>
                <w:rFonts w:ascii="Times New Roman" w:hAnsi="Times New Roman" w:cs="Times New Roman"/>
                <w:sz w:val="24"/>
                <w:szCs w:val="24"/>
              </w:rPr>
              <w:t xml:space="preserve">Modification in the testing strategy and to change the deadlines of the project in order to get sufficient time for the damage control </w:t>
            </w:r>
          </w:p>
        </w:tc>
      </w:tr>
      <w:tr w:rsidR="00FF46EC" w14:paraId="616DA636" w14:textId="77777777" w:rsidTr="00FA7F52">
        <w:tc>
          <w:tcPr>
            <w:tcW w:w="2406" w:type="dxa"/>
          </w:tcPr>
          <w:p w14:paraId="722C737B" w14:textId="65DFCBE2" w:rsidR="00FF46EC" w:rsidRDefault="00FF46EC" w:rsidP="00FA7F52">
            <w:pPr>
              <w:spacing w:line="360" w:lineRule="auto"/>
              <w:rPr>
                <w:rFonts w:ascii="Times New Roman" w:hAnsi="Times New Roman" w:cs="Times New Roman"/>
                <w:b/>
                <w:bCs/>
                <w:sz w:val="28"/>
                <w:szCs w:val="28"/>
              </w:rPr>
            </w:pPr>
            <w:r>
              <w:rPr>
                <w:rFonts w:ascii="Times New Roman" w:hAnsi="Times New Roman" w:cs="Times New Roman"/>
                <w:b/>
                <w:bCs/>
                <w:sz w:val="28"/>
                <w:szCs w:val="28"/>
              </w:rPr>
              <w:t>Estimated Resources</w:t>
            </w:r>
          </w:p>
        </w:tc>
        <w:tc>
          <w:tcPr>
            <w:tcW w:w="6610" w:type="dxa"/>
          </w:tcPr>
          <w:p w14:paraId="2E572D32" w14:textId="023EFBE8" w:rsidR="00FF46EC" w:rsidRDefault="00FF46EC" w:rsidP="00FA7F52">
            <w:pPr>
              <w:spacing w:line="360" w:lineRule="auto"/>
              <w:rPr>
                <w:rFonts w:ascii="Times New Roman" w:hAnsi="Times New Roman" w:cs="Times New Roman"/>
                <w:sz w:val="24"/>
                <w:szCs w:val="24"/>
              </w:rPr>
            </w:pPr>
            <w:r>
              <w:rPr>
                <w:rFonts w:ascii="Times New Roman" w:hAnsi="Times New Roman" w:cs="Times New Roman"/>
                <w:sz w:val="24"/>
                <w:szCs w:val="24"/>
              </w:rPr>
              <w:t>2 additional data analysts to be added by next week for further guidance in both development and testing.</w:t>
            </w:r>
          </w:p>
        </w:tc>
      </w:tr>
    </w:tbl>
    <w:p w14:paraId="6C656377" w14:textId="4774EA85" w:rsidR="00993000" w:rsidRPr="00F3604E" w:rsidRDefault="00993000" w:rsidP="00FA7F52">
      <w:pPr>
        <w:spacing w:line="360" w:lineRule="auto"/>
        <w:ind w:left="-284"/>
        <w:rPr>
          <w:rFonts w:ascii="Times New Roman" w:hAnsi="Times New Roman" w:cs="Times New Roman"/>
          <w:b/>
          <w:bCs/>
          <w:sz w:val="28"/>
          <w:szCs w:val="28"/>
        </w:rPr>
      </w:pPr>
    </w:p>
    <w:p w14:paraId="1649085F" w14:textId="0AD2E4F4" w:rsidR="008D7CE2" w:rsidRDefault="008D7CE2" w:rsidP="00F3604E">
      <w:pPr>
        <w:spacing w:line="360" w:lineRule="auto"/>
        <w:ind w:left="-284"/>
        <w:jc w:val="both"/>
        <w:rPr>
          <w:rFonts w:ascii="Times New Roman" w:hAnsi="Times New Roman" w:cs="Times New Roman"/>
          <w:b/>
          <w:bCs/>
          <w:sz w:val="24"/>
          <w:szCs w:val="24"/>
          <w:lang w:bidi="hi-IN"/>
        </w:rPr>
      </w:pPr>
    </w:p>
    <w:p w14:paraId="0B434EC4" w14:textId="248A58D7" w:rsidR="008D7CE2" w:rsidRPr="003E44F4" w:rsidRDefault="008D7CE2" w:rsidP="003E44F4">
      <w:pPr>
        <w:spacing w:line="360" w:lineRule="auto"/>
        <w:jc w:val="both"/>
        <w:rPr>
          <w:rFonts w:ascii="Times New Roman" w:hAnsi="Times New Roman" w:cs="Times New Roman"/>
          <w:b/>
          <w:bCs/>
          <w:sz w:val="28"/>
          <w:szCs w:val="28"/>
          <w:lang w:bidi="hi-IN"/>
        </w:rPr>
      </w:pPr>
      <w:r w:rsidRPr="003E44F4">
        <w:rPr>
          <w:rFonts w:ascii="Times New Roman" w:hAnsi="Times New Roman" w:cs="Times New Roman"/>
          <w:b/>
          <w:bCs/>
          <w:sz w:val="28"/>
          <w:szCs w:val="28"/>
          <w:lang w:bidi="hi-IN"/>
        </w:rPr>
        <w:lastRenderedPageBreak/>
        <w:t>RISK IDENTIFICATION:</w:t>
      </w:r>
    </w:p>
    <w:p w14:paraId="18491885" w14:textId="2420D7F2" w:rsidR="008D7CE2" w:rsidRDefault="008D7CE2" w:rsidP="00F3604E">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According to my point of view, in the risk identification process, certain risk that our application has are as follows:</w:t>
      </w:r>
    </w:p>
    <w:p w14:paraId="1B0920B4" w14:textId="77777777" w:rsidR="001264B7" w:rsidRPr="001264B7" w:rsidRDefault="001264B7" w:rsidP="00F3604E">
      <w:pPr>
        <w:spacing w:line="360" w:lineRule="auto"/>
        <w:jc w:val="both"/>
        <w:rPr>
          <w:rFonts w:ascii="Times New Roman" w:hAnsi="Times New Roman" w:cs="Times New Roman"/>
          <w:sz w:val="24"/>
          <w:szCs w:val="24"/>
          <w:lang w:bidi="hi-IN"/>
        </w:rPr>
      </w:pPr>
    </w:p>
    <w:p w14:paraId="41322DF3" w14:textId="7D30B8E0" w:rsidR="008D7CE2" w:rsidRPr="001264B7" w:rsidRDefault="007C1E38" w:rsidP="001264B7">
      <w:pPr>
        <w:pStyle w:val="ListParagraph"/>
        <w:numPr>
          <w:ilvl w:val="0"/>
          <w:numId w:val="6"/>
        </w:numPr>
        <w:spacing w:line="360" w:lineRule="auto"/>
        <w:jc w:val="both"/>
        <w:rPr>
          <w:rFonts w:ascii="Times New Roman" w:hAnsi="Times New Roman" w:cs="Times New Roman"/>
          <w:b/>
          <w:bCs/>
          <w:sz w:val="24"/>
          <w:szCs w:val="24"/>
          <w:lang w:bidi="hi-IN"/>
        </w:rPr>
      </w:pPr>
      <w:r w:rsidRPr="001264B7">
        <w:rPr>
          <w:rFonts w:ascii="Times New Roman" w:hAnsi="Times New Roman" w:cs="Times New Roman"/>
          <w:b/>
          <w:bCs/>
          <w:sz w:val="24"/>
          <w:szCs w:val="24"/>
          <w:lang w:bidi="hi-IN"/>
        </w:rPr>
        <w:t>Technical Disadvantage:</w:t>
      </w:r>
    </w:p>
    <w:p w14:paraId="51315220" w14:textId="13591A07" w:rsidR="007C1E38" w:rsidRPr="001264B7" w:rsidRDefault="007C1E38" w:rsidP="00F3604E">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The technology that is being used/provided by the application may become obsolete before launching it or in a short time after the launch.</w:t>
      </w:r>
    </w:p>
    <w:p w14:paraId="5C48329E" w14:textId="58CABA74" w:rsidR="007C1E38" w:rsidRDefault="007C1E38" w:rsidP="00F3604E">
      <w:pPr>
        <w:spacing w:line="360" w:lineRule="auto"/>
        <w:jc w:val="both"/>
        <w:rPr>
          <w:rFonts w:ascii="Times New Roman" w:hAnsi="Times New Roman" w:cs="Times New Roman"/>
          <w:b/>
          <w:bCs/>
          <w:sz w:val="24"/>
          <w:szCs w:val="24"/>
          <w:lang w:bidi="hi-IN"/>
        </w:rPr>
      </w:pPr>
    </w:p>
    <w:p w14:paraId="745FD2EC" w14:textId="1B4D8D3B" w:rsidR="007C1E38" w:rsidRPr="001264B7" w:rsidRDefault="007C1E38" w:rsidP="001264B7">
      <w:pPr>
        <w:pStyle w:val="ListParagraph"/>
        <w:numPr>
          <w:ilvl w:val="0"/>
          <w:numId w:val="6"/>
        </w:numPr>
        <w:spacing w:line="360" w:lineRule="auto"/>
        <w:jc w:val="both"/>
        <w:rPr>
          <w:rFonts w:ascii="Times New Roman" w:hAnsi="Times New Roman" w:cs="Times New Roman"/>
          <w:b/>
          <w:bCs/>
          <w:sz w:val="24"/>
          <w:szCs w:val="24"/>
          <w:lang w:bidi="hi-IN"/>
        </w:rPr>
      </w:pPr>
      <w:r w:rsidRPr="001264B7">
        <w:rPr>
          <w:rFonts w:ascii="Times New Roman" w:hAnsi="Times New Roman" w:cs="Times New Roman"/>
          <w:b/>
          <w:bCs/>
          <w:sz w:val="24"/>
          <w:szCs w:val="24"/>
          <w:lang w:bidi="hi-IN"/>
        </w:rPr>
        <w:t>Development Environment:</w:t>
      </w:r>
    </w:p>
    <w:p w14:paraId="092FE255" w14:textId="4BDD1166" w:rsidR="007C1E38" w:rsidRPr="001264B7" w:rsidRDefault="007C1E38" w:rsidP="00F3604E">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There is high probability that, change in development flow or method due to some miscellaneous reasons can affect the application.</w:t>
      </w:r>
    </w:p>
    <w:p w14:paraId="7AF14B9F" w14:textId="7469192D" w:rsidR="007C1E38" w:rsidRPr="001264B7" w:rsidRDefault="007C1E38" w:rsidP="00F3604E">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For example, if a developer leaves the project and back up is not ready then, the development of the application might get delayed.</w:t>
      </w:r>
    </w:p>
    <w:p w14:paraId="7EF7C383" w14:textId="36C825C1" w:rsidR="007C1E38" w:rsidRPr="001264B7" w:rsidRDefault="007C1E38" w:rsidP="00F3604E">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The situation may get worse if lead developer leaves the project.</w:t>
      </w:r>
    </w:p>
    <w:p w14:paraId="6F698627" w14:textId="62207B02" w:rsidR="007C1E38" w:rsidRDefault="007C1E38" w:rsidP="00F3604E">
      <w:pPr>
        <w:spacing w:line="360" w:lineRule="auto"/>
        <w:jc w:val="both"/>
        <w:rPr>
          <w:rFonts w:ascii="Times New Roman" w:hAnsi="Times New Roman" w:cs="Times New Roman"/>
          <w:b/>
          <w:bCs/>
          <w:sz w:val="24"/>
          <w:szCs w:val="24"/>
          <w:lang w:bidi="hi-IN"/>
        </w:rPr>
      </w:pPr>
    </w:p>
    <w:p w14:paraId="131BE501" w14:textId="71093185" w:rsidR="00405451" w:rsidRPr="001264B7" w:rsidRDefault="00405451" w:rsidP="001264B7">
      <w:pPr>
        <w:pStyle w:val="ListParagraph"/>
        <w:numPr>
          <w:ilvl w:val="0"/>
          <w:numId w:val="6"/>
        </w:numPr>
        <w:spacing w:line="360" w:lineRule="auto"/>
        <w:jc w:val="both"/>
        <w:rPr>
          <w:rFonts w:ascii="Times New Roman" w:hAnsi="Times New Roman" w:cs="Times New Roman"/>
          <w:b/>
          <w:bCs/>
          <w:sz w:val="24"/>
          <w:szCs w:val="24"/>
          <w:lang w:bidi="hi-IN"/>
        </w:rPr>
      </w:pPr>
      <w:r w:rsidRPr="001264B7">
        <w:rPr>
          <w:rFonts w:ascii="Times New Roman" w:hAnsi="Times New Roman" w:cs="Times New Roman"/>
          <w:b/>
          <w:bCs/>
          <w:sz w:val="24"/>
          <w:szCs w:val="24"/>
          <w:lang w:bidi="hi-IN"/>
        </w:rPr>
        <w:t>Business Impact:</w:t>
      </w:r>
    </w:p>
    <w:p w14:paraId="08BDBEBF" w14:textId="33F99AF5" w:rsidR="00405451" w:rsidRPr="001264B7" w:rsidRDefault="00405451" w:rsidP="00F3604E">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 xml:space="preserve">The market already </w:t>
      </w:r>
      <w:proofErr w:type="gramStart"/>
      <w:r w:rsidRPr="001264B7">
        <w:rPr>
          <w:rFonts w:ascii="Times New Roman" w:hAnsi="Times New Roman" w:cs="Times New Roman"/>
          <w:sz w:val="24"/>
          <w:szCs w:val="24"/>
          <w:lang w:bidi="hi-IN"/>
        </w:rPr>
        <w:t>have</w:t>
      </w:r>
      <w:proofErr w:type="gramEnd"/>
      <w:r w:rsidRPr="001264B7">
        <w:rPr>
          <w:rFonts w:ascii="Times New Roman" w:hAnsi="Times New Roman" w:cs="Times New Roman"/>
          <w:sz w:val="24"/>
          <w:szCs w:val="24"/>
          <w:lang w:bidi="hi-IN"/>
        </w:rPr>
        <w:t xml:space="preserve"> the similar applications which can give tremendous competition and impact the brand value.</w:t>
      </w:r>
    </w:p>
    <w:p w14:paraId="09BA8ACA" w14:textId="546B1C6E" w:rsidR="00405451" w:rsidRDefault="00405451" w:rsidP="00F3604E">
      <w:pPr>
        <w:spacing w:line="360" w:lineRule="auto"/>
        <w:jc w:val="both"/>
        <w:rPr>
          <w:rFonts w:ascii="Times New Roman" w:hAnsi="Times New Roman" w:cs="Times New Roman"/>
          <w:b/>
          <w:bCs/>
          <w:sz w:val="24"/>
          <w:szCs w:val="24"/>
          <w:lang w:bidi="hi-IN"/>
        </w:rPr>
      </w:pPr>
    </w:p>
    <w:p w14:paraId="408CCE7C" w14:textId="557605A7" w:rsidR="00405451" w:rsidRPr="001264B7" w:rsidRDefault="00405451" w:rsidP="00F3604E">
      <w:pPr>
        <w:pStyle w:val="ListParagraph"/>
        <w:numPr>
          <w:ilvl w:val="0"/>
          <w:numId w:val="6"/>
        </w:numPr>
        <w:spacing w:line="360" w:lineRule="auto"/>
        <w:jc w:val="both"/>
        <w:rPr>
          <w:rFonts w:ascii="Times New Roman" w:hAnsi="Times New Roman" w:cs="Times New Roman"/>
          <w:b/>
          <w:bCs/>
          <w:sz w:val="24"/>
          <w:szCs w:val="24"/>
          <w:lang w:bidi="hi-IN"/>
        </w:rPr>
      </w:pPr>
      <w:r w:rsidRPr="001264B7">
        <w:rPr>
          <w:rFonts w:ascii="Times New Roman" w:hAnsi="Times New Roman" w:cs="Times New Roman"/>
          <w:b/>
          <w:bCs/>
          <w:sz w:val="24"/>
          <w:szCs w:val="24"/>
          <w:lang w:bidi="hi-IN"/>
        </w:rPr>
        <w:t>Application not meeting the expectation</w:t>
      </w:r>
    </w:p>
    <w:p w14:paraId="1EB5338C" w14:textId="1F7CE279" w:rsidR="00405451" w:rsidRPr="001264B7" w:rsidRDefault="00405451" w:rsidP="00F3604E">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This is the most common risk that every project possesses, that whether their application will satisfy the needs of the end user or will it fail once launched.</w:t>
      </w:r>
    </w:p>
    <w:p w14:paraId="15090AC9" w14:textId="3A8188D9" w:rsidR="00405451" w:rsidRDefault="00405451" w:rsidP="00F3604E">
      <w:pPr>
        <w:spacing w:line="360" w:lineRule="auto"/>
        <w:jc w:val="both"/>
        <w:rPr>
          <w:rFonts w:ascii="Times New Roman" w:hAnsi="Times New Roman" w:cs="Times New Roman"/>
          <w:b/>
          <w:bCs/>
          <w:sz w:val="24"/>
          <w:szCs w:val="24"/>
          <w:lang w:bidi="hi-IN"/>
        </w:rPr>
      </w:pPr>
    </w:p>
    <w:p w14:paraId="166BAF99" w14:textId="3C3C2DFD" w:rsidR="00D676E6" w:rsidRDefault="00D676E6" w:rsidP="00F3604E">
      <w:pPr>
        <w:spacing w:line="360" w:lineRule="auto"/>
        <w:jc w:val="both"/>
        <w:rPr>
          <w:rFonts w:ascii="Times New Roman" w:hAnsi="Times New Roman" w:cs="Times New Roman"/>
          <w:b/>
          <w:bCs/>
          <w:sz w:val="24"/>
          <w:szCs w:val="24"/>
          <w:lang w:bidi="hi-IN"/>
        </w:rPr>
      </w:pPr>
    </w:p>
    <w:p w14:paraId="6BBD1F98" w14:textId="77777777" w:rsidR="00D676E6" w:rsidRDefault="00D676E6" w:rsidP="00F3604E">
      <w:pPr>
        <w:spacing w:line="360" w:lineRule="auto"/>
        <w:jc w:val="both"/>
        <w:rPr>
          <w:rFonts w:ascii="Times New Roman" w:hAnsi="Times New Roman" w:cs="Times New Roman"/>
          <w:b/>
          <w:bCs/>
          <w:sz w:val="24"/>
          <w:szCs w:val="24"/>
          <w:lang w:bidi="hi-IN"/>
        </w:rPr>
      </w:pPr>
    </w:p>
    <w:p w14:paraId="4CF9CB43" w14:textId="560D9B66" w:rsidR="00405451" w:rsidRPr="001264B7" w:rsidRDefault="00405451" w:rsidP="00F3604E">
      <w:pPr>
        <w:spacing w:line="360" w:lineRule="auto"/>
        <w:ind w:left="-284"/>
        <w:jc w:val="both"/>
        <w:rPr>
          <w:rFonts w:ascii="Times New Roman" w:hAnsi="Times New Roman" w:cs="Times New Roman"/>
          <w:b/>
          <w:bCs/>
          <w:sz w:val="28"/>
          <w:szCs w:val="28"/>
          <w:lang w:bidi="hi-IN"/>
        </w:rPr>
      </w:pPr>
      <w:r w:rsidRPr="001264B7">
        <w:rPr>
          <w:rFonts w:ascii="Times New Roman" w:hAnsi="Times New Roman" w:cs="Times New Roman"/>
          <w:b/>
          <w:bCs/>
          <w:sz w:val="28"/>
          <w:szCs w:val="28"/>
          <w:lang w:bidi="hi-IN"/>
        </w:rPr>
        <w:lastRenderedPageBreak/>
        <w:t>Risk Projection</w:t>
      </w:r>
    </w:p>
    <w:tbl>
      <w:tblPr>
        <w:tblStyle w:val="TableGrid"/>
        <w:tblW w:w="0" w:type="auto"/>
        <w:tblInd w:w="-5" w:type="dxa"/>
        <w:shd w:val="clear" w:color="auto" w:fill="FFFFFF" w:themeFill="background1"/>
        <w:tblLook w:val="04A0" w:firstRow="1" w:lastRow="0" w:firstColumn="1" w:lastColumn="0" w:noHBand="0" w:noVBand="1"/>
      </w:tblPr>
      <w:tblGrid>
        <w:gridCol w:w="4197"/>
        <w:gridCol w:w="1590"/>
        <w:gridCol w:w="1874"/>
        <w:gridCol w:w="1360"/>
      </w:tblGrid>
      <w:tr w:rsidR="00405451" w14:paraId="77C711F8" w14:textId="77777777" w:rsidTr="00405451">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7AE7F" w14:textId="77777777" w:rsidR="00405451" w:rsidRDefault="00405451"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RISK</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EDF9DB" w14:textId="77777777" w:rsidR="00405451" w:rsidRDefault="00405451"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CATEGORY</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97177C" w14:textId="77777777" w:rsidR="00405451" w:rsidRDefault="00405451"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PROBABILITY</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6CAA1E" w14:textId="77777777" w:rsidR="00405451" w:rsidRDefault="00405451"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IMPACT</w:t>
            </w:r>
          </w:p>
        </w:tc>
      </w:tr>
      <w:tr w:rsidR="00405451" w14:paraId="0E583E21" w14:textId="77777777" w:rsidTr="00405451">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94577" w14:textId="285C8886" w:rsidR="00405451" w:rsidRDefault="00405451"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Technical Disadvantage</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AAF23" w14:textId="0CBEB40C" w:rsidR="00405451" w:rsidRDefault="008C3C9D"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TR</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DDA171" w14:textId="308E1E87" w:rsidR="00405451" w:rsidRDefault="008C3C9D"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3</w:t>
            </w:r>
            <w:r w:rsidR="00405451">
              <w:rPr>
                <w:rFonts w:ascii="Times New Roman" w:hAnsi="Times New Roman" w:cs="Times New Roman"/>
                <w:sz w:val="24"/>
                <w:szCs w:val="24"/>
                <w:lang w:bidi="hi-IN"/>
              </w:rPr>
              <w:t>0%</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729B7" w14:textId="7AF8D0CD" w:rsidR="00405451" w:rsidRDefault="008C3C9D"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4</w:t>
            </w:r>
          </w:p>
        </w:tc>
      </w:tr>
      <w:tr w:rsidR="00405451" w14:paraId="24CBE170" w14:textId="77777777" w:rsidTr="00405451">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0A1229" w14:textId="6567904D" w:rsidR="008C3C9D" w:rsidRPr="001264B7" w:rsidRDefault="008C3C9D" w:rsidP="001264B7">
            <w:pPr>
              <w:spacing w:line="360" w:lineRule="auto"/>
              <w:jc w:val="center"/>
              <w:rPr>
                <w:rFonts w:ascii="Times New Roman" w:hAnsi="Times New Roman" w:cs="Times New Roman"/>
                <w:sz w:val="24"/>
                <w:szCs w:val="24"/>
                <w:lang w:bidi="hi-IN"/>
              </w:rPr>
            </w:pPr>
            <w:r w:rsidRPr="001264B7">
              <w:rPr>
                <w:rFonts w:ascii="Times New Roman" w:hAnsi="Times New Roman" w:cs="Times New Roman"/>
                <w:sz w:val="24"/>
                <w:szCs w:val="24"/>
                <w:lang w:bidi="hi-IN"/>
              </w:rPr>
              <w:t>Development Environment</w:t>
            </w:r>
          </w:p>
          <w:p w14:paraId="6A5439FF" w14:textId="366F5484" w:rsidR="00405451" w:rsidRPr="001264B7" w:rsidRDefault="00405451" w:rsidP="001264B7">
            <w:pPr>
              <w:pStyle w:val="ListParagraph"/>
              <w:spacing w:line="360" w:lineRule="auto"/>
              <w:ind w:left="-284"/>
              <w:jc w:val="center"/>
              <w:rPr>
                <w:rFonts w:ascii="Times New Roman" w:hAnsi="Times New Roman" w:cs="Times New Roman"/>
                <w:sz w:val="24"/>
                <w:szCs w:val="24"/>
                <w:lang w:bidi="hi-IN"/>
              </w:rPr>
            </w:pP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41ECD0" w14:textId="44D38C73" w:rsidR="00405451" w:rsidRDefault="008C3C9D"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PR</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26C719" w14:textId="77777777" w:rsidR="00405451" w:rsidRDefault="00405451"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40%</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B0D444" w14:textId="1AE3F235" w:rsidR="00405451" w:rsidRDefault="008C3C9D"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8</w:t>
            </w:r>
          </w:p>
        </w:tc>
      </w:tr>
      <w:tr w:rsidR="00405451" w14:paraId="35F42A03" w14:textId="77777777" w:rsidTr="00405451">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944A06" w14:textId="1D19DCCA" w:rsidR="00405451" w:rsidRPr="001264B7" w:rsidRDefault="008C3C9D" w:rsidP="001264B7">
            <w:pPr>
              <w:pStyle w:val="ListParagraph"/>
              <w:spacing w:line="360" w:lineRule="auto"/>
              <w:ind w:left="-284"/>
              <w:jc w:val="center"/>
              <w:rPr>
                <w:rFonts w:ascii="Times New Roman" w:hAnsi="Times New Roman" w:cs="Times New Roman"/>
                <w:sz w:val="24"/>
                <w:szCs w:val="24"/>
                <w:lang w:bidi="hi-IN"/>
              </w:rPr>
            </w:pPr>
            <w:r w:rsidRPr="001264B7">
              <w:rPr>
                <w:rFonts w:ascii="Times New Roman" w:hAnsi="Times New Roman" w:cs="Times New Roman"/>
                <w:sz w:val="24"/>
                <w:szCs w:val="24"/>
                <w:lang w:bidi="hi-IN"/>
              </w:rPr>
              <w:t>Business Impact</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894D5" w14:textId="205B6D1E" w:rsidR="00405451" w:rsidRDefault="008C3C9D"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BR</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A28240" w14:textId="3A8336F7" w:rsidR="00405451" w:rsidRDefault="008C3C9D"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3</w:t>
            </w:r>
            <w:r w:rsidR="00405451">
              <w:rPr>
                <w:rFonts w:ascii="Times New Roman" w:hAnsi="Times New Roman" w:cs="Times New Roman"/>
                <w:sz w:val="24"/>
                <w:szCs w:val="24"/>
                <w:lang w:bidi="hi-IN"/>
              </w:rPr>
              <w:t>0%</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BA70B" w14:textId="7E615127" w:rsidR="00405451" w:rsidRDefault="008C3C9D"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5</w:t>
            </w:r>
          </w:p>
        </w:tc>
      </w:tr>
      <w:tr w:rsidR="005A26DE" w14:paraId="1093D416" w14:textId="77777777" w:rsidTr="00405451">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tcPr>
          <w:p w14:paraId="1C6C6467" w14:textId="3AA4CB78" w:rsidR="005A26DE" w:rsidRPr="001264B7" w:rsidRDefault="005A26DE" w:rsidP="001264B7">
            <w:pPr>
              <w:pStyle w:val="ListParagraph"/>
              <w:spacing w:line="360" w:lineRule="auto"/>
              <w:ind w:left="-284"/>
              <w:jc w:val="center"/>
              <w:rPr>
                <w:rFonts w:ascii="Times New Roman" w:hAnsi="Times New Roman" w:cs="Times New Roman"/>
                <w:sz w:val="24"/>
                <w:szCs w:val="24"/>
                <w:lang w:bidi="hi-IN"/>
              </w:rPr>
            </w:pPr>
            <w:r w:rsidRPr="001264B7">
              <w:rPr>
                <w:rFonts w:ascii="Times New Roman" w:hAnsi="Times New Roman" w:cs="Times New Roman"/>
                <w:sz w:val="24"/>
                <w:szCs w:val="24"/>
                <w:lang w:bidi="hi-IN"/>
              </w:rPr>
              <w:t>Application not meeting the expectation</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tcPr>
          <w:p w14:paraId="055481FD" w14:textId="32CC9C86" w:rsidR="005A26DE" w:rsidRDefault="005A26DE"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BR</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tcPr>
          <w:p w14:paraId="160B6DBA" w14:textId="0BAAA522" w:rsidR="005A26DE" w:rsidRDefault="005A26DE"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35%</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7D2F7E" w14:textId="2C8DCFEF" w:rsidR="005A26DE" w:rsidRDefault="005A26DE" w:rsidP="001264B7">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9</w:t>
            </w:r>
          </w:p>
        </w:tc>
      </w:tr>
    </w:tbl>
    <w:p w14:paraId="7BD3781D" w14:textId="2156C4A7" w:rsidR="00405451" w:rsidRDefault="00405451" w:rsidP="00F3604E">
      <w:pPr>
        <w:spacing w:line="360" w:lineRule="auto"/>
        <w:jc w:val="both"/>
        <w:rPr>
          <w:rFonts w:ascii="Times New Roman" w:hAnsi="Times New Roman" w:cs="Times New Roman"/>
          <w:b/>
          <w:bCs/>
          <w:sz w:val="24"/>
          <w:szCs w:val="24"/>
          <w:lang w:bidi="hi-IN"/>
        </w:rPr>
      </w:pPr>
    </w:p>
    <w:p w14:paraId="18C2F018" w14:textId="7BEAD777" w:rsidR="00755C7E" w:rsidRPr="00755C7E" w:rsidRDefault="00755C7E" w:rsidP="00F3604E">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TR- Technical Risk</w:t>
      </w:r>
    </w:p>
    <w:p w14:paraId="7B58E62A" w14:textId="6C9BE130" w:rsidR="00755C7E" w:rsidRPr="00755C7E" w:rsidRDefault="00755C7E" w:rsidP="00F3604E">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PR- Project Risk</w:t>
      </w:r>
    </w:p>
    <w:p w14:paraId="331AF037" w14:textId="7F65CE5C" w:rsidR="00755C7E" w:rsidRPr="00755C7E" w:rsidRDefault="00755C7E" w:rsidP="00F3604E">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BR- Business Risk</w:t>
      </w:r>
    </w:p>
    <w:p w14:paraId="463A696C" w14:textId="55BDCBE0" w:rsidR="00405451" w:rsidRDefault="00405451" w:rsidP="00F3604E">
      <w:pPr>
        <w:pStyle w:val="ListParagraph"/>
        <w:spacing w:line="360" w:lineRule="auto"/>
        <w:ind w:left="76"/>
        <w:jc w:val="both"/>
        <w:rPr>
          <w:rFonts w:ascii="Times New Roman" w:hAnsi="Times New Roman" w:cs="Times New Roman"/>
          <w:b/>
          <w:bCs/>
          <w:sz w:val="24"/>
          <w:szCs w:val="24"/>
          <w:lang w:bidi="hi-IN"/>
        </w:rPr>
      </w:pPr>
    </w:p>
    <w:p w14:paraId="6D4339DF" w14:textId="7FAAAE9B" w:rsidR="00AA3CE2" w:rsidRDefault="00AA3CE2" w:rsidP="00F3604E">
      <w:pPr>
        <w:pStyle w:val="ListParagraph"/>
        <w:spacing w:line="360" w:lineRule="auto"/>
        <w:ind w:left="76"/>
        <w:jc w:val="both"/>
        <w:rPr>
          <w:rFonts w:ascii="Times New Roman" w:hAnsi="Times New Roman" w:cs="Times New Roman"/>
          <w:b/>
          <w:bCs/>
          <w:sz w:val="24"/>
          <w:szCs w:val="24"/>
          <w:lang w:bidi="hi-IN"/>
        </w:rPr>
      </w:pPr>
    </w:p>
    <w:p w14:paraId="51F97501" w14:textId="6A0A9B93"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33FF4C0A" w14:textId="6414FC37"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141CA8FE" w14:textId="2A8BD80A"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51EBC136" w14:textId="5C601CB1"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6E39979A" w14:textId="3279DEF7"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086B727D" w14:textId="77777777"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4F40C048" w14:textId="62353400" w:rsidR="00AA3CE2" w:rsidRPr="00755C7E" w:rsidRDefault="00AA3CE2" w:rsidP="00F3604E">
      <w:pPr>
        <w:pStyle w:val="ListParagraph"/>
        <w:spacing w:line="360" w:lineRule="auto"/>
        <w:ind w:left="76"/>
        <w:jc w:val="both"/>
        <w:rPr>
          <w:rFonts w:ascii="Times New Roman" w:hAnsi="Times New Roman" w:cs="Times New Roman"/>
          <w:b/>
          <w:bCs/>
          <w:sz w:val="28"/>
          <w:szCs w:val="28"/>
          <w:lang w:bidi="hi-IN"/>
        </w:rPr>
      </w:pPr>
      <w:r w:rsidRPr="00755C7E">
        <w:rPr>
          <w:rFonts w:ascii="Times New Roman" w:hAnsi="Times New Roman" w:cs="Times New Roman"/>
          <w:b/>
          <w:bCs/>
          <w:sz w:val="28"/>
          <w:szCs w:val="28"/>
          <w:lang w:bidi="hi-IN"/>
        </w:rPr>
        <w:t>Risk Planning:</w:t>
      </w:r>
    </w:p>
    <w:p w14:paraId="65660B57" w14:textId="2FCA4AAC" w:rsidR="00AA3CE2" w:rsidRDefault="00AA3CE2" w:rsidP="00F3604E">
      <w:pPr>
        <w:pStyle w:val="ListParagraph"/>
        <w:spacing w:line="360" w:lineRule="auto"/>
        <w:ind w:left="76"/>
        <w:jc w:val="both"/>
        <w:rPr>
          <w:rFonts w:ascii="Times New Roman" w:hAnsi="Times New Roman" w:cs="Times New Roman"/>
          <w:b/>
          <w:bCs/>
          <w:sz w:val="24"/>
          <w:szCs w:val="24"/>
          <w:lang w:bidi="hi-IN"/>
        </w:rPr>
      </w:pPr>
    </w:p>
    <w:p w14:paraId="7E9F7090" w14:textId="7A08AFF1" w:rsidR="00C808F1" w:rsidRPr="00755C7E" w:rsidRDefault="00C808F1" w:rsidP="00755C7E">
      <w:pPr>
        <w:pStyle w:val="ListParagraph"/>
        <w:numPr>
          <w:ilvl w:val="0"/>
          <w:numId w:val="6"/>
        </w:numPr>
        <w:spacing w:line="360" w:lineRule="auto"/>
        <w:ind w:left="76"/>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An effective strategy for dealing with risk must consider three issues</w:t>
      </w:r>
    </w:p>
    <w:p w14:paraId="33B3BBED" w14:textId="77777777" w:rsidR="00C808F1" w:rsidRPr="00755C7E" w:rsidRDefault="00C808F1" w:rsidP="00755C7E">
      <w:pPr>
        <w:pStyle w:val="ListParagraph"/>
        <w:numPr>
          <w:ilvl w:val="0"/>
          <w:numId w:val="6"/>
        </w:numPr>
        <w:spacing w:line="360" w:lineRule="auto"/>
        <w:ind w:left="1440"/>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Risk mitigation (i.e., avoidance)</w:t>
      </w:r>
    </w:p>
    <w:p w14:paraId="113D3F3A" w14:textId="77777777" w:rsidR="00C808F1" w:rsidRPr="00755C7E" w:rsidRDefault="00C808F1" w:rsidP="00755C7E">
      <w:pPr>
        <w:pStyle w:val="ListParagraph"/>
        <w:spacing w:line="360" w:lineRule="auto"/>
        <w:ind w:left="796"/>
        <w:jc w:val="both"/>
        <w:rPr>
          <w:rFonts w:ascii="Times New Roman" w:hAnsi="Times New Roman" w:cs="Times New Roman"/>
          <w:sz w:val="24"/>
          <w:szCs w:val="24"/>
          <w:lang w:bidi="hi-IN"/>
        </w:rPr>
      </w:pPr>
    </w:p>
    <w:p w14:paraId="75AF5C86" w14:textId="77777777" w:rsidR="00C808F1" w:rsidRPr="00755C7E" w:rsidRDefault="00C808F1" w:rsidP="00755C7E">
      <w:pPr>
        <w:pStyle w:val="ListParagraph"/>
        <w:numPr>
          <w:ilvl w:val="0"/>
          <w:numId w:val="6"/>
        </w:numPr>
        <w:spacing w:line="360" w:lineRule="auto"/>
        <w:ind w:left="1440"/>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Risk monitoring</w:t>
      </w:r>
    </w:p>
    <w:p w14:paraId="637D7351" w14:textId="77777777" w:rsidR="00C808F1" w:rsidRPr="00755C7E" w:rsidRDefault="00C808F1" w:rsidP="00755C7E">
      <w:pPr>
        <w:pStyle w:val="ListParagraph"/>
        <w:spacing w:line="360" w:lineRule="auto"/>
        <w:ind w:left="796"/>
        <w:jc w:val="both"/>
        <w:rPr>
          <w:rFonts w:ascii="Times New Roman" w:hAnsi="Times New Roman" w:cs="Times New Roman"/>
          <w:sz w:val="24"/>
          <w:szCs w:val="24"/>
          <w:lang w:bidi="hi-IN"/>
        </w:rPr>
      </w:pPr>
    </w:p>
    <w:p w14:paraId="3A529CE6" w14:textId="366079DA" w:rsidR="00C808F1" w:rsidRPr="00755C7E" w:rsidRDefault="00C808F1" w:rsidP="00755C7E">
      <w:pPr>
        <w:pStyle w:val="ListParagraph"/>
        <w:numPr>
          <w:ilvl w:val="0"/>
          <w:numId w:val="6"/>
        </w:numPr>
        <w:spacing w:line="360" w:lineRule="auto"/>
        <w:ind w:left="1440"/>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Risk management and contingency planning</w:t>
      </w:r>
    </w:p>
    <w:p w14:paraId="2E2F6F19" w14:textId="77777777" w:rsidR="00C808F1" w:rsidRPr="00755C7E" w:rsidRDefault="00C808F1" w:rsidP="00F3604E">
      <w:pPr>
        <w:pStyle w:val="ListParagraph"/>
        <w:spacing w:line="360" w:lineRule="auto"/>
        <w:ind w:left="76"/>
        <w:jc w:val="both"/>
        <w:rPr>
          <w:rFonts w:ascii="Times New Roman" w:hAnsi="Times New Roman" w:cs="Times New Roman"/>
          <w:sz w:val="24"/>
          <w:szCs w:val="24"/>
          <w:lang w:bidi="hi-IN"/>
        </w:rPr>
      </w:pPr>
    </w:p>
    <w:p w14:paraId="10D4251E" w14:textId="1F526738" w:rsidR="00C808F1" w:rsidRPr="00755C7E" w:rsidRDefault="00C808F1" w:rsidP="00755C7E">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Risk mitigation (avoidance) is the primary strategy and is achieved</w:t>
      </w:r>
      <w:r w:rsidR="00755C7E" w:rsidRPr="00755C7E">
        <w:rPr>
          <w:rFonts w:ascii="Times New Roman" w:hAnsi="Times New Roman" w:cs="Times New Roman"/>
          <w:sz w:val="24"/>
          <w:szCs w:val="24"/>
          <w:lang w:bidi="hi-IN"/>
        </w:rPr>
        <w:t xml:space="preserve"> </w:t>
      </w:r>
      <w:r w:rsidRPr="00755C7E">
        <w:rPr>
          <w:rFonts w:ascii="Times New Roman" w:hAnsi="Times New Roman" w:cs="Times New Roman"/>
          <w:sz w:val="24"/>
          <w:szCs w:val="24"/>
          <w:lang w:bidi="hi-IN"/>
        </w:rPr>
        <w:t>through a plan</w:t>
      </w:r>
    </w:p>
    <w:p w14:paraId="7D0791FD" w14:textId="61CA205F" w:rsidR="00C808F1" w:rsidRPr="00755C7E" w:rsidRDefault="00C808F1" w:rsidP="00755C7E">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lastRenderedPageBreak/>
        <w:t>As we have identified the risks, so, we will be planning to either avoid, monitor, or will try to eliminate the risk.</w:t>
      </w:r>
      <w:r w:rsidR="00755C7E">
        <w:rPr>
          <w:rFonts w:ascii="Times New Roman" w:hAnsi="Times New Roman" w:cs="Times New Roman"/>
          <w:sz w:val="24"/>
          <w:szCs w:val="24"/>
          <w:lang w:bidi="hi-IN"/>
        </w:rPr>
        <w:t xml:space="preserve"> </w:t>
      </w:r>
      <w:r w:rsidRPr="00755C7E">
        <w:rPr>
          <w:rFonts w:ascii="Times New Roman" w:hAnsi="Times New Roman" w:cs="Times New Roman"/>
          <w:sz w:val="24"/>
          <w:szCs w:val="24"/>
          <w:lang w:bidi="hi-IN"/>
        </w:rPr>
        <w:t>Here, we can divide the risk into multiple sub lists. For example, for the risk of technical disadvantage, we can further more go into details and can try to avoid the risk by segregating the technologies that can cause the risk.</w:t>
      </w:r>
    </w:p>
    <w:p w14:paraId="4F8CA820" w14:textId="77777777" w:rsidR="00C808F1" w:rsidRPr="00755C7E" w:rsidRDefault="00C808F1" w:rsidP="00755C7E">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 xml:space="preserve">For Development risk, we can have a </w:t>
      </w:r>
      <w:proofErr w:type="spellStart"/>
      <w:r w:rsidRPr="00755C7E">
        <w:rPr>
          <w:rFonts w:ascii="Times New Roman" w:hAnsi="Times New Roman" w:cs="Times New Roman"/>
          <w:sz w:val="24"/>
          <w:szCs w:val="24"/>
          <w:lang w:bidi="hi-IN"/>
        </w:rPr>
        <w:t>back up</w:t>
      </w:r>
      <w:proofErr w:type="spellEnd"/>
      <w:r w:rsidRPr="00755C7E">
        <w:rPr>
          <w:rFonts w:ascii="Times New Roman" w:hAnsi="Times New Roman" w:cs="Times New Roman"/>
          <w:sz w:val="24"/>
          <w:szCs w:val="24"/>
          <w:lang w:bidi="hi-IN"/>
        </w:rPr>
        <w:t xml:space="preserve"> plan so risk can be managed and the impact can be reduced.</w:t>
      </w:r>
    </w:p>
    <w:p w14:paraId="5C2B0D12" w14:textId="77777777" w:rsidR="00C808F1" w:rsidRPr="00755C7E" w:rsidRDefault="00C808F1" w:rsidP="00755C7E">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Similarly, for the business impact, we can avoid the risk by adding some unique features in our application which the rivals are not offering.</w:t>
      </w:r>
    </w:p>
    <w:p w14:paraId="494FC54A" w14:textId="00D037CA" w:rsidR="00775081" w:rsidRDefault="00775081" w:rsidP="00F3604E">
      <w:pPr>
        <w:pStyle w:val="ListParagraph"/>
        <w:spacing w:line="360" w:lineRule="auto"/>
        <w:ind w:left="76"/>
        <w:jc w:val="both"/>
        <w:rPr>
          <w:rFonts w:ascii="Times New Roman" w:hAnsi="Times New Roman" w:cs="Times New Roman"/>
          <w:b/>
          <w:bCs/>
          <w:sz w:val="24"/>
          <w:szCs w:val="24"/>
          <w:lang w:bidi="hi-IN"/>
        </w:rPr>
      </w:pPr>
    </w:p>
    <w:p w14:paraId="4EF8E133" w14:textId="3CE450CC"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1DFC7D4D" w14:textId="7A5FA89E"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42D4B7B3" w14:textId="75982311"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68864998" w14:textId="02C24754"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723725B3" w14:textId="48AE291C"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5C6BE2EC" w14:textId="31ED6A13"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7C0B3BC8" w14:textId="5601628A"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0E2E1DC7" w14:textId="1A392660"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1D81E481" w14:textId="1B27E21C"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641A1D51" w14:textId="58E3A1C3"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2FC1A0EA" w14:textId="3246FA24"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67F6F557" w14:textId="77777777" w:rsidR="00755C7E" w:rsidRDefault="00755C7E" w:rsidP="00F3604E">
      <w:pPr>
        <w:pStyle w:val="ListParagraph"/>
        <w:spacing w:line="360" w:lineRule="auto"/>
        <w:ind w:left="76"/>
        <w:jc w:val="both"/>
        <w:rPr>
          <w:rFonts w:ascii="Times New Roman" w:hAnsi="Times New Roman" w:cs="Times New Roman"/>
          <w:b/>
          <w:bCs/>
          <w:sz w:val="24"/>
          <w:szCs w:val="24"/>
          <w:lang w:bidi="hi-IN"/>
        </w:rPr>
      </w:pPr>
    </w:p>
    <w:p w14:paraId="330D42CD" w14:textId="09C881DA" w:rsidR="00775081" w:rsidRPr="00755C7E" w:rsidRDefault="00775081" w:rsidP="00F3604E">
      <w:pPr>
        <w:pStyle w:val="ListParagraph"/>
        <w:spacing w:line="360" w:lineRule="auto"/>
        <w:ind w:left="76"/>
        <w:jc w:val="both"/>
        <w:rPr>
          <w:rFonts w:ascii="Times New Roman" w:hAnsi="Times New Roman" w:cs="Times New Roman"/>
          <w:b/>
          <w:bCs/>
          <w:sz w:val="28"/>
          <w:szCs w:val="28"/>
          <w:lang w:bidi="hi-IN"/>
        </w:rPr>
      </w:pPr>
      <w:r w:rsidRPr="00755C7E">
        <w:rPr>
          <w:rFonts w:ascii="Times New Roman" w:hAnsi="Times New Roman" w:cs="Times New Roman"/>
          <w:b/>
          <w:bCs/>
          <w:sz w:val="28"/>
          <w:szCs w:val="28"/>
          <w:lang w:bidi="hi-IN"/>
        </w:rPr>
        <w:t>Risk monitoring</w:t>
      </w:r>
    </w:p>
    <w:p w14:paraId="0E5FAEE0" w14:textId="77777777" w:rsidR="00775081" w:rsidRDefault="00775081" w:rsidP="00F3604E">
      <w:pPr>
        <w:pStyle w:val="ListParagraph"/>
        <w:spacing w:line="360" w:lineRule="auto"/>
        <w:ind w:left="76"/>
        <w:jc w:val="both"/>
        <w:rPr>
          <w:rFonts w:ascii="Times New Roman" w:hAnsi="Times New Roman" w:cs="Times New Roman"/>
          <w:b/>
          <w:bCs/>
          <w:sz w:val="24"/>
          <w:szCs w:val="24"/>
          <w:lang w:bidi="hi-IN"/>
        </w:rPr>
      </w:pPr>
    </w:p>
    <w:p w14:paraId="11867934" w14:textId="77777777" w:rsidR="00775081" w:rsidRPr="00755C7E" w:rsidRDefault="00775081" w:rsidP="00F3604E">
      <w:pPr>
        <w:pStyle w:val="ListParagraph"/>
        <w:spacing w:line="360" w:lineRule="auto"/>
        <w:ind w:left="76"/>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We can monitor the development risk by following a specific SDLC model like agile.</w:t>
      </w:r>
    </w:p>
    <w:p w14:paraId="49AD53D3" w14:textId="4EDB3210" w:rsidR="00775081" w:rsidRDefault="00775081" w:rsidP="00F3604E">
      <w:pPr>
        <w:pStyle w:val="ListParagraph"/>
        <w:spacing w:line="360" w:lineRule="auto"/>
        <w:ind w:left="76"/>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For the technical disadvantage, we can hire some versatile developers who can adapt very quickly to the changing tech and can help in reducing the risk.</w:t>
      </w:r>
    </w:p>
    <w:p w14:paraId="4A1C60F6" w14:textId="3DC08C58"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50E3BF61"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2F883C69"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58F96021"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2D26CD8B"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7D81D362"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5F6E7FA7"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5BACCC9E"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286D41A4"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6689B783"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04FF423C"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49DBFD29"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6CCA4E87"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5B1629B4"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593724DB"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608FB6BE"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50A4938B"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730B2B61"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30EFD4B2"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7E7EE50A"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72820D8A"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106FB300"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3F92C731" w14:textId="77777777" w:rsidR="00F76DE8" w:rsidRDefault="00F76DE8" w:rsidP="00F3604E">
      <w:pPr>
        <w:pStyle w:val="ListParagraph"/>
        <w:spacing w:line="360" w:lineRule="auto"/>
        <w:ind w:left="76"/>
        <w:jc w:val="both"/>
        <w:rPr>
          <w:rFonts w:ascii="Times New Roman" w:hAnsi="Times New Roman" w:cs="Times New Roman"/>
          <w:sz w:val="24"/>
          <w:szCs w:val="24"/>
          <w:lang w:bidi="hi-IN"/>
        </w:rPr>
      </w:pPr>
    </w:p>
    <w:p w14:paraId="61C22280" w14:textId="12F11B8B" w:rsidR="00F76DE8" w:rsidRPr="00F76DE8" w:rsidRDefault="00F76DE8" w:rsidP="00F76DE8">
      <w:pPr>
        <w:pStyle w:val="ListParagraph"/>
        <w:spacing w:line="360" w:lineRule="auto"/>
        <w:ind w:left="76"/>
        <w:jc w:val="both"/>
        <w:rPr>
          <w:rFonts w:ascii="Times New Roman" w:hAnsi="Times New Roman" w:cs="Times New Roman"/>
          <w:b/>
          <w:bCs/>
          <w:sz w:val="24"/>
          <w:szCs w:val="24"/>
          <w:lang w:bidi="hi-IN"/>
        </w:rPr>
      </w:pPr>
      <w:r w:rsidRPr="00F76DE8">
        <w:rPr>
          <w:rFonts w:ascii="Times New Roman" w:hAnsi="Times New Roman" w:cs="Times New Roman"/>
          <w:b/>
          <w:bCs/>
          <w:sz w:val="24"/>
          <w:szCs w:val="24"/>
          <w:lang w:bidi="hi-IN"/>
        </w:rPr>
        <w:t>ANOTHER SAMPLE EXAMPLE:</w:t>
      </w:r>
    </w:p>
    <w:p w14:paraId="2C6D3302" w14:textId="48F2FBE0" w:rsidR="00F76DE8" w:rsidRPr="00755C7E" w:rsidRDefault="00F76DE8" w:rsidP="00F3604E">
      <w:pPr>
        <w:pStyle w:val="ListParagraph"/>
        <w:spacing w:line="360" w:lineRule="auto"/>
        <w:ind w:left="76"/>
        <w:jc w:val="both"/>
        <w:rPr>
          <w:rFonts w:ascii="Times New Roman" w:hAnsi="Times New Roman" w:cs="Times New Roman"/>
          <w:sz w:val="24"/>
          <w:szCs w:val="24"/>
          <w:lang w:bidi="hi-IN"/>
        </w:rPr>
      </w:pPr>
      <w:r>
        <w:rPr>
          <w:noProof/>
        </w:rPr>
        <w:lastRenderedPageBreak/>
        <w:drawing>
          <wp:inline distT="0" distB="0" distL="0" distR="0" wp14:anchorId="3B03C6C5" wp14:editId="0517EF95">
            <wp:extent cx="5428128" cy="841375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892" cy="8416484"/>
                    </a:xfrm>
                    <a:prstGeom prst="rect">
                      <a:avLst/>
                    </a:prstGeom>
                    <a:noFill/>
                    <a:ln>
                      <a:noFill/>
                    </a:ln>
                  </pic:spPr>
                </pic:pic>
              </a:graphicData>
            </a:graphic>
          </wp:inline>
        </w:drawing>
      </w:r>
    </w:p>
    <w:p w14:paraId="4F7D4191" w14:textId="77777777" w:rsidR="00775081" w:rsidRPr="00755C7E" w:rsidRDefault="00775081" w:rsidP="00F3604E">
      <w:pPr>
        <w:pStyle w:val="ListParagraph"/>
        <w:spacing w:line="360" w:lineRule="auto"/>
        <w:ind w:left="76"/>
        <w:jc w:val="both"/>
        <w:rPr>
          <w:rFonts w:ascii="Times New Roman" w:hAnsi="Times New Roman" w:cs="Times New Roman"/>
          <w:sz w:val="24"/>
          <w:szCs w:val="24"/>
          <w:lang w:bidi="hi-IN"/>
        </w:rPr>
      </w:pPr>
    </w:p>
    <w:p w14:paraId="7B4AD79F" w14:textId="77777777" w:rsidR="00775081" w:rsidRDefault="00775081" w:rsidP="00F3604E">
      <w:pPr>
        <w:pStyle w:val="ListParagraph"/>
        <w:spacing w:line="360" w:lineRule="auto"/>
        <w:ind w:left="76"/>
        <w:jc w:val="both"/>
        <w:rPr>
          <w:rFonts w:ascii="Times New Roman" w:hAnsi="Times New Roman" w:cs="Times New Roman"/>
          <w:b/>
          <w:bCs/>
          <w:sz w:val="24"/>
          <w:szCs w:val="24"/>
          <w:lang w:bidi="hi-IN"/>
        </w:rPr>
      </w:pPr>
    </w:p>
    <w:p w14:paraId="082DE2C5" w14:textId="77777777" w:rsidR="00755C7E" w:rsidRDefault="00775081" w:rsidP="00755C7E">
      <w:pPr>
        <w:spacing w:line="360" w:lineRule="auto"/>
        <w:ind w:left="-284"/>
        <w:jc w:val="both"/>
        <w:rPr>
          <w:rFonts w:ascii="Times New Roman" w:hAnsi="Times New Roman" w:cs="Times New Roman"/>
          <w:b/>
          <w:bCs/>
          <w:sz w:val="28"/>
          <w:szCs w:val="28"/>
        </w:rPr>
      </w:pPr>
      <w:r w:rsidRPr="00F3604E">
        <w:rPr>
          <w:rFonts w:ascii="Times New Roman" w:hAnsi="Times New Roman" w:cs="Times New Roman"/>
          <w:b/>
          <w:bCs/>
          <w:sz w:val="28"/>
          <w:szCs w:val="28"/>
        </w:rPr>
        <w:t>CONCLUSION:</w:t>
      </w:r>
    </w:p>
    <w:p w14:paraId="45189B1E" w14:textId="63614E78" w:rsidR="00C808F1" w:rsidRPr="00755C7E" w:rsidRDefault="00775081" w:rsidP="00755C7E">
      <w:pPr>
        <w:spacing w:line="360" w:lineRule="auto"/>
        <w:ind w:left="-284"/>
        <w:jc w:val="both"/>
        <w:rPr>
          <w:rFonts w:ascii="Times New Roman" w:hAnsi="Times New Roman" w:cs="Times New Roman"/>
          <w:b/>
          <w:bCs/>
          <w:sz w:val="28"/>
          <w:szCs w:val="28"/>
        </w:rPr>
      </w:pPr>
      <w:r w:rsidRPr="00755C7E">
        <w:rPr>
          <w:rFonts w:ascii="Times New Roman" w:hAnsi="Times New Roman" w:cs="Times New Roman"/>
          <w:sz w:val="24"/>
          <w:szCs w:val="24"/>
          <w:lang w:bidi="hi-IN"/>
        </w:rPr>
        <w:t>By performing the above practical, which included the case study for the risk analysis and management, I learned how to estimate and identify the risks involved in the projects, how to measure their impact and how to avoid, monitor and rectify the risks.</w:t>
      </w:r>
      <w:r w:rsidR="00C808F1" w:rsidRPr="00755C7E">
        <w:rPr>
          <w:rFonts w:ascii="Times New Roman" w:hAnsi="Times New Roman" w:cs="Times New Roman"/>
          <w:sz w:val="24"/>
          <w:szCs w:val="24"/>
          <w:lang w:bidi="hi-IN"/>
        </w:rPr>
        <w:t xml:space="preserve">   </w:t>
      </w:r>
    </w:p>
    <w:p w14:paraId="50056536" w14:textId="77777777" w:rsidR="00C808F1" w:rsidRPr="00AA3CE2" w:rsidRDefault="00C808F1" w:rsidP="00F3604E">
      <w:pPr>
        <w:pStyle w:val="ListParagraph"/>
        <w:spacing w:line="360" w:lineRule="auto"/>
        <w:ind w:left="76"/>
        <w:jc w:val="both"/>
        <w:rPr>
          <w:rFonts w:ascii="Times New Roman" w:hAnsi="Times New Roman" w:cs="Times New Roman"/>
          <w:b/>
          <w:bCs/>
          <w:sz w:val="24"/>
          <w:szCs w:val="24"/>
          <w:lang w:bidi="hi-IN"/>
        </w:rPr>
      </w:pPr>
    </w:p>
    <w:p w14:paraId="05A95A93" w14:textId="77777777" w:rsidR="00AA3CE2" w:rsidRDefault="00AA3CE2" w:rsidP="00F3604E">
      <w:pPr>
        <w:spacing w:line="360" w:lineRule="auto"/>
        <w:jc w:val="both"/>
        <w:rPr>
          <w:rFonts w:ascii="Times New Roman" w:hAnsi="Times New Roman" w:cs="Times New Roman"/>
          <w:b/>
          <w:bCs/>
          <w:sz w:val="24"/>
          <w:szCs w:val="24"/>
          <w:lang w:bidi="hi-IN"/>
        </w:rPr>
      </w:pPr>
    </w:p>
    <w:p w14:paraId="5B4959F8" w14:textId="77777777" w:rsidR="008D7CE2" w:rsidRPr="008D7CE2" w:rsidRDefault="008D7CE2" w:rsidP="00F3604E">
      <w:pPr>
        <w:spacing w:line="360" w:lineRule="auto"/>
        <w:jc w:val="both"/>
        <w:rPr>
          <w:rFonts w:ascii="Times New Roman" w:hAnsi="Times New Roman" w:cs="Times New Roman"/>
          <w:b/>
          <w:bCs/>
          <w:sz w:val="24"/>
          <w:szCs w:val="24"/>
          <w:lang w:bidi="hi-IN"/>
        </w:rPr>
      </w:pPr>
    </w:p>
    <w:p w14:paraId="06FDA1D6" w14:textId="77777777" w:rsidR="006C1301" w:rsidRPr="00C117E9" w:rsidRDefault="006C1301" w:rsidP="00F3604E">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sectPr w:rsidR="006C1301" w:rsidRPr="00C117E9" w:rsidSect="00F3604E">
      <w:headerReference w:type="default" r:id="rId13"/>
      <w:footerReference w:type="default" r:id="rId14"/>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9CD3C" w14:textId="77777777" w:rsidR="003A0D7B" w:rsidRDefault="003A0D7B" w:rsidP="00F3604E">
      <w:pPr>
        <w:spacing w:after="0" w:line="240" w:lineRule="auto"/>
      </w:pPr>
      <w:r>
        <w:separator/>
      </w:r>
    </w:p>
  </w:endnote>
  <w:endnote w:type="continuationSeparator" w:id="0">
    <w:p w14:paraId="0EC09A79" w14:textId="77777777" w:rsidR="003A0D7B" w:rsidRDefault="003A0D7B" w:rsidP="00F36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1655B" w14:textId="59DE8478" w:rsidR="00F3604E" w:rsidRDefault="00F3604E">
    <w:pPr>
      <w:pStyle w:val="Footer"/>
      <w:jc w:val="right"/>
    </w:pPr>
    <w:r>
      <w:t>DEPSTAR(CSE)</w:t>
    </w:r>
    <w:r>
      <w:tab/>
    </w:r>
    <w:r>
      <w:tab/>
    </w:r>
    <w:sdt>
      <w:sdtPr>
        <w:id w:val="2910940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0DE9F12" w14:textId="77777777" w:rsidR="00F3604E" w:rsidRDefault="00F36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6743C" w14:textId="77777777" w:rsidR="003A0D7B" w:rsidRDefault="003A0D7B" w:rsidP="00F3604E">
      <w:pPr>
        <w:spacing w:after="0" w:line="240" w:lineRule="auto"/>
      </w:pPr>
      <w:r>
        <w:separator/>
      </w:r>
    </w:p>
  </w:footnote>
  <w:footnote w:type="continuationSeparator" w:id="0">
    <w:p w14:paraId="7167B87D" w14:textId="77777777" w:rsidR="003A0D7B" w:rsidRDefault="003A0D7B" w:rsidP="00F360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5CC15" w14:textId="090D4D05" w:rsidR="00F3604E" w:rsidRDefault="00F3604E">
    <w:pPr>
      <w:pStyle w:val="Header"/>
    </w:pPr>
    <w:r>
      <w:t>[CS 346] SOFTWARE ENGINEERING</w:t>
    </w:r>
    <w:r>
      <w:ptab w:relativeTo="margin" w:alignment="center" w:leader="none"/>
    </w:r>
    <w:r>
      <w:ptab w:relativeTo="margin" w:alignment="right" w:leader="none"/>
    </w:r>
    <w:r>
      <w:t>19DCS098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F38D4"/>
    <w:multiLevelType w:val="hybridMultilevel"/>
    <w:tmpl w:val="C4404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E0F6A"/>
    <w:multiLevelType w:val="hybridMultilevel"/>
    <w:tmpl w:val="366AF902"/>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2" w15:restartNumberingAfterBreak="0">
    <w:nsid w:val="095E0AFD"/>
    <w:multiLevelType w:val="hybridMultilevel"/>
    <w:tmpl w:val="FC5AC624"/>
    <w:lvl w:ilvl="0" w:tplc="1B5C1D0E">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3" w15:restartNumberingAfterBreak="0">
    <w:nsid w:val="10443A6D"/>
    <w:multiLevelType w:val="hybridMultilevel"/>
    <w:tmpl w:val="31B8C5C6"/>
    <w:lvl w:ilvl="0" w:tplc="40090001">
      <w:start w:val="1"/>
      <w:numFmt w:val="bullet"/>
      <w:lvlText w:val=""/>
      <w:lvlJc w:val="left"/>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15:restartNumberingAfterBreak="0">
    <w:nsid w:val="363C5F06"/>
    <w:multiLevelType w:val="hybridMultilevel"/>
    <w:tmpl w:val="A120D676"/>
    <w:lvl w:ilvl="0" w:tplc="40090001">
      <w:start w:val="1"/>
      <w:numFmt w:val="bullet"/>
      <w:lvlText w:val=""/>
      <w:lvlJc w:val="left"/>
      <w:rPr>
        <w:rFonts w:ascii="Symbol" w:hAnsi="Symbol" w:hint="default"/>
      </w:rPr>
    </w:lvl>
    <w:lvl w:ilvl="1" w:tplc="40090003">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 w15:restartNumberingAfterBreak="0">
    <w:nsid w:val="37E160AF"/>
    <w:multiLevelType w:val="hybridMultilevel"/>
    <w:tmpl w:val="D4DA2C7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3B3810CC"/>
    <w:multiLevelType w:val="hybridMultilevel"/>
    <w:tmpl w:val="CEBC934A"/>
    <w:lvl w:ilvl="0" w:tplc="40090001">
      <w:start w:val="1"/>
      <w:numFmt w:val="bullet"/>
      <w:lvlText w:val=""/>
      <w:lvlJc w:val="left"/>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3DB16B4F"/>
    <w:multiLevelType w:val="hybridMultilevel"/>
    <w:tmpl w:val="A6C8E99C"/>
    <w:lvl w:ilvl="0" w:tplc="40090001">
      <w:start w:val="1"/>
      <w:numFmt w:val="bullet"/>
      <w:lvlText w:val=""/>
      <w:lvlJc w:val="left"/>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 w15:restartNumberingAfterBreak="0">
    <w:nsid w:val="3E0A3E6A"/>
    <w:multiLevelType w:val="hybridMultilevel"/>
    <w:tmpl w:val="906E6B58"/>
    <w:lvl w:ilvl="0" w:tplc="4009000F">
      <w:start w:val="1"/>
      <w:numFmt w:val="decimal"/>
      <w:lvlText w:val="%1."/>
      <w:lvlJc w:val="left"/>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9" w15:restartNumberingAfterBreak="0">
    <w:nsid w:val="4F3F60CA"/>
    <w:multiLevelType w:val="hybridMultilevel"/>
    <w:tmpl w:val="DFB818F2"/>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num w:numId="1">
    <w:abstractNumId w:val="8"/>
  </w:num>
  <w:num w:numId="2">
    <w:abstractNumId w:val="2"/>
  </w:num>
  <w:num w:numId="3">
    <w:abstractNumId w:val="4"/>
  </w:num>
  <w:num w:numId="4">
    <w:abstractNumId w:val="0"/>
  </w:num>
  <w:num w:numId="5">
    <w:abstractNumId w:val="9"/>
  </w:num>
  <w:num w:numId="6">
    <w:abstractNumId w:val="7"/>
  </w:num>
  <w:num w:numId="7">
    <w:abstractNumId w:val="6"/>
  </w:num>
  <w:num w:numId="8">
    <w:abstractNumId w:val="5"/>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4A7"/>
    <w:rsid w:val="000B14A7"/>
    <w:rsid w:val="001264B7"/>
    <w:rsid w:val="0038588C"/>
    <w:rsid w:val="003A0D7B"/>
    <w:rsid w:val="003E44F4"/>
    <w:rsid w:val="00405451"/>
    <w:rsid w:val="005A26DE"/>
    <w:rsid w:val="006C1301"/>
    <w:rsid w:val="00755C7E"/>
    <w:rsid w:val="00775081"/>
    <w:rsid w:val="007C1E38"/>
    <w:rsid w:val="00870979"/>
    <w:rsid w:val="008C3C9D"/>
    <w:rsid w:val="008D7CE2"/>
    <w:rsid w:val="00974BDC"/>
    <w:rsid w:val="00993000"/>
    <w:rsid w:val="00AA3CE2"/>
    <w:rsid w:val="00AC763E"/>
    <w:rsid w:val="00C117E9"/>
    <w:rsid w:val="00C6107E"/>
    <w:rsid w:val="00C808F1"/>
    <w:rsid w:val="00D676E6"/>
    <w:rsid w:val="00E13789"/>
    <w:rsid w:val="00E53DD3"/>
    <w:rsid w:val="00F3604E"/>
    <w:rsid w:val="00F76DE8"/>
    <w:rsid w:val="00FA6789"/>
    <w:rsid w:val="00FA7F52"/>
    <w:rsid w:val="00FD6B47"/>
    <w:rsid w:val="00FF46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127CA"/>
  <w15:chartTrackingRefBased/>
  <w15:docId w15:val="{2764BD01-4A5B-4519-BE99-A6785B712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7E9"/>
    <w:pPr>
      <w:spacing w:after="200" w:line="276" w:lineRule="auto"/>
      <w:ind w:left="720"/>
      <w:contextualSpacing/>
    </w:pPr>
  </w:style>
  <w:style w:type="character" w:styleId="Hyperlink">
    <w:name w:val="Hyperlink"/>
    <w:basedOn w:val="DefaultParagraphFont"/>
    <w:uiPriority w:val="99"/>
    <w:semiHidden/>
    <w:unhideWhenUsed/>
    <w:rsid w:val="00993000"/>
    <w:rPr>
      <w:color w:val="0000FF"/>
      <w:u w:val="single"/>
    </w:rPr>
  </w:style>
  <w:style w:type="table" w:styleId="TableGrid">
    <w:name w:val="Table Grid"/>
    <w:basedOn w:val="TableNormal"/>
    <w:uiPriority w:val="39"/>
    <w:rsid w:val="0040545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360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04E"/>
  </w:style>
  <w:style w:type="paragraph" w:styleId="Footer">
    <w:name w:val="footer"/>
    <w:basedOn w:val="Normal"/>
    <w:link w:val="FooterChar"/>
    <w:uiPriority w:val="99"/>
    <w:unhideWhenUsed/>
    <w:rsid w:val="00F360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831321">
      <w:bodyDiv w:val="1"/>
      <w:marLeft w:val="0"/>
      <w:marRight w:val="0"/>
      <w:marTop w:val="0"/>
      <w:marBottom w:val="0"/>
      <w:divBdr>
        <w:top w:val="none" w:sz="0" w:space="0" w:color="auto"/>
        <w:left w:val="none" w:sz="0" w:space="0" w:color="auto"/>
        <w:bottom w:val="none" w:sz="0" w:space="0" w:color="auto"/>
        <w:right w:val="none" w:sz="0" w:space="0" w:color="auto"/>
      </w:divBdr>
    </w:div>
    <w:div w:id="726808185">
      <w:bodyDiv w:val="1"/>
      <w:marLeft w:val="0"/>
      <w:marRight w:val="0"/>
      <w:marTop w:val="0"/>
      <w:marBottom w:val="0"/>
      <w:divBdr>
        <w:top w:val="none" w:sz="0" w:space="0" w:color="auto"/>
        <w:left w:val="none" w:sz="0" w:space="0" w:color="auto"/>
        <w:bottom w:val="none" w:sz="0" w:space="0" w:color="auto"/>
        <w:right w:val="none" w:sz="0" w:space="0" w:color="auto"/>
      </w:divBdr>
    </w:div>
    <w:div w:id="738744473">
      <w:bodyDiv w:val="1"/>
      <w:marLeft w:val="0"/>
      <w:marRight w:val="0"/>
      <w:marTop w:val="0"/>
      <w:marBottom w:val="0"/>
      <w:divBdr>
        <w:top w:val="none" w:sz="0" w:space="0" w:color="auto"/>
        <w:left w:val="none" w:sz="0" w:space="0" w:color="auto"/>
        <w:bottom w:val="none" w:sz="0" w:space="0" w:color="auto"/>
        <w:right w:val="none" w:sz="0" w:space="0" w:color="auto"/>
      </w:divBdr>
    </w:div>
    <w:div w:id="1158882093">
      <w:bodyDiv w:val="1"/>
      <w:marLeft w:val="0"/>
      <w:marRight w:val="0"/>
      <w:marTop w:val="0"/>
      <w:marBottom w:val="0"/>
      <w:divBdr>
        <w:top w:val="none" w:sz="0" w:space="0" w:color="auto"/>
        <w:left w:val="none" w:sz="0" w:space="0" w:color="auto"/>
        <w:bottom w:val="none" w:sz="0" w:space="0" w:color="auto"/>
        <w:right w:val="none" w:sz="0" w:space="0" w:color="auto"/>
      </w:divBdr>
    </w:div>
    <w:div w:id="174656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12</Pages>
  <Words>1181</Words>
  <Characters>6734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parth.642001@outlook.com</dc:creator>
  <cp:keywords/>
  <dc:description/>
  <cp:lastModifiedBy>parth.642001@outlook.com</cp:lastModifiedBy>
  <cp:revision>15</cp:revision>
  <dcterms:created xsi:type="dcterms:W3CDTF">2022-01-16T03:29:00Z</dcterms:created>
  <dcterms:modified xsi:type="dcterms:W3CDTF">2022-03-06T04:15:00Z</dcterms:modified>
</cp:coreProperties>
</file>