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CE52" w14:textId="2FD3D7E6" w:rsidR="0044208A" w:rsidRPr="0044208A" w:rsidRDefault="0044208A" w:rsidP="0044208A">
      <w:pPr>
        <w:spacing w:line="276" w:lineRule="auto"/>
        <w:jc w:val="center"/>
        <w:rPr>
          <w:rFonts w:ascii="Times New Roman" w:hAnsi="Times New Roman" w:cs="Times New Roman"/>
          <w:b/>
          <w:bCs/>
          <w:sz w:val="32"/>
          <w:szCs w:val="32"/>
          <w:u w:val="single"/>
        </w:rPr>
      </w:pPr>
      <w:r w:rsidRPr="0044208A">
        <w:rPr>
          <w:rFonts w:ascii="Times New Roman" w:hAnsi="Times New Roman" w:cs="Times New Roman"/>
          <w:b/>
          <w:bCs/>
          <w:sz w:val="32"/>
          <w:szCs w:val="32"/>
          <w:u w:val="single"/>
        </w:rPr>
        <w:t>PRACTICAL-</w:t>
      </w:r>
      <w:r w:rsidR="005E46FC">
        <w:rPr>
          <w:rFonts w:ascii="Times New Roman" w:hAnsi="Times New Roman" w:cs="Times New Roman"/>
          <w:b/>
          <w:bCs/>
          <w:sz w:val="32"/>
          <w:szCs w:val="32"/>
          <w:u w:val="single"/>
        </w:rPr>
        <w:t>9</w:t>
      </w:r>
    </w:p>
    <w:p w14:paraId="5D89AE3C" w14:textId="014C8AD4" w:rsidR="0044208A" w:rsidRPr="0044208A" w:rsidRDefault="0044208A" w:rsidP="0044208A">
      <w:pPr>
        <w:spacing w:line="276" w:lineRule="auto"/>
        <w:jc w:val="both"/>
        <w:rPr>
          <w:rFonts w:ascii="Times New Roman" w:hAnsi="Times New Roman" w:cs="Times New Roman"/>
          <w:b/>
          <w:bCs/>
          <w:color w:val="000000"/>
          <w:sz w:val="28"/>
          <w:szCs w:val="28"/>
        </w:rPr>
      </w:pPr>
      <w:r w:rsidRPr="0044208A">
        <w:rPr>
          <w:rFonts w:ascii="Times New Roman" w:hAnsi="Times New Roman" w:cs="Times New Roman"/>
          <w:b/>
          <w:bCs/>
          <w:color w:val="000000"/>
          <w:sz w:val="28"/>
          <w:szCs w:val="28"/>
        </w:rPr>
        <w:t>AIM:</w:t>
      </w:r>
    </w:p>
    <w:p w14:paraId="52A3F30A" w14:textId="37BDDEE9" w:rsidR="00040984"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To install and run Pig and then write Pig Latin scripts to sort, group, join, project, and filter your data.</w:t>
      </w:r>
    </w:p>
    <w:p w14:paraId="0A1D65B1" w14:textId="77777777" w:rsidR="005E46FC" w:rsidRPr="005E46FC" w:rsidRDefault="005E46FC" w:rsidP="008459F6">
      <w:pPr>
        <w:spacing w:line="276" w:lineRule="auto"/>
        <w:jc w:val="both"/>
        <w:rPr>
          <w:rFonts w:ascii="Times New Roman" w:hAnsi="Times New Roman" w:cs="Times New Roman"/>
          <w:sz w:val="28"/>
          <w:szCs w:val="28"/>
        </w:rPr>
      </w:pPr>
    </w:p>
    <w:p w14:paraId="4C3E8186" w14:textId="1BA268E9" w:rsidR="00040984" w:rsidRDefault="00040984" w:rsidP="008459F6">
      <w:pPr>
        <w:spacing w:line="276" w:lineRule="auto"/>
        <w:jc w:val="both"/>
        <w:rPr>
          <w:rFonts w:ascii="Times New Roman" w:hAnsi="Times New Roman" w:cs="Times New Roman"/>
          <w:b/>
          <w:bCs/>
          <w:color w:val="000000"/>
          <w:sz w:val="28"/>
          <w:szCs w:val="28"/>
        </w:rPr>
      </w:pPr>
      <w:r w:rsidRPr="00040984">
        <w:rPr>
          <w:rFonts w:ascii="Times New Roman" w:hAnsi="Times New Roman" w:cs="Times New Roman"/>
          <w:b/>
          <w:bCs/>
          <w:color w:val="000000"/>
          <w:sz w:val="28"/>
          <w:szCs w:val="28"/>
        </w:rPr>
        <w:t>THEORY:</w:t>
      </w:r>
    </w:p>
    <w:p w14:paraId="14C209AC"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b/>
          <w:bCs/>
          <w:sz w:val="24"/>
          <w:szCs w:val="24"/>
        </w:rPr>
        <w:t>Pig:</w:t>
      </w:r>
      <w:r w:rsidRPr="005E46FC">
        <w:rPr>
          <w:rFonts w:ascii="Times New Roman" w:hAnsi="Times New Roman" w:cs="Times New Roman"/>
          <w:sz w:val="24"/>
          <w:szCs w:val="24"/>
        </w:rPr>
        <w:t xml:space="preserve"> </w:t>
      </w:r>
    </w:p>
    <w:p w14:paraId="71C978EB"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Apache Pig is a high-level platform for creating programs that run on Apache Hadoop. </w:t>
      </w:r>
    </w:p>
    <w:p w14:paraId="3C0EC066"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The language for this platform is called Pig Latin. </w:t>
      </w:r>
    </w:p>
    <w:p w14:paraId="6A4CF971"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Pig can execute its Hadoop jobs in MapReduce, Apache Tez, or Apache Spark. </w:t>
      </w:r>
    </w:p>
    <w:p w14:paraId="76255542"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Pig Latin abstracts the programming from the Java MapReduce idiom into a notation which makes MapReduce programming high level, similar to that of SQL for relational database management systems. </w:t>
      </w:r>
    </w:p>
    <w:p w14:paraId="15D76CD7"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Pig Latin can be extended using user-defined functions (UDFs) which the user can write in Java, Python, JavaScript, Ruby or Groovy and then call directly from the language. </w:t>
      </w:r>
    </w:p>
    <w:p w14:paraId="68CF00F7"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Apache Pig is an abstraction over MapReduce. It is a tool/platform which is used to </w:t>
      </w:r>
      <w:proofErr w:type="spellStart"/>
      <w:r w:rsidRPr="005E46FC">
        <w:rPr>
          <w:rFonts w:ascii="Times New Roman" w:hAnsi="Times New Roman" w:cs="Times New Roman"/>
          <w:sz w:val="24"/>
          <w:szCs w:val="24"/>
        </w:rPr>
        <w:t>analyze</w:t>
      </w:r>
      <w:proofErr w:type="spellEnd"/>
      <w:r w:rsidRPr="005E46FC">
        <w:rPr>
          <w:rFonts w:ascii="Times New Roman" w:hAnsi="Times New Roman" w:cs="Times New Roman"/>
          <w:sz w:val="24"/>
          <w:szCs w:val="24"/>
        </w:rPr>
        <w:t xml:space="preserve"> larger sets of data representing them as data flows. Pig is generally used with Hadoop; we can perform all the data manipulation operations in Hadoop using Pig. </w:t>
      </w:r>
    </w:p>
    <w:p w14:paraId="02F9402B"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Hadoop Pig is nothing but an abstraction over MapReduce. While it comes to </w:t>
      </w:r>
      <w:proofErr w:type="spellStart"/>
      <w:r w:rsidRPr="005E46FC">
        <w:rPr>
          <w:rFonts w:ascii="Times New Roman" w:hAnsi="Times New Roman" w:cs="Times New Roman"/>
          <w:sz w:val="24"/>
          <w:szCs w:val="24"/>
        </w:rPr>
        <w:t>analyze</w:t>
      </w:r>
      <w:proofErr w:type="spellEnd"/>
      <w:r w:rsidRPr="005E46FC">
        <w:rPr>
          <w:rFonts w:ascii="Times New Roman" w:hAnsi="Times New Roman" w:cs="Times New Roman"/>
          <w:sz w:val="24"/>
          <w:szCs w:val="24"/>
        </w:rPr>
        <w:t xml:space="preserve"> large sets of data, as well as to represent them as data flows, we use Apache Pig. Generally, we use it with Hadoop. By using Pig, we can perform all the data manipulation operations in Hadoop. </w:t>
      </w:r>
    </w:p>
    <w:p w14:paraId="63145AA4"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In addition, Pig offers a high-level language to write data analysis programs which we call as Pig Latin. One of the major advantages of this language is, it offers several operators. </w:t>
      </w:r>
    </w:p>
    <w:p w14:paraId="0138708B"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Through them, programmers can develop their own functions for reading, writing, and processing data. </w:t>
      </w:r>
    </w:p>
    <w:p w14:paraId="1E257742"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It has following key properties such as: </w:t>
      </w:r>
    </w:p>
    <w:p w14:paraId="69F13E96"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Ease of programming </w:t>
      </w:r>
    </w:p>
    <w:p w14:paraId="443A16A6"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Basically, when all the complex tasks comprised of multiple interrelated data transformations are explicitly encoded as data flow sequences, that makes them easy to write, understand, and maintain. </w:t>
      </w:r>
    </w:p>
    <w:p w14:paraId="704A68F4"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Optimization opportunities </w:t>
      </w:r>
    </w:p>
    <w:p w14:paraId="08212F76"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It allows users to focus on semantics rather than efficiency, to optimize their execution automatically, in which tasks are encoded permits the system.</w:t>
      </w:r>
    </w:p>
    <w:p w14:paraId="6B847639"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lastRenderedPageBreak/>
        <w:t xml:space="preserve"> • Extensibility </w:t>
      </w:r>
    </w:p>
    <w:p w14:paraId="64D0FA9D"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In order to do special-purpose processing, users can create their own functions. </w:t>
      </w:r>
    </w:p>
    <w:p w14:paraId="59FA0B9B" w14:textId="77777777" w:rsidR="005E46FC"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xml:space="preserve">• Hence, programmers need to write scripts using Pig Latin language to </w:t>
      </w:r>
      <w:proofErr w:type="spellStart"/>
      <w:r w:rsidRPr="005E46FC">
        <w:rPr>
          <w:rFonts w:ascii="Times New Roman" w:hAnsi="Times New Roman" w:cs="Times New Roman"/>
          <w:sz w:val="24"/>
          <w:szCs w:val="24"/>
        </w:rPr>
        <w:t>analyze</w:t>
      </w:r>
      <w:proofErr w:type="spellEnd"/>
      <w:r w:rsidRPr="005E46FC">
        <w:rPr>
          <w:rFonts w:ascii="Times New Roman" w:hAnsi="Times New Roman" w:cs="Times New Roman"/>
          <w:sz w:val="24"/>
          <w:szCs w:val="24"/>
        </w:rPr>
        <w:t xml:space="preserve"> data using Apache Pig. </w:t>
      </w:r>
    </w:p>
    <w:p w14:paraId="5A88BB0F" w14:textId="689C2B6C" w:rsidR="00811201" w:rsidRDefault="005E46FC" w:rsidP="008459F6">
      <w:pPr>
        <w:spacing w:line="276" w:lineRule="auto"/>
        <w:jc w:val="both"/>
        <w:rPr>
          <w:rFonts w:ascii="Times New Roman" w:hAnsi="Times New Roman" w:cs="Times New Roman"/>
          <w:sz w:val="24"/>
          <w:szCs w:val="24"/>
        </w:rPr>
      </w:pPr>
      <w:r w:rsidRPr="005E46FC">
        <w:rPr>
          <w:rFonts w:ascii="Times New Roman" w:hAnsi="Times New Roman" w:cs="Times New Roman"/>
          <w:sz w:val="24"/>
          <w:szCs w:val="24"/>
        </w:rPr>
        <w:t>• However, all these scripts are internally converted to Map and Reduce tasks. It is possible with a component; we call as Pig Engine. That accepts the Pig Latin scripts as input and further convert those scripts into MapReduce jobs.</w:t>
      </w:r>
    </w:p>
    <w:p w14:paraId="6EAFC2C2" w14:textId="77777777" w:rsidR="00811201" w:rsidRPr="007A168D" w:rsidRDefault="00811201" w:rsidP="008459F6">
      <w:pPr>
        <w:spacing w:line="276" w:lineRule="auto"/>
        <w:jc w:val="both"/>
        <w:rPr>
          <w:rFonts w:ascii="Times New Roman" w:hAnsi="Times New Roman" w:cs="Times New Roman"/>
          <w:b/>
          <w:bCs/>
          <w:color w:val="000000"/>
          <w:sz w:val="32"/>
          <w:szCs w:val="32"/>
        </w:rPr>
      </w:pPr>
    </w:p>
    <w:p w14:paraId="39068DE9" w14:textId="3EAA01FB" w:rsidR="00C852AB" w:rsidRDefault="00F96046" w:rsidP="008459F6">
      <w:pPr>
        <w:spacing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CODE:</w:t>
      </w:r>
    </w:p>
    <w:p w14:paraId="1B1AC4F7" w14:textId="4E5548C3" w:rsidR="00B3119F" w:rsidRDefault="00B3119F" w:rsidP="008459F6">
      <w:pPr>
        <w:spacing w:line="276" w:lineRule="auto"/>
        <w:jc w:val="both"/>
        <w:rPr>
          <w:rFonts w:ascii="Times New Roman" w:hAnsi="Times New Roman" w:cs="Times New Roman"/>
          <w:b/>
          <w:bCs/>
          <w:color w:val="000000"/>
          <w:sz w:val="28"/>
          <w:szCs w:val="28"/>
        </w:rPr>
      </w:pPr>
      <w:r w:rsidRPr="00B3119F">
        <w:rPr>
          <w:rFonts w:ascii="Times New Roman" w:hAnsi="Times New Roman" w:cs="Times New Roman"/>
          <w:b/>
          <w:bCs/>
          <w:color w:val="000000"/>
          <w:sz w:val="28"/>
          <w:szCs w:val="28"/>
        </w:rPr>
        <w:drawing>
          <wp:inline distT="0" distB="0" distL="0" distR="0" wp14:anchorId="38E40F20" wp14:editId="3AC90F1B">
            <wp:extent cx="5731510" cy="4620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20895"/>
                    </a:xfrm>
                    <a:prstGeom prst="rect">
                      <a:avLst/>
                    </a:prstGeom>
                  </pic:spPr>
                </pic:pic>
              </a:graphicData>
            </a:graphic>
          </wp:inline>
        </w:drawing>
      </w:r>
    </w:p>
    <w:p w14:paraId="38D54565" w14:textId="68D40463" w:rsidR="00B3119F" w:rsidRDefault="00B3119F" w:rsidP="008459F6">
      <w:pPr>
        <w:spacing w:line="276" w:lineRule="auto"/>
        <w:jc w:val="both"/>
        <w:rPr>
          <w:rFonts w:ascii="Times New Roman" w:hAnsi="Times New Roman" w:cs="Times New Roman"/>
          <w:b/>
          <w:bCs/>
          <w:color w:val="000000"/>
          <w:sz w:val="28"/>
          <w:szCs w:val="28"/>
        </w:rPr>
      </w:pPr>
    </w:p>
    <w:p w14:paraId="28B93BDC" w14:textId="0D0FC159" w:rsidR="00B3119F" w:rsidRDefault="001C534F" w:rsidP="008459F6">
      <w:pPr>
        <w:spacing w:line="276" w:lineRule="auto"/>
        <w:jc w:val="both"/>
        <w:rPr>
          <w:rFonts w:ascii="Times New Roman" w:hAnsi="Times New Roman" w:cs="Times New Roman"/>
          <w:b/>
          <w:bCs/>
          <w:color w:val="000000"/>
          <w:sz w:val="28"/>
          <w:szCs w:val="28"/>
        </w:rPr>
      </w:pPr>
      <w:r w:rsidRPr="001C534F">
        <w:rPr>
          <w:rFonts w:ascii="Times New Roman" w:hAnsi="Times New Roman" w:cs="Times New Roman"/>
          <w:b/>
          <w:bCs/>
          <w:color w:val="000000"/>
          <w:sz w:val="28"/>
          <w:szCs w:val="28"/>
        </w:rPr>
        <w:lastRenderedPageBreak/>
        <w:drawing>
          <wp:inline distT="0" distB="0" distL="0" distR="0" wp14:anchorId="59E597D5" wp14:editId="368024D8">
            <wp:extent cx="5731510" cy="1865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65630"/>
                    </a:xfrm>
                    <a:prstGeom prst="rect">
                      <a:avLst/>
                    </a:prstGeom>
                  </pic:spPr>
                </pic:pic>
              </a:graphicData>
            </a:graphic>
          </wp:inline>
        </w:drawing>
      </w:r>
    </w:p>
    <w:p w14:paraId="30792FE1" w14:textId="664FF1EF" w:rsidR="00DE01B1" w:rsidRDefault="00DE01B1" w:rsidP="008459F6">
      <w:pPr>
        <w:spacing w:line="276" w:lineRule="auto"/>
        <w:jc w:val="both"/>
        <w:rPr>
          <w:rFonts w:ascii="Times New Roman" w:hAnsi="Times New Roman" w:cs="Times New Roman"/>
          <w:b/>
          <w:bCs/>
          <w:color w:val="000000"/>
          <w:sz w:val="28"/>
          <w:szCs w:val="28"/>
        </w:rPr>
      </w:pPr>
      <w:r w:rsidRPr="00DE01B1">
        <w:rPr>
          <w:rFonts w:ascii="Times New Roman" w:hAnsi="Times New Roman" w:cs="Times New Roman"/>
          <w:b/>
          <w:bCs/>
          <w:color w:val="000000"/>
          <w:sz w:val="28"/>
          <w:szCs w:val="28"/>
        </w:rPr>
        <w:drawing>
          <wp:inline distT="0" distB="0" distL="0" distR="0" wp14:anchorId="31201DB4" wp14:editId="6019DFDE">
            <wp:extent cx="5731510" cy="4589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89780"/>
                    </a:xfrm>
                    <a:prstGeom prst="rect">
                      <a:avLst/>
                    </a:prstGeom>
                  </pic:spPr>
                </pic:pic>
              </a:graphicData>
            </a:graphic>
          </wp:inline>
        </w:drawing>
      </w:r>
    </w:p>
    <w:p w14:paraId="2401418F" w14:textId="2E4E755F" w:rsidR="009D0296" w:rsidRDefault="009D0296" w:rsidP="008459F6">
      <w:pPr>
        <w:spacing w:line="276" w:lineRule="auto"/>
        <w:jc w:val="both"/>
        <w:rPr>
          <w:rFonts w:ascii="Times New Roman" w:hAnsi="Times New Roman" w:cs="Times New Roman"/>
          <w:b/>
          <w:bCs/>
          <w:color w:val="000000"/>
          <w:sz w:val="28"/>
          <w:szCs w:val="28"/>
        </w:rPr>
      </w:pPr>
      <w:r w:rsidRPr="009D0296">
        <w:rPr>
          <w:rFonts w:ascii="Times New Roman" w:hAnsi="Times New Roman" w:cs="Times New Roman"/>
          <w:b/>
          <w:bCs/>
          <w:color w:val="000000"/>
          <w:sz w:val="28"/>
          <w:szCs w:val="28"/>
        </w:rPr>
        <w:lastRenderedPageBreak/>
        <w:drawing>
          <wp:inline distT="0" distB="0" distL="0" distR="0" wp14:anchorId="12F99854" wp14:editId="686904F8">
            <wp:extent cx="5731510" cy="3303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3905"/>
                    </a:xfrm>
                    <a:prstGeom prst="rect">
                      <a:avLst/>
                    </a:prstGeom>
                  </pic:spPr>
                </pic:pic>
              </a:graphicData>
            </a:graphic>
          </wp:inline>
        </w:drawing>
      </w:r>
    </w:p>
    <w:p w14:paraId="56AFD573" w14:textId="4A934B99" w:rsidR="00384724" w:rsidRPr="00CB6426" w:rsidRDefault="00525D8A" w:rsidP="00384724">
      <w:pPr>
        <w:pStyle w:val="Heading4"/>
        <w:shd w:val="clear" w:color="auto" w:fill="FFFFFF"/>
        <w:spacing w:before="450" w:after="225"/>
        <w:jc w:val="both"/>
        <w:rPr>
          <w:rFonts w:ascii="Times New Roman" w:eastAsiaTheme="minorHAnsi" w:hAnsi="Times New Roman" w:cs="Times New Roman"/>
          <w:b/>
          <w:bCs/>
          <w:i w:val="0"/>
          <w:iCs w:val="0"/>
          <w:color w:val="auto"/>
          <w:sz w:val="28"/>
          <w:szCs w:val="28"/>
        </w:rPr>
      </w:pPr>
      <w:r w:rsidRPr="00CB6426">
        <w:rPr>
          <w:rFonts w:ascii="Times New Roman" w:eastAsiaTheme="minorHAnsi" w:hAnsi="Times New Roman" w:cs="Times New Roman"/>
          <w:b/>
          <w:bCs/>
          <w:i w:val="0"/>
          <w:iCs w:val="0"/>
          <w:color w:val="auto"/>
          <w:sz w:val="28"/>
          <w:szCs w:val="28"/>
        </w:rPr>
        <w:t>CONCLUSION:</w:t>
      </w:r>
    </w:p>
    <w:p w14:paraId="62458B0C" w14:textId="39228857" w:rsidR="00525D8A" w:rsidRPr="00C15795" w:rsidRDefault="00C15795" w:rsidP="00C15795">
      <w:pPr>
        <w:spacing w:line="276" w:lineRule="auto"/>
        <w:jc w:val="both"/>
        <w:rPr>
          <w:rFonts w:ascii="Times New Roman" w:hAnsi="Times New Roman" w:cs="Times New Roman"/>
          <w:sz w:val="32"/>
          <w:szCs w:val="32"/>
        </w:rPr>
      </w:pPr>
      <w:r w:rsidRPr="00C15795">
        <w:rPr>
          <w:rFonts w:ascii="Times New Roman" w:hAnsi="Times New Roman" w:cs="Times New Roman"/>
          <w:sz w:val="24"/>
          <w:szCs w:val="24"/>
        </w:rPr>
        <w:t>In this practical, we learnt about pig and used various commands to manipulate data.</w:t>
      </w:r>
    </w:p>
    <w:sectPr w:rsidR="00525D8A" w:rsidRPr="00C15795" w:rsidSect="004C5FB6">
      <w:headerReference w:type="default" r:id="rId12"/>
      <w:footerReference w:type="default" r:id="rId1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4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3FB5" w14:textId="77777777" w:rsidR="006364B0" w:rsidRDefault="006364B0" w:rsidP="00155FEF">
      <w:pPr>
        <w:spacing w:after="0" w:line="240" w:lineRule="auto"/>
      </w:pPr>
      <w:r>
        <w:separator/>
      </w:r>
    </w:p>
  </w:endnote>
  <w:endnote w:type="continuationSeparator" w:id="0">
    <w:p w14:paraId="737FE870" w14:textId="77777777" w:rsidR="006364B0" w:rsidRDefault="006364B0" w:rsidP="00155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57C" w14:textId="2A385700" w:rsidR="00155FEF" w:rsidRDefault="00155FEF">
    <w:pPr>
      <w:pStyle w:val="Footer"/>
      <w:jc w:val="right"/>
    </w:pPr>
    <w:r>
      <w:t>DEPSTAR(CSE)</w:t>
    </w:r>
    <w:r>
      <w:tab/>
    </w:r>
    <w:r>
      <w:tab/>
    </w:r>
    <w:sdt>
      <w:sdtPr>
        <w:id w:val="-1732683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0C62CC" w14:textId="77777777" w:rsidR="00155FEF" w:rsidRDefault="00155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B2EBE" w14:textId="77777777" w:rsidR="006364B0" w:rsidRDefault="006364B0" w:rsidP="00155FEF">
      <w:pPr>
        <w:spacing w:after="0" w:line="240" w:lineRule="auto"/>
      </w:pPr>
      <w:r>
        <w:separator/>
      </w:r>
    </w:p>
  </w:footnote>
  <w:footnote w:type="continuationSeparator" w:id="0">
    <w:p w14:paraId="6EB6AB8B" w14:textId="77777777" w:rsidR="006364B0" w:rsidRDefault="006364B0" w:rsidP="00155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7783" w14:textId="6C910E14" w:rsidR="00155FEF" w:rsidRDefault="00155FEF">
    <w:pPr>
      <w:pStyle w:val="Header"/>
    </w:pPr>
    <w:r>
      <w:t>[CS 442] Data Science &amp; Analytics</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0386"/>
    <w:multiLevelType w:val="hybridMultilevel"/>
    <w:tmpl w:val="CFB00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945B3A"/>
    <w:multiLevelType w:val="multilevel"/>
    <w:tmpl w:val="265A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001F5"/>
    <w:multiLevelType w:val="multilevel"/>
    <w:tmpl w:val="6EE0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C24FF"/>
    <w:multiLevelType w:val="hybridMultilevel"/>
    <w:tmpl w:val="645CA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FD31BD"/>
    <w:multiLevelType w:val="hybridMultilevel"/>
    <w:tmpl w:val="617A1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1F5C5B"/>
    <w:multiLevelType w:val="hybridMultilevel"/>
    <w:tmpl w:val="2AC2A8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377B2DC7"/>
    <w:multiLevelType w:val="hybridMultilevel"/>
    <w:tmpl w:val="EF5AD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6B055A"/>
    <w:multiLevelType w:val="hybridMultilevel"/>
    <w:tmpl w:val="F474A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75700A"/>
    <w:multiLevelType w:val="multilevel"/>
    <w:tmpl w:val="DF927C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1B6336"/>
    <w:multiLevelType w:val="multilevel"/>
    <w:tmpl w:val="A79A45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1F7E9A"/>
    <w:multiLevelType w:val="hybridMultilevel"/>
    <w:tmpl w:val="1F44C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1323399">
    <w:abstractNumId w:val="1"/>
  </w:num>
  <w:num w:numId="2" w16cid:durableId="2033219142">
    <w:abstractNumId w:val="4"/>
  </w:num>
  <w:num w:numId="3" w16cid:durableId="1382285826">
    <w:abstractNumId w:val="2"/>
  </w:num>
  <w:num w:numId="4" w16cid:durableId="1034962250">
    <w:abstractNumId w:val="9"/>
  </w:num>
  <w:num w:numId="5" w16cid:durableId="1929338718">
    <w:abstractNumId w:val="8"/>
  </w:num>
  <w:num w:numId="6" w16cid:durableId="38171765">
    <w:abstractNumId w:val="0"/>
  </w:num>
  <w:num w:numId="7" w16cid:durableId="393161761">
    <w:abstractNumId w:val="3"/>
  </w:num>
  <w:num w:numId="8" w16cid:durableId="1818372446">
    <w:abstractNumId w:val="6"/>
  </w:num>
  <w:num w:numId="9" w16cid:durableId="1321468183">
    <w:abstractNumId w:val="10"/>
  </w:num>
  <w:num w:numId="10" w16cid:durableId="2113670926">
    <w:abstractNumId w:val="7"/>
  </w:num>
  <w:num w:numId="11" w16cid:durableId="1010914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78"/>
    <w:rsid w:val="00000429"/>
    <w:rsid w:val="00001A80"/>
    <w:rsid w:val="00006952"/>
    <w:rsid w:val="0003768C"/>
    <w:rsid w:val="00040984"/>
    <w:rsid w:val="00067F1A"/>
    <w:rsid w:val="00070A12"/>
    <w:rsid w:val="000D7C38"/>
    <w:rsid w:val="00115A17"/>
    <w:rsid w:val="00155FEF"/>
    <w:rsid w:val="00174070"/>
    <w:rsid w:val="00175F25"/>
    <w:rsid w:val="00182ECC"/>
    <w:rsid w:val="0019118C"/>
    <w:rsid w:val="001C534F"/>
    <w:rsid w:val="001E4F32"/>
    <w:rsid w:val="00217B94"/>
    <w:rsid w:val="002607FB"/>
    <w:rsid w:val="002B5B42"/>
    <w:rsid w:val="002C7BC8"/>
    <w:rsid w:val="002E672E"/>
    <w:rsid w:val="00342585"/>
    <w:rsid w:val="0037377E"/>
    <w:rsid w:val="00384724"/>
    <w:rsid w:val="00396B8C"/>
    <w:rsid w:val="003B0E04"/>
    <w:rsid w:val="003B30D4"/>
    <w:rsid w:val="00405EB3"/>
    <w:rsid w:val="004214CA"/>
    <w:rsid w:val="00421B96"/>
    <w:rsid w:val="0044208A"/>
    <w:rsid w:val="004C5FB6"/>
    <w:rsid w:val="004E185C"/>
    <w:rsid w:val="004E42EA"/>
    <w:rsid w:val="00522CE7"/>
    <w:rsid w:val="00525D8A"/>
    <w:rsid w:val="0055016B"/>
    <w:rsid w:val="00560421"/>
    <w:rsid w:val="0056766E"/>
    <w:rsid w:val="005E46FC"/>
    <w:rsid w:val="006154B4"/>
    <w:rsid w:val="006160DB"/>
    <w:rsid w:val="00622FBA"/>
    <w:rsid w:val="006364B0"/>
    <w:rsid w:val="0064088D"/>
    <w:rsid w:val="006472C0"/>
    <w:rsid w:val="006666BE"/>
    <w:rsid w:val="00672A27"/>
    <w:rsid w:val="00680109"/>
    <w:rsid w:val="00683735"/>
    <w:rsid w:val="006A66B6"/>
    <w:rsid w:val="006C5641"/>
    <w:rsid w:val="006D490B"/>
    <w:rsid w:val="0071447D"/>
    <w:rsid w:val="007A168D"/>
    <w:rsid w:val="007A37D5"/>
    <w:rsid w:val="007B5F86"/>
    <w:rsid w:val="007E170D"/>
    <w:rsid w:val="007E493B"/>
    <w:rsid w:val="00811201"/>
    <w:rsid w:val="008129C4"/>
    <w:rsid w:val="008459F6"/>
    <w:rsid w:val="008F3DA3"/>
    <w:rsid w:val="00912AA4"/>
    <w:rsid w:val="009531A9"/>
    <w:rsid w:val="009974AB"/>
    <w:rsid w:val="009A0EFE"/>
    <w:rsid w:val="009C190C"/>
    <w:rsid w:val="009D0296"/>
    <w:rsid w:val="009F0D78"/>
    <w:rsid w:val="00A1135C"/>
    <w:rsid w:val="00A26599"/>
    <w:rsid w:val="00A564E9"/>
    <w:rsid w:val="00A63AFE"/>
    <w:rsid w:val="00A826BE"/>
    <w:rsid w:val="00AA2834"/>
    <w:rsid w:val="00AD7E16"/>
    <w:rsid w:val="00B22BDE"/>
    <w:rsid w:val="00B270C6"/>
    <w:rsid w:val="00B3119F"/>
    <w:rsid w:val="00B778EF"/>
    <w:rsid w:val="00BA1C04"/>
    <w:rsid w:val="00C15795"/>
    <w:rsid w:val="00C567EE"/>
    <w:rsid w:val="00C852AB"/>
    <w:rsid w:val="00C967CD"/>
    <w:rsid w:val="00CB285D"/>
    <w:rsid w:val="00CB6426"/>
    <w:rsid w:val="00CC53E7"/>
    <w:rsid w:val="00D154F5"/>
    <w:rsid w:val="00D44D24"/>
    <w:rsid w:val="00D52F7C"/>
    <w:rsid w:val="00D54D8B"/>
    <w:rsid w:val="00D54EA4"/>
    <w:rsid w:val="00D74898"/>
    <w:rsid w:val="00D93356"/>
    <w:rsid w:val="00DC4628"/>
    <w:rsid w:val="00DE01B1"/>
    <w:rsid w:val="00DE40BF"/>
    <w:rsid w:val="00DE445B"/>
    <w:rsid w:val="00E33759"/>
    <w:rsid w:val="00E45A7D"/>
    <w:rsid w:val="00E47685"/>
    <w:rsid w:val="00E82F1C"/>
    <w:rsid w:val="00EB747C"/>
    <w:rsid w:val="00ED7D9E"/>
    <w:rsid w:val="00F03B23"/>
    <w:rsid w:val="00F3135C"/>
    <w:rsid w:val="00F63F03"/>
    <w:rsid w:val="00F810D7"/>
    <w:rsid w:val="00F96046"/>
    <w:rsid w:val="00FC4272"/>
    <w:rsid w:val="00FD0AD9"/>
    <w:rsid w:val="00FE2B2A"/>
    <w:rsid w:val="00FF1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A321"/>
  <w15:chartTrackingRefBased/>
  <w15:docId w15:val="{6ED4ED5A-C555-4104-9425-B0B86046E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08A"/>
  </w:style>
  <w:style w:type="paragraph" w:styleId="Heading3">
    <w:name w:val="heading 3"/>
    <w:basedOn w:val="Normal"/>
    <w:link w:val="Heading3Char"/>
    <w:uiPriority w:val="9"/>
    <w:qFormat/>
    <w:rsid w:val="008459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45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208A"/>
    <w:rPr>
      <w:color w:val="0563C1" w:themeColor="hyperlink"/>
      <w:u w:val="single"/>
    </w:rPr>
  </w:style>
  <w:style w:type="character" w:styleId="FollowedHyperlink">
    <w:name w:val="FollowedHyperlink"/>
    <w:basedOn w:val="DefaultParagraphFont"/>
    <w:uiPriority w:val="99"/>
    <w:semiHidden/>
    <w:unhideWhenUsed/>
    <w:rsid w:val="0044208A"/>
    <w:rPr>
      <w:color w:val="954F72" w:themeColor="followedHyperlink"/>
      <w:u w:val="single"/>
    </w:rPr>
  </w:style>
  <w:style w:type="character" w:styleId="Strong">
    <w:name w:val="Strong"/>
    <w:basedOn w:val="DefaultParagraphFont"/>
    <w:uiPriority w:val="22"/>
    <w:qFormat/>
    <w:rsid w:val="0044208A"/>
    <w:rPr>
      <w:b/>
      <w:bCs/>
    </w:rPr>
  </w:style>
  <w:style w:type="character" w:styleId="HTMLCode">
    <w:name w:val="HTML Code"/>
    <w:basedOn w:val="DefaultParagraphFont"/>
    <w:uiPriority w:val="99"/>
    <w:semiHidden/>
    <w:unhideWhenUsed/>
    <w:rsid w:val="007E493B"/>
    <w:rPr>
      <w:rFonts w:ascii="Courier New" w:eastAsia="Times New Roman" w:hAnsi="Courier New" w:cs="Courier New"/>
      <w:sz w:val="20"/>
      <w:szCs w:val="20"/>
    </w:rPr>
  </w:style>
  <w:style w:type="character" w:styleId="Emphasis">
    <w:name w:val="Emphasis"/>
    <w:basedOn w:val="DefaultParagraphFont"/>
    <w:uiPriority w:val="20"/>
    <w:qFormat/>
    <w:rsid w:val="007E493B"/>
    <w:rPr>
      <w:i/>
      <w:iCs/>
    </w:rPr>
  </w:style>
  <w:style w:type="paragraph" w:styleId="NormalWeb">
    <w:name w:val="Normal (Web)"/>
    <w:basedOn w:val="Normal"/>
    <w:uiPriority w:val="99"/>
    <w:unhideWhenUsed/>
    <w:rsid w:val="007E49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E493B"/>
    <w:pPr>
      <w:ind w:left="720"/>
      <w:contextualSpacing/>
    </w:pPr>
  </w:style>
  <w:style w:type="paragraph" w:styleId="Header">
    <w:name w:val="header"/>
    <w:basedOn w:val="Normal"/>
    <w:link w:val="HeaderChar"/>
    <w:uiPriority w:val="99"/>
    <w:unhideWhenUsed/>
    <w:rsid w:val="00155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FEF"/>
  </w:style>
  <w:style w:type="paragraph" w:styleId="Footer">
    <w:name w:val="footer"/>
    <w:basedOn w:val="Normal"/>
    <w:link w:val="FooterChar"/>
    <w:uiPriority w:val="99"/>
    <w:unhideWhenUsed/>
    <w:rsid w:val="00155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FEF"/>
  </w:style>
  <w:style w:type="character" w:customStyle="1" w:styleId="Heading3Char">
    <w:name w:val="Heading 3 Char"/>
    <w:basedOn w:val="DefaultParagraphFont"/>
    <w:link w:val="Heading3"/>
    <w:uiPriority w:val="9"/>
    <w:rsid w:val="008459F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459F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1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29C4"/>
    <w:rPr>
      <w:rFonts w:ascii="Courier New" w:eastAsia="Times New Roman" w:hAnsi="Courier New" w:cs="Courier New"/>
      <w:sz w:val="20"/>
      <w:szCs w:val="20"/>
      <w:lang w:eastAsia="en-IN"/>
    </w:rPr>
  </w:style>
  <w:style w:type="character" w:customStyle="1" w:styleId="kn">
    <w:name w:val="kn"/>
    <w:basedOn w:val="DefaultParagraphFont"/>
    <w:rsid w:val="008129C4"/>
  </w:style>
  <w:style w:type="character" w:customStyle="1" w:styleId="nn">
    <w:name w:val="nn"/>
    <w:basedOn w:val="DefaultParagraphFont"/>
    <w:rsid w:val="008129C4"/>
  </w:style>
  <w:style w:type="character" w:customStyle="1" w:styleId="p">
    <w:name w:val="p"/>
    <w:basedOn w:val="DefaultParagraphFont"/>
    <w:rsid w:val="008129C4"/>
  </w:style>
  <w:style w:type="character" w:customStyle="1" w:styleId="kd">
    <w:name w:val="kd"/>
    <w:basedOn w:val="DefaultParagraphFont"/>
    <w:rsid w:val="008129C4"/>
  </w:style>
  <w:style w:type="character" w:customStyle="1" w:styleId="nc">
    <w:name w:val="nc"/>
    <w:basedOn w:val="DefaultParagraphFont"/>
    <w:rsid w:val="008129C4"/>
  </w:style>
  <w:style w:type="character" w:customStyle="1" w:styleId="n">
    <w:name w:val="n"/>
    <w:basedOn w:val="DefaultParagraphFont"/>
    <w:rsid w:val="008129C4"/>
  </w:style>
  <w:style w:type="character" w:customStyle="1" w:styleId="o">
    <w:name w:val="o"/>
    <w:basedOn w:val="DefaultParagraphFont"/>
    <w:rsid w:val="008129C4"/>
  </w:style>
  <w:style w:type="character" w:customStyle="1" w:styleId="k">
    <w:name w:val="k"/>
    <w:basedOn w:val="DefaultParagraphFont"/>
    <w:rsid w:val="008129C4"/>
  </w:style>
  <w:style w:type="character" w:customStyle="1" w:styleId="mi">
    <w:name w:val="mi"/>
    <w:basedOn w:val="DefaultParagraphFont"/>
    <w:rsid w:val="008129C4"/>
  </w:style>
  <w:style w:type="character" w:customStyle="1" w:styleId="kt">
    <w:name w:val="kt"/>
    <w:basedOn w:val="DefaultParagraphFont"/>
    <w:rsid w:val="008129C4"/>
  </w:style>
  <w:style w:type="character" w:customStyle="1" w:styleId="nf">
    <w:name w:val="nf"/>
    <w:basedOn w:val="DefaultParagraphFont"/>
    <w:rsid w:val="008129C4"/>
  </w:style>
  <w:style w:type="character" w:customStyle="1" w:styleId="na">
    <w:name w:val="na"/>
    <w:basedOn w:val="DefaultParagraphFont"/>
    <w:rsid w:val="008129C4"/>
  </w:style>
  <w:style w:type="character" w:customStyle="1" w:styleId="s">
    <w:name w:val="s"/>
    <w:basedOn w:val="DefaultParagraphFont"/>
    <w:rsid w:val="008129C4"/>
  </w:style>
  <w:style w:type="character" w:customStyle="1" w:styleId="kc">
    <w:name w:val="kc"/>
    <w:basedOn w:val="DefaultParagraphFont"/>
    <w:rsid w:val="00812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70468">
      <w:bodyDiv w:val="1"/>
      <w:marLeft w:val="0"/>
      <w:marRight w:val="0"/>
      <w:marTop w:val="0"/>
      <w:marBottom w:val="0"/>
      <w:divBdr>
        <w:top w:val="none" w:sz="0" w:space="0" w:color="auto"/>
        <w:left w:val="none" w:sz="0" w:space="0" w:color="auto"/>
        <w:bottom w:val="none" w:sz="0" w:space="0" w:color="auto"/>
        <w:right w:val="none" w:sz="0" w:space="0" w:color="auto"/>
      </w:divBdr>
      <w:divsChild>
        <w:div w:id="1620256015">
          <w:marLeft w:val="0"/>
          <w:marRight w:val="0"/>
          <w:marTop w:val="0"/>
          <w:marBottom w:val="0"/>
          <w:divBdr>
            <w:top w:val="none" w:sz="0" w:space="0" w:color="auto"/>
            <w:left w:val="none" w:sz="0" w:space="0" w:color="auto"/>
            <w:bottom w:val="none" w:sz="0" w:space="0" w:color="auto"/>
            <w:right w:val="none" w:sz="0" w:space="0" w:color="auto"/>
          </w:divBdr>
        </w:div>
        <w:div w:id="1232160813">
          <w:marLeft w:val="0"/>
          <w:marRight w:val="0"/>
          <w:marTop w:val="0"/>
          <w:marBottom w:val="0"/>
          <w:divBdr>
            <w:top w:val="none" w:sz="0" w:space="0" w:color="auto"/>
            <w:left w:val="none" w:sz="0" w:space="0" w:color="auto"/>
            <w:bottom w:val="none" w:sz="0" w:space="0" w:color="auto"/>
            <w:right w:val="none" w:sz="0" w:space="0" w:color="auto"/>
          </w:divBdr>
        </w:div>
      </w:divsChild>
    </w:div>
    <w:div w:id="304429159">
      <w:bodyDiv w:val="1"/>
      <w:marLeft w:val="0"/>
      <w:marRight w:val="0"/>
      <w:marTop w:val="0"/>
      <w:marBottom w:val="0"/>
      <w:divBdr>
        <w:top w:val="none" w:sz="0" w:space="0" w:color="auto"/>
        <w:left w:val="none" w:sz="0" w:space="0" w:color="auto"/>
        <w:bottom w:val="none" w:sz="0" w:space="0" w:color="auto"/>
        <w:right w:val="none" w:sz="0" w:space="0" w:color="auto"/>
      </w:divBdr>
    </w:div>
    <w:div w:id="106610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20590-0A59-4353-A34C-BF2704AE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8</cp:revision>
  <cp:lastPrinted>2022-10-10T18:48:00Z</cp:lastPrinted>
  <dcterms:created xsi:type="dcterms:W3CDTF">2022-10-10T18:49:00Z</dcterms:created>
  <dcterms:modified xsi:type="dcterms:W3CDTF">2022-10-10T18:59:00Z</dcterms:modified>
</cp:coreProperties>
</file>