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A199" w14:textId="3BC34C4A" w:rsidR="00050F77" w:rsidRDefault="00050F77" w:rsidP="00050F77">
      <w:pPr>
        <w:pStyle w:val="ListParagraph"/>
        <w:numPr>
          <w:ilvl w:val="0"/>
          <w:numId w:val="1"/>
        </w:numPr>
      </w:pPr>
      <w:r>
        <w:t>Module</w:t>
      </w:r>
      <w:r>
        <w:t xml:space="preserve"> – </w:t>
      </w:r>
      <w:proofErr w:type="gramStart"/>
      <w:r>
        <w:t>Pre-built</w:t>
      </w:r>
      <w:proofErr w:type="gramEnd"/>
      <w:r>
        <w:t xml:space="preserve"> modules</w:t>
      </w:r>
    </w:p>
    <w:p w14:paraId="549C4DA3" w14:textId="77777777" w:rsidR="00050F77" w:rsidRDefault="00050F77" w:rsidP="00050F77">
      <w:pPr>
        <w:pStyle w:val="ListParagraph"/>
        <w:numPr>
          <w:ilvl w:val="1"/>
          <w:numId w:val="1"/>
        </w:numPr>
      </w:pPr>
      <w:r>
        <w:t>submodule.</w:t>
      </w:r>
    </w:p>
    <w:p w14:paraId="0B5B4501" w14:textId="77777777" w:rsidR="00050F77" w:rsidRDefault="00050F77" w:rsidP="00050F77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MLTubeWyrm</w:t>
      </w:r>
      <w:proofErr w:type="spellEnd"/>
      <w:proofErr w:type="gramEnd"/>
    </w:p>
    <w:p w14:paraId="48DCFF3D" w14:textId="77777777" w:rsidR="00050F77" w:rsidRDefault="00050F77" w:rsidP="00050F77">
      <w:pPr>
        <w:ind w:left="360" w:hanging="360"/>
      </w:pPr>
    </w:p>
    <w:p w14:paraId="557AAD00" w14:textId="16DCA581" w:rsidR="00050F77" w:rsidRDefault="00050F77" w:rsidP="00050F77">
      <w:pPr>
        <w:pStyle w:val="ListParagraph"/>
        <w:numPr>
          <w:ilvl w:val="0"/>
          <w:numId w:val="1"/>
        </w:numPr>
      </w:pPr>
      <w:r>
        <w:t xml:space="preserve">Core – Class </w:t>
      </w:r>
      <w:proofErr w:type="gramStart"/>
      <w:r>
        <w:t>definitions</w:t>
      </w:r>
      <w:proofErr w:type="gramEnd"/>
    </w:p>
    <w:p w14:paraId="799A683D" w14:textId="33AB9CCD" w:rsidR="00050F77" w:rsidRDefault="00050F77" w:rsidP="00050F77">
      <w:pPr>
        <w:pStyle w:val="ListParagraph"/>
        <w:numPr>
          <w:ilvl w:val="1"/>
          <w:numId w:val="1"/>
        </w:numPr>
      </w:pPr>
      <w:r>
        <w:t>_</w:t>
      </w:r>
      <w:proofErr w:type="spellStart"/>
      <w:proofErr w:type="gramStart"/>
      <w:r>
        <w:t>base.Wyrm</w:t>
      </w:r>
      <w:proofErr w:type="spellEnd"/>
      <w:proofErr w:type="gramEnd"/>
    </w:p>
    <w:p w14:paraId="75E70889" w14:textId="17B443D1" w:rsidR="00050F77" w:rsidRDefault="00050F77" w:rsidP="00050F77">
      <w:pPr>
        <w:pStyle w:val="ListParagraph"/>
        <w:numPr>
          <w:ilvl w:val="1"/>
          <w:numId w:val="1"/>
        </w:numPr>
      </w:pPr>
      <w:r>
        <w:t>IO</w:t>
      </w:r>
    </w:p>
    <w:p w14:paraId="5DD958F9" w14:textId="3C5C6D15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r>
        <w:t>wyrm</w:t>
      </w:r>
      <w:proofErr w:type="spellEnd"/>
    </w:p>
    <w:p w14:paraId="56EDA292" w14:textId="76372391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RingWyrm</w:t>
      </w:r>
      <w:proofErr w:type="spellEnd"/>
      <w:proofErr w:type="gramEnd"/>
    </w:p>
    <w:p w14:paraId="1B94E0CF" w14:textId="40D19EC3" w:rsidR="00050F77" w:rsidRDefault="00050F77" w:rsidP="00050F77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EarWyrm</w:t>
      </w:r>
      <w:proofErr w:type="spellEnd"/>
      <w:proofErr w:type="gramEnd"/>
    </w:p>
    <w:p w14:paraId="5E214BB9" w14:textId="44C47A67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DiskWyrm</w:t>
      </w:r>
      <w:proofErr w:type="spellEnd"/>
      <w:proofErr w:type="gramEnd"/>
    </w:p>
    <w:p w14:paraId="56858FB1" w14:textId="259203F5" w:rsidR="00050F77" w:rsidRDefault="00050F77" w:rsidP="00050F77">
      <w:pPr>
        <w:pStyle w:val="ListParagraph"/>
        <w:numPr>
          <w:ilvl w:val="1"/>
          <w:numId w:val="1"/>
        </w:numPr>
      </w:pPr>
      <w:r>
        <w:t>Buffer – For handling data with indeterminate time bounds</w:t>
      </w:r>
    </w:p>
    <w:p w14:paraId="47882B11" w14:textId="6D97C3DA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proofErr w:type="gramStart"/>
      <w:r>
        <w:t>trace.TraceBuffer</w:t>
      </w:r>
      <w:proofErr w:type="spellEnd"/>
      <w:proofErr w:type="gramEnd"/>
      <w:r>
        <w:t xml:space="preserve">(Trace)  =&gt; </w:t>
      </w:r>
      <w:proofErr w:type="spellStart"/>
      <w:r>
        <w:t>trb</w:t>
      </w:r>
      <w:proofErr w:type="spellEnd"/>
    </w:p>
    <w:p w14:paraId="5CCD9D3E" w14:textId="3CD62EB4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proofErr w:type="gramStart"/>
      <w:r>
        <w:t>prediction.PredictionBuffer</w:t>
      </w:r>
      <w:proofErr w:type="spellEnd"/>
      <w:proofErr w:type="gramEnd"/>
      <w:r>
        <w:t xml:space="preserve"> =&gt; </w:t>
      </w:r>
      <w:proofErr w:type="spellStart"/>
      <w:r>
        <w:t>prb</w:t>
      </w:r>
      <w:proofErr w:type="spellEnd"/>
    </w:p>
    <w:p w14:paraId="29574E1D" w14:textId="73460D56" w:rsidR="00050F77" w:rsidRDefault="00050F77" w:rsidP="00050F77">
      <w:pPr>
        <w:pStyle w:val="ListParagraph"/>
        <w:numPr>
          <w:ilvl w:val="2"/>
          <w:numId w:val="1"/>
        </w:numPr>
      </w:pPr>
      <w:r>
        <w:t>structure.TieredBuffer =&gt; tree</w:t>
      </w:r>
    </w:p>
    <w:p w14:paraId="213AA80A" w14:textId="229CA161" w:rsidR="00050F77" w:rsidRDefault="00050F77" w:rsidP="00050F77">
      <w:pPr>
        <w:pStyle w:val="ListParagraph"/>
        <w:numPr>
          <w:ilvl w:val="1"/>
          <w:numId w:val="1"/>
        </w:numPr>
      </w:pPr>
      <w:proofErr w:type="spellStart"/>
      <w:r>
        <w:t>Wi</w:t>
      </w:r>
      <w:proofErr w:type="spellEnd"/>
      <w:r>
        <w:t>ndow – for handling data with distinct time bounds</w:t>
      </w:r>
    </w:p>
    <w:p w14:paraId="1CCD8E3E" w14:textId="34DBC959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proofErr w:type="gramStart"/>
      <w:r>
        <w:t>stream.StreamWindow</w:t>
      </w:r>
      <w:proofErr w:type="spellEnd"/>
      <w:proofErr w:type="gramEnd"/>
    </w:p>
    <w:p w14:paraId="279DBF22" w14:textId="57C3462F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proofErr w:type="gramStart"/>
      <w:r>
        <w:t>prediction.PredictionWindow</w:t>
      </w:r>
      <w:proofErr w:type="spellEnd"/>
      <w:proofErr w:type="gramEnd"/>
    </w:p>
    <w:p w14:paraId="5959D0F5" w14:textId="592B4F4E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proofErr w:type="gramStart"/>
      <w:r>
        <w:t>wyrm.WindowWyrm</w:t>
      </w:r>
      <w:proofErr w:type="spellEnd"/>
      <w:proofErr w:type="gramEnd"/>
    </w:p>
    <w:p w14:paraId="0AB3D9FA" w14:textId="32851CC2" w:rsidR="00050F77" w:rsidRDefault="00050F77" w:rsidP="00050F77">
      <w:pPr>
        <w:pStyle w:val="ListParagraph"/>
        <w:numPr>
          <w:ilvl w:val="1"/>
          <w:numId w:val="1"/>
        </w:numPr>
      </w:pPr>
      <w:r>
        <w:t>Processing</w:t>
      </w:r>
    </w:p>
    <w:p w14:paraId="09068866" w14:textId="42E8424A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r>
        <w:t>wyrm</w:t>
      </w:r>
      <w:proofErr w:type="spellEnd"/>
    </w:p>
    <w:p w14:paraId="2FD38133" w14:textId="6C660FA6" w:rsidR="00050F77" w:rsidRDefault="00050F77" w:rsidP="00050F77">
      <w:pPr>
        <w:pStyle w:val="ListParagraph"/>
        <w:numPr>
          <w:ilvl w:val="3"/>
          <w:numId w:val="1"/>
        </w:numPr>
      </w:pPr>
    </w:p>
    <w:p w14:paraId="3D9C6362" w14:textId="65DB7990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ProcWyrm</w:t>
      </w:r>
      <w:proofErr w:type="spellEnd"/>
      <w:proofErr w:type="gramEnd"/>
    </w:p>
    <w:p w14:paraId="3EC17A15" w14:textId="564F9EE3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MachineWyrm</w:t>
      </w:r>
      <w:proofErr w:type="spellEnd"/>
      <w:proofErr w:type="gramEnd"/>
    </w:p>
    <w:p w14:paraId="61C88D24" w14:textId="0D37FF0D" w:rsidR="00050F77" w:rsidRDefault="00050F77" w:rsidP="00050F77">
      <w:pPr>
        <w:pStyle w:val="ListParagraph"/>
        <w:numPr>
          <w:ilvl w:val="1"/>
          <w:numId w:val="1"/>
        </w:numPr>
      </w:pPr>
      <w:r>
        <w:t>Coordinate</w:t>
      </w:r>
    </w:p>
    <w:p w14:paraId="4CBFA23C" w14:textId="6F29AC35" w:rsidR="00050F77" w:rsidRDefault="00050F77" w:rsidP="00050F77">
      <w:pPr>
        <w:pStyle w:val="ListParagraph"/>
        <w:numPr>
          <w:ilvl w:val="2"/>
          <w:numId w:val="1"/>
        </w:numPr>
      </w:pPr>
      <w:proofErr w:type="spellStart"/>
      <w:r>
        <w:t>wyrm</w:t>
      </w:r>
      <w:proofErr w:type="spellEnd"/>
      <w:r>
        <w:t>.</w:t>
      </w:r>
    </w:p>
    <w:p w14:paraId="760F5888" w14:textId="7669816B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TubeWyrm</w:t>
      </w:r>
      <w:proofErr w:type="spellEnd"/>
      <w:proofErr w:type="gramEnd"/>
    </w:p>
    <w:p w14:paraId="607B1345" w14:textId="6604A9EB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CanWyrm</w:t>
      </w:r>
      <w:proofErr w:type="spellEnd"/>
      <w:proofErr w:type="gramEnd"/>
    </w:p>
    <w:p w14:paraId="40565D97" w14:textId="156AD931" w:rsidR="00050F77" w:rsidRDefault="00050F77" w:rsidP="00050F77">
      <w:pPr>
        <w:pStyle w:val="ListParagraph"/>
        <w:numPr>
          <w:ilvl w:val="3"/>
          <w:numId w:val="1"/>
        </w:numPr>
      </w:pPr>
      <w:proofErr w:type="gramStart"/>
      <w:r>
        <w:t>.</w:t>
      </w:r>
      <w:proofErr w:type="spellStart"/>
      <w:r>
        <w:t>HeartWyrm</w:t>
      </w:r>
      <w:proofErr w:type="spellEnd"/>
      <w:proofErr w:type="gramEnd"/>
    </w:p>
    <w:p w14:paraId="42D88F41" w14:textId="052B82F4" w:rsidR="00050F77" w:rsidRDefault="00050F77" w:rsidP="00050F77">
      <w:pPr>
        <w:pStyle w:val="ListParagraph"/>
        <w:ind w:left="2520"/>
      </w:pPr>
    </w:p>
    <w:p w14:paraId="67124E5D" w14:textId="77777777" w:rsidR="00050F77" w:rsidRDefault="00050F77" w:rsidP="00050F77">
      <w:pPr>
        <w:pStyle w:val="ListParagraph"/>
        <w:numPr>
          <w:ilvl w:val="1"/>
          <w:numId w:val="1"/>
        </w:numPr>
      </w:pPr>
    </w:p>
    <w:p w14:paraId="330FDE37" w14:textId="04E61D1E" w:rsidR="00050F77" w:rsidRDefault="00050F77">
      <w:r>
        <w:t xml:space="preserve">Util – Supporting </w:t>
      </w:r>
      <w:proofErr w:type="gramStart"/>
      <w:r>
        <w:t>methods</w:t>
      </w:r>
      <w:proofErr w:type="gramEnd"/>
    </w:p>
    <w:p w14:paraId="35181169" w14:textId="5D9F60E2" w:rsidR="00050F77" w:rsidRDefault="00050F77" w:rsidP="00050F77">
      <w:pPr>
        <w:pStyle w:val="ListParagraph"/>
        <w:numPr>
          <w:ilvl w:val="0"/>
          <w:numId w:val="2"/>
        </w:numPr>
      </w:pPr>
      <w:proofErr w:type="spellStart"/>
      <w:r>
        <w:t>pyew</w:t>
      </w:r>
      <w:proofErr w:type="spellEnd"/>
    </w:p>
    <w:p w14:paraId="38DC8D20" w14:textId="60730B25" w:rsidR="00050F77" w:rsidRDefault="00050F77" w:rsidP="00050F77">
      <w:pPr>
        <w:pStyle w:val="ListParagraph"/>
        <w:numPr>
          <w:ilvl w:val="1"/>
          <w:numId w:val="2"/>
        </w:numPr>
      </w:pPr>
      <w:r>
        <w:t>assorted methods</w:t>
      </w:r>
    </w:p>
    <w:p w14:paraId="0F613457" w14:textId="5D9FCF08" w:rsidR="00050F77" w:rsidRDefault="00050F77" w:rsidP="00050F77">
      <w:pPr>
        <w:pStyle w:val="ListParagraph"/>
        <w:numPr>
          <w:ilvl w:val="0"/>
          <w:numId w:val="2"/>
        </w:numPr>
      </w:pPr>
      <w:proofErr w:type="spellStart"/>
      <w:r>
        <w:t>compatability</w:t>
      </w:r>
      <w:proofErr w:type="spellEnd"/>
    </w:p>
    <w:p w14:paraId="76E4D6B3" w14:textId="4FEC3C73" w:rsidR="00050F77" w:rsidRDefault="00050F77" w:rsidP="00050F77">
      <w:pPr>
        <w:pStyle w:val="ListParagraph"/>
        <w:numPr>
          <w:ilvl w:val="1"/>
          <w:numId w:val="2"/>
        </w:numPr>
      </w:pPr>
      <w:r>
        <w:t>assorted methods</w:t>
      </w:r>
    </w:p>
    <w:p w14:paraId="594D7830" w14:textId="73894515" w:rsidR="00050F77" w:rsidRDefault="00050F77" w:rsidP="00050F77">
      <w:pPr>
        <w:pStyle w:val="ListParagraph"/>
        <w:numPr>
          <w:ilvl w:val="0"/>
          <w:numId w:val="2"/>
        </w:numPr>
      </w:pPr>
      <w:r>
        <w:t>stacking</w:t>
      </w:r>
    </w:p>
    <w:p w14:paraId="602650C7" w14:textId="63A76F14" w:rsidR="00050F77" w:rsidRDefault="00050F77" w:rsidP="00050F77">
      <w:pPr>
        <w:pStyle w:val="ListParagraph"/>
        <w:numPr>
          <w:ilvl w:val="1"/>
          <w:numId w:val="2"/>
        </w:numPr>
      </w:pPr>
      <w:r>
        <w:t>assorted methods</w:t>
      </w:r>
    </w:p>
    <w:p w14:paraId="389F4ED8" w14:textId="77777777" w:rsidR="00050F77" w:rsidRDefault="00050F77"/>
    <w:sectPr w:rsidR="0005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DD7"/>
    <w:multiLevelType w:val="hybridMultilevel"/>
    <w:tmpl w:val="96C69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B43DAC"/>
    <w:multiLevelType w:val="hybridMultilevel"/>
    <w:tmpl w:val="8488F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0180267">
    <w:abstractNumId w:val="1"/>
  </w:num>
  <w:num w:numId="2" w16cid:durableId="156664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7"/>
    <w:rsid w:val="00035131"/>
    <w:rsid w:val="0005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A8B10"/>
  <w15:chartTrackingRefBased/>
  <w15:docId w15:val="{21E83B5E-D3AC-0548-8935-9AE4E862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Stevens</dc:creator>
  <cp:keywords/>
  <dc:description/>
  <cp:lastModifiedBy>Nate Stevens</cp:lastModifiedBy>
  <cp:revision>1</cp:revision>
  <dcterms:created xsi:type="dcterms:W3CDTF">2024-02-16T18:02:00Z</dcterms:created>
  <dcterms:modified xsi:type="dcterms:W3CDTF">2024-02-16T22:30:00Z</dcterms:modified>
</cp:coreProperties>
</file>