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8"/>
          <w:szCs w:val="28"/>
          <w:lang w:eastAsia="ru-RU"/>
        </w:rPr>
      </w:pPr>
      <w:r>
        <w:rPr/>
        <w:drawing>
          <wp:inline distT="0" distB="0" distL="0" distR="0">
            <wp:extent cx="619125" cy="68008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sz w:val="28"/>
          <w:szCs w:val="28"/>
          <w:lang w:eastAsia="ru-RU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1230" w:leader="none"/>
          <w:tab w:val="center" w:pos="4679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(РУТ (МИИТ)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sz w:val="24"/>
          <w:szCs w:val="24"/>
          <w:lang w:val="en-US" w:eastAsia="ru-RU"/>
        </w:rPr>
      </w:r>
    </w:p>
    <w:tbl>
      <w:tblPr>
        <w:tblW w:w="878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1"/>
      </w:tblGrid>
      <w:tr>
        <w:trPr>
          <w:trHeight w:val="686" w:hRule="atLeast"/>
        </w:trPr>
        <w:tc>
          <w:tcPr>
            <w:tcW w:w="8781" w:type="dxa"/>
            <w:tcBorders/>
            <w:shd w:color="auto"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>
      <w:pPr>
        <w:pStyle w:val="Normal"/>
        <w:spacing w:lineRule="auto" w:line="360" w:before="0" w:after="0"/>
        <w:ind w:right="140" w:hanging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Кафедра «Управление и защита информации»</w:t>
      </w:r>
    </w:p>
    <w:p>
      <w:pPr>
        <w:pStyle w:val="Normal"/>
        <w:spacing w:lineRule="auto" w:line="360" w:before="0" w:after="0"/>
        <w:ind w:right="-567" w:hanging="0"/>
        <w:rPr>
          <w:rFonts w:ascii="Times New Roman" w:hAnsi="Times New Roman" w:eastAsia="Times New Roman"/>
          <w:b/>
          <w:b/>
          <w:sz w:val="27"/>
          <w:szCs w:val="27"/>
          <w:lang w:eastAsia="ru-RU"/>
        </w:rPr>
      </w:pPr>
      <w:r>
        <w:rPr>
          <w:rFonts w:eastAsia="Times New Roman" w:ascii="Times New Roman" w:hAnsi="Times New Roman"/>
          <w:b/>
          <w:sz w:val="27"/>
          <w:szCs w:val="27"/>
          <w:lang w:eastAsia="ru-RU"/>
        </w:rPr>
      </w:r>
    </w:p>
    <w:p>
      <w:pPr>
        <w:pStyle w:val="Normal"/>
        <w:tabs>
          <w:tab w:val="clear" w:pos="708"/>
          <w:tab w:val="left" w:pos="8355" w:leader="none"/>
        </w:tabs>
        <w:spacing w:lineRule="auto" w:line="240" w:before="0" w:after="0"/>
        <w:ind w:right="121" w:hanging="0"/>
        <w:rPr>
          <w:rFonts w:ascii="Times New Roman" w:hAnsi="Times New Roman" w:eastAsia="Times New Roman"/>
          <w:b/>
          <w:b/>
          <w:sz w:val="40"/>
          <w:szCs w:val="40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ab/>
      </w:r>
    </w:p>
    <w:p>
      <w:pPr>
        <w:pStyle w:val="Normal"/>
        <w:spacing w:lineRule="auto" w:line="240" w:before="0" w:after="0"/>
        <w:ind w:right="121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32"/>
          <w:szCs w:val="32"/>
          <w:lang w:eastAsia="ru-RU"/>
        </w:rPr>
        <w:t>Отчет по заданию</w:t>
      </w:r>
    </w:p>
    <w:p>
      <w:pPr>
        <w:pStyle w:val="Paragraph"/>
        <w:spacing w:beforeAutospacing="0" w:before="280" w:afterAutospacing="0" w:after="0"/>
        <w:jc w:val="center"/>
        <w:textAlignment w:val="baseline"/>
        <w:rPr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color w:val="000000"/>
          <w:sz w:val="28"/>
          <w:szCs w:val="28"/>
        </w:rPr>
        <w:t>Реализация алгоритма сортировки вставкой</w:t>
      </w:r>
      <w:r>
        <w:rPr>
          <w:rStyle w:val="Normaltextrun"/>
          <w:color w:val="000000"/>
          <w:sz w:val="32"/>
          <w:szCs w:val="32"/>
        </w:rPr>
        <w:t>»</w:t>
      </w:r>
    </w:p>
    <w:p>
      <w:pPr>
        <w:pStyle w:val="Paragraph"/>
        <w:spacing w:beforeAutospacing="0" w:before="280" w:afterAutospacing="0" w:after="0"/>
        <w:ind w:right="120" w:hang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right="121" w:hanging="0"/>
        <w:jc w:val="center"/>
        <w:rPr>
          <w:rFonts w:ascii="Times New Roman" w:hAnsi="Times New Roman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121" w:hanging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«Методы программирования»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8"/>
          <w:szCs w:val="28"/>
          <w:highlight w:val="yellow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highlight w:val="yellow"/>
          <w:lang w:eastAsia="ru-RU"/>
        </w:rPr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4678"/>
        <w:jc w:val="right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 xml:space="preserve">Выполнил: </w:t>
      </w:r>
      <w:r>
        <w:rPr>
          <w:rFonts w:eastAsia="Times New Roman" w:ascii="Times New Roman" w:hAnsi="Times New Roman"/>
          <w:bCs/>
          <w:color w:val="000000"/>
          <w:sz w:val="28"/>
          <w:szCs w:val="28"/>
          <w:lang w:eastAsia="ru-RU"/>
        </w:rPr>
        <w:t>студент</w:t>
      </w:r>
    </w:p>
    <w:p>
      <w:pPr>
        <w:pStyle w:val="Normal"/>
        <w:spacing w:lineRule="auto" w:line="360" w:before="0" w:after="0"/>
        <w:ind w:firstLine="4678"/>
        <w:jc w:val="right"/>
        <w:rPr>
          <w:color w:val="000000"/>
          <w:sz w:val="28"/>
          <w:szCs w:val="28"/>
        </w:rPr>
      </w:pPr>
      <w:r>
        <w:rPr>
          <w:rFonts w:eastAsia="Times New Roman" w:ascii="Times New Roman" w:hAnsi="Times New Roman"/>
          <w:bCs/>
          <w:color w:val="000000"/>
          <w:sz w:val="28"/>
          <w:szCs w:val="28"/>
          <w:lang w:eastAsia="ru-RU"/>
        </w:rPr>
        <w:t xml:space="preserve">группы ТКИ-311 </w:t>
      </w:r>
    </w:p>
    <w:p>
      <w:pPr>
        <w:pStyle w:val="Normal"/>
        <w:spacing w:lineRule="auto" w:line="360" w:before="0" w:after="0"/>
        <w:ind w:firstLine="4678"/>
        <w:jc w:val="right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Cs/>
          <w:color w:val="000000"/>
          <w:sz w:val="28"/>
          <w:szCs w:val="28"/>
          <w:lang w:eastAsia="ru-RU"/>
        </w:rPr>
        <w:t>Станчук П.Н.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4678" w:hanging="0"/>
        <w:jc w:val="righ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 xml:space="preserve">Проверил: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доценты кафедры УиЗИ, </w:t>
      </w:r>
      <w:r>
        <w:rPr>
          <w:rFonts w:eastAsia="Times New Roman" w:ascii="Times New Roman" w:hAnsi="Times New Roman"/>
          <w:color w:val="000000"/>
          <w:sz w:val="28"/>
          <w:szCs w:val="28"/>
        </w:rPr>
        <w:t>к.т.н. Логинова Л. Н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. и</w:t>
      </w:r>
    </w:p>
    <w:p>
      <w:pPr>
        <w:pStyle w:val="Normal"/>
        <w:spacing w:lineRule="auto" w:line="360" w:before="0" w:after="0"/>
        <w:ind w:left="4678" w:hanging="0"/>
        <w:jc w:val="right"/>
        <w:rPr>
          <w:color w:val="000000"/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Сафронов А.И.</w:t>
      </w:r>
    </w:p>
    <w:p>
      <w:pPr>
        <w:pStyle w:val="Normal"/>
        <w:spacing w:lineRule="auto" w:line="360" w:before="0" w:after="0"/>
        <w:ind w:firstLine="540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54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jc w:val="center"/>
        <w:rPr/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  <w:t>Москва 2022 г.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Блок схема: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9467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46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2810" cy="60432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1247140</wp:posOffset>
            </wp:positionH>
            <wp:positionV relativeFrom="paragraph">
              <wp:posOffset>53340</wp:posOffset>
            </wp:positionV>
            <wp:extent cx="3261360" cy="5770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программы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def insertion_sort(arr):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i in range(1, len(arr)):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key = arr[i]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j = i-1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j &gt;=0 and key &lt; arr[j] 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arr[j+1] = arr[j]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j -= 1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arr[j+1] = key 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def input_a():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import random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 = 0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arr = []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while i&lt;10: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number = random.randint(300, 30000)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arr = arr + [number]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 = i+1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arr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test_sort = [68, 11, -64, 44567, 19, -9998, 0, 12, 111, 543, -9]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 ("Тестовый массив:")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 i in range(len(test_sort)):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print(test_sort[i])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arr = input_a()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 ("Случайный массив:")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 i in range(len(arr)):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print(arr[i])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insertion_sort(test_sort)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insertion_sort(arr)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 ("Отсортированный тестовый массив:")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 i in range(len(test_sort)):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print(test_sort[i])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 ("Отсортированный массив:")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 i in range(len(arr)):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print(arr[i])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Окно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вывода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1017905</wp:posOffset>
            </wp:positionH>
            <wp:positionV relativeFrom="paragraph">
              <wp:posOffset>133985</wp:posOffset>
            </wp:positionV>
            <wp:extent cx="3999230" cy="71723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данной работе я реализовала алгоритм сортировки вставкой на Pythonи протестировала его.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0662f2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0662f2"/>
    <w:rPr/>
  </w:style>
  <w:style w:type="character" w:styleId="Normaltextrun" w:customStyle="1">
    <w:name w:val="normaltextrun"/>
    <w:basedOn w:val="DefaultParagraphFont"/>
    <w:qFormat/>
    <w:rsid w:val="003f2a7c"/>
    <w:rPr/>
  </w:style>
  <w:style w:type="character" w:styleId="Eop" w:customStyle="1">
    <w:name w:val="eop"/>
    <w:basedOn w:val="DefaultParagraphFont"/>
    <w:qFormat/>
    <w:rsid w:val="003f2a7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0662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0662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3f2a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7</Pages>
  <Words>179</Words>
  <Characters>1198</Characters>
  <CharactersWithSpaces>1446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2022-02-23T19:33:00Z</dcterms:created>
  <dc:creator>Кузьмина Софья Павловна</dc:creator>
  <dc:description/>
  <dc:language>en-US</dc:language>
  <cp:lastModifiedBy/>
  <dcterms:modified xsi:type="dcterms:W3CDTF">2022-02-27T00:44:22Z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