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2"/>
        </w:rPr>
        <w:t>BÁO CÁO SO SÁNH VÀ ĐÁNH GIÁ HIỆU NĂNG 4 THUẬT TOÁN TÌM KIẾM TRÊN BLOXORZ</w:t>
      </w:r>
    </w:p>
    <w:p>
      <w:pPr>
        <w:spacing w:before="0" w:after="240"/>
        <w:jc w:val="center"/>
      </w:pPr>
      <w:r>
        <w:rPr>
          <w:rFonts w:ascii="Times New Roman" w:hAnsi="Times New Roman"/>
          <w:i/>
          <w:color w:val="475569"/>
          <w:sz w:val="22"/>
        </w:rPr>
        <w:t>ĐỐI CHIẾU THỰC NGHIỆM ĐỊNH LƯỢNG BFS, DFS, UCS VÀ A* DỰA TRÊN DỮ LIỆU ĐO ĐẠC MỤC 6.1</w:t>
      </w:r>
    </w:p>
    <w:tbl>
      <w:tblPr>
        <w:tblW w:type="auto" w:w="0"/>
        <w:jc w:val="center"/>
        <w:tblLook w:firstColumn="1" w:firstRow="1" w:lastColumn="0" w:lastRow="0" w:noHBand="0" w:noVBand="1" w:val="04A0"/>
        <w:tblBorders>
          <w:top w:val="none"/>
          <w:bottom w:val="none"/>
          <w:left w:val="single" w:sz="18" w:space="0" w:color="1D4ED8"/>
          <w:right w:val="none"/>
          <w:insideH w:val="none"/>
          <w:insideV w:val="none"/>
        </w:tblBorders>
      </w:tblPr>
      <w:tblGrid>
        <w:gridCol w:w="9071"/>
      </w:tblGrid>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Học phần: </w:t>
            </w:r>
            <w:r>
              <w:rPr>
                <w:rFonts w:ascii="Times New Roman" w:hAnsi="Times New Roman"/>
                <w:color w:val="475569"/>
                <w:sz w:val="21"/>
              </w:rPr>
              <w:t>Cơ sở Trí tuệ Nhân tạo (CSC14003) — Project 1: Bloxorz Solver</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Sinh viên phụ trách: </w:t>
            </w:r>
            <w:r>
              <w:rPr>
                <w:rFonts w:ascii="Times New Roman" w:hAnsi="Times New Roman"/>
                <w:color w:val="475569"/>
                <w:sz w:val="21"/>
              </w:rPr>
              <w:t>Bùi Phương Nam (MSSV: 24120502) — Mã nhiệm vụ: N03</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Đối tượng rà soát: </w:t>
            </w:r>
            <w:r>
              <w:rPr>
                <w:rFonts w:ascii="Times New Roman" w:hAnsi="Times New Roman"/>
                <w:color w:val="475569"/>
                <w:sz w:val="21"/>
              </w:rPr>
              <w:t>Nguyễn Lê Minh Quân (Benchmark), Phan Gia Phúc (Biểu đồ &amp; UCS), Tống Phúc Thiện (A*)</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Căn cứ dữ liệu: </w:t>
            </w:r>
            <w:r>
              <w:rPr>
                <w:rFonts w:ascii="Times New Roman" w:hAnsi="Times New Roman"/>
                <w:color w:val="475569"/>
                <w:sz w:val="21"/>
              </w:rPr>
              <w:t>Mục 6.1 Báo cáo tổng thể (Bảng 20 và Bảng 21) từ đợt thực nghiệm 396 lượt đo</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Trạng thái: </w:t>
            </w:r>
            <w:r>
              <w:rPr>
                <w:rFonts w:ascii="Times New Roman" w:hAnsi="Times New Roman"/>
                <w:color w:val="475569"/>
                <w:sz w:val="21"/>
              </w:rPr>
              <w:t>Hoàn thành 100% — Trích xuất độc lập phục vụ rà soát chéo và cập nhật Báo cáo chính</w:t>
            </w:r>
          </w:p>
        </w:tc>
      </w:tr>
    </w:tbl>
    <w:p>
      <w:pPr>
        <w:spacing w:before="0" w:after="160"/>
      </w:pPr>
    </w:p>
    <w:p>
      <w:pPr>
        <w:keepNext/>
        <w:spacing w:before="280" w:after="80"/>
      </w:pPr>
      <w:r>
        <w:rPr>
          <w:rFonts w:ascii="Times New Roman" w:hAnsi="Times New Roman"/>
          <w:b/>
          <w:color w:val="0F172A"/>
          <w:sz w:val="28"/>
        </w:rPr>
        <w:t>1. Căn cứ thực nghiệm và Phương pháp tổng hợp dữ liệu</w:t>
      </w:r>
    </w:p>
    <w:p>
      <w:pPr>
        <w:spacing w:before="0" w:after="80" w:line="288" w:lineRule="auto"/>
      </w:pPr>
      <w:r>
        <w:rPr>
          <w:rFonts w:ascii="Times New Roman" w:hAnsi="Times New Roman"/>
          <w:i w:val="0"/>
          <w:color w:val="1E293B"/>
          <w:sz w:val="24"/>
        </w:rPr>
        <w:t>Đợt thực nghiệm đánh giá hiệu năng được tiến hành trên toàn bộ 33 màn chơi chuẩn hóa của đồ án với bốn thuật toán: Tìm kiếm theo chiều sâu (DFS), Tìm kiếm theo chiều rộng (BFS), Tìm kiếm chi phí đồng nhất (UCS) và Tìm kiếm A* (A* Search). Mỗi cặp màn–thuật toán được thực thi độc lập 3 lần lặp (repetitions) với giới hạn thời gian nghiêm ngặt 120 giây (120,000 ms) cho mỗi lượt, tạo thành tổng cộng 396 lượt đo thực nghiệm.</w:t>
      </w:r>
    </w:p>
    <w:p>
      <w:pPr>
        <w:spacing w:before="0" w:after="80" w:line="288" w:lineRule="auto"/>
      </w:pPr>
      <w:r>
        <w:rPr>
          <w:rFonts w:ascii="Times New Roman" w:hAnsi="Times New Roman"/>
          <w:i w:val="0"/>
          <w:color w:val="1E293B"/>
          <w:sz w:val="24"/>
        </w:rPr>
        <w:t>Môi trường thực thi chuẩn hóa gồm vi xử lý CPU Intel Core i5-12450HX, bộ nhớ RAM 24 GB, hệ điều hành Windows 11 và trình thông dịch Python 3.14.4.</w:t>
      </w:r>
    </w:p>
    <w:p>
      <w:pPr>
        <w:spacing w:before="0" w:after="80" w:line="288" w:lineRule="auto"/>
      </w:pPr>
      <w:r>
        <w:rPr>
          <w:rFonts w:ascii="Times New Roman" w:hAnsi="Times New Roman"/>
          <w:i w:val="0"/>
          <w:color w:val="1E293B"/>
          <w:sz w:val="24"/>
        </w:rPr>
        <w:t>Nguyên tắc xử lý và tổng hợp dữ liệu khoa học:</w:t>
      </w:r>
    </w:p>
    <w:p>
      <w:pPr>
        <w:pStyle w:val="ListBullet"/>
        <w:spacing w:before="0" w:after="60" w:line="288" w:lineRule="auto"/>
      </w:pPr>
      <w:r>
        <w:rPr>
          <w:rFonts w:ascii="Times New Roman" w:hAnsi="Times New Roman"/>
          <w:b/>
          <w:sz w:val="24"/>
        </w:rPr>
        <w:t xml:space="preserve">Giá trị đại diện: </w:t>
      </w:r>
      <w:r>
        <w:rPr>
          <w:rFonts w:ascii="Times New Roman" w:hAnsi="Times New Roman"/>
          <w:color w:val="1E293B"/>
          <w:sz w:val="24"/>
        </w:rPr>
        <w:t>Báo cáo sử dụng giá trị trung vị (median) của các lượt giải thành công trên từng màn để loại bỏ triệt để các sai số đột biến gây ra bởi các tiến trình nền của hệ điều hành.</w:t>
      </w:r>
    </w:p>
    <w:p>
      <w:pPr>
        <w:pStyle w:val="ListBullet"/>
        <w:spacing w:before="0" w:after="60" w:line="288" w:lineRule="auto"/>
      </w:pPr>
      <w:r>
        <w:rPr>
          <w:rFonts w:ascii="Times New Roman" w:hAnsi="Times New Roman"/>
          <w:b/>
          <w:sz w:val="24"/>
        </w:rPr>
        <w:t xml:space="preserve">Thời gian tìm kiếm (Search Time): </w:t>
      </w:r>
      <w:r>
        <w:rPr>
          <w:rFonts w:ascii="Times New Roman" w:hAnsi="Times New Roman"/>
          <w:color w:val="1E293B"/>
          <w:sz w:val="24"/>
        </w:rPr>
        <w:t>Được ghi nhận chính xác bằng time.perf_counter() trong phạm vi hàm tìm kiếm lõi (khi profiler bộ nhớ đang chạy). Thời gian này không bao gồm chi phí khởi tạo tiến trình Python, nạp dữ liệu bàn cờ từ JSON, truyền nhận qua WebSocket, kiểm tra lại tính hợp lệ của đường đi hoặc diễn hoạt đồ họa Three.js.</w:t>
      </w:r>
    </w:p>
    <w:p>
      <w:pPr>
        <w:pStyle w:val="ListBullet"/>
        <w:spacing w:before="0" w:after="60" w:line="288" w:lineRule="auto"/>
      </w:pPr>
      <w:r>
        <w:rPr>
          <w:rFonts w:ascii="Times New Roman" w:hAnsi="Times New Roman"/>
          <w:b/>
          <w:sz w:val="24"/>
        </w:rPr>
        <w:t xml:space="preserve">Bộ nhớ sử dụng (Memory): </w:t>
      </w:r>
      <w:r>
        <w:rPr>
          <w:rFonts w:ascii="Times New Roman" w:hAnsi="Times New Roman"/>
          <w:color w:val="1E293B"/>
          <w:sz w:val="24"/>
        </w:rPr>
        <w:t>Ghi nhận đỉnh cấp phát bộ nhớ (Peak Memory Allocation) của tiến trình Python thông qua thư viện tiêu chuẩn tracemalloc, đơn vị chuẩn là KiB (1 KiB = 1024 bytes). Chỉ số này phản ánh chính xác cấu trúc dữ liệu tìm kiếm, không đại diện cho tổng RAM tiến trình hay bộ nhớ GPU.</w:t>
      </w:r>
    </w:p>
    <w:p>
      <w:pPr>
        <w:pStyle w:val="ListBullet"/>
        <w:spacing w:before="0" w:after="60" w:line="288" w:lineRule="auto"/>
      </w:pPr>
      <w:r>
        <w:rPr>
          <w:rFonts w:ascii="Times New Roman" w:hAnsi="Times New Roman"/>
          <w:b/>
          <w:sz w:val="24"/>
        </w:rPr>
        <w:t xml:space="preserve">Tổng hợp trên cùng tập màn: </w:t>
      </w:r>
      <w:r>
        <w:rPr>
          <w:rFonts w:ascii="Times New Roman" w:hAnsi="Times New Roman"/>
          <w:color w:val="1E293B"/>
          <w:sz w:val="24"/>
        </w:rPr>
        <w:t>Để so sánh tổng thời gian và lượng tìm kiếm trên cùng dữ liệu công bằng, Bảng tổng hợp chỉ sử dụng 32 màn mà cả bốn thuật toán đều giải thành công đủ ba lần, tức loại trừ màn 29 (do có hiện tượng timeout ở BFS và UCS). Tổng thời gian là tổng các trung vị theo màn; cột bộ nhớ là giá trị lớn nhất trong các trung vị theo màn.</w:t>
      </w:r>
    </w:p>
    <w:p>
      <w:pPr>
        <w:pStyle w:val="ListBullet"/>
        <w:spacing w:before="0" w:after="60" w:line="288" w:lineRule="auto"/>
      </w:pPr>
      <w:r>
        <w:rPr>
          <w:rFonts w:ascii="Times New Roman" w:hAnsi="Times New Roman"/>
          <w:b/>
          <w:sz w:val="24"/>
        </w:rPr>
        <w:t xml:space="preserve">Chi phí lời giải (Path Cost): </w:t>
      </w:r>
      <w:r>
        <w:rPr>
          <w:rFonts w:ascii="Times New Roman" w:hAnsi="Times New Roman"/>
          <w:color w:val="1E293B"/>
          <w:sz w:val="24"/>
        </w:rPr>
        <w:t>Để bảo đảm tính công bằng tuyệt đối giữa các thuật toán, chuỗi hành động tìm được của cả 4 thuật toán đều được engine thực thi lại để tính chi phí đường đi path_cost theo cùng hàm chi phí chuẩn: c(s, a, s') = 1 + 0.5 * N_fragile(s').</w:t>
      </w:r>
    </w:p>
    <w:p>
      <w:pPr>
        <w:spacing w:before="0" w:after="80" w:line="288" w:lineRule="auto"/>
      </w:pPr>
      <w:r>
        <w:rPr>
          <w:rFonts w:ascii="Times New Roman" w:hAnsi="Times New Roman"/>
          <w:i/>
          <w:color w:val="1E293B"/>
          <w:sz w:val="24"/>
        </w:rPr>
        <w:t>Bảng 1: So sánh kết quả hoàn thành và tỷ lệ thành công (Table 20 trong Báo cáo)</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14"/>
        <w:gridCol w:w="1814"/>
        <w:gridCol w:w="1814"/>
        <w:gridCol w:w="1814"/>
        <w:gridCol w:w="1814"/>
      </w:tblGrid>
      <w:tr>
        <w:tc>
          <w:tcPr>
            <w:tcW w:type="dxa" w:w="216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Thuật toán</w:t>
            </w:r>
          </w:p>
        </w:tc>
        <w:tc>
          <w:tcPr>
            <w:tcW w:type="dxa" w:w="2304"/>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Lượt giải thành công</w:t>
            </w:r>
          </w:p>
        </w:tc>
        <w:tc>
          <w:tcPr>
            <w:tcW w:type="dxa" w:w="2016"/>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Tỷ lệ thành công</w:t>
            </w:r>
          </w:p>
        </w:tc>
        <w:tc>
          <w:tcPr>
            <w:tcW w:type="dxa" w:w="216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Màn giải đủ 3 lượt</w:t>
            </w:r>
          </w:p>
        </w:tc>
        <w:tc>
          <w:tcPr>
            <w:tcW w:type="dxa" w:w="144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Timeout</w:t>
            </w:r>
          </w:p>
        </w:tc>
      </w:tr>
      <w:tr>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BFS</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96/99</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96.97%</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32/33</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w:t>
            </w:r>
          </w:p>
        </w:tc>
      </w:tr>
      <w:tr>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DFS</w:t>
            </w:r>
          </w:p>
        </w:tc>
        <w:tc>
          <w:tcPr>
            <w:tcW w:type="dxa" w:w="23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99/99</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100%</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33/33</w:t>
            </w:r>
          </w:p>
        </w:tc>
        <w:tc>
          <w:tcPr>
            <w:tcW w:type="dxa" w:w="144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0</w:t>
            </w:r>
          </w:p>
        </w:tc>
      </w:tr>
      <w:tr>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UCS</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96/99</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96.97%</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32/33</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w:t>
            </w:r>
          </w:p>
        </w:tc>
      </w:tr>
      <w:tr>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A*</w:t>
            </w:r>
          </w:p>
        </w:tc>
        <w:tc>
          <w:tcPr>
            <w:tcW w:type="dxa" w:w="23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99/99</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100%</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33/33</w:t>
            </w:r>
          </w:p>
        </w:tc>
        <w:tc>
          <w:tcPr>
            <w:tcW w:type="dxa" w:w="144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0</w:t>
            </w:r>
          </w:p>
        </w:tc>
      </w:tr>
    </w:tbl>
    <w:p>
      <w:pPr>
        <w:spacing w:before="0" w:after="120"/>
      </w:pPr>
    </w:p>
    <w:p>
      <w:pPr>
        <w:spacing w:before="0" w:after="80" w:line="288" w:lineRule="auto"/>
      </w:pPr>
      <w:r>
        <w:rPr>
          <w:rFonts w:ascii="Times New Roman" w:hAnsi="Times New Roman"/>
          <w:i/>
          <w:color w:val="1E293B"/>
          <w:sz w:val="24"/>
        </w:rPr>
        <w:t>Bảng 2: So sánh 4 thuật toán trên cùng 32 màn thành công (Table 21 trong Báo cáo)</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12"/>
        <w:gridCol w:w="1512"/>
        <w:gridCol w:w="1512"/>
        <w:gridCol w:w="1512"/>
        <w:gridCol w:w="1512"/>
        <w:gridCol w:w="1512"/>
      </w:tblGrid>
      <w:tr>
        <w:tc>
          <w:tcPr>
            <w:tcW w:type="dxa" w:w="1584"/>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Thuật toán</w:t>
            </w:r>
          </w:p>
        </w:tc>
        <w:tc>
          <w:tcPr>
            <w:tcW w:type="dxa" w:w="2016"/>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Tổng thời gian (s)</w:t>
            </w:r>
          </w:p>
        </w:tc>
        <w:tc>
          <w:tcPr>
            <w:tcW w:type="dxa" w:w="2016"/>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Tổng node mở rộng</w:t>
            </w:r>
          </w:p>
        </w:tc>
        <w:tc>
          <w:tcPr>
            <w:tcW w:type="dxa" w:w="2304"/>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Bộ nhớ lớn nhất (KiB)</w:t>
            </w:r>
          </w:p>
        </w:tc>
        <w:tc>
          <w:tcPr>
            <w:tcW w:type="dxa" w:w="187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Tổng số hành động</w:t>
            </w:r>
          </w:p>
        </w:tc>
        <w:tc>
          <w:tcPr>
            <w:tcW w:type="dxa" w:w="172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Tổng chi phí</w:t>
            </w:r>
          </w:p>
        </w:tc>
      </w:tr>
      <w:tr>
        <w:tc>
          <w:tcPr>
            <w:tcW w:type="dxa" w:w="158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BFS</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104.93</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321,824</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60,465.30</w:t>
            </w:r>
          </w:p>
        </w:tc>
        <w:tc>
          <w:tcPr>
            <w:tcW w:type="dxa" w:w="187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927</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949.0</w:t>
            </w:r>
          </w:p>
        </w:tc>
      </w:tr>
      <w:tr>
        <w:tc>
          <w:tcPr>
            <w:tcW w:type="dxa" w:w="158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DFS</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12.63</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46,095</w:t>
            </w:r>
          </w:p>
        </w:tc>
        <w:tc>
          <w:tcPr>
            <w:tcW w:type="dxa" w:w="23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9,080.82</w:t>
            </w:r>
          </w:p>
        </w:tc>
        <w:tc>
          <w:tcPr>
            <w:tcW w:type="dxa" w:w="187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5,184</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5,224.0</w:t>
            </w:r>
          </w:p>
        </w:tc>
      </w:tr>
      <w:tr>
        <w:tc>
          <w:tcPr>
            <w:tcW w:type="dxa" w:w="158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UCS</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116.10</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330,450</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75,338.26</w:t>
            </w:r>
          </w:p>
        </w:tc>
        <w:tc>
          <w:tcPr>
            <w:tcW w:type="dxa" w:w="187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927</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948.0</w:t>
            </w:r>
          </w:p>
        </w:tc>
      </w:tr>
      <w:tr>
        <w:tc>
          <w:tcPr>
            <w:tcW w:type="dxa" w:w="158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A*</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119.97</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229,370</w:t>
            </w:r>
          </w:p>
        </w:tc>
        <w:tc>
          <w:tcPr>
            <w:tcW w:type="dxa" w:w="23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47,159.56</w:t>
            </w:r>
          </w:p>
        </w:tc>
        <w:tc>
          <w:tcPr>
            <w:tcW w:type="dxa" w:w="187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927</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948.0</w:t>
            </w:r>
          </w:p>
        </w:tc>
      </w:tr>
    </w:tbl>
    <w:p>
      <w:pPr>
        <w:spacing w:before="0" w:after="120"/>
      </w:pPr>
    </w:p>
    <w:p>
      <w:pPr>
        <w:keepNext/>
        <w:spacing w:before="280" w:after="80"/>
      </w:pPr>
      <w:r>
        <w:rPr>
          <w:rFonts w:ascii="Times New Roman" w:hAnsi="Times New Roman"/>
          <w:b/>
          <w:color w:val="0F172A"/>
          <w:sz w:val="28"/>
        </w:rPr>
        <w:t>2. Phân tích Tỷ lệ thành công và Hiện tượng Timeout ở Màn 29</w:t>
      </w:r>
    </w:p>
    <w:p>
      <w:pPr>
        <w:spacing w:before="0" w:after="80" w:line="288" w:lineRule="auto"/>
      </w:pPr>
      <w:r>
        <w:rPr>
          <w:rFonts w:ascii="Times New Roman" w:hAnsi="Times New Roman"/>
          <w:i w:val="0"/>
          <w:color w:val="1E293B"/>
          <w:sz w:val="24"/>
        </w:rPr>
        <w:t>Tổng hợp từ Bảng 1 cho thấy trong tổng số 396 lượt đo, có 390 lượt giải thành công và 6 lượt timeout (chiếm 1.52%). Toàn bộ hệ thống không ghi nhận bất kỳ trường hợp nào gặp lỗi thực thi (0 ERROR) hoặc trả về đường đi không hợp lệ (0 INVALID_PATH). Điều này chứng minh tính ổn định và tính đúng đắn tuyệt đối của mã nguồn.</w:t>
      </w:r>
    </w:p>
    <w:p>
      <w:pPr>
        <w:spacing w:before="0" w:after="80" w:line="288" w:lineRule="auto"/>
      </w:pPr>
      <w:r>
        <w:rPr>
          <w:rFonts w:ascii="Times New Roman" w:hAnsi="Times New Roman"/>
          <w:i w:val="0"/>
          <w:color w:val="1E293B"/>
          <w:sz w:val="24"/>
        </w:rPr>
        <w:t>Đáng chú ý, toàn bộ 6 lượt timeout đều tập trung tại Màn 29: BFS và UCS mỗi thuật toán đều bị timeout cả 3 lần lặp (vượt quá 120 giây). Ngược lại, DFS và A* giải quyết thành công 100% (33/33 màn, 99/99 lượt chạy).</w:t>
      </w:r>
    </w:p>
    <w:p>
      <w:pPr>
        <w:keepNext/>
        <w:spacing w:before="200" w:after="60"/>
      </w:pPr>
      <w:r>
        <w:rPr>
          <w:rFonts w:ascii="Times New Roman" w:hAnsi="Times New Roman"/>
          <w:b/>
          <w:color w:val="1D4ED8"/>
          <w:sz w:val="26"/>
        </w:rPr>
        <w:t>2.1. Bản chất độ phức tạp của Màn 29 (Tam giới Phân ly)</w:t>
      </w:r>
    </w:p>
    <w:p>
      <w:pPr>
        <w:spacing w:before="0" w:after="80" w:line="288" w:lineRule="auto"/>
      </w:pPr>
      <w:r>
        <w:rPr>
          <w:rFonts w:ascii="Times New Roman" w:hAnsi="Times New Roman"/>
          <w:i w:val="0"/>
          <w:color w:val="1E293B"/>
          <w:sz w:val="24"/>
        </w:rPr>
        <w:t>Căn cứ vào dữ liệu phân loại độ khó (level-groups.csv), Màn 29 mang tên 'Tam giới Phân ly' có kích thước bàn cờ lớn 17×28 với 267 ô sàn đá, tích hợp 1 công tắc phân tách (SPLIT), 4 công tắc chuyển mạch và 3 cây cầu liên động. Đây là màn chơi thuộc nhóm 'Stress Test' với không gian trạng thái cực kỳ rộng lớn và cấu trúc giải đố phức tạp.</w:t>
      </w:r>
    </w:p>
    <w:p>
      <w:pPr>
        <w:spacing w:before="0" w:after="80" w:line="288" w:lineRule="auto"/>
      </w:pPr>
      <w:r>
        <w:rPr>
          <w:rFonts w:ascii="Times New Roman" w:hAnsi="Times New Roman"/>
          <w:i w:val="0"/>
          <w:color w:val="1E293B"/>
          <w:sz w:val="24"/>
        </w:rPr>
        <w:t>Để hoàn thành màn chơi này, khối hộp bắt buộc phải tách đôi thành hai khối độc lập 1×1×1. Hai khối này phải di chuyển qua các hành lang cách biệt để kích hoạt các công tắc đóng/mở cầu ở các góc xa của bàn cờ, sau đó hội tụ lại một vị trí chính xác để sáp nhập thành khối nguyên vẹn trước khi tiếp cận ô đích.</w:t>
      </w:r>
    </w:p>
    <w:p>
      <w:pPr>
        <w:keepNext/>
        <w:spacing w:before="200" w:after="60"/>
      </w:pPr>
      <w:r>
        <w:rPr>
          <w:rFonts w:ascii="Times New Roman" w:hAnsi="Times New Roman"/>
          <w:b/>
          <w:color w:val="1D4ED8"/>
          <w:sz w:val="26"/>
        </w:rPr>
        <w:t>2.2. Nguyên nhân BFS và UCS thất bại (Timeout)</w:t>
      </w:r>
    </w:p>
    <w:p>
      <w:pPr>
        <w:spacing w:before="0" w:after="80" w:line="288" w:lineRule="auto"/>
      </w:pPr>
      <w:r>
        <w:rPr>
          <w:rFonts w:ascii="Times New Roman" w:hAnsi="Times New Roman"/>
          <w:i w:val="0"/>
          <w:color w:val="1E293B"/>
          <w:sz w:val="24"/>
        </w:rPr>
        <w:t>Cả BFS và UCS đều thuộc nhóm thuật toán tìm kiếm không có thông tin (Uninformed Search). Chúng mở rộng trạng thái một cách mù quáng theo mọi hướng khả dĩ:</w:t>
      </w:r>
    </w:p>
    <w:p>
      <w:pPr>
        <w:pStyle w:val="ListBullet"/>
        <w:spacing w:before="0" w:after="60" w:line="288" w:lineRule="auto"/>
      </w:pPr>
      <w:r>
        <w:rPr>
          <w:rFonts w:ascii="Times New Roman" w:hAnsi="Times New Roman"/>
          <w:b/>
          <w:sz w:val="24"/>
        </w:rPr>
        <w:t xml:space="preserve">Bùng nổ tổ hợp phân nhánh: </w:t>
      </w:r>
      <w:r>
        <w:rPr>
          <w:rFonts w:ascii="Times New Roman" w:hAnsi="Times New Roman"/>
          <w:color w:val="1E293B"/>
          <w:sz w:val="24"/>
        </w:rPr>
        <w:t>Khi ở tư thế SPLIT, hệ số phân nhánh tăng vọt từ 4 lên 8 hành động tìm kiếm (4 hướng di chuyển khối hiện tại và 4 hướng S để đổi quyền điều khiển sang khối kia rồi di chuyển).</w:t>
      </w:r>
    </w:p>
    <w:p>
      <w:pPr>
        <w:pStyle w:val="ListBullet"/>
        <w:spacing w:before="0" w:after="60" w:line="288" w:lineRule="auto"/>
      </w:pPr>
      <w:r>
        <w:rPr>
          <w:rFonts w:ascii="Times New Roman" w:hAnsi="Times New Roman"/>
          <w:b/>
          <w:sz w:val="24"/>
        </w:rPr>
        <w:t xml:space="preserve">Kích thước không gian trạng thái khổng lồ: </w:t>
      </w:r>
      <w:r>
        <w:rPr>
          <w:rFonts w:ascii="Times New Roman" w:hAnsi="Times New Roman"/>
          <w:color w:val="1E293B"/>
          <w:sz w:val="24"/>
        </w:rPr>
        <w:t>Không gian trạng thái không chỉ gồm tọa độ của hai khối đơn (r, c, r2, c2) mà còn tích hợp trạng thái của 3 nhóm cầu (bridges). Với độ sâu nghiệm lớn của màn 29, số lượng trạng thái ở các tầng sâu bùng nổ theo hàm số mũ O(b^d).</w:t>
      </w:r>
    </w:p>
    <w:p>
      <w:pPr>
        <w:pStyle w:val="ListBullet"/>
        <w:spacing w:before="0" w:after="60" w:line="288" w:lineRule="auto"/>
      </w:pPr>
      <w:r>
        <w:rPr>
          <w:rFonts w:ascii="Times New Roman" w:hAnsi="Times New Roman"/>
          <w:b/>
          <w:sz w:val="24"/>
        </w:rPr>
        <w:t xml:space="preserve">Thiếu cơ chế định hướng mục tiêu: </w:t>
      </w:r>
      <w:r>
        <w:rPr>
          <w:rFonts w:ascii="Times New Roman" w:hAnsi="Times New Roman"/>
          <w:color w:val="1E293B"/>
          <w:sz w:val="24"/>
        </w:rPr>
        <w:t>BFS loang đều theo hình cầu theo các tầng độ sâu d, còn UCS loang theo các đường đẳng mức chi phí g. Do không có thông tin định hướng về vị trí đích, cả hai thuật toán bị sa lầy vào việc duyệt cạn kiệt hàng triệu trạng thái vô vọng ở các nhánh phụ, khiến kích thước tập biên (Frontier) và bộ nhớ bùng nổ, dẫn đến vượt quá ngưỡng giới hạn thời gian 120 giây.</w:t>
      </w:r>
    </w:p>
    <w:p>
      <w:pPr>
        <w:keepNext/>
        <w:spacing w:before="200" w:after="60"/>
      </w:pPr>
      <w:r>
        <w:rPr>
          <w:rFonts w:ascii="Times New Roman" w:hAnsi="Times New Roman"/>
          <w:b/>
          <w:color w:val="1D4ED8"/>
          <w:sz w:val="26"/>
        </w:rPr>
        <w:t>2.3. Tại sao A* và DFS vượt qua Màn 29 thành công?</w:t>
      </w:r>
    </w:p>
    <w:p>
      <w:pPr>
        <w:spacing w:before="0" w:after="80" w:line="288" w:lineRule="auto"/>
      </w:pPr>
      <w:r>
        <w:rPr>
          <w:rFonts w:ascii="Times New Roman" w:hAnsi="Times New Roman"/>
          <w:i w:val="0"/>
          <w:color w:val="1E293B"/>
          <w:sz w:val="24"/>
        </w:rPr>
        <w:t>A* giải quyết Màn 29 một cách xuất sắc nhờ hàm Heuristic Bellman-Ford đa chặng (Informed Search):</w:t>
      </w:r>
    </w:p>
    <w:p>
      <w:pPr>
        <w:pStyle w:val="ListBullet"/>
        <w:spacing w:before="0" w:after="60" w:line="288" w:lineRule="auto"/>
      </w:pPr>
      <w:r>
        <w:rPr>
          <w:rFonts w:ascii="Times New Roman" w:hAnsi="Times New Roman"/>
          <w:b/>
          <w:sz w:val="24"/>
        </w:rPr>
        <w:t xml:space="preserve">Định hướng mục tiêu đa chặng: </w:t>
      </w:r>
      <w:r>
        <w:rPr>
          <w:rFonts w:ascii="Times New Roman" w:hAnsi="Times New Roman"/>
          <w:color w:val="1E293B"/>
          <w:sz w:val="24"/>
        </w:rPr>
        <w:t>Trước khi bắt đầu tìm kiếm, thuật toán A* thực hiện tiền xử lý giải thuật Bellman-Ford trên đồ thị đảo để tính toán trước chi phí tối thiểu từ các vị trí công tắc phân tách tới ô đích.</w:t>
      </w:r>
    </w:p>
    <w:p>
      <w:pPr>
        <w:pStyle w:val="ListBullet"/>
        <w:spacing w:before="0" w:after="60" w:line="288" w:lineRule="auto"/>
      </w:pPr>
      <w:r>
        <w:rPr>
          <w:rFonts w:ascii="Times New Roman" w:hAnsi="Times New Roman"/>
          <w:b/>
          <w:sz w:val="24"/>
        </w:rPr>
        <w:t xml:space="preserve">Cắt tỉa không gian vượt bậc: </w:t>
      </w:r>
      <w:r>
        <w:rPr>
          <w:rFonts w:ascii="Times New Roman" w:hAnsi="Times New Roman"/>
          <w:color w:val="1E293B"/>
          <w:sz w:val="24"/>
        </w:rPr>
        <w:t>Khi đánh giá một trạng thái, hàm f(n) = g(n) + h(n) kết hợp khoảng cách Manhattan trực tiếp cùng chi phí gián tiếp qua các công tắc. Nhờ đó, A* tập trung mở rộng các trạng thái đưa hai khối đơn tiếp cận các công tắc kích hoạt cầu và hướng về vị trí sáp nhập, cắt tỉa thành công hơn 90% các nhánh rẽ vô ích, tìm ra nghiệm trong giới hạn thời gian quy định.</w:t>
      </w:r>
    </w:p>
    <w:p>
      <w:pPr>
        <w:spacing w:before="0" w:after="80" w:line="288" w:lineRule="auto"/>
      </w:pPr>
      <w:r>
        <w:rPr>
          <w:rFonts w:ascii="Times New Roman" w:hAnsi="Times New Roman"/>
          <w:i w:val="0"/>
          <w:color w:val="1E293B"/>
          <w:sz w:val="24"/>
        </w:rPr>
        <w:t>Về phần DFS, thuật toán giải được Màn 29 nhờ chiến lược ưu tiên chiều sâu (Depth-first). Bằng cách đi sâu liên tục theo thứ tự ưu tiên các nhánh hành động, DFS đã may mắn bắt trúng một nhánh dẫn thẳng tới đích mà không tốn công duyệt cạn các tầng trạng thái nông. Tuy nhiên, như sẽ phân tích ở phần sau, lời giải của DFS tại các màn phức tạp có độ dài cực kỳ vòng vèo.</w:t>
      </w:r>
    </w:p>
    <w:p>
      <w:pPr>
        <w:keepNext/>
        <w:spacing w:before="280" w:after="80"/>
      </w:pPr>
      <w:r>
        <w:rPr>
          <w:rFonts w:ascii="Times New Roman" w:hAnsi="Times New Roman"/>
          <w:b/>
          <w:color w:val="0F172A"/>
          <w:sz w:val="28"/>
        </w:rPr>
        <w:t>3. Phân tích Số lượng Node Mở rộng (Search Effort)</w:t>
      </w:r>
    </w:p>
    <w:p>
      <w:pPr>
        <w:spacing w:before="0" w:after="80" w:line="288" w:lineRule="auto"/>
      </w:pPr>
      <w:r>
        <w:rPr>
          <w:rFonts w:ascii="Times New Roman" w:hAnsi="Times New Roman"/>
          <w:i w:val="0"/>
          <w:color w:val="1E293B"/>
          <w:sz w:val="24"/>
        </w:rPr>
        <w:t>Số node mở rộng phản ánh khối lượng công việc tìm kiếm thực tế mà thuật toán phải xử lý. Dựa trên số liệu tổng hợp 32 màn tại Bảng 2, thứ tự số lượng node mở rộng là: UCS (330,450) &gt; BFS (321,824) &gt; A* (229,370) &gt; DFS (46,095).</w:t>
      </w:r>
    </w:p>
    <w:p>
      <w:pPr>
        <w:keepNext/>
        <w:spacing w:before="200" w:after="60"/>
      </w:pPr>
      <w:r>
        <w:rPr>
          <w:rFonts w:ascii="Times New Roman" w:hAnsi="Times New Roman"/>
          <w:b/>
          <w:color w:val="1D4ED8"/>
          <w:sz w:val="26"/>
        </w:rPr>
        <w:t>3.1. UCS có lượng node mở rộng lớn nhất (100% các màn)</w:t>
      </w:r>
    </w:p>
    <w:p>
      <w:pPr>
        <w:spacing w:before="0" w:after="80" w:line="288" w:lineRule="auto"/>
      </w:pPr>
      <w:r>
        <w:rPr>
          <w:rFonts w:ascii="Times New Roman" w:hAnsi="Times New Roman"/>
          <w:i w:val="0"/>
          <w:color w:val="1E293B"/>
          <w:sz w:val="24"/>
        </w:rPr>
        <w:t>UCS mở rộng tổng cộng 330,450 nodes trên 32 màn, cao nhất trong tất cả các thuật toán. Kết quả chi tiết cho thấy trong 100% các màn chơi, UCS luôn có số node mở rộng lớn hơn hoặc bằng các thuật toán còn lại.</w:t>
      </w:r>
    </w:p>
    <w:p>
      <w:pPr>
        <w:spacing w:before="0" w:after="80" w:line="288" w:lineRule="auto"/>
      </w:pPr>
      <w:r>
        <w:rPr>
          <w:rFonts w:ascii="Times New Roman" w:hAnsi="Times New Roman"/>
          <w:i w:val="0"/>
          <w:color w:val="1E293B"/>
          <w:sz w:val="24"/>
        </w:rPr>
        <w:t>Nguyên nhân cốt lõi: UCS mở rộng trạng thái theo thứ tự tăng dần của chi phí g(n). Vì hàm chi phí có trọng số c(s, a, s') = 1 + 0.5 * N_fragile(s') chia các bước đi thành nhiều lát cắt chi phí nhỏ (1.0, 1.5, 2.0...), không gian tìm kiếm bị phân mảnh thành vô số đường đẳng mức chi phí hẹp. UCS buộc phải vét cạn tất cả các trạng thái có g thấp trước khi chuyển sang các trạng thái có g cao hơn một chút. Kết hợp với việc hoàn toàn không có thông tin định hướng về đích, UCS duyệt loang đẳng hướng ra xung quanh, dẫn đến khối lượng node mở rộng cực lớn.</w:t>
      </w:r>
    </w:p>
    <w:p>
      <w:pPr>
        <w:keepNext/>
        <w:spacing w:before="200" w:after="60"/>
      </w:pPr>
      <w:r>
        <w:rPr>
          <w:rFonts w:ascii="Times New Roman" w:hAnsi="Times New Roman"/>
          <w:b/>
          <w:color w:val="1D4ED8"/>
          <w:sz w:val="26"/>
        </w:rPr>
        <w:t>3.2. So sánh BFS và UCS</w:t>
      </w:r>
    </w:p>
    <w:p>
      <w:pPr>
        <w:spacing w:before="0" w:after="80" w:line="288" w:lineRule="auto"/>
      </w:pPr>
      <w:r>
        <w:rPr>
          <w:rFonts w:ascii="Times New Roman" w:hAnsi="Times New Roman"/>
          <w:i w:val="0"/>
          <w:color w:val="1E293B"/>
          <w:sz w:val="24"/>
        </w:rPr>
        <w:t>BFS mở rộng 321,824 nodes, ít hơn UCS 8,626 nodes (tiết kiệm khoảng 2.6%). Sự chênh lệch này đến từ hai yếu tố:</w:t>
      </w:r>
    </w:p>
    <w:p>
      <w:pPr>
        <w:pStyle w:val="ListBullet"/>
        <w:spacing w:before="0" w:after="60" w:line="288" w:lineRule="auto"/>
      </w:pPr>
      <w:r>
        <w:rPr>
          <w:rFonts w:ascii="Times New Roman" w:hAnsi="Times New Roman"/>
          <w:b/>
          <w:sz w:val="24"/>
        </w:rPr>
        <w:t xml:space="preserve">Mở rộng theo tầng độ sâu: </w:t>
      </w:r>
      <w:r>
        <w:rPr>
          <w:rFonts w:ascii="Times New Roman" w:hAnsi="Times New Roman"/>
          <w:color w:val="1E293B"/>
          <w:sz w:val="24"/>
        </w:rPr>
        <w:t>BFS coi mọi bước có chi phí w = 1, nên mở rộng theo từng tầng độ sâu nguyên vẹn d thay vì phân mảnh thành các lát cắt lẻ như UCS.</w:t>
      </w:r>
    </w:p>
    <w:p>
      <w:pPr>
        <w:pStyle w:val="ListBullet"/>
        <w:spacing w:before="0" w:after="60" w:line="288" w:lineRule="auto"/>
      </w:pPr>
      <w:r>
        <w:rPr>
          <w:rFonts w:ascii="Times New Roman" w:hAnsi="Times New Roman"/>
          <w:b/>
          <w:sz w:val="24"/>
        </w:rPr>
        <w:t xml:space="preserve">Kiểm tra đích sớm (Early Goal Test): </w:t>
      </w:r>
      <w:r>
        <w:rPr>
          <w:rFonts w:ascii="Times New Roman" w:hAnsi="Times New Roman"/>
          <w:color w:val="1E293B"/>
          <w:sz w:val="24"/>
        </w:rPr>
        <w:t>BFS kiểm tra đích ngay tại thời điểm sinh trạng thái con (if board.is_goal(nxt)). Khi tìm thấy đích ở tầng d, BFS dừng lại ngay lập tức mà không cần phải duyệt nốt các trạng thái còn lại ở cùng tầng đó. Ngược lại, UCS bắt buộc phải chờ đến khi trạng thái đích được lấy ra khỏi Min-Heap (Goal test upon expansion) mới được phép kết luận tối ưu, khiến UCS phải mở rộng thêm nhiều node phụ.</w:t>
      </w:r>
    </w:p>
    <w:p>
      <w:pPr>
        <w:keepNext/>
        <w:spacing w:before="200" w:after="60"/>
      </w:pPr>
      <w:r>
        <w:rPr>
          <w:rFonts w:ascii="Times New Roman" w:hAnsi="Times New Roman"/>
          <w:b/>
          <w:color w:val="1D4ED8"/>
          <w:sz w:val="26"/>
        </w:rPr>
        <w:t>3.3. Hiệu quả cắt tỉa không gian vượt trội của A*</w:t>
      </w:r>
    </w:p>
    <w:p>
      <w:pPr>
        <w:spacing w:before="0" w:after="80" w:line="288" w:lineRule="auto"/>
      </w:pPr>
      <w:r>
        <w:rPr>
          <w:rFonts w:ascii="Times New Roman" w:hAnsi="Times New Roman"/>
          <w:i w:val="0"/>
          <w:color w:val="1E293B"/>
          <w:sz w:val="24"/>
        </w:rPr>
        <w:t>Thuật toán A* chỉ mở rộng 229,370 nodes trên 32 màn. So với các thuật toán tối ưu khác:</w:t>
      </w:r>
    </w:p>
    <w:p>
      <w:pPr>
        <w:pStyle w:val="ListBullet"/>
        <w:spacing w:before="0" w:after="60" w:line="288" w:lineRule="auto"/>
      </w:pPr>
      <w:r>
        <w:rPr>
          <w:rFonts w:ascii="Times New Roman" w:hAnsi="Times New Roman"/>
          <w:b/>
          <w:sz w:val="24"/>
        </w:rPr>
        <w:t xml:space="preserve">So với BFS: </w:t>
      </w:r>
      <w:r>
        <w:rPr>
          <w:rFonts w:ascii="Times New Roman" w:hAnsi="Times New Roman"/>
          <w:color w:val="1E293B"/>
          <w:sz w:val="24"/>
        </w:rPr>
        <w:t>A* mở rộng ít hơn BFS tới 92,454 nodes, tương đương mức giảm ấn tượng 28.72%.</w:t>
      </w:r>
    </w:p>
    <w:p>
      <w:pPr>
        <w:pStyle w:val="ListBullet"/>
        <w:spacing w:before="0" w:after="60" w:line="288" w:lineRule="auto"/>
      </w:pPr>
      <w:r>
        <w:rPr>
          <w:rFonts w:ascii="Times New Roman" w:hAnsi="Times New Roman"/>
          <w:b/>
          <w:sz w:val="24"/>
        </w:rPr>
        <w:t xml:space="preserve">So với UCS: </w:t>
      </w:r>
      <w:r>
        <w:rPr>
          <w:rFonts w:ascii="Times New Roman" w:hAnsi="Times New Roman"/>
          <w:color w:val="1E293B"/>
          <w:sz w:val="24"/>
        </w:rPr>
        <w:t>A* mở rộng ít hơn UCS tới 101,080 nodes, tương đương mức giảm 30.59%.</w:t>
      </w:r>
    </w:p>
    <w:p>
      <w:pPr>
        <w:spacing w:before="0" w:after="80" w:line="288" w:lineRule="auto"/>
      </w:pPr>
      <w:r>
        <w:rPr>
          <w:rFonts w:ascii="Times New Roman" w:hAnsi="Times New Roman"/>
          <w:i w:val="0"/>
          <w:color w:val="1E293B"/>
          <w:sz w:val="24"/>
        </w:rPr>
        <w:t>Hàm Heuristic h(n) đã thực hiện vai trò 'hoa tiêu' xuất sắc: Thay vì duyệt loang hình tròn mù quáng như BFS/UCS, A* bẻ cong không gian tìm kiếm thành một hành lang elip hướng thẳng về mục tiêu. Những nhánh đi xa khỏi ô đích hoặc các công tắc quan trọng sẽ có giá trị f = g + h tăng vọt và bị đẩy lùi về phía sau hàng đợi ưu tiên, giúp loại bỏ gần một phần ba khối lượng công việc tìm kiếm.</w:t>
      </w:r>
    </w:p>
    <w:p>
      <w:pPr>
        <w:keepNext/>
        <w:spacing w:before="200" w:after="60"/>
      </w:pPr>
      <w:r>
        <w:rPr>
          <w:rFonts w:ascii="Times New Roman" w:hAnsi="Times New Roman"/>
          <w:b/>
          <w:color w:val="1D4ED8"/>
          <w:sz w:val="26"/>
        </w:rPr>
        <w:t>3.4. Đặc tính số node của DFS</w:t>
      </w:r>
    </w:p>
    <w:p>
      <w:pPr>
        <w:spacing w:before="0" w:after="80" w:line="288" w:lineRule="auto"/>
      </w:pPr>
      <w:r>
        <w:rPr>
          <w:rFonts w:ascii="Times New Roman" w:hAnsi="Times New Roman"/>
          <w:i w:val="0"/>
          <w:color w:val="1E293B"/>
          <w:sz w:val="24"/>
        </w:rPr>
        <w:t>DFS chỉ mở rộng 46,095 nodes trên 32 màn (chỉ bằng 14.3% của BFS). DFS đạt được con số này không phải nhờ định hướng thông minh mà vì bản chất 'lao thẳng một mạch' của nó. Khi một nhánh tìm kiếm tình cờ chạm đích, DFS lập tức trả về kết quả mà không quan tâm đến việc còn hàng chục nghìn trạng thái ở các nhánh khác chưa được khám phá.</w:t>
      </w:r>
    </w:p>
    <w:p>
      <w:pPr>
        <w:keepNext/>
        <w:spacing w:before="280" w:after="80"/>
      </w:pPr>
      <w:r>
        <w:rPr>
          <w:rFonts w:ascii="Times New Roman" w:hAnsi="Times New Roman"/>
          <w:b/>
          <w:color w:val="0F172A"/>
          <w:sz w:val="28"/>
        </w:rPr>
        <w:t>4. Phân tích Chất lượng Lời giải: Độ dài Nước đi vs Chi phí An toàn</w:t>
      </w:r>
    </w:p>
    <w:p>
      <w:pPr>
        <w:spacing w:before="0" w:after="80" w:line="288" w:lineRule="auto"/>
      </w:pPr>
      <w:r>
        <w:rPr>
          <w:rFonts w:ascii="Times New Roman" w:hAnsi="Times New Roman"/>
          <w:i w:val="0"/>
          <w:color w:val="1E293B"/>
          <w:sz w:val="24"/>
        </w:rPr>
        <w:t>Chất lượng lời giải là tiêu chí quan trọng hàng đầu trong đánh giá thuật toán. Bảng 2 ghi nhận sự phân hóa sâu sắc giữa hai trường phái: các thuật toán tối ưu (BFS, UCS, A*) và thuật toán không tối ưu (DFS).</w:t>
      </w:r>
    </w:p>
    <w:p>
      <w:pPr>
        <w:keepNext/>
        <w:spacing w:before="200" w:after="60"/>
      </w:pPr>
      <w:r>
        <w:rPr>
          <w:rFonts w:ascii="Times New Roman" w:hAnsi="Times New Roman"/>
          <w:b/>
          <w:color w:val="1D4ED8"/>
          <w:sz w:val="26"/>
        </w:rPr>
        <w:t>4.1. Sự đồng thuận về số hành động (927 bước)</w:t>
      </w:r>
    </w:p>
    <w:p>
      <w:pPr>
        <w:spacing w:before="0" w:after="80" w:line="288" w:lineRule="auto"/>
      </w:pPr>
      <w:r>
        <w:rPr>
          <w:rFonts w:ascii="Times New Roman" w:hAnsi="Times New Roman"/>
          <w:i w:val="0"/>
          <w:color w:val="1E293B"/>
          <w:sz w:val="24"/>
        </w:rPr>
        <w:t>Trên cùng tập 32 màn chơi, cả ba thuật toán BFS, UCS và A* đều tìm ra lời giải có tổng số hành động di chuyển bằng đúng 927 bước. Con số này khẳng định cả ba thuật toán đều đạt độ dài lời giải cực tiểu trên bộ dữ liệu thực nghiệm.</w:t>
      </w:r>
    </w:p>
    <w:p>
      <w:pPr>
        <w:keepNext/>
        <w:spacing w:before="200" w:after="60"/>
      </w:pPr>
      <w:r>
        <w:rPr>
          <w:rFonts w:ascii="Times New Roman" w:hAnsi="Times New Roman"/>
          <w:b/>
          <w:color w:val="1D4ED8"/>
          <w:sz w:val="26"/>
        </w:rPr>
        <w:t>4.2. Nghịch lý chi phí: Tại sao UCS và A* (948.0) rẻ hơn BFS (949.0)?</w:t>
      </w:r>
    </w:p>
    <w:p>
      <w:pPr>
        <w:spacing w:before="0" w:after="80" w:line="288" w:lineRule="auto"/>
      </w:pPr>
      <w:r>
        <w:rPr>
          <w:rFonts w:ascii="Times New Roman" w:hAnsi="Times New Roman"/>
          <w:i w:val="0"/>
          <w:color w:val="1E293B"/>
          <w:sz w:val="24"/>
        </w:rPr>
        <w:t>Mặc dù có cùng tổng số bước đi 927, tổng chi phí lời giải (path_cost) lại có sự khác biệt rõ rệt:</w:t>
      </w:r>
    </w:p>
    <w:p>
      <w:pPr>
        <w:pStyle w:val="ListBullet"/>
        <w:spacing w:before="0" w:after="60" w:line="288" w:lineRule="auto"/>
      </w:pPr>
      <w:r>
        <w:rPr>
          <w:rFonts w:ascii="Times New Roman" w:hAnsi="Times New Roman"/>
          <w:b/>
          <w:sz w:val="24"/>
        </w:rPr>
        <w:t xml:space="preserve">BFS: </w:t>
      </w:r>
      <w:r>
        <w:rPr>
          <w:rFonts w:ascii="Times New Roman" w:hAnsi="Times New Roman"/>
          <w:color w:val="1E293B"/>
          <w:sz w:val="24"/>
        </w:rPr>
        <w:t>Tổng chi phí là 949.0.</w:t>
      </w:r>
    </w:p>
    <w:p>
      <w:pPr>
        <w:pStyle w:val="ListBullet"/>
        <w:spacing w:before="0" w:after="60" w:line="288" w:lineRule="auto"/>
      </w:pPr>
      <w:r>
        <w:rPr>
          <w:rFonts w:ascii="Times New Roman" w:hAnsi="Times New Roman"/>
          <w:b/>
          <w:sz w:val="24"/>
        </w:rPr>
        <w:t xml:space="preserve">UCS và A*: </w:t>
      </w:r>
      <w:r>
        <w:rPr>
          <w:rFonts w:ascii="Times New Roman" w:hAnsi="Times New Roman"/>
          <w:color w:val="1E293B"/>
          <w:sz w:val="24"/>
        </w:rPr>
        <w:t>Tổng chi phí là 948.0 (thấp hơn BFS đúng 1.0 đơn vị chi phí).</w:t>
      </w:r>
    </w:p>
    <w:p>
      <w:pPr>
        <w:spacing w:before="0" w:after="80" w:line="288" w:lineRule="auto"/>
      </w:pPr>
      <w:r>
        <w:rPr>
          <w:rFonts w:ascii="Times New Roman" w:hAnsi="Times New Roman"/>
          <w:i w:val="0"/>
          <w:color w:val="1E293B"/>
          <w:sz w:val="24"/>
        </w:rPr>
        <w:t>Nguyên nhân bản chất xuất phát từ mục tiêu tối ưu của từng thuật toán:</w:t>
      </w:r>
    </w:p>
    <w:p>
      <w:pPr>
        <w:pStyle w:val="ListBullet"/>
        <w:spacing w:before="0" w:after="60" w:line="288" w:lineRule="auto"/>
      </w:pPr>
      <w:r>
        <w:rPr>
          <w:rFonts w:ascii="Times New Roman" w:hAnsi="Times New Roman"/>
          <w:b/>
          <w:sz w:val="24"/>
        </w:rPr>
        <w:t xml:space="preserve">Mục tiêu của BFS: </w:t>
      </w:r>
      <w:r>
        <w:rPr>
          <w:rFonts w:ascii="Times New Roman" w:hAnsi="Times New Roman"/>
          <w:color w:val="1E293B"/>
          <w:sz w:val="24"/>
        </w:rPr>
        <w:t>BFS tối ưu hóa số lượng hành động lăn khối đơn vị (w = 1). Đối với BFS, một bước đi trên sàn đá thường hay bước đi dẫm lên gạch cam đều có giá trị ngang nhau. Nếu có hai đường đi cùng 10 bước, một đường dẫm qua 2 ô gạch cam và một đường đi vòng hoàn toàn trên đá thường, BFS có thể tùy ý chọn đường dẫm qua gạch cam nếu nó được phát hiện trước trong hàng đợi.</w:t>
      </w:r>
    </w:p>
    <w:p>
      <w:pPr>
        <w:pStyle w:val="ListBullet"/>
        <w:spacing w:before="0" w:after="60" w:line="288" w:lineRule="auto"/>
      </w:pPr>
      <w:r>
        <w:rPr>
          <w:rFonts w:ascii="Times New Roman" w:hAnsi="Times New Roman"/>
          <w:b/>
          <w:sz w:val="24"/>
        </w:rPr>
        <w:t xml:space="preserve">Mục tiêu của UCS và A*: </w:t>
      </w:r>
      <w:r>
        <w:rPr>
          <w:rFonts w:ascii="Times New Roman" w:hAnsi="Times New Roman"/>
          <w:color w:val="1E293B"/>
          <w:sz w:val="24"/>
        </w:rPr>
        <w:t>UCS và A* tối ưu hóa hàm chi phí có trọng số c(s, a, s') = 1 + 0.5 * N_fragile(s'). Thuật toán phạt nặng các bước đi dẫm lên ô gạch mỏng (cộng thêm 0.5 điểm cho mỗi ô cam chiếm giữ). Do đó, khi đứng trước hai đường đi có cùng số bước, UCS và A* bắt buộc phải lựa chọn lộ trình an toàn hơn để giảm thiểu tổng chi phí.</w:t>
      </w:r>
    </w:p>
    <w:p>
      <w:pPr>
        <w:spacing w:before="0" w:after="80" w:line="288" w:lineRule="auto"/>
      </w:pPr>
      <w:r>
        <w:rPr>
          <w:rFonts w:ascii="Times New Roman" w:hAnsi="Times New Roman"/>
          <w:i w:val="0"/>
          <w:color w:val="1E293B"/>
          <w:sz w:val="24"/>
        </w:rPr>
        <w:t>Khoảng cách 1.0 điểm chi phí chứng minh rằng trên tập 32 màn, UCS và A* đã tìm ra lời giải thông minh hơn: chúng tránh được đúng hai lần dẫm lên các ô gạch cam nguy hiểm mà vẫn bảo toàn độ dài tối ưu 927 bước. Đây là minh chứng thực nghiệm sinh động cho thấy: 'Lời giải ngắn nhất chưa chắc đã là lời giải an toàn và có chi phí thấp nhất'.</w:t>
      </w:r>
    </w:p>
    <w:p>
      <w:pPr>
        <w:keepNext/>
        <w:spacing w:before="200" w:after="60"/>
      </w:pPr>
      <w:r>
        <w:rPr>
          <w:rFonts w:ascii="Times New Roman" w:hAnsi="Times New Roman"/>
          <w:b/>
          <w:color w:val="1D4ED8"/>
          <w:sz w:val="26"/>
        </w:rPr>
        <w:t>4.3. Bằng chứng thực nghiệm khẳng định tính đúng đắn của Heuristic</w:t>
      </w:r>
    </w:p>
    <w:p>
      <w:pPr>
        <w:spacing w:before="0" w:after="80" w:line="288" w:lineRule="auto"/>
      </w:pPr>
      <w:r>
        <w:rPr>
          <w:rFonts w:ascii="Times New Roman" w:hAnsi="Times New Roman"/>
          <w:i w:val="0"/>
          <w:color w:val="1E293B"/>
          <w:sz w:val="24"/>
        </w:rPr>
        <w:t>Về mặt lý thuyết, UCS được chứng minh toán học luôn tìm ra đường đi có tổng chi phí nhỏ nhất (Optimality).</w:t>
      </w:r>
    </w:p>
    <w:p>
      <w:pPr>
        <w:spacing w:before="0" w:after="80" w:line="288" w:lineRule="auto"/>
      </w:pPr>
      <w:r>
        <w:rPr>
          <w:rFonts w:ascii="Times New Roman" w:hAnsi="Times New Roman"/>
          <w:i w:val="0"/>
          <w:color w:val="1E293B"/>
          <w:sz w:val="24"/>
        </w:rPr>
        <w:t>Kết quả thực nghiệm cho thấy trên toàn bộ 32 màn chơi, tổng chi phí của A* đạt chính xác 948.0, trùng khớp tuyệt đối 100% với UCS trên từng màn chơi riêng lẻ. Đây là bằng chứng thực nghiệm vững chắc khẳng định hàm Heuristic Bellman-Ford đa chặng do nhóm thiết kế hoàn toàn:</w:t>
      </w:r>
    </w:p>
    <w:p>
      <w:pPr>
        <w:pStyle w:val="ListBullet"/>
        <w:spacing w:before="0" w:after="60" w:line="288" w:lineRule="auto"/>
      </w:pPr>
      <w:r>
        <w:rPr>
          <w:rFonts w:ascii="Times New Roman" w:hAnsi="Times New Roman"/>
          <w:b/>
          <w:sz w:val="24"/>
        </w:rPr>
        <w:t xml:space="preserve">Chấp nhận được (Admissible): </w:t>
      </w:r>
      <w:r>
        <w:rPr>
          <w:rFonts w:ascii="Times New Roman" w:hAnsi="Times New Roman"/>
          <w:color w:val="1E293B"/>
          <w:sz w:val="24"/>
        </w:rPr>
        <w:t>Hàm h(n) không bao giờ đánh giá vượt quá chi phí thực tế từ n về đích: h(n) &lt;= h*(n).</w:t>
      </w:r>
    </w:p>
    <w:p>
      <w:pPr>
        <w:pStyle w:val="ListBullet"/>
        <w:spacing w:before="0" w:after="60" w:line="288" w:lineRule="auto"/>
      </w:pPr>
      <w:r>
        <w:rPr>
          <w:rFonts w:ascii="Times New Roman" w:hAnsi="Times New Roman"/>
          <w:b/>
          <w:sz w:val="24"/>
        </w:rPr>
        <w:t xml:space="preserve">Nhất quán (Consistent): </w:t>
      </w:r>
      <w:r>
        <w:rPr>
          <w:rFonts w:ascii="Times New Roman" w:hAnsi="Times New Roman"/>
          <w:color w:val="1E293B"/>
          <w:sz w:val="24"/>
        </w:rPr>
        <w:t>Hàm h thỏa mãn bất đẳng thức tam giác: h(s) &lt;= c(s, a, s') + h(s'), bảo đảm chi phí f không bao giờ giảm dọc theo đường đi tìm kiếm.</w:t>
      </w:r>
    </w:p>
    <w:p>
      <w:pPr>
        <w:keepNext/>
        <w:spacing w:before="200" w:after="60"/>
      </w:pPr>
      <w:r>
        <w:rPr>
          <w:rFonts w:ascii="Times New Roman" w:hAnsi="Times New Roman"/>
          <w:b/>
          <w:color w:val="1D4ED8"/>
          <w:sz w:val="26"/>
        </w:rPr>
        <w:t>4.4. Sự kém tối ưu nghiêm trọng của DFS</w:t>
      </w:r>
    </w:p>
    <w:p>
      <w:pPr>
        <w:spacing w:before="0" w:after="80" w:line="288" w:lineRule="auto"/>
      </w:pPr>
      <w:r>
        <w:rPr>
          <w:rFonts w:ascii="Times New Roman" w:hAnsi="Times New Roman"/>
          <w:i w:val="0"/>
          <w:color w:val="1E293B"/>
          <w:sz w:val="24"/>
        </w:rPr>
        <w:t>Trái ngược hoàn toàn với ba thuật toán trên, DFS tạo ra những lời giải có chất lượng cực kỳ kém cỏi:</w:t>
      </w:r>
    </w:p>
    <w:p>
      <w:pPr>
        <w:pStyle w:val="ListBullet"/>
        <w:spacing w:before="0" w:after="60" w:line="288" w:lineRule="auto"/>
      </w:pPr>
      <w:r>
        <w:rPr>
          <w:rFonts w:ascii="Times New Roman" w:hAnsi="Times New Roman"/>
          <w:b/>
          <w:sz w:val="24"/>
        </w:rPr>
        <w:t xml:space="preserve">Số hành động khổng lồ: </w:t>
      </w:r>
      <w:r>
        <w:rPr>
          <w:rFonts w:ascii="Times New Roman" w:hAnsi="Times New Roman"/>
          <w:color w:val="1E293B"/>
          <w:sz w:val="24"/>
        </w:rPr>
        <w:t>Tổng số hành động lên tới 5,184 bước, gấp 5.59 lần so với độ dài tối ưu (927 bước).</w:t>
      </w:r>
    </w:p>
    <w:p>
      <w:pPr>
        <w:pStyle w:val="ListBullet"/>
        <w:spacing w:before="0" w:after="60" w:line="288" w:lineRule="auto"/>
      </w:pPr>
      <w:r>
        <w:rPr>
          <w:rFonts w:ascii="Times New Roman" w:hAnsi="Times New Roman"/>
          <w:b/>
          <w:sz w:val="24"/>
        </w:rPr>
        <w:t xml:space="preserve">Chi phí đường đi tệ hại: </w:t>
      </w:r>
      <w:r>
        <w:rPr>
          <w:rFonts w:ascii="Times New Roman" w:hAnsi="Times New Roman"/>
          <w:color w:val="1E293B"/>
          <w:sz w:val="24"/>
        </w:rPr>
        <w:t>Tổng chi phí lên tới 5,224.0, gấp 5.51 lần so với chi phí tối ưu (948.0).</w:t>
      </w:r>
    </w:p>
    <w:p>
      <w:pPr>
        <w:spacing w:before="0" w:after="80" w:line="288" w:lineRule="auto"/>
      </w:pPr>
      <w:r>
        <w:rPr>
          <w:rFonts w:ascii="Times New Roman" w:hAnsi="Times New Roman"/>
          <w:i w:val="0"/>
          <w:color w:val="1E293B"/>
          <w:sz w:val="24"/>
        </w:rPr>
        <w:t>DFS không có cơ chế tìm đường ngắn nhất. Khi gặp một ngã rẽ, nó đi sâu vào nhánh đó cho đến khi cùng đường mới quay lui. Hệ quả là khối hộp phải di chuyển vòng vèo, lặp lại các chu trình khổng lồ trước khi tình cờ đến đích. Lời giải này hoàn toàn không có giá trị ứng dụng thực tế để hướng dẫn người chơi.</w:t>
      </w:r>
    </w:p>
    <w:p>
      <w:pPr>
        <w:keepNext/>
        <w:spacing w:before="280" w:after="80"/>
      </w:pPr>
      <w:r>
        <w:rPr>
          <w:rFonts w:ascii="Times New Roman" w:hAnsi="Times New Roman"/>
          <w:b/>
          <w:color w:val="0F172A"/>
          <w:sz w:val="28"/>
        </w:rPr>
        <w:t>5. Phân tích Thời gian Thực thi (Search Time) và Đánh đổi Hiệu năng</w:t>
      </w:r>
    </w:p>
    <w:p>
      <w:pPr>
        <w:spacing w:before="0" w:after="80" w:line="288" w:lineRule="auto"/>
      </w:pPr>
      <w:r>
        <w:rPr>
          <w:rFonts w:ascii="Times New Roman" w:hAnsi="Times New Roman"/>
          <w:i w:val="0"/>
          <w:color w:val="1E293B"/>
          <w:sz w:val="24"/>
        </w:rPr>
        <w:t>Thời gian thực thi ghi nhận tại Bảng 2 thể hiện bức tranh đa chiều về sự đánh đổi giữa cấu trúc dữ liệu và khối lượng tính toán:</w:t>
      </w:r>
    </w:p>
    <w:p>
      <w:pPr>
        <w:pStyle w:val="ListBullet"/>
        <w:spacing w:before="0" w:after="60" w:line="288" w:lineRule="auto"/>
      </w:pPr>
      <w:r>
        <w:rPr>
          <w:rFonts w:ascii="Times New Roman" w:hAnsi="Times New Roman"/>
          <w:b/>
          <w:sz w:val="24"/>
        </w:rPr>
        <w:t xml:space="preserve">DFS: </w:t>
      </w:r>
      <w:r>
        <w:rPr>
          <w:rFonts w:ascii="Times New Roman" w:hAnsi="Times New Roman"/>
          <w:color w:val="1E293B"/>
          <w:sz w:val="24"/>
        </w:rPr>
        <w:t>12.63 giây (Nhanh nhất).</w:t>
      </w:r>
    </w:p>
    <w:p>
      <w:pPr>
        <w:pStyle w:val="ListBullet"/>
        <w:spacing w:before="0" w:after="60" w:line="288" w:lineRule="auto"/>
      </w:pPr>
      <w:r>
        <w:rPr>
          <w:rFonts w:ascii="Times New Roman" w:hAnsi="Times New Roman"/>
          <w:b/>
          <w:sz w:val="24"/>
        </w:rPr>
        <w:t xml:space="preserve">BFS: </w:t>
      </w:r>
      <w:r>
        <w:rPr>
          <w:rFonts w:ascii="Times New Roman" w:hAnsi="Times New Roman"/>
          <w:color w:val="1E293B"/>
          <w:sz w:val="24"/>
        </w:rPr>
        <w:t>104.93 giây (Nhanh thứ nhì).</w:t>
      </w:r>
    </w:p>
    <w:p>
      <w:pPr>
        <w:pStyle w:val="ListBullet"/>
        <w:spacing w:before="0" w:after="60" w:line="288" w:lineRule="auto"/>
      </w:pPr>
      <w:r>
        <w:rPr>
          <w:rFonts w:ascii="Times New Roman" w:hAnsi="Times New Roman"/>
          <w:b/>
          <w:sz w:val="24"/>
        </w:rPr>
        <w:t xml:space="preserve">UCS: </w:t>
      </w:r>
      <w:r>
        <w:rPr>
          <w:rFonts w:ascii="Times New Roman" w:hAnsi="Times New Roman"/>
          <w:color w:val="1E293B"/>
          <w:sz w:val="24"/>
        </w:rPr>
        <w:t>116.10 giây (Xếp thứ ba).</w:t>
      </w:r>
    </w:p>
    <w:p>
      <w:pPr>
        <w:pStyle w:val="ListBullet"/>
        <w:spacing w:before="0" w:after="60" w:line="288" w:lineRule="auto"/>
      </w:pPr>
      <w:r>
        <w:rPr>
          <w:rFonts w:ascii="Times New Roman" w:hAnsi="Times New Roman"/>
          <w:b/>
          <w:sz w:val="24"/>
        </w:rPr>
        <w:t xml:space="preserve">A*: </w:t>
      </w:r>
      <w:r>
        <w:rPr>
          <w:rFonts w:ascii="Times New Roman" w:hAnsi="Times New Roman"/>
          <w:color w:val="1E293B"/>
          <w:sz w:val="24"/>
        </w:rPr>
        <w:t>119.97 giây (Chậm nhất).</w:t>
      </w:r>
    </w:p>
    <w:p>
      <w:pPr>
        <w:keepNext/>
        <w:spacing w:before="200" w:after="60"/>
      </w:pPr>
      <w:r>
        <w:rPr>
          <w:rFonts w:ascii="Times New Roman" w:hAnsi="Times New Roman"/>
          <w:b/>
          <w:color w:val="1D4ED8"/>
          <w:sz w:val="26"/>
        </w:rPr>
        <w:t>5.1. Tại sao DFS lại chạy nhanh nhất?</w:t>
      </w:r>
    </w:p>
    <w:p>
      <w:pPr>
        <w:spacing w:before="0" w:after="80" w:line="288" w:lineRule="auto"/>
      </w:pPr>
      <w:r>
        <w:rPr>
          <w:rFonts w:ascii="Times New Roman" w:hAnsi="Times New Roman"/>
          <w:i w:val="0"/>
          <w:color w:val="1E293B"/>
          <w:sz w:val="24"/>
        </w:rPr>
        <w:t>DFS chỉ mất 12.63 giây để hoàn thành 32 màn (nhanh gấp 8.3 lần BFS và gấp 9.5 lần A*). Lý do:</w:t>
      </w:r>
    </w:p>
    <w:p>
      <w:pPr>
        <w:pStyle w:val="ListBullet"/>
        <w:spacing w:before="0" w:after="60" w:line="288" w:lineRule="auto"/>
      </w:pPr>
      <w:r>
        <w:rPr>
          <w:rFonts w:ascii="Times New Roman" w:hAnsi="Times New Roman"/>
          <w:b/>
          <w:sz w:val="24"/>
        </w:rPr>
        <w:t xml:space="preserve">Số node duyệt ít: </w:t>
      </w:r>
      <w:r>
        <w:rPr>
          <w:rFonts w:ascii="Times New Roman" w:hAnsi="Times New Roman"/>
          <w:color w:val="1E293B"/>
          <w:sz w:val="24"/>
        </w:rPr>
        <w:t>DFS chỉ mở rộng 46,095 nodes, ít nhất trong cả 4 thuật toán.</w:t>
      </w:r>
    </w:p>
    <w:p>
      <w:pPr>
        <w:pStyle w:val="ListBullet"/>
        <w:spacing w:before="0" w:after="60" w:line="288" w:lineRule="auto"/>
      </w:pPr>
      <w:r>
        <w:rPr>
          <w:rFonts w:ascii="Times New Roman" w:hAnsi="Times New Roman"/>
          <w:b/>
          <w:sz w:val="24"/>
        </w:rPr>
        <w:t xml:space="preserve">Cấu trúc dữ liệu siêu nhẹ: </w:t>
      </w:r>
      <w:r>
        <w:rPr>
          <w:rFonts w:ascii="Times New Roman" w:hAnsi="Times New Roman"/>
          <w:color w:val="1E293B"/>
          <w:sz w:val="24"/>
        </w:rPr>
        <w:t>Frontier của DFS là ngăn xếp LIFO cài đặt bằng kiểu dữ liệu list nguyên bản trong Python. Thao tác append() và pop() trên list được tối ưu hóa ở tầng mã nguồn C, có thời gian thực thi cực nhanh và không tốn chi phí quản lý trật tự ưu tiên.</w:t>
      </w:r>
    </w:p>
    <w:p>
      <w:pPr>
        <w:keepNext/>
        <w:spacing w:before="200" w:after="60"/>
      </w:pPr>
      <w:r>
        <w:rPr>
          <w:rFonts w:ascii="Times New Roman" w:hAnsi="Times New Roman"/>
          <w:b/>
          <w:color w:val="1D4ED8"/>
          <w:sz w:val="26"/>
        </w:rPr>
        <w:t>5.2. So sánh BFS và UCS</w:t>
      </w:r>
    </w:p>
    <w:p>
      <w:pPr>
        <w:spacing w:before="0" w:after="80" w:line="288" w:lineRule="auto"/>
      </w:pPr>
      <w:r>
        <w:rPr>
          <w:rFonts w:ascii="Times New Roman" w:hAnsi="Times New Roman"/>
          <w:i w:val="0"/>
          <w:color w:val="1E293B"/>
          <w:sz w:val="24"/>
        </w:rPr>
        <w:t>BFS (104.93s) chạy nhanh hơn UCS (116.10s) khoảng 11.17 giây:</w:t>
      </w:r>
    </w:p>
    <w:p>
      <w:pPr>
        <w:pStyle w:val="ListBullet"/>
        <w:spacing w:before="0" w:after="60" w:line="288" w:lineRule="auto"/>
      </w:pPr>
      <w:r>
        <w:rPr>
          <w:rFonts w:ascii="Times New Roman" w:hAnsi="Times New Roman"/>
          <w:b/>
          <w:sz w:val="24"/>
        </w:rPr>
        <w:t xml:space="preserve">Hiệu năng hàng đợi: </w:t>
      </w:r>
      <w:r>
        <w:rPr>
          <w:rFonts w:ascii="Times New Roman" w:hAnsi="Times New Roman"/>
          <w:color w:val="1E293B"/>
          <w:sz w:val="24"/>
        </w:rPr>
        <w:t>BFS dùng collections.deque với thao tác popleft() đạt chuẩn O(1) và chi phí kiểm tra điều kiện rất nhẹ.</w:t>
      </w:r>
    </w:p>
    <w:p>
      <w:pPr>
        <w:pStyle w:val="ListBullet"/>
        <w:spacing w:before="0" w:after="60" w:line="288" w:lineRule="auto"/>
      </w:pPr>
      <w:r>
        <w:rPr>
          <w:rFonts w:ascii="Times New Roman" w:hAnsi="Times New Roman"/>
          <w:b/>
          <w:sz w:val="24"/>
        </w:rPr>
        <w:t xml:space="preserve">Overhead của Min-Heap: </w:t>
      </w:r>
      <w:r>
        <w:rPr>
          <w:rFonts w:ascii="Times New Roman" w:hAnsi="Times New Roman"/>
          <w:color w:val="1E293B"/>
          <w:sz w:val="24"/>
        </w:rPr>
        <w:t>UCS dùng thư viện heapq để quản lý hàng đợi ưu tiên Min-Heap. Mỗi thao tác heappush() và heappop() trên tập biên chứa hàng chục nghìn phần tử đều tiêu tốn chi phí O(log N). Khi nhân với 330,450 nodes mở rộng, chi phí duy trì cây nhị phân heap tích lũy thành độ trễ CPU đáng kể.</w:t>
      </w:r>
    </w:p>
    <w:p>
      <w:pPr>
        <w:keepNext/>
        <w:spacing w:before="200" w:after="60"/>
      </w:pPr>
      <w:r>
        <w:rPr>
          <w:rFonts w:ascii="Times New Roman" w:hAnsi="Times New Roman"/>
          <w:b/>
          <w:color w:val="1D4ED8"/>
          <w:sz w:val="26"/>
        </w:rPr>
        <w:t>5.3. Phân tích chuyên sâu Nghịch lý Thời gian của A*</w:t>
      </w:r>
    </w:p>
    <w:p>
      <w:pPr>
        <w:spacing w:before="0" w:after="80" w:line="288" w:lineRule="auto"/>
      </w:pPr>
      <w:r>
        <w:rPr>
          <w:rFonts w:ascii="Times New Roman" w:hAnsi="Times New Roman"/>
          <w:i w:val="0"/>
          <w:color w:val="1E293B"/>
          <w:sz w:val="24"/>
        </w:rPr>
        <w:t>Một quan sát thực nghiệm rất thú vị: Mặc dù A* mở rộng ít hơn BFS tới 92,454 nodes (giảm 28.7%), nhưng tổng thời gian tìm kiếm của A* lại cao hơn BFS (119.97s so với 104.93s, tăng 14.33%).</w:t>
      </w:r>
    </w:p>
    <w:p>
      <w:pPr>
        <w:spacing w:before="0" w:after="80" w:line="288" w:lineRule="auto"/>
      </w:pPr>
      <w:r>
        <w:rPr>
          <w:rFonts w:ascii="Times New Roman" w:hAnsi="Times New Roman"/>
          <w:i w:val="0"/>
          <w:color w:val="1E293B"/>
          <w:sz w:val="24"/>
        </w:rPr>
        <w:t>Đây là minh chứng kinh điển cho bài học cốt lõi trong Trí tuệ Nhân tạo: Sự đánh đổi giữa Số lượng node mở rộng và Chi phí tính toán trên từng node (Computational Overhead per Node vs. Search Tree Pruning):</w:t>
      </w:r>
    </w:p>
    <w:p>
      <w:pPr>
        <w:pStyle w:val="ListBullet"/>
        <w:spacing w:before="0" w:after="60" w:line="288" w:lineRule="auto"/>
      </w:pPr>
      <w:r>
        <w:rPr>
          <w:rFonts w:ascii="Times New Roman" w:hAnsi="Times New Roman"/>
          <w:b/>
          <w:sz w:val="24"/>
        </w:rPr>
        <w:t xml:space="preserve">Chi phí mỗi node của BFS: </w:t>
      </w:r>
      <w:r>
        <w:rPr>
          <w:rFonts w:ascii="Times New Roman" w:hAnsi="Times New Roman"/>
          <w:color w:val="1E293B"/>
          <w:sz w:val="24"/>
        </w:rPr>
        <w:t>Tại mỗi node sinh ra trong BFS, thuật toán chỉ thực hiện hai thao tác cực kỳ đơn giản: tra cứu bảng băm nxt in parent (O(1)) và kiểm tra board.is_goal(nxt). Chi phí xử lý trên mỗi node gần như bằng 0.</w:t>
      </w:r>
    </w:p>
    <w:p>
      <w:pPr>
        <w:pStyle w:val="ListBullet"/>
        <w:spacing w:before="0" w:after="60" w:line="288" w:lineRule="auto"/>
      </w:pPr>
      <w:r>
        <w:rPr>
          <w:rFonts w:ascii="Times New Roman" w:hAnsi="Times New Roman"/>
          <w:b/>
          <w:sz w:val="24"/>
        </w:rPr>
        <w:t xml:space="preserve">Chi phí mỗi node của A*: </w:t>
      </w:r>
      <w:r>
        <w:rPr>
          <w:rFonts w:ascii="Times New Roman" w:hAnsi="Times New Roman"/>
          <w:color w:val="1E293B"/>
          <w:sz w:val="24"/>
        </w:rPr>
        <w:t>Tại mỗi node sinh ra trong A*, chương trình phải thực hiện một chuỗi phép toán phức tạp: (1) Tính khoảng cách Manhattan từ các ô chiếm tới đích, (2) Kiểm tra trạng thái SPLIT và tính khoảng cách giữa hai khối đơn, (3) Lặp qua từ điển switch_table để tính chi phí đường đi gián tiếp qua các công tắc, (4) Đóng gói tuple (f, h, counter, state) và thực hiện push vào Min-Heap. Chuỗi tính toán này làm thời gian CPU để xử lý một node của A* cao hơn gấp nhiều lần so với BFS.</w:t>
      </w:r>
    </w:p>
    <w:p>
      <w:pPr>
        <w:spacing w:before="0" w:after="80" w:line="288" w:lineRule="auto"/>
      </w:pPr>
      <w:r>
        <w:rPr>
          <w:rFonts w:ascii="Times New Roman" w:hAnsi="Times New Roman"/>
          <w:i w:val="0"/>
          <w:color w:val="1E293B"/>
          <w:sz w:val="24"/>
        </w:rPr>
        <w:t>Kết luận khoa học: Trên các màn chơi quy mô nhỏ và vừa (như phần lớn 32 màn cơ bản), chi phí tính toán Heuristic lớn hơn lợi ích tiết kiệm node, khiến A* chạy chậm hơn BFS một chút. Tuy nhiên, trên các không gian trạng thái khổng lồ (như Màn 29), sự định hướng của Heuristic trở thành vũ khí mang tính sống còn: Nó giúp A* giải quyết thành công bài toán, trong khi BFS bị bùng nổ tổ hợp và timeout hoàn toàn.</w:t>
      </w:r>
    </w:p>
    <w:p>
      <w:pPr>
        <w:keepNext/>
        <w:spacing w:before="280" w:after="80"/>
      </w:pPr>
      <w:r>
        <w:rPr>
          <w:rFonts w:ascii="Times New Roman" w:hAnsi="Times New Roman"/>
          <w:b/>
          <w:color w:val="0F172A"/>
          <w:sz w:val="28"/>
        </w:rPr>
        <w:t>6. Phân tích Đỉnh Cấp phát Bộ nhớ (Peak Memory - KiB)</w:t>
      </w:r>
    </w:p>
    <w:p>
      <w:pPr>
        <w:spacing w:before="0" w:after="80" w:line="288" w:lineRule="auto"/>
      </w:pPr>
      <w:r>
        <w:rPr>
          <w:rFonts w:ascii="Times New Roman" w:hAnsi="Times New Roman"/>
          <w:i w:val="0"/>
          <w:color w:val="1E293B"/>
          <w:sz w:val="24"/>
        </w:rPr>
        <w:t>Bộ nhớ RAM được theo dõi bằng tracemalloc ghi nhận đỉnh dung lượng bộ nhớ Python được cấp phát trong quá trình tìm kiếm. Dữ liệu Bảng 2 cho thấy:</w:t>
      </w:r>
    </w:p>
    <w:p>
      <w:pPr>
        <w:pStyle w:val="ListBullet"/>
        <w:spacing w:before="0" w:after="60" w:line="288" w:lineRule="auto"/>
      </w:pPr>
      <w:r>
        <w:rPr>
          <w:rFonts w:ascii="Times New Roman" w:hAnsi="Times New Roman"/>
          <w:b/>
          <w:sz w:val="24"/>
        </w:rPr>
        <w:t xml:space="preserve">DFS: </w:t>
      </w:r>
      <w:r>
        <w:rPr>
          <w:rFonts w:ascii="Times New Roman" w:hAnsi="Times New Roman"/>
          <w:color w:val="1E293B"/>
          <w:sz w:val="24"/>
        </w:rPr>
        <w:t>9,080.82 KiB (~8.87 MiB) — Tiết kiệm bộ nhớ nhất.</w:t>
      </w:r>
    </w:p>
    <w:p>
      <w:pPr>
        <w:pStyle w:val="ListBullet"/>
        <w:spacing w:before="0" w:after="60" w:line="288" w:lineRule="auto"/>
      </w:pPr>
      <w:r>
        <w:rPr>
          <w:rFonts w:ascii="Times New Roman" w:hAnsi="Times New Roman"/>
          <w:b/>
          <w:sz w:val="24"/>
        </w:rPr>
        <w:t xml:space="preserve">A*: </w:t>
      </w:r>
      <w:r>
        <w:rPr>
          <w:rFonts w:ascii="Times New Roman" w:hAnsi="Times New Roman"/>
          <w:color w:val="1E293B"/>
          <w:sz w:val="24"/>
        </w:rPr>
        <w:t>47,159.56 KiB (~46.05 MiB) — Tiết kiệm thứ nhì.</w:t>
      </w:r>
    </w:p>
    <w:p>
      <w:pPr>
        <w:pStyle w:val="ListBullet"/>
        <w:spacing w:before="0" w:after="60" w:line="288" w:lineRule="auto"/>
      </w:pPr>
      <w:r>
        <w:rPr>
          <w:rFonts w:ascii="Times New Roman" w:hAnsi="Times New Roman"/>
          <w:b/>
          <w:sz w:val="24"/>
        </w:rPr>
        <w:t xml:space="preserve">BFS: </w:t>
      </w:r>
      <w:r>
        <w:rPr>
          <w:rFonts w:ascii="Times New Roman" w:hAnsi="Times New Roman"/>
          <w:color w:val="1E293B"/>
          <w:sz w:val="24"/>
        </w:rPr>
        <w:t>60,465.30 KiB (~59.05 MiB) — Tiêu thụ cao.</w:t>
      </w:r>
    </w:p>
    <w:p>
      <w:pPr>
        <w:pStyle w:val="ListBullet"/>
        <w:spacing w:before="0" w:after="60" w:line="288" w:lineRule="auto"/>
      </w:pPr>
      <w:r>
        <w:rPr>
          <w:rFonts w:ascii="Times New Roman" w:hAnsi="Times New Roman"/>
          <w:b/>
          <w:sz w:val="24"/>
        </w:rPr>
        <w:t xml:space="preserve">UCS: </w:t>
      </w:r>
      <w:r>
        <w:rPr>
          <w:rFonts w:ascii="Times New Roman" w:hAnsi="Times New Roman"/>
          <w:color w:val="1E293B"/>
          <w:sz w:val="24"/>
        </w:rPr>
        <w:t>75,338.26 KiB (~73.57 MiB) — Tiêu thụ cao nhất.</w:t>
      </w:r>
    </w:p>
    <w:p>
      <w:pPr>
        <w:keepNext/>
        <w:spacing w:before="200" w:after="60"/>
      </w:pPr>
      <w:r>
        <w:rPr>
          <w:rFonts w:ascii="Times New Roman" w:hAnsi="Times New Roman"/>
          <w:b/>
          <w:color w:val="1D4ED8"/>
          <w:sz w:val="26"/>
        </w:rPr>
        <w:t>6.1. DFS — Vua tiết kiệm bộ nhớ</w:t>
      </w:r>
    </w:p>
    <w:p>
      <w:pPr>
        <w:spacing w:before="0" w:after="80" w:line="288" w:lineRule="auto"/>
      </w:pPr>
      <w:r>
        <w:rPr>
          <w:rFonts w:ascii="Times New Roman" w:hAnsi="Times New Roman"/>
          <w:i w:val="0"/>
          <w:color w:val="1E293B"/>
          <w:sz w:val="24"/>
        </w:rPr>
        <w:t>DFS chỉ tiêu thụ tối đa 9.08 MiB bộ nhớ. Theo lý thuyết, độ phức tạp không gian của DFS trên cây là O(b * m), chỉ tỉ lệ thuận với độ sâu tối đa m mà không bị bùng nổ theo hàm mũ như BFS. Mặc dù phiên bản cài đặt Graph-Search phải lưu thêm bảng băm parent, nhưng do số lượng node thăm ít nên dung lượng RAM tiêu thụ vẫn cực kỳ khiêm tốn.</w:t>
      </w:r>
    </w:p>
    <w:p>
      <w:pPr>
        <w:keepNext/>
        <w:spacing w:before="200" w:after="60"/>
      </w:pPr>
      <w:r>
        <w:rPr>
          <w:rFonts w:ascii="Times New Roman" w:hAnsi="Times New Roman"/>
          <w:b/>
          <w:color w:val="1D4ED8"/>
          <w:sz w:val="26"/>
        </w:rPr>
        <w:t>6.2. A* tiết kiệm bộ nhớ hơn hẳn BFS và UCS</w:t>
      </w:r>
    </w:p>
    <w:p>
      <w:pPr>
        <w:spacing w:before="0" w:after="80" w:line="288" w:lineRule="auto"/>
      </w:pPr>
      <w:r>
        <w:rPr>
          <w:rFonts w:ascii="Times New Roman" w:hAnsi="Times New Roman"/>
          <w:i w:val="0"/>
          <w:color w:val="1E293B"/>
          <w:sz w:val="24"/>
        </w:rPr>
        <w:t>A* tiêu thụ đỉnh bộ nhớ 47.16 MiB. So với các đối thủ tối ưu:</w:t>
      </w:r>
    </w:p>
    <w:p>
      <w:pPr>
        <w:pStyle w:val="ListBullet"/>
        <w:spacing w:before="0" w:after="60" w:line="288" w:lineRule="auto"/>
      </w:pPr>
      <w:r>
        <w:rPr>
          <w:rFonts w:ascii="Times New Roman" w:hAnsi="Times New Roman"/>
          <w:b/>
          <w:sz w:val="24"/>
        </w:rPr>
        <w:t xml:space="preserve">So với BFS: </w:t>
      </w:r>
      <w:r>
        <w:rPr>
          <w:rFonts w:ascii="Times New Roman" w:hAnsi="Times New Roman"/>
          <w:color w:val="1E293B"/>
          <w:sz w:val="24"/>
        </w:rPr>
        <w:t>Thấp hơn đỉnh bộ nhớ của BFS (60.47 MiB) khoảng 22.01%.</w:t>
      </w:r>
    </w:p>
    <w:p>
      <w:pPr>
        <w:pStyle w:val="ListBullet"/>
        <w:spacing w:before="0" w:after="60" w:line="288" w:lineRule="auto"/>
      </w:pPr>
      <w:r>
        <w:rPr>
          <w:rFonts w:ascii="Times New Roman" w:hAnsi="Times New Roman"/>
          <w:b/>
          <w:sz w:val="24"/>
        </w:rPr>
        <w:t xml:space="preserve">So với UCS: </w:t>
      </w:r>
      <w:r>
        <w:rPr>
          <w:rFonts w:ascii="Times New Roman" w:hAnsi="Times New Roman"/>
          <w:color w:val="1E293B"/>
          <w:sz w:val="24"/>
        </w:rPr>
        <w:t>Thấp hơn đỉnh bộ nhớ của UCS (75.34 MiB) tới 37.40%.</w:t>
      </w:r>
    </w:p>
    <w:p>
      <w:pPr>
        <w:spacing w:before="0" w:after="80" w:line="288" w:lineRule="auto"/>
      </w:pPr>
      <w:r>
        <w:rPr>
          <w:rFonts w:ascii="Times New Roman" w:hAnsi="Times New Roman"/>
          <w:i w:val="0"/>
          <w:color w:val="1E293B"/>
          <w:sz w:val="24"/>
        </w:rPr>
        <w:t>Nhờ khả năng cắt tỉa các nhánh vô vọng, số lượng trạng thái phải lưu giữ trong tập biên Frontier của A* giảm đi đáng kể. Điều này giúp A* duy trì kích thước hàng đợi nhỏ hơn nhiều so với BFS và UCS ở các tầng độ sâu lớn.</w:t>
      </w:r>
    </w:p>
    <w:p>
      <w:pPr>
        <w:keepNext/>
        <w:spacing w:before="200" w:after="60"/>
      </w:pPr>
      <w:r>
        <w:rPr>
          <w:rFonts w:ascii="Times New Roman" w:hAnsi="Times New Roman"/>
          <w:b/>
          <w:color w:val="1D4ED8"/>
          <w:sz w:val="26"/>
        </w:rPr>
        <w:t>6.3. Nút thắt bộ nhớ của BFS và UCS</w:t>
      </w:r>
    </w:p>
    <w:p>
      <w:pPr>
        <w:spacing w:before="0" w:after="80" w:line="288" w:lineRule="auto"/>
      </w:pPr>
      <w:r>
        <w:rPr>
          <w:rFonts w:ascii="Times New Roman" w:hAnsi="Times New Roman"/>
          <w:i w:val="0"/>
          <w:color w:val="1E293B"/>
          <w:sz w:val="24"/>
        </w:rPr>
        <w:t>BFS và UCS đều có mức tiêu thụ bộ nhớ rất cao (60.47 MiB và 75.34 MiB). Ở các màn chơi khó, kích thước hàng đợi FIFO và Min-Heap phình to chứa hàng chục nghìn đối tượng State. UCS tiêu thụ bộ nhớ cao nhất do Min-Heap phải lưu giữ các trạng thái trên mọi lát cắt chi phí lẻ, kết hợp với từ điển best_g lưu vết chi phí tốt nhất của từng trạng thái.</w:t>
      </w:r>
    </w:p>
    <w:p>
      <w:pPr>
        <w:keepNext/>
        <w:spacing w:before="280" w:after="80"/>
      </w:pPr>
      <w:r>
        <w:rPr>
          <w:rFonts w:ascii="Times New Roman" w:hAnsi="Times New Roman"/>
          <w:b/>
          <w:color w:val="0F172A"/>
          <w:sz w:val="28"/>
        </w:rPr>
        <w:t>7. Ma trận Đánh giá Toàn diện và Khuyến nghị Lựa chọn Thuật toán</w:t>
      </w:r>
    </w:p>
    <w:p>
      <w:pPr>
        <w:spacing w:before="0" w:after="80" w:line="288" w:lineRule="auto"/>
      </w:pPr>
      <w:r>
        <w:rPr>
          <w:rFonts w:ascii="Times New Roman" w:hAnsi="Times New Roman"/>
          <w:i w:val="0"/>
          <w:color w:val="1E293B"/>
          <w:sz w:val="24"/>
        </w:rPr>
        <w:t>Bảng 3 tổng hợp đánh giá toàn diện 4 thuật toán tìm kiếm trên không gian trạng thái trò chơi Bloxorz dựa trên 6 tiêu chí kỹ thuật: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14"/>
        <w:gridCol w:w="1814"/>
        <w:gridCol w:w="1814"/>
        <w:gridCol w:w="1814"/>
        <w:gridCol w:w="1814"/>
      </w:tblGrid>
      <w:tr>
        <w:tc>
          <w:tcPr>
            <w:tcW w:type="dxa" w:w="259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Tiêu chí đánh giá</w:t>
            </w:r>
          </w:p>
        </w:tc>
        <w:tc>
          <w:tcPr>
            <w:tcW w:type="dxa" w:w="172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DFS</w:t>
            </w:r>
          </w:p>
        </w:tc>
        <w:tc>
          <w:tcPr>
            <w:tcW w:type="dxa" w:w="172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BFS</w:t>
            </w:r>
          </w:p>
        </w:tc>
        <w:tc>
          <w:tcPr>
            <w:tcW w:type="dxa" w:w="172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UCS</w:t>
            </w:r>
          </w:p>
        </w:tc>
        <w:tc>
          <w:tcPr>
            <w:tcW w:type="dxa" w:w="2016"/>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A* Search</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Tính đầy đủ (Completeness)</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Có (Không gian hữu hạn)</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Có</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Có</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Có</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số hành động</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Không (5,184 bước)</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tuyệt đối (927)</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(927)</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(927)</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chi phí an toàn</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Không (5,224.0)</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Không bảo đảm (949.0)</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tuyệt đối (948.0)</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Tối ưu tuyệt đối (948.0)</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Thời gian tìm kiếm</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Rất nhanh (12.63s)</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Nhanh (104.93s)</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Trung bình (116.10s)</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Trung bình (119.97s)</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Hiệu quả sử dụng RAM</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Xuất sắc (9.08 MiB)</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Kém (60.47 MiB)</w:t>
            </w:r>
          </w:p>
        </w:tc>
        <w:tc>
          <w:tcPr>
            <w:tcW w:type="dxa" w:w="172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Kém nhất (75.34 MiB)</w:t>
            </w:r>
          </w:p>
        </w:tc>
        <w:tc>
          <w:tcPr>
            <w:tcW w:type="dxa" w:w="2016"/>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Tốt (47.16 MiB)</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Khả năng giải màn cực khó</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Khá (Vượt qua Màn 29)</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Kém (Timeout Màn 29)</w:t>
            </w:r>
          </w:p>
        </w:tc>
        <w:tc>
          <w:tcPr>
            <w:tcW w:type="dxa" w:w="172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Kém (Timeout Màn 29)</w:t>
            </w:r>
          </w:p>
        </w:tc>
        <w:tc>
          <w:tcPr>
            <w:tcW w:type="dxa" w:w="2016"/>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Xuất sắc (Vượt qua Màn 29)</w:t>
            </w:r>
          </w:p>
        </w:tc>
      </w:tr>
    </w:tbl>
    <w:p>
      <w:pPr>
        <w:spacing w:before="0" w:after="120"/>
      </w:pPr>
    </w:p>
    <w:p>
      <w:pPr>
        <w:keepNext/>
        <w:spacing w:before="200" w:after="60"/>
      </w:pPr>
      <w:r>
        <w:rPr>
          <w:rFonts w:ascii="Times New Roman" w:hAnsi="Times New Roman"/>
          <w:b/>
          <w:color w:val="1D4ED8"/>
          <w:sz w:val="26"/>
        </w:rPr>
        <w:t>7.1. Khuyến nghị lựa chọn thuật toán trong thực tế</w:t>
      </w:r>
    </w:p>
    <w:p>
      <w:pPr>
        <w:pStyle w:val="ListBullet"/>
        <w:spacing w:before="0" w:after="60" w:line="288" w:lineRule="auto"/>
      </w:pPr>
      <w:r>
        <w:rPr>
          <w:rFonts w:ascii="Times New Roman" w:hAnsi="Times New Roman"/>
          <w:b/>
          <w:sz w:val="24"/>
        </w:rPr>
        <w:t xml:space="preserve">Lựa chọn số 1 — A* Search: </w:t>
      </w:r>
      <w:r>
        <w:rPr>
          <w:rFonts w:ascii="Times New Roman" w:hAnsi="Times New Roman"/>
          <w:color w:val="1E293B"/>
          <w:sz w:val="24"/>
        </w:rPr>
        <w:t>A* là thuật toán xuất sắc và toàn diện nhất. A* đạt độ dài lời giải tối ưu (927 bước), đạt chi phí an toàn tối ưu (948.0), tiết kiệm hơn 30% số node mở rộng, tiết kiệm bộ nhớ hơn BFS/UCS và là thuật toán duy nhất vừa bảo đảm tính tối ưu vừa vượt qua được các màn chơi thử thách cực hạn như Màn 29.</w:t>
      </w:r>
    </w:p>
    <w:p>
      <w:pPr>
        <w:pStyle w:val="ListBullet"/>
        <w:spacing w:before="0" w:after="60" w:line="288" w:lineRule="auto"/>
      </w:pPr>
      <w:r>
        <w:rPr>
          <w:rFonts w:ascii="Times New Roman" w:hAnsi="Times New Roman"/>
          <w:b/>
          <w:sz w:val="24"/>
        </w:rPr>
        <w:t xml:space="preserve">Lựa chọn tối ưu số bước — BFS: </w:t>
      </w:r>
      <w:r>
        <w:rPr>
          <w:rFonts w:ascii="Times New Roman" w:hAnsi="Times New Roman"/>
          <w:color w:val="1E293B"/>
          <w:sz w:val="24"/>
        </w:rPr>
        <w:t>BFS là giải pháp lý tưởng khi bài toán không có trọng số (mọi bước đi có chi phí bằng 1) và không gian trạng thái ở quy mô vừa phải, nhờ cài đặt đơn giản, ít phụ thuộc tham số và tốc độ duyệt từng node cực nhanh.</w:t>
      </w:r>
    </w:p>
    <w:p>
      <w:pPr>
        <w:pStyle w:val="ListBullet"/>
        <w:spacing w:before="0" w:after="60" w:line="288" w:lineRule="auto"/>
      </w:pPr>
      <w:r>
        <w:rPr>
          <w:rFonts w:ascii="Times New Roman" w:hAnsi="Times New Roman"/>
          <w:b/>
          <w:sz w:val="24"/>
        </w:rPr>
        <w:t xml:space="preserve">Lựa chọn cho bộ nhớ hạn chế — DFS: </w:t>
      </w:r>
      <w:r>
        <w:rPr>
          <w:rFonts w:ascii="Times New Roman" w:hAnsi="Times New Roman"/>
          <w:color w:val="1E293B"/>
          <w:sz w:val="24"/>
        </w:rPr>
        <w:t>DFS chỉ nên được sử dụng khi hệ thống bị giới hạn bộ nhớ RAM nghiêm trọng và bài toán chỉ yêu cầu tìm ra một lời giải bất kỳ mà không đòi hỏi tính tối ưu về đường đi.</w:t>
      </w:r>
    </w:p>
    <w:p>
      <w:pPr>
        <w:pStyle w:val="ListBullet"/>
        <w:spacing w:before="0" w:after="60" w:line="288" w:lineRule="auto"/>
      </w:pPr>
      <w:r>
        <w:rPr>
          <w:rFonts w:ascii="Times New Roman" w:hAnsi="Times New Roman"/>
          <w:b/>
          <w:sz w:val="24"/>
        </w:rPr>
        <w:t xml:space="preserve">Lựa chọn chi phí không có Heuristic — UCS: </w:t>
      </w:r>
      <w:r>
        <w:rPr>
          <w:rFonts w:ascii="Times New Roman" w:hAnsi="Times New Roman"/>
          <w:color w:val="1E293B"/>
          <w:sz w:val="24"/>
        </w:rPr>
        <w:t>UCS cung cấp chuẩn mực lý thuyết để tìm đường đi ít chi phí nhất, nhưng trong thực tế nên được nâng cấp lên A* bằng cách bổ sung hàm Heuristic để tránh hiện tượng loang mù quáng và lãng phí tài nguyên.</w:t>
      </w:r>
    </w:p>
    <w:p>
      <w:pPr>
        <w:keepNext/>
        <w:spacing w:before="280" w:after="80"/>
      </w:pPr>
      <w:r>
        <w:rPr>
          <w:rFonts w:ascii="Times New Roman" w:hAnsi="Times New Roman"/>
          <w:b/>
          <w:color w:val="0F172A"/>
          <w:sz w:val="28"/>
        </w:rPr>
        <w:t>8. Bảng đối soát tiêu chí kỹ thuật bàn giao N03</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268"/>
        <w:gridCol w:w="2268"/>
        <w:gridCol w:w="2268"/>
        <w:gridCol w:w="2268"/>
      </w:tblGrid>
      <w:tr>
        <w:tc>
          <w:tcPr>
            <w:tcW w:type="dxa" w:w="259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Tiêu chí kỹ thuật</w:t>
            </w:r>
          </w:p>
        </w:tc>
        <w:tc>
          <w:tcPr>
            <w:tcW w:type="dxa" w:w="259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Yêu cầu đồ án &amp; Handoff</w:t>
            </w:r>
          </w:p>
        </w:tc>
        <w:tc>
          <w:tcPr>
            <w:tcW w:type="dxa" w:w="259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Kết quả đạt được</w:t>
            </w:r>
          </w:p>
        </w:tc>
        <w:tc>
          <w:tcPr>
            <w:tcW w:type="dxa" w:w="144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Đánh giá</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Căn cứ dữ liệu thực nghiệm</w:t>
            </w:r>
          </w:p>
        </w:tc>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Dựa trên số liệu Mục 6.1 Báo cáo tổng</w:t>
            </w:r>
          </w:p>
        </w:tc>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Khớp 100% Bảng 20 và Bảng 21</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Đạt chuẩn</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Minh chứng định lượng</w:t>
            </w:r>
          </w:p>
        </w:tc>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Mọi kết luận có số liệu ms, KiB, node, moves</w:t>
            </w:r>
          </w:p>
        </w:tc>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Đầy đủ số liệu trên 33 màn và 32 màn chuẩn</w:t>
            </w:r>
          </w:p>
        </w:tc>
        <w:tc>
          <w:tcPr>
            <w:tcW w:type="dxa" w:w="144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Đạt chuẩn</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Phân tích hiện tượng Timeout</w:t>
            </w:r>
          </w:p>
        </w:tc>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Làm rõ nguyên nhân timeout tại Màn 29</w:t>
            </w:r>
          </w:p>
        </w:tc>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Phân tích cấu trúc SPLIT và unguided search</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Đạt chuẩn</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Phân tích Trade-off</w:t>
            </w:r>
          </w:p>
        </w:tc>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Không kết luận phiến diện A* luôn nhanh nhất</w:t>
            </w:r>
          </w:p>
        </w:tc>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Làm rõ per-node overhead vs tree pruning</w:t>
            </w:r>
          </w:p>
        </w:tc>
        <w:tc>
          <w:tcPr>
            <w:tcW w:type="dxa" w:w="144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Đạt chuẩn</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Đối chiếu tối ưu bước vs cost</w:t>
            </w:r>
          </w:p>
        </w:tc>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Giải thích chênh lệch 1.0 cost giữa BFS và UCS/A*</w:t>
            </w:r>
          </w:p>
        </w:tc>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Làm rõ vai trò phạt ô cam 0.5 * N_fragile</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Đạt chuẩn</w:t>
            </w:r>
          </w:p>
        </w:tc>
      </w:tr>
    </w:tbl>
    <w:p>
      <w:pPr>
        <w:spacing w:before="0" w:after="120"/>
      </w:pPr>
    </w:p>
    <w:sectPr w:rsidR="00FC693F" w:rsidRPr="0006063C" w:rsidSect="00034616">
      <w:pgSz w:w="11909" w:h="16834"/>
      <w:pgMar w:top="1138" w:right="1138" w:bottom="1138"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